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81" w:rsidRPr="00E833FC" w:rsidRDefault="00D77C7E" w:rsidP="00E833FC">
      <w:pPr>
        <w:jc w:val="center"/>
        <w:rPr>
          <w:b/>
          <w:i/>
          <w:sz w:val="36"/>
          <w:szCs w:val="36"/>
        </w:rPr>
      </w:pPr>
      <w:r w:rsidRPr="00E833FC">
        <w:rPr>
          <w:b/>
          <w:i/>
          <w:sz w:val="36"/>
          <w:szCs w:val="36"/>
        </w:rPr>
        <w:t>МБ ДОУ «Ц</w:t>
      </w:r>
      <w:r w:rsidR="00E833FC" w:rsidRPr="00E833FC">
        <w:rPr>
          <w:b/>
          <w:i/>
          <w:sz w:val="36"/>
          <w:szCs w:val="36"/>
        </w:rPr>
        <w:t xml:space="preserve">ентр </w:t>
      </w:r>
      <w:r w:rsidRPr="00E833FC">
        <w:rPr>
          <w:b/>
          <w:i/>
          <w:sz w:val="36"/>
          <w:szCs w:val="36"/>
        </w:rPr>
        <w:t>Р</w:t>
      </w:r>
      <w:r w:rsidR="00E833FC" w:rsidRPr="00E833FC">
        <w:rPr>
          <w:b/>
          <w:i/>
          <w:sz w:val="36"/>
          <w:szCs w:val="36"/>
        </w:rPr>
        <w:t xml:space="preserve">азвития </w:t>
      </w:r>
      <w:r w:rsidRPr="00E833FC">
        <w:rPr>
          <w:b/>
          <w:i/>
          <w:sz w:val="36"/>
          <w:szCs w:val="36"/>
        </w:rPr>
        <w:t>Р</w:t>
      </w:r>
      <w:r w:rsidR="00E833FC" w:rsidRPr="00E833FC">
        <w:rPr>
          <w:b/>
          <w:i/>
          <w:sz w:val="36"/>
          <w:szCs w:val="36"/>
        </w:rPr>
        <w:t xml:space="preserve">ебёнка - </w:t>
      </w:r>
      <w:r w:rsidRPr="00E833FC">
        <w:rPr>
          <w:b/>
          <w:i/>
          <w:sz w:val="36"/>
          <w:szCs w:val="36"/>
        </w:rPr>
        <w:t xml:space="preserve"> детский сад №99»</w:t>
      </w:r>
      <w:r w:rsidR="00E833FC">
        <w:rPr>
          <w:b/>
          <w:i/>
          <w:sz w:val="36"/>
          <w:szCs w:val="36"/>
        </w:rPr>
        <w:t>.</w:t>
      </w:r>
    </w:p>
    <w:p w:rsidR="005C6D81" w:rsidRPr="000B19DA" w:rsidRDefault="005C6D81" w:rsidP="005C6D81">
      <w:pPr>
        <w:rPr>
          <w:sz w:val="28"/>
          <w:szCs w:val="28"/>
        </w:rPr>
      </w:pPr>
    </w:p>
    <w:p w:rsidR="005C6D81" w:rsidRDefault="005C6D81" w:rsidP="005C6D81">
      <w:pPr>
        <w:rPr>
          <w:sz w:val="28"/>
          <w:szCs w:val="28"/>
        </w:rPr>
      </w:pPr>
    </w:p>
    <w:p w:rsidR="005C6D81" w:rsidRPr="000B19DA" w:rsidRDefault="005C6D81" w:rsidP="005C6D81">
      <w:pPr>
        <w:rPr>
          <w:sz w:val="28"/>
          <w:szCs w:val="28"/>
        </w:rPr>
      </w:pPr>
    </w:p>
    <w:p w:rsidR="005C6D81" w:rsidRPr="000B19DA" w:rsidRDefault="005C6D81" w:rsidP="005C6D8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Программа кружка</w:t>
      </w:r>
      <w:r w:rsidRPr="000B19DA">
        <w:rPr>
          <w:b/>
          <w:i/>
          <w:sz w:val="40"/>
          <w:szCs w:val="40"/>
        </w:rPr>
        <w:t xml:space="preserve"> по изобразительному искусству</w:t>
      </w:r>
    </w:p>
    <w:p w:rsidR="00E833FC" w:rsidRPr="00E833FC" w:rsidRDefault="00D77C7E" w:rsidP="005C6D81">
      <w:pPr>
        <w:jc w:val="center"/>
        <w:rPr>
          <w:b/>
          <w:i/>
          <w:sz w:val="48"/>
          <w:szCs w:val="48"/>
        </w:rPr>
      </w:pPr>
      <w:r w:rsidRPr="00E833FC">
        <w:rPr>
          <w:b/>
          <w:i/>
          <w:sz w:val="48"/>
          <w:szCs w:val="48"/>
        </w:rPr>
        <w:t>«</w:t>
      </w:r>
      <w:r w:rsidR="00B13D84">
        <w:rPr>
          <w:b/>
          <w:i/>
          <w:sz w:val="48"/>
          <w:szCs w:val="48"/>
        </w:rPr>
        <w:t>Мир цвета радуги</w:t>
      </w:r>
      <w:r w:rsidR="005C6D81" w:rsidRPr="00E833FC">
        <w:rPr>
          <w:b/>
          <w:i/>
          <w:sz w:val="48"/>
          <w:szCs w:val="48"/>
        </w:rPr>
        <w:t>»</w:t>
      </w:r>
    </w:p>
    <w:p w:rsidR="00E833FC" w:rsidRDefault="00E833FC" w:rsidP="005C6D8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воспитатель </w:t>
      </w:r>
      <w:proofErr w:type="gramStart"/>
      <w:r>
        <w:rPr>
          <w:b/>
          <w:i/>
          <w:sz w:val="40"/>
          <w:szCs w:val="40"/>
        </w:rPr>
        <w:t>ИЗО</w:t>
      </w:r>
      <w:proofErr w:type="gramEnd"/>
      <w:r>
        <w:rPr>
          <w:b/>
          <w:i/>
          <w:sz w:val="40"/>
          <w:szCs w:val="40"/>
        </w:rPr>
        <w:t xml:space="preserve"> </w:t>
      </w:r>
    </w:p>
    <w:p w:rsidR="005C6D81" w:rsidRPr="000B19DA" w:rsidRDefault="00E833FC" w:rsidP="005C6D8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Круговая Светлана Вадимовна</w:t>
      </w:r>
    </w:p>
    <w:p w:rsidR="005C6D81" w:rsidRPr="000B19DA" w:rsidRDefault="005C6D81" w:rsidP="005C6D81">
      <w:pPr>
        <w:jc w:val="center"/>
        <w:rPr>
          <w:b/>
          <w:i/>
          <w:sz w:val="40"/>
          <w:szCs w:val="40"/>
        </w:rPr>
      </w:pPr>
    </w:p>
    <w:p w:rsidR="005C6D81" w:rsidRPr="000B19DA" w:rsidRDefault="00CD2FCB" w:rsidP="005C6D81">
      <w:pPr>
        <w:ind w:left="-567"/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5940425" cy="49002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6a08f9412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D81" w:rsidRPr="000B19DA" w:rsidRDefault="005C6D81" w:rsidP="005C6D81">
      <w:pPr>
        <w:jc w:val="center"/>
        <w:rPr>
          <w:sz w:val="40"/>
          <w:szCs w:val="40"/>
        </w:rPr>
      </w:pPr>
    </w:p>
    <w:p w:rsidR="005C6D81" w:rsidRDefault="005C6D81" w:rsidP="005C6D81">
      <w:pPr>
        <w:jc w:val="center"/>
        <w:rPr>
          <w:sz w:val="28"/>
          <w:szCs w:val="28"/>
        </w:rPr>
      </w:pPr>
    </w:p>
    <w:p w:rsidR="005C6D81" w:rsidRPr="000B19DA" w:rsidRDefault="005C6D81" w:rsidP="005C6D81">
      <w:pPr>
        <w:jc w:val="center"/>
        <w:rPr>
          <w:sz w:val="28"/>
          <w:szCs w:val="28"/>
        </w:rPr>
      </w:pPr>
    </w:p>
    <w:p w:rsidR="00E833FC" w:rsidRDefault="00E833FC" w:rsidP="00CD2FCB">
      <w:pPr>
        <w:jc w:val="center"/>
        <w:rPr>
          <w:b/>
          <w:sz w:val="28"/>
          <w:szCs w:val="28"/>
        </w:rPr>
      </w:pPr>
    </w:p>
    <w:p w:rsidR="00E833FC" w:rsidRDefault="00E833FC" w:rsidP="00E833FC">
      <w:pPr>
        <w:rPr>
          <w:b/>
          <w:sz w:val="28"/>
          <w:szCs w:val="28"/>
        </w:rPr>
      </w:pPr>
    </w:p>
    <w:p w:rsidR="00EF30D5" w:rsidRPr="00CD2FCB" w:rsidRDefault="00D77C7E" w:rsidP="00CD2FCB">
      <w:pPr>
        <w:jc w:val="center"/>
        <w:rPr>
          <w:sz w:val="28"/>
          <w:szCs w:val="28"/>
        </w:rPr>
      </w:pPr>
      <w:r w:rsidRPr="00D77C7E">
        <w:rPr>
          <w:b/>
          <w:sz w:val="28"/>
          <w:szCs w:val="28"/>
        </w:rPr>
        <w:t>Чита 2013год.</w:t>
      </w:r>
    </w:p>
    <w:p w:rsidR="00E833FC" w:rsidRDefault="00E833FC" w:rsidP="00DE514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833FC" w:rsidRDefault="00E833FC" w:rsidP="00DE514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6D81" w:rsidRDefault="005C6D81" w:rsidP="00DE51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ED1">
        <w:rPr>
          <w:b/>
          <w:sz w:val="28"/>
          <w:szCs w:val="28"/>
        </w:rPr>
        <w:lastRenderedPageBreak/>
        <w:t>Пояснительная записка:</w:t>
      </w:r>
    </w:p>
    <w:p w:rsidR="00F2279F" w:rsidRPr="00F2279F" w:rsidRDefault="00F2279F" w:rsidP="00F2279F">
      <w:pPr>
        <w:spacing w:line="360" w:lineRule="auto"/>
        <w:ind w:firstLine="709"/>
        <w:jc w:val="both"/>
        <w:rPr>
          <w:sz w:val="28"/>
          <w:szCs w:val="28"/>
        </w:rPr>
      </w:pPr>
      <w:r w:rsidRPr="00F2279F">
        <w:rPr>
          <w:sz w:val="28"/>
          <w:szCs w:val="28"/>
        </w:rPr>
        <w:t>Данная программа направлена на развитие творческих способностей и эстетическое воспитание детей. Программа может быть использована в работе студий, кружков, для дополнительного образования детей по художественно-творческому развитию.</w:t>
      </w:r>
    </w:p>
    <w:p w:rsidR="00F2279F" w:rsidRPr="00F2279F" w:rsidRDefault="00F2279F" w:rsidP="00F2279F">
      <w:pPr>
        <w:spacing w:line="360" w:lineRule="auto"/>
        <w:ind w:firstLine="709"/>
        <w:jc w:val="both"/>
        <w:rPr>
          <w:sz w:val="28"/>
          <w:szCs w:val="28"/>
        </w:rPr>
      </w:pPr>
      <w:r w:rsidRPr="00F2279F">
        <w:rPr>
          <w:sz w:val="28"/>
          <w:szCs w:val="28"/>
        </w:rPr>
        <w:t>Программа адресована воспитателям дошкольных учреждений, воспитателям по изобразительной деятельности, педагогам дополнительного образования, а так же всем, кто интересуется вопросам художественного развития детей дошкольного возраста.</w:t>
      </w:r>
    </w:p>
    <w:p w:rsidR="00557762" w:rsidRPr="00557762" w:rsidRDefault="00557762" w:rsidP="00557762">
      <w:pPr>
        <w:spacing w:line="360" w:lineRule="auto"/>
        <w:ind w:firstLine="709"/>
        <w:rPr>
          <w:sz w:val="28"/>
          <w:szCs w:val="28"/>
        </w:rPr>
      </w:pPr>
      <w:r w:rsidRPr="00557762">
        <w:rPr>
          <w:sz w:val="28"/>
          <w:szCs w:val="28"/>
        </w:rPr>
        <w:t xml:space="preserve">Художественная деятельность – специфическая по своему содержанию и формам выражения активность, направленная на эстетическое освоение мира посредством искусства, наиболее эмоциональная сфера деятельности детей и самая продуктивная. Работа с различными материалами, изучение различных технологических приёмов, применение их на практике развивают общую и мелкую моторику пальцев рук, </w:t>
      </w:r>
      <w:proofErr w:type="spellStart"/>
      <w:r w:rsidRPr="00557762">
        <w:rPr>
          <w:sz w:val="28"/>
          <w:szCs w:val="28"/>
        </w:rPr>
        <w:t>цветовосприятие</w:t>
      </w:r>
      <w:proofErr w:type="spellEnd"/>
      <w:r w:rsidRPr="00557762">
        <w:rPr>
          <w:sz w:val="28"/>
          <w:szCs w:val="28"/>
        </w:rPr>
        <w:t>, эмоциональную сферу внутреннего состояния, воображение, творческие способности, позволяет увидеть мир в ярких красках. А также психологически определить своё место в окружающем мире.</w:t>
      </w:r>
    </w:p>
    <w:p w:rsidR="00557762" w:rsidRPr="00557762" w:rsidRDefault="00557762" w:rsidP="00557762">
      <w:pPr>
        <w:spacing w:line="360" w:lineRule="auto"/>
        <w:ind w:firstLine="709"/>
        <w:rPr>
          <w:sz w:val="28"/>
          <w:szCs w:val="28"/>
        </w:rPr>
      </w:pPr>
      <w:r w:rsidRPr="00557762">
        <w:rPr>
          <w:sz w:val="28"/>
          <w:szCs w:val="28"/>
        </w:rPr>
        <w:t xml:space="preserve">Приобретая теоретические и практические навыки работы с различными материалами, </w:t>
      </w:r>
      <w:r>
        <w:rPr>
          <w:sz w:val="28"/>
          <w:szCs w:val="28"/>
        </w:rPr>
        <w:t xml:space="preserve">дети дошкольного возраста </w:t>
      </w:r>
      <w:r w:rsidRPr="00557762">
        <w:rPr>
          <w:sz w:val="28"/>
          <w:szCs w:val="28"/>
        </w:rPr>
        <w:t>не только создают своими руками продукт творческой деятельности, но и познают радость творчества. Творческий подход к работе, воспитанный в процессе занятий, дети перенесут в дальнейшем во все виды  своей деятельности дома.</w:t>
      </w:r>
    </w:p>
    <w:p w:rsidR="00F2279F" w:rsidRP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>Дети – прирожденные художники, ученые, изобретатели – видят мир во всей его своеобразности и первозданности; каждый день они заново придумывают свою жизнь. Они любят фантазировать и экспериментировать.</w:t>
      </w:r>
    </w:p>
    <w:p w:rsidR="00F2279F" w:rsidRP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 xml:space="preserve"> В законе РФ «Об образовании» определен в качестве принципа государственной политики гуманистический характер образования, приоритет общечеловеческих ценностей, свободного развития личности. Практический гуманизм предусматривает обеспечение комплекса условий </w:t>
      </w:r>
      <w:r w:rsidRPr="00F2279F">
        <w:rPr>
          <w:sz w:val="28"/>
          <w:szCs w:val="28"/>
        </w:rPr>
        <w:lastRenderedPageBreak/>
        <w:t>для развития каждого человека как высшей самостоятельной ценности, как индивидуальности.</w:t>
      </w:r>
    </w:p>
    <w:p w:rsidR="00F2279F" w:rsidRP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 xml:space="preserve">В инновационной модели образования закрепляется требование учета интересов, склонностей детей, их индивидуальных способностей при создании оптимальных условий для самовыражения в различных видах деятельности. </w:t>
      </w:r>
    </w:p>
    <w:p w:rsidR="00F2279F" w:rsidRP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>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 ребенка.</w:t>
      </w:r>
    </w:p>
    <w:p w:rsidR="00F2279F" w:rsidRP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 xml:space="preserve"> Еще древние мыслители подчеркивали, что занятия по рисованию способствуют разностороннему развитию личности ребенка. Об этом писали выдающиеся педагоги прошлого: Я.А. Коменский, И.Г. Песталоцци, Ф. </w:t>
      </w:r>
      <w:proofErr w:type="spellStart"/>
      <w:r w:rsidRPr="00F2279F">
        <w:rPr>
          <w:sz w:val="28"/>
          <w:szCs w:val="28"/>
        </w:rPr>
        <w:t>Фребель</w:t>
      </w:r>
      <w:proofErr w:type="spellEnd"/>
      <w:r w:rsidRPr="00F2279F">
        <w:rPr>
          <w:sz w:val="28"/>
          <w:szCs w:val="28"/>
        </w:rPr>
        <w:t xml:space="preserve">, многие русские преподаватели, педагоги, психологи. Работы специалистов свидетельствуют, что 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    </w:t>
      </w:r>
    </w:p>
    <w:p w:rsidR="00F2279F" w:rsidRP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>В современной эстетико-педагогической литературе сущность художественного воспитания понимается, как формирование эстетического отношения посредством развития умения  понимать и создавать художественные образы. Развитие творчества - это один из «мостиков», ведущих к развитию художественных способностей.</w:t>
      </w:r>
    </w:p>
    <w:p w:rsidR="00F2279F" w:rsidRP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>В каждой группе есть дети, которые выделяются на фоне остальных на занятиях по рисованию. Они всегда стараются дополнить рисунок, создаваемый по образцу деталями, которые делают работу неповторимой и уникальной. В простой, казалось бы, закорючке они видят целый мир – то это необыкновенный цветок, то летящая птица, которая тут же превращается в русалку.</w:t>
      </w:r>
    </w:p>
    <w:p w:rsidR="00F2279F" w:rsidRP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 xml:space="preserve">Есть взгляд – взгляд художников. Суть его в том, что ребенок должен получать удовольствие от работы с краской и кистью, у него следует развивать чувство прекрасного, способность получать наслаждение от </w:t>
      </w:r>
      <w:r w:rsidRPr="00F2279F">
        <w:rPr>
          <w:sz w:val="28"/>
          <w:szCs w:val="28"/>
        </w:rPr>
        <w:lastRenderedPageBreak/>
        <w:t>рисования. Ребенку необходимо дать свободу, тогда занятие станет творчеством, мотивируемым взрослым, который не учит, а лишь акцентирует внимание ребенка на ощущениях, чувствах и т.п.</w:t>
      </w:r>
    </w:p>
    <w:p w:rsidR="00F2279F" w:rsidRDefault="00F2279F" w:rsidP="00F2279F">
      <w:pPr>
        <w:spacing w:line="360" w:lineRule="auto"/>
        <w:ind w:firstLine="709"/>
        <w:rPr>
          <w:sz w:val="28"/>
          <w:szCs w:val="28"/>
        </w:rPr>
      </w:pPr>
      <w:r w:rsidRPr="00F2279F">
        <w:rPr>
          <w:sz w:val="28"/>
          <w:szCs w:val="28"/>
        </w:rPr>
        <w:t>Программа  вносит инновационный характер, так как приобщает детей к искусству посредством различных техник нетрадиционного рисования (граттаж, кляксография, монотипия, пластилинография) и дает немалый толчок детскому воображению и фантазированию.</w:t>
      </w:r>
    </w:p>
    <w:p w:rsidR="00557762" w:rsidRPr="00557762" w:rsidRDefault="00557762" w:rsidP="00557762">
      <w:pPr>
        <w:spacing w:line="360" w:lineRule="auto"/>
        <w:ind w:firstLine="709"/>
        <w:rPr>
          <w:sz w:val="28"/>
          <w:szCs w:val="28"/>
        </w:rPr>
      </w:pPr>
      <w:r w:rsidRPr="00557762">
        <w:rPr>
          <w:sz w:val="28"/>
          <w:szCs w:val="28"/>
        </w:rPr>
        <w:t>Содержание программы «</w:t>
      </w:r>
      <w:r w:rsidR="00F2279F">
        <w:rPr>
          <w:sz w:val="28"/>
          <w:szCs w:val="28"/>
        </w:rPr>
        <w:t>Мир цвета радуги»</w:t>
      </w:r>
      <w:r w:rsidRPr="00557762">
        <w:rPr>
          <w:sz w:val="28"/>
          <w:szCs w:val="28"/>
        </w:rPr>
        <w:t xml:space="preserve">» предусматривает освоение детьми различных методов и средств художественного воспитания: рисование, </w:t>
      </w:r>
      <w:r w:rsidR="00A134FB" w:rsidRPr="00595ED1">
        <w:rPr>
          <w:sz w:val="28"/>
          <w:szCs w:val="28"/>
        </w:rPr>
        <w:t xml:space="preserve">монотипия, рисование нитками,  под музыку,  печатание листьями, рисование углем, рисование солью,  «мятый рисунок»,  </w:t>
      </w:r>
      <w:proofErr w:type="spellStart"/>
      <w:r w:rsidR="00A134FB" w:rsidRPr="00595ED1">
        <w:rPr>
          <w:sz w:val="28"/>
          <w:szCs w:val="28"/>
        </w:rPr>
        <w:t>набрызг</w:t>
      </w:r>
      <w:proofErr w:type="spellEnd"/>
      <w:r w:rsidR="00A134FB" w:rsidRPr="00595ED1">
        <w:rPr>
          <w:sz w:val="28"/>
          <w:szCs w:val="28"/>
        </w:rPr>
        <w:t xml:space="preserve">,  рисование на стекле </w:t>
      </w:r>
      <w:r w:rsidRPr="00557762">
        <w:rPr>
          <w:sz w:val="28"/>
          <w:szCs w:val="28"/>
        </w:rPr>
        <w:t>пластилинография</w:t>
      </w:r>
      <w:r w:rsidR="00A134FB">
        <w:rPr>
          <w:sz w:val="28"/>
          <w:szCs w:val="28"/>
        </w:rPr>
        <w:t xml:space="preserve">. </w:t>
      </w:r>
      <w:r w:rsidRPr="00557762">
        <w:rPr>
          <w:sz w:val="28"/>
          <w:szCs w:val="28"/>
        </w:rPr>
        <w:t>Освоение данных технологий позволят расширить кругозор детей, будут способствовать развитию мелкой моторики рук, зрительной памяти,   формированию эстетического отношения  и художественно – творческих способностей.</w:t>
      </w:r>
    </w:p>
    <w:p w:rsidR="00DE514B" w:rsidRDefault="00557762" w:rsidP="00557762">
      <w:pPr>
        <w:spacing w:line="360" w:lineRule="auto"/>
        <w:ind w:firstLine="709"/>
        <w:rPr>
          <w:sz w:val="28"/>
          <w:szCs w:val="28"/>
        </w:rPr>
      </w:pPr>
      <w:r w:rsidRPr="00557762">
        <w:rPr>
          <w:sz w:val="28"/>
          <w:szCs w:val="28"/>
        </w:rPr>
        <w:t>Программа составлена на основе изучения таких авторских программ, как «Детство»</w:t>
      </w:r>
      <w:r w:rsidR="00DE514B" w:rsidRPr="00DE514B">
        <w:t xml:space="preserve"> </w:t>
      </w:r>
      <w:r w:rsidR="00DE514B" w:rsidRPr="00DE514B">
        <w:rPr>
          <w:sz w:val="28"/>
          <w:szCs w:val="28"/>
        </w:rPr>
        <w:t>коллектив преподавателей кафедры дошкольной п</w:t>
      </w:r>
      <w:r w:rsidR="00DE514B">
        <w:rPr>
          <w:sz w:val="28"/>
          <w:szCs w:val="28"/>
        </w:rPr>
        <w:t>едагогики РГПУ им. А.И. Герцена</w:t>
      </w:r>
      <w:r w:rsidR="00A134FB">
        <w:rPr>
          <w:sz w:val="28"/>
          <w:szCs w:val="28"/>
        </w:rPr>
        <w:t>,</w:t>
      </w:r>
      <w:r w:rsidRPr="00557762">
        <w:rPr>
          <w:sz w:val="28"/>
          <w:szCs w:val="28"/>
        </w:rPr>
        <w:t xml:space="preserve"> «Цветные ладошки»</w:t>
      </w:r>
      <w:r>
        <w:rPr>
          <w:sz w:val="28"/>
          <w:szCs w:val="28"/>
        </w:rPr>
        <w:t xml:space="preserve"> И.А Лыковой;</w:t>
      </w:r>
      <w:r w:rsidRPr="00557762">
        <w:rPr>
          <w:sz w:val="28"/>
          <w:szCs w:val="28"/>
        </w:rPr>
        <w:t xml:space="preserve"> а также программы </w:t>
      </w:r>
      <w:r w:rsidR="00A134FB" w:rsidRPr="00557762">
        <w:rPr>
          <w:sz w:val="28"/>
          <w:szCs w:val="28"/>
        </w:rPr>
        <w:t xml:space="preserve">С.К </w:t>
      </w:r>
      <w:proofErr w:type="spellStart"/>
      <w:r w:rsidRPr="00557762">
        <w:rPr>
          <w:sz w:val="28"/>
          <w:szCs w:val="28"/>
        </w:rPr>
        <w:t>Кожохина</w:t>
      </w:r>
      <w:proofErr w:type="spellEnd"/>
      <w:r w:rsidRPr="00557762">
        <w:rPr>
          <w:sz w:val="28"/>
          <w:szCs w:val="28"/>
        </w:rPr>
        <w:t xml:space="preserve"> и Г.Г. Григорьева. </w:t>
      </w:r>
    </w:p>
    <w:p w:rsidR="00CA7D2F" w:rsidRDefault="00557762" w:rsidP="00557762">
      <w:pPr>
        <w:spacing w:line="360" w:lineRule="auto"/>
        <w:ind w:firstLine="709"/>
        <w:rPr>
          <w:sz w:val="28"/>
          <w:szCs w:val="28"/>
        </w:rPr>
      </w:pPr>
      <w:r w:rsidRPr="00557762">
        <w:rPr>
          <w:sz w:val="28"/>
          <w:szCs w:val="28"/>
        </w:rPr>
        <w:t xml:space="preserve">Данная литература была изучена и переработана в рамки программы </w:t>
      </w:r>
      <w:r w:rsidR="00F40F6B" w:rsidRPr="00F40F6B">
        <w:rPr>
          <w:sz w:val="28"/>
          <w:szCs w:val="28"/>
        </w:rPr>
        <w:t>«Мир цвета радуги»</w:t>
      </w:r>
      <w:r w:rsidR="00952883">
        <w:rPr>
          <w:sz w:val="28"/>
          <w:szCs w:val="28"/>
        </w:rPr>
        <w:t xml:space="preserve">. </w:t>
      </w:r>
      <w:r w:rsidRPr="00557762">
        <w:rPr>
          <w:sz w:val="28"/>
          <w:szCs w:val="28"/>
        </w:rPr>
        <w:t>Занятия и игры соответствуют тематическому планированию детского сада, и рассматривает художественное – эстетическое развитие детей, которое является приоритетным направлением деятельности детского сада</w:t>
      </w:r>
      <w:r w:rsidR="00A134FB">
        <w:rPr>
          <w:sz w:val="28"/>
          <w:szCs w:val="28"/>
        </w:rPr>
        <w:t xml:space="preserve">. </w:t>
      </w:r>
    </w:p>
    <w:p w:rsidR="005C6D81" w:rsidRPr="00595ED1" w:rsidRDefault="005C6D81" w:rsidP="00557762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 xml:space="preserve">Программа </w:t>
      </w:r>
      <w:r w:rsidR="00A134FB">
        <w:rPr>
          <w:sz w:val="28"/>
          <w:szCs w:val="28"/>
        </w:rPr>
        <w:t>рассчитана на детей 4</w:t>
      </w:r>
      <w:r w:rsidR="00EF30D5" w:rsidRPr="00595ED1">
        <w:rPr>
          <w:sz w:val="28"/>
          <w:szCs w:val="28"/>
        </w:rPr>
        <w:t>-7лет</w:t>
      </w:r>
      <w:r w:rsidR="00C629EF" w:rsidRPr="00595ED1">
        <w:rPr>
          <w:sz w:val="28"/>
          <w:szCs w:val="28"/>
        </w:rPr>
        <w:t>.   Работу в кружке планируется</w:t>
      </w:r>
      <w:r w:rsidRPr="00595ED1">
        <w:rPr>
          <w:sz w:val="28"/>
          <w:szCs w:val="28"/>
        </w:rPr>
        <w:t xml:space="preserve"> так, чтобы она не дублировала программный материал по изобразительному искусству</w:t>
      </w:r>
      <w:r w:rsidR="00EF30D5" w:rsidRPr="00595ED1">
        <w:rPr>
          <w:sz w:val="28"/>
          <w:szCs w:val="28"/>
        </w:rPr>
        <w:t xml:space="preserve"> дошкольного учреждения</w:t>
      </w:r>
      <w:r w:rsidRPr="00595ED1">
        <w:rPr>
          <w:sz w:val="28"/>
          <w:szCs w:val="28"/>
        </w:rPr>
        <w:t>, а расширяла сведения, совершенствовала  навыки и уме</w:t>
      </w:r>
      <w:r w:rsidR="00EF30D5" w:rsidRPr="00595ED1">
        <w:rPr>
          <w:sz w:val="28"/>
          <w:szCs w:val="28"/>
        </w:rPr>
        <w:t>ния, получаемые детьми на занятиях</w:t>
      </w:r>
      <w:r w:rsidRPr="00595ED1">
        <w:rPr>
          <w:sz w:val="28"/>
          <w:szCs w:val="28"/>
        </w:rPr>
        <w:t>. Также хочется продолжить развивать интерес к изобразительной деятел</w:t>
      </w:r>
      <w:r w:rsidR="00EF30D5" w:rsidRPr="00595ED1">
        <w:rPr>
          <w:sz w:val="28"/>
          <w:szCs w:val="28"/>
        </w:rPr>
        <w:t xml:space="preserve">ьности </w:t>
      </w:r>
      <w:r w:rsidR="00EF30D5" w:rsidRPr="00595ED1">
        <w:rPr>
          <w:sz w:val="28"/>
          <w:szCs w:val="28"/>
        </w:rPr>
        <w:lastRenderedPageBreak/>
        <w:t>путем знакомства старших дошкольников</w:t>
      </w:r>
      <w:r w:rsidRPr="00595ED1">
        <w:rPr>
          <w:sz w:val="28"/>
          <w:szCs w:val="28"/>
        </w:rPr>
        <w:t xml:space="preserve"> с наиболее простыми видами нетрадиционных техник изображения. Это могут быть - </w:t>
      </w:r>
      <w:r w:rsidR="003D6857">
        <w:rPr>
          <w:sz w:val="28"/>
          <w:szCs w:val="28"/>
        </w:rPr>
        <w:t>и т. д.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 xml:space="preserve">    На занятиях будут использоваться смешанные техники, а также коллективное рисование нетрадиционными техниками. Для коллективных работ используются такие техники, как рисование руками (ладонями, кулаком, подушечками пальцев), а так же предлагается комбинировать виды изобразительной деятельности: рисование, лепку (техника пластилиновой картины), аппликацию. 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 xml:space="preserve">      Следует  продолжать знакомить ребят с народным творчеством, декоративным искусством (Гжель, Хохлома, Дымковская игрушка), а также формировать умение организовывать свое рабочее место, готовить необходимые для занятия материалы, работать аккуратно, экономно расходовать материалы, сохранять рабочее место в чистоте. 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 xml:space="preserve">      Работа в кружке</w:t>
      </w:r>
      <w:r w:rsidR="00952883">
        <w:rPr>
          <w:sz w:val="28"/>
          <w:szCs w:val="28"/>
        </w:rPr>
        <w:t xml:space="preserve"> «Мир цвета радуги» </w:t>
      </w:r>
      <w:r w:rsidRPr="00595ED1">
        <w:rPr>
          <w:sz w:val="28"/>
          <w:szCs w:val="28"/>
        </w:rPr>
        <w:t xml:space="preserve">- </w:t>
      </w:r>
      <w:r w:rsidR="00952883">
        <w:rPr>
          <w:sz w:val="28"/>
          <w:szCs w:val="28"/>
        </w:rPr>
        <w:t xml:space="preserve"> </w:t>
      </w:r>
      <w:r w:rsidRPr="00595ED1">
        <w:rPr>
          <w:sz w:val="28"/>
          <w:szCs w:val="28"/>
        </w:rPr>
        <w:t>прекрасное средство развития творчества, умственных способностей, эстетического вкуса.</w:t>
      </w:r>
    </w:p>
    <w:p w:rsidR="005C6D81" w:rsidRPr="00595ED1" w:rsidRDefault="005C6D81" w:rsidP="00595ED1">
      <w:pPr>
        <w:spacing w:line="360" w:lineRule="auto"/>
        <w:ind w:firstLine="709"/>
        <w:rPr>
          <w:b/>
          <w:sz w:val="28"/>
          <w:szCs w:val="28"/>
        </w:rPr>
      </w:pPr>
      <w:r w:rsidRPr="00595ED1">
        <w:rPr>
          <w:sz w:val="28"/>
          <w:szCs w:val="28"/>
        </w:rPr>
        <w:t xml:space="preserve">     Лучшие детские работы помещаются на выставку для того, чтобы дети могли видеть результат своей работы, сравнивать, обсуждать, выделять наиболее интересные работы.</w:t>
      </w:r>
    </w:p>
    <w:p w:rsidR="00DE514B" w:rsidRPr="00595ED1" w:rsidRDefault="00DE514B" w:rsidP="000934B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4A0163C8" wp14:editId="325DC167">
            <wp:extent cx="4570630" cy="295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4c2a87f906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601" cy="296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9F" w:rsidRDefault="00F2279F" w:rsidP="007C065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F2279F" w:rsidRDefault="00F2279F" w:rsidP="007C065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C6D81" w:rsidRDefault="005C6D81" w:rsidP="007C065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95ED1">
        <w:rPr>
          <w:b/>
          <w:i/>
          <w:sz w:val="28"/>
          <w:szCs w:val="28"/>
        </w:rPr>
        <w:lastRenderedPageBreak/>
        <w:t>Це</w:t>
      </w:r>
      <w:r w:rsidR="007C0656">
        <w:rPr>
          <w:b/>
          <w:i/>
          <w:sz w:val="28"/>
          <w:szCs w:val="28"/>
        </w:rPr>
        <w:t>ль</w:t>
      </w:r>
      <w:proofErr w:type="gramStart"/>
      <w:r w:rsidR="007C0656">
        <w:rPr>
          <w:b/>
          <w:i/>
          <w:sz w:val="28"/>
          <w:szCs w:val="28"/>
        </w:rPr>
        <w:t xml:space="preserve"> </w:t>
      </w:r>
      <w:r w:rsidRPr="00595ED1">
        <w:rPr>
          <w:b/>
          <w:i/>
          <w:sz w:val="28"/>
          <w:szCs w:val="28"/>
        </w:rPr>
        <w:t>:</w:t>
      </w:r>
      <w:proofErr w:type="gramEnd"/>
    </w:p>
    <w:p w:rsidR="00F2279F" w:rsidRPr="00F2279F" w:rsidRDefault="00F2279F" w:rsidP="00F2279F">
      <w:pPr>
        <w:spacing w:line="360" w:lineRule="auto"/>
        <w:ind w:firstLine="709"/>
        <w:jc w:val="both"/>
        <w:rPr>
          <w:sz w:val="28"/>
          <w:szCs w:val="28"/>
        </w:rPr>
      </w:pPr>
      <w:r w:rsidRPr="00F2279F">
        <w:rPr>
          <w:sz w:val="28"/>
          <w:szCs w:val="28"/>
        </w:rPr>
        <w:t>Развитие художественно-творческих способностей детей средствами традиционного и нетрадиционного рисования.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i/>
          <w:sz w:val="28"/>
          <w:szCs w:val="28"/>
        </w:rPr>
        <w:t xml:space="preserve">  </w:t>
      </w:r>
    </w:p>
    <w:p w:rsidR="00F2279F" w:rsidRDefault="005C6D81" w:rsidP="00F2279F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95ED1">
        <w:rPr>
          <w:b/>
          <w:i/>
          <w:sz w:val="28"/>
          <w:szCs w:val="28"/>
        </w:rPr>
        <w:t>Основные задачи:</w:t>
      </w:r>
    </w:p>
    <w:p w:rsidR="0094025C" w:rsidRPr="0094025C" w:rsidRDefault="0094025C" w:rsidP="0094025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25C">
        <w:rPr>
          <w:sz w:val="28"/>
          <w:szCs w:val="28"/>
        </w:rPr>
        <w:t>Формировать эсте</w:t>
      </w:r>
      <w:r>
        <w:rPr>
          <w:sz w:val="28"/>
          <w:szCs w:val="28"/>
        </w:rPr>
        <w:t xml:space="preserve">тическое отношение к окружающей </w:t>
      </w:r>
      <w:r w:rsidRPr="0094025C">
        <w:rPr>
          <w:sz w:val="28"/>
          <w:szCs w:val="28"/>
        </w:rPr>
        <w:t>действительности.</w:t>
      </w:r>
    </w:p>
    <w:p w:rsidR="0094025C" w:rsidRPr="0094025C" w:rsidRDefault="0094025C" w:rsidP="0094025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25C">
        <w:rPr>
          <w:sz w:val="28"/>
          <w:szCs w:val="28"/>
        </w:rPr>
        <w:t xml:space="preserve"> Развивать способность смотреть на мир и видеть его  глазами художников, замечать и творить красоту.</w:t>
      </w:r>
    </w:p>
    <w:p w:rsidR="0094025C" w:rsidRPr="0094025C" w:rsidRDefault="0094025C" w:rsidP="0094025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25C">
        <w:rPr>
          <w:sz w:val="28"/>
          <w:szCs w:val="28"/>
        </w:rPr>
        <w:t>Развивать творчество и фантазию, наблюдательность  воображение, ассоциативное мышление и любознательность.</w:t>
      </w:r>
    </w:p>
    <w:p w:rsidR="0094025C" w:rsidRPr="00F2279F" w:rsidRDefault="0094025C" w:rsidP="0094025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25C">
        <w:rPr>
          <w:sz w:val="28"/>
          <w:szCs w:val="28"/>
        </w:rPr>
        <w:t>Предоставить свободу в отражении – доступными для ребенка художественными средствами - своего видения мира.</w:t>
      </w:r>
    </w:p>
    <w:p w:rsidR="00F2279F" w:rsidRPr="00F2279F" w:rsidRDefault="00F2279F" w:rsidP="00F2279F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79F">
        <w:rPr>
          <w:sz w:val="28"/>
          <w:szCs w:val="28"/>
        </w:rPr>
        <w:t>Продолжать знакомить детей с жанрами живописи;</w:t>
      </w:r>
    </w:p>
    <w:p w:rsidR="00F2279F" w:rsidRDefault="00F2279F" w:rsidP="00F2279F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79F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>с художниками иллюстраторами;</w:t>
      </w:r>
    </w:p>
    <w:p w:rsidR="00F2279F" w:rsidRPr="00F2279F" w:rsidRDefault="00F2279F" w:rsidP="00F2279F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Продолжать знакомить с декоративно-прикладным творчеством;</w:t>
      </w:r>
    </w:p>
    <w:p w:rsidR="00F2279F" w:rsidRPr="00F2279F" w:rsidRDefault="00F2279F" w:rsidP="00F2279F">
      <w:pPr>
        <w:pStyle w:val="a6"/>
        <w:numPr>
          <w:ilvl w:val="0"/>
          <w:numId w:val="4"/>
        </w:numPr>
        <w:spacing w:line="360" w:lineRule="auto"/>
        <w:rPr>
          <w:i/>
          <w:sz w:val="28"/>
          <w:szCs w:val="28"/>
        </w:rPr>
      </w:pPr>
      <w:r w:rsidRPr="00F2279F">
        <w:rPr>
          <w:sz w:val="28"/>
          <w:szCs w:val="28"/>
        </w:rPr>
        <w:t>О</w:t>
      </w:r>
      <w:r w:rsidR="005C6D81" w:rsidRPr="00F2279F">
        <w:rPr>
          <w:sz w:val="28"/>
          <w:szCs w:val="28"/>
        </w:rPr>
        <w:t xml:space="preserve">знакомление детей с нетрадиционными техниками изображения, их применением, выразительными возможностями, свойствами изобразительных материалов; </w:t>
      </w:r>
    </w:p>
    <w:p w:rsidR="0094025C" w:rsidRPr="0094025C" w:rsidRDefault="00F2279F" w:rsidP="0094025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2279F">
        <w:rPr>
          <w:sz w:val="28"/>
          <w:szCs w:val="28"/>
        </w:rPr>
        <w:t>О</w:t>
      </w:r>
      <w:r w:rsidR="00EF30D5" w:rsidRPr="00F2279F">
        <w:rPr>
          <w:sz w:val="28"/>
          <w:szCs w:val="28"/>
        </w:rPr>
        <w:t>владение дошкольниками</w:t>
      </w:r>
      <w:r w:rsidR="005C6D81" w:rsidRPr="00F2279F">
        <w:rPr>
          <w:sz w:val="28"/>
          <w:szCs w:val="28"/>
        </w:rPr>
        <w:t xml:space="preserve"> нетрадиционными техниками рисования; использования нетрадиционных техник изображения в  самос</w:t>
      </w:r>
      <w:r w:rsidR="00EF30D5" w:rsidRPr="00F2279F">
        <w:rPr>
          <w:sz w:val="28"/>
          <w:szCs w:val="28"/>
        </w:rPr>
        <w:t>тоятельной деятельности детей</w:t>
      </w:r>
      <w:r w:rsidR="005C6D81" w:rsidRPr="00F2279F">
        <w:rPr>
          <w:sz w:val="28"/>
          <w:szCs w:val="28"/>
        </w:rPr>
        <w:t xml:space="preserve">. </w:t>
      </w:r>
      <w:r w:rsidR="0094025C" w:rsidRPr="0094025C">
        <w:rPr>
          <w:sz w:val="28"/>
          <w:szCs w:val="28"/>
        </w:rPr>
        <w:t>Расширять представления детей о нетрадиционных способах рисования.</w:t>
      </w:r>
    </w:p>
    <w:p w:rsidR="005C6D81" w:rsidRDefault="005C6D81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Pr="0094025C" w:rsidRDefault="0094025C" w:rsidP="009402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025C">
        <w:rPr>
          <w:b/>
          <w:sz w:val="28"/>
          <w:szCs w:val="28"/>
        </w:rPr>
        <w:lastRenderedPageBreak/>
        <w:t>Педагогические условия для реализации программы: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- создание художественно-развивающей среды  в детском саду (изобразительная студия);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- разработка занятий по развитию детских художественных способностей средствами нетрадиционных художественных техник рисования и их апробация.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 xml:space="preserve">Программа рассчитана на один год обучения детьми подготовительной группы в составе не более 10 человек. Периодичность занятий – два раза  в неделю, количество занятий в год - 64. Длительность одного занятия – 25 минут. 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Для успешной реализации программных задач предусматривается взаимодействие с родителями и педагогами. Проводятся следующие формы работы: беседы, консультации, мастер - классы, семинар-практикум, анкетирование, выставки и др. Разнообразие используемых форм работы формирует у взрослых  определенные представления и практические умения в продуктивной деятельности и в оказании помощи детям  в освоении нетрадиционных изобразительных средств.</w:t>
      </w: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94025C" w:rsidRPr="00595ED1" w:rsidRDefault="0094025C" w:rsidP="00595ED1">
      <w:pPr>
        <w:spacing w:line="360" w:lineRule="auto"/>
        <w:ind w:firstLine="709"/>
        <w:rPr>
          <w:i/>
          <w:sz w:val="28"/>
          <w:szCs w:val="28"/>
        </w:rPr>
      </w:pPr>
    </w:p>
    <w:p w:rsidR="005C6D81" w:rsidRPr="00595ED1" w:rsidRDefault="005C6D81" w:rsidP="007C065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95ED1">
        <w:rPr>
          <w:b/>
          <w:i/>
          <w:sz w:val="28"/>
          <w:szCs w:val="28"/>
        </w:rPr>
        <w:lastRenderedPageBreak/>
        <w:t>Материальное обеспечение: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proofErr w:type="gramStart"/>
      <w:r w:rsidRPr="00595ED1">
        <w:rPr>
          <w:sz w:val="28"/>
          <w:szCs w:val="28"/>
        </w:rPr>
        <w:t>-краски, гуашь, цветные карандаши, пластилин, воск, уголь, соль, нитки, цветная бумага;</w:t>
      </w:r>
      <w:proofErr w:type="gramEnd"/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>-баночки для воды, простые карандаши, кисточки, ластик.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>-альбомы для рисования, палитра.</w:t>
      </w:r>
    </w:p>
    <w:p w:rsidR="00486A22" w:rsidRPr="00595ED1" w:rsidRDefault="00486A22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>-мольберты.</w:t>
      </w:r>
    </w:p>
    <w:p w:rsidR="005C6D8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>-репродукции картин известных художников</w:t>
      </w:r>
    </w:p>
    <w:p w:rsidR="00361BD5" w:rsidRPr="00595ED1" w:rsidRDefault="00361BD5" w:rsidP="00595ED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-Мини – музей декоративно-прикладного творчества.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>-компьютер для просмотра презентаций</w:t>
      </w:r>
      <w:r w:rsidR="005F6464">
        <w:rPr>
          <w:sz w:val="28"/>
          <w:szCs w:val="28"/>
        </w:rPr>
        <w:t>, интерактивная доска, магнито</w:t>
      </w:r>
      <w:r w:rsidR="00486A22" w:rsidRPr="00595ED1">
        <w:rPr>
          <w:sz w:val="28"/>
          <w:szCs w:val="28"/>
        </w:rPr>
        <w:t>фон.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  <w:r w:rsidRPr="00595ED1">
        <w:rPr>
          <w:sz w:val="28"/>
          <w:szCs w:val="28"/>
        </w:rPr>
        <w:t xml:space="preserve">                  </w:t>
      </w:r>
    </w:p>
    <w:p w:rsidR="005C6D81" w:rsidRPr="00595ED1" w:rsidRDefault="005C6D81" w:rsidP="00595ED1">
      <w:pPr>
        <w:spacing w:line="360" w:lineRule="auto"/>
        <w:ind w:firstLine="709"/>
        <w:rPr>
          <w:sz w:val="28"/>
          <w:szCs w:val="28"/>
        </w:rPr>
      </w:pPr>
    </w:p>
    <w:p w:rsidR="00595ED1" w:rsidRDefault="00595ED1" w:rsidP="00595ED1">
      <w:pPr>
        <w:spacing w:line="360" w:lineRule="auto"/>
        <w:ind w:firstLine="709"/>
        <w:rPr>
          <w:sz w:val="28"/>
          <w:szCs w:val="28"/>
        </w:rPr>
      </w:pPr>
    </w:p>
    <w:p w:rsidR="00595ED1" w:rsidRPr="00595ED1" w:rsidRDefault="00595ED1" w:rsidP="00595ED1">
      <w:pPr>
        <w:rPr>
          <w:sz w:val="28"/>
          <w:szCs w:val="28"/>
        </w:rPr>
      </w:pPr>
    </w:p>
    <w:p w:rsidR="005C6D81" w:rsidRPr="00C4226A" w:rsidRDefault="005C6D81" w:rsidP="00C4226A">
      <w:pPr>
        <w:tabs>
          <w:tab w:val="left" w:pos="2940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7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2214"/>
        <w:gridCol w:w="3186"/>
      </w:tblGrid>
      <w:tr w:rsidR="00C4226A" w:rsidRPr="00595ED1" w:rsidTr="00C4226A">
        <w:trPr>
          <w:trHeight w:val="421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A" w:rsidRDefault="00C4226A" w:rsidP="00C4226A">
            <w:pPr>
              <w:jc w:val="center"/>
              <w:rPr>
                <w:b/>
                <w:i/>
                <w:sz w:val="28"/>
                <w:szCs w:val="28"/>
              </w:rPr>
            </w:pPr>
            <w:r w:rsidRPr="00C4226A">
              <w:rPr>
                <w:b/>
                <w:sz w:val="28"/>
                <w:szCs w:val="28"/>
              </w:rPr>
              <w:lastRenderedPageBreak/>
              <w:t>Тематический пла</w:t>
            </w:r>
            <w:r>
              <w:rPr>
                <w:b/>
                <w:sz w:val="28"/>
                <w:szCs w:val="28"/>
              </w:rPr>
              <w:t>н</w:t>
            </w:r>
            <w:r w:rsidRPr="00C4226A">
              <w:rPr>
                <w:b/>
                <w:sz w:val="28"/>
                <w:szCs w:val="28"/>
              </w:rPr>
              <w:t xml:space="preserve"> кружка «Мир цвета радуги</w:t>
            </w:r>
            <w:r>
              <w:rPr>
                <w:b/>
                <w:sz w:val="28"/>
                <w:szCs w:val="28"/>
              </w:rPr>
              <w:t>»</w:t>
            </w:r>
          </w:p>
          <w:p w:rsidR="00C4226A" w:rsidRPr="00C4226A" w:rsidRDefault="00C4226A" w:rsidP="00C4226A">
            <w:pPr>
              <w:tabs>
                <w:tab w:val="left" w:pos="6360"/>
              </w:tabs>
              <w:rPr>
                <w:sz w:val="28"/>
                <w:szCs w:val="28"/>
              </w:rPr>
            </w:pPr>
          </w:p>
        </w:tc>
      </w:tr>
      <w:tr w:rsidR="005C6D81" w:rsidRPr="00595ED1" w:rsidTr="001F2B48">
        <w:trPr>
          <w:trHeight w:val="9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Pr="00595ED1" w:rsidRDefault="005C6D81" w:rsidP="00595ED1">
            <w:pPr>
              <w:rPr>
                <w:i/>
                <w:sz w:val="28"/>
                <w:szCs w:val="28"/>
              </w:rPr>
            </w:pPr>
            <w:r w:rsidRPr="00595ED1">
              <w:rPr>
                <w:i/>
                <w:sz w:val="28"/>
                <w:szCs w:val="28"/>
              </w:rPr>
              <w:t>Тема</w:t>
            </w:r>
          </w:p>
          <w:p w:rsidR="005C6D81" w:rsidRPr="00595ED1" w:rsidRDefault="005C6D81" w:rsidP="00595ED1">
            <w:pPr>
              <w:rPr>
                <w:i/>
                <w:sz w:val="28"/>
                <w:szCs w:val="28"/>
              </w:rPr>
            </w:pPr>
          </w:p>
          <w:p w:rsidR="005C6D81" w:rsidRPr="00595ED1" w:rsidRDefault="005C6D81" w:rsidP="00595ED1">
            <w:pPr>
              <w:rPr>
                <w:i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b/>
                <w:i/>
                <w:sz w:val="28"/>
                <w:szCs w:val="28"/>
              </w:rPr>
            </w:pPr>
            <w:r w:rsidRPr="00595ED1">
              <w:rPr>
                <w:b/>
                <w:i/>
                <w:sz w:val="28"/>
                <w:szCs w:val="28"/>
              </w:rPr>
              <w:t>Вид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b/>
                <w:i/>
                <w:sz w:val="28"/>
                <w:szCs w:val="28"/>
              </w:rPr>
            </w:pPr>
            <w:r w:rsidRPr="00595ED1">
              <w:rPr>
                <w:b/>
                <w:i/>
                <w:sz w:val="28"/>
                <w:szCs w:val="28"/>
              </w:rPr>
              <w:t>Цель</w:t>
            </w: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Вводная беседа</w:t>
            </w:r>
            <w:proofErr w:type="gramStart"/>
            <w:r w:rsidRPr="00595ED1">
              <w:rPr>
                <w:sz w:val="28"/>
                <w:szCs w:val="28"/>
              </w:rPr>
              <w:t xml:space="preserve"> :</w:t>
            </w:r>
            <w:proofErr w:type="gramEnd"/>
            <w:r w:rsidRPr="00595ED1">
              <w:rPr>
                <w:sz w:val="28"/>
                <w:szCs w:val="28"/>
              </w:rPr>
              <w:tab/>
            </w:r>
          </w:p>
          <w:p w:rsidR="005C6D81" w:rsidRPr="00595ED1" w:rsidRDefault="005C6D81" w:rsidP="00595ED1">
            <w:pPr>
              <w:tabs>
                <w:tab w:val="center" w:pos="2233"/>
                <w:tab w:val="right" w:pos="4466"/>
              </w:tabs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«С чего начинается рисование»</w:t>
            </w:r>
          </w:p>
          <w:p w:rsidR="005C6D81" w:rsidRPr="00595ED1" w:rsidRDefault="005C6D81" w:rsidP="00595ED1">
            <w:pPr>
              <w:tabs>
                <w:tab w:val="center" w:pos="2233"/>
                <w:tab w:val="right" w:pos="4466"/>
              </w:tabs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DE514B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Рисование по представлению на тему:  «Аленький цветочек»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Познакомить с правилами организации рабочего места, с художественными материалами.</w:t>
            </w:r>
          </w:p>
          <w:p w:rsidR="002D2C25" w:rsidRPr="00595ED1" w:rsidRDefault="002D2C25" w:rsidP="00595ED1">
            <w:pPr>
              <w:rPr>
                <w:sz w:val="28"/>
                <w:szCs w:val="28"/>
              </w:rPr>
            </w:pP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2</w:t>
            </w:r>
            <w:r w:rsidR="00E3680D">
              <w:rPr>
                <w:sz w:val="28"/>
                <w:szCs w:val="28"/>
              </w:rPr>
              <w:t>-3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Знакомство со спектрам</w:t>
            </w:r>
            <w:r w:rsidR="00595ED1">
              <w:rPr>
                <w:sz w:val="28"/>
                <w:szCs w:val="28"/>
              </w:rPr>
              <w:t>и цвета + вспомогательные тона.</w:t>
            </w:r>
            <w:r w:rsidR="005F6464">
              <w:rPr>
                <w:sz w:val="28"/>
                <w:szCs w:val="28"/>
              </w:rPr>
              <w:t xml:space="preserve"> </w:t>
            </w:r>
            <w:r w:rsidRPr="00595ED1">
              <w:rPr>
                <w:sz w:val="28"/>
                <w:szCs w:val="28"/>
              </w:rPr>
              <w:t xml:space="preserve">Рисование спектра цвета-радуги. </w:t>
            </w:r>
            <w:r w:rsidRPr="00595ED1">
              <w:rPr>
                <w:sz w:val="28"/>
                <w:szCs w:val="28"/>
              </w:rPr>
              <w:tab/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Цветовые решения. </w:t>
            </w:r>
            <w:r w:rsidRPr="00595ED1">
              <w:rPr>
                <w:sz w:val="28"/>
                <w:szCs w:val="28"/>
              </w:rPr>
              <w:tab/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-Познакомить с теплыми и холодными цветами.</w:t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-Вливание «цвет в цвет».</w:t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-Хроматические цвета и их свойства: цветовой тон, насыщенность и светлота.</w:t>
            </w:r>
          </w:p>
          <w:p w:rsidR="005C6D8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-Ахроматические цвета: черный, белый, серый.</w:t>
            </w:r>
          </w:p>
          <w:p w:rsidR="002D2C25" w:rsidRPr="00595ED1" w:rsidRDefault="002D2C25" w:rsidP="00595ED1">
            <w:pPr>
              <w:rPr>
                <w:sz w:val="28"/>
                <w:szCs w:val="28"/>
              </w:rPr>
            </w:pP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E3680D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Монотипия «Дерево осенью»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DE514B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Рисование листьями </w:t>
            </w:r>
            <w:r w:rsidR="005C6D81" w:rsidRPr="00595ED1">
              <w:rPr>
                <w:sz w:val="28"/>
                <w:szCs w:val="28"/>
              </w:rPr>
              <w:tab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Default="005C6D81" w:rsidP="009B3530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Овлад</w:t>
            </w:r>
            <w:r w:rsidR="009B3530">
              <w:rPr>
                <w:sz w:val="28"/>
                <w:szCs w:val="28"/>
              </w:rPr>
              <w:t>еть техникой печатания листьями</w:t>
            </w:r>
          </w:p>
          <w:p w:rsidR="002D2C25" w:rsidRPr="009B3530" w:rsidRDefault="002D2C25" w:rsidP="009B3530">
            <w:pPr>
              <w:rPr>
                <w:sz w:val="28"/>
                <w:szCs w:val="28"/>
              </w:rPr>
            </w:pP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E3680D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Беседа «Основные жанры изо искусства» </w:t>
            </w:r>
            <w:r w:rsidRPr="00595ED1">
              <w:rPr>
                <w:sz w:val="28"/>
                <w:szCs w:val="28"/>
              </w:rPr>
              <w:tab/>
              <w:t>Пейзажи, натюрморты, портреты</w:t>
            </w:r>
            <w:proofErr w:type="gramStart"/>
            <w:r w:rsidRPr="00595ED1">
              <w:rPr>
                <w:sz w:val="28"/>
                <w:szCs w:val="28"/>
              </w:rPr>
              <w:t xml:space="preserve"> .</w:t>
            </w:r>
            <w:proofErr w:type="gramEnd"/>
            <w:r w:rsidRPr="00595ED1">
              <w:rPr>
                <w:sz w:val="28"/>
                <w:szCs w:val="28"/>
              </w:rPr>
              <w:tab/>
            </w:r>
          </w:p>
          <w:p w:rsidR="005C6D81" w:rsidRDefault="00486A22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автопортрета</w:t>
            </w:r>
            <w:r w:rsidR="005C6D81" w:rsidRPr="00595ED1">
              <w:rPr>
                <w:sz w:val="28"/>
                <w:szCs w:val="28"/>
              </w:rPr>
              <w:t>.</w:t>
            </w:r>
            <w:r w:rsidR="005C6D81" w:rsidRPr="00595ED1">
              <w:rPr>
                <w:sz w:val="28"/>
                <w:szCs w:val="28"/>
              </w:rPr>
              <w:tab/>
            </w:r>
          </w:p>
          <w:p w:rsidR="000A040B" w:rsidRDefault="000A040B" w:rsidP="00595ED1">
            <w:pPr>
              <w:rPr>
                <w:sz w:val="28"/>
                <w:szCs w:val="28"/>
              </w:rPr>
            </w:pPr>
          </w:p>
          <w:p w:rsidR="000A040B" w:rsidRPr="00595ED1" w:rsidRDefault="000A040B" w:rsidP="00595ED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Цветовые решения. </w:t>
            </w:r>
            <w:r w:rsidRPr="00595ED1">
              <w:rPr>
                <w:sz w:val="28"/>
                <w:szCs w:val="28"/>
              </w:rPr>
              <w:tab/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Познакомиться с жанром портрета.</w:t>
            </w: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E3680D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B" w:rsidRDefault="008031AB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пейзажем Левитан, грабарь, Шишкин.</w:t>
            </w:r>
          </w:p>
          <w:p w:rsidR="008031AB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«Золотая осень»</w:t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Пора листопада. </w:t>
            </w:r>
            <w:r w:rsidRPr="00595ED1">
              <w:rPr>
                <w:sz w:val="28"/>
                <w:szCs w:val="28"/>
              </w:rPr>
              <w:tab/>
            </w:r>
          </w:p>
          <w:p w:rsidR="005C6D81" w:rsidRDefault="005C6D81" w:rsidP="00595ED1">
            <w:pPr>
              <w:rPr>
                <w:sz w:val="28"/>
                <w:szCs w:val="28"/>
              </w:rPr>
            </w:pPr>
          </w:p>
          <w:p w:rsidR="000A040B" w:rsidRPr="00595ED1" w:rsidRDefault="000A040B" w:rsidP="00595ED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</w:t>
            </w:r>
            <w:proofErr w:type="spellStart"/>
            <w:r w:rsidRPr="00595ED1">
              <w:rPr>
                <w:sz w:val="28"/>
                <w:szCs w:val="28"/>
              </w:rPr>
              <w:t>Набрызг</w:t>
            </w:r>
            <w:proofErr w:type="spellEnd"/>
            <w:r w:rsidRPr="00595ED1">
              <w:rPr>
                <w:sz w:val="28"/>
                <w:szCs w:val="28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Овладеть техникой рисования «</w:t>
            </w:r>
            <w:proofErr w:type="spellStart"/>
            <w:r w:rsidRPr="00595ED1">
              <w:rPr>
                <w:sz w:val="28"/>
                <w:szCs w:val="28"/>
              </w:rPr>
              <w:t>набрызг</w:t>
            </w:r>
            <w:proofErr w:type="spellEnd"/>
            <w:r w:rsidRPr="00595ED1">
              <w:rPr>
                <w:sz w:val="28"/>
                <w:szCs w:val="28"/>
              </w:rPr>
              <w:t>».</w:t>
            </w: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E3680D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Pr="00595ED1" w:rsidRDefault="00595ED1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Натюрморт  «Фрукты и </w:t>
            </w:r>
            <w:r w:rsidR="005C6D81" w:rsidRPr="00595ED1">
              <w:rPr>
                <w:sz w:val="28"/>
                <w:szCs w:val="28"/>
              </w:rPr>
              <w:t>овощи»</w:t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воском.</w:t>
            </w:r>
            <w:r w:rsidRPr="00595ED1">
              <w:rPr>
                <w:sz w:val="28"/>
                <w:szCs w:val="28"/>
              </w:rPr>
              <w:tab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Овладеть техникой рисования воском</w:t>
            </w:r>
            <w:proofErr w:type="gramStart"/>
            <w:r w:rsidRPr="00595ED1">
              <w:rPr>
                <w:sz w:val="28"/>
                <w:szCs w:val="28"/>
              </w:rPr>
              <w:t xml:space="preserve"> П</w:t>
            </w:r>
            <w:proofErr w:type="gramEnd"/>
            <w:r w:rsidRPr="00595ED1">
              <w:rPr>
                <w:sz w:val="28"/>
                <w:szCs w:val="28"/>
              </w:rPr>
              <w:t>ознакомиться с жанром натюрморта.</w:t>
            </w:r>
          </w:p>
          <w:p w:rsidR="002D2C25" w:rsidRDefault="002D2C25" w:rsidP="00595ED1">
            <w:pPr>
              <w:rPr>
                <w:sz w:val="28"/>
                <w:szCs w:val="28"/>
              </w:rPr>
            </w:pPr>
          </w:p>
          <w:p w:rsidR="002D2C25" w:rsidRDefault="002D2C25" w:rsidP="00595ED1">
            <w:pPr>
              <w:rPr>
                <w:sz w:val="28"/>
                <w:szCs w:val="28"/>
              </w:rPr>
            </w:pPr>
          </w:p>
          <w:p w:rsidR="002D2C25" w:rsidRPr="00595ED1" w:rsidRDefault="002D2C25" w:rsidP="00595ED1">
            <w:pPr>
              <w:rPr>
                <w:sz w:val="28"/>
                <w:szCs w:val="28"/>
              </w:rPr>
            </w:pP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E3680D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EB1FA1">
              <w:rPr>
                <w:sz w:val="28"/>
                <w:szCs w:val="28"/>
              </w:rPr>
              <w:t>-14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Дек</w:t>
            </w:r>
            <w:r w:rsidR="00C629EF" w:rsidRPr="00595ED1">
              <w:rPr>
                <w:sz w:val="28"/>
                <w:szCs w:val="28"/>
              </w:rPr>
              <w:t>оративное р</w:t>
            </w:r>
            <w:r w:rsidRPr="00595ED1">
              <w:rPr>
                <w:sz w:val="28"/>
                <w:szCs w:val="28"/>
              </w:rPr>
              <w:t>ис</w:t>
            </w:r>
            <w:r w:rsidR="00C629EF" w:rsidRPr="00595ED1">
              <w:rPr>
                <w:sz w:val="28"/>
                <w:szCs w:val="28"/>
              </w:rPr>
              <w:t>ование</w:t>
            </w:r>
            <w:r w:rsidRPr="00595ED1">
              <w:rPr>
                <w:sz w:val="28"/>
                <w:szCs w:val="28"/>
              </w:rPr>
              <w:t xml:space="preserve">. </w:t>
            </w:r>
            <w:r w:rsidR="00EB1FA1">
              <w:rPr>
                <w:sz w:val="28"/>
                <w:szCs w:val="28"/>
              </w:rPr>
              <w:t>Знакомство с промыслом.</w:t>
            </w:r>
            <w:r w:rsidR="007456DC">
              <w:rPr>
                <w:sz w:val="28"/>
                <w:szCs w:val="28"/>
              </w:rPr>
              <w:t xml:space="preserve"> Презентация  «Узор на квадрате»</w:t>
            </w:r>
          </w:p>
          <w:p w:rsidR="00EB1FA1" w:rsidRDefault="00EB1FA1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Дымковский конь</w:t>
            </w:r>
          </w:p>
          <w:p w:rsidR="00EB1FA1" w:rsidRDefault="00EB1FA1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барышня</w:t>
            </w:r>
          </w:p>
          <w:p w:rsidR="00EB1FA1" w:rsidRDefault="007456DC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Дымковский </w:t>
            </w:r>
            <w:r w:rsidR="00EB1FA1">
              <w:rPr>
                <w:sz w:val="28"/>
                <w:szCs w:val="28"/>
              </w:rPr>
              <w:t>Индюк</w:t>
            </w:r>
          </w:p>
          <w:p w:rsidR="000A040B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«Сказочная птица»</w:t>
            </w:r>
            <w:r w:rsidRPr="00595ED1">
              <w:rPr>
                <w:sz w:val="28"/>
                <w:szCs w:val="28"/>
              </w:rPr>
              <w:tab/>
            </w:r>
          </w:p>
          <w:p w:rsidR="002D2C25" w:rsidRPr="00595ED1" w:rsidRDefault="002D2C25" w:rsidP="00595ED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акварелью.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Совершенствовать изобразительные навыки и умения</w:t>
            </w:r>
            <w:r w:rsidR="00EB1FA1">
              <w:rPr>
                <w:sz w:val="28"/>
                <w:szCs w:val="28"/>
              </w:rPr>
              <w:t xml:space="preserve"> по декоративному рисовани</w:t>
            </w:r>
            <w:r w:rsidR="00CA7D2F">
              <w:rPr>
                <w:sz w:val="28"/>
                <w:szCs w:val="28"/>
              </w:rPr>
              <w:t>ю</w:t>
            </w:r>
            <w:r w:rsidR="00EB1FA1">
              <w:rPr>
                <w:sz w:val="28"/>
                <w:szCs w:val="28"/>
              </w:rPr>
              <w:t>.</w:t>
            </w: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7456DC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B3530">
              <w:rPr>
                <w:sz w:val="28"/>
                <w:szCs w:val="28"/>
              </w:rPr>
              <w:t>-18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</w:t>
            </w:r>
            <w:r w:rsidR="008031AB">
              <w:rPr>
                <w:sz w:val="28"/>
                <w:szCs w:val="28"/>
              </w:rPr>
              <w:t>ование ж</w:t>
            </w:r>
            <w:r w:rsidRPr="00595ED1">
              <w:rPr>
                <w:sz w:val="28"/>
                <w:szCs w:val="28"/>
              </w:rPr>
              <w:t xml:space="preserve">ивотных  </w:t>
            </w:r>
            <w:r w:rsidRPr="00595ED1">
              <w:rPr>
                <w:sz w:val="28"/>
                <w:szCs w:val="28"/>
              </w:rPr>
              <w:tab/>
            </w:r>
          </w:p>
          <w:p w:rsidR="005C6D81" w:rsidRDefault="007456DC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Лиса.</w:t>
            </w:r>
          </w:p>
          <w:p w:rsidR="007456DC" w:rsidRDefault="007456DC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Волк.</w:t>
            </w:r>
          </w:p>
          <w:p w:rsidR="007456DC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Заяц.</w:t>
            </w:r>
          </w:p>
          <w:p w:rsidR="009B3530" w:rsidRPr="00595ED1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Медведь.</w:t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гуашью.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Познакомиться с</w:t>
            </w:r>
          </w:p>
          <w:p w:rsidR="00DE514B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анималистическим жанром. Овладеть техникой последовательног</w:t>
            </w:r>
            <w:r w:rsidR="00DE514B">
              <w:rPr>
                <w:sz w:val="28"/>
                <w:szCs w:val="28"/>
              </w:rPr>
              <w:t>о выполнения рисунков животных.</w:t>
            </w: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B" w:rsidRDefault="008031AB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художниками анималистами </w:t>
            </w:r>
            <w:proofErr w:type="spellStart"/>
            <w:r>
              <w:rPr>
                <w:sz w:val="28"/>
                <w:szCs w:val="28"/>
              </w:rPr>
              <w:t>Чарушин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птиц.</w:t>
            </w:r>
            <w:r w:rsidRPr="00595ED1">
              <w:rPr>
                <w:sz w:val="28"/>
                <w:szCs w:val="28"/>
              </w:rPr>
              <w:tab/>
            </w:r>
          </w:p>
          <w:p w:rsidR="009B3530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Синица.</w:t>
            </w:r>
          </w:p>
          <w:p w:rsidR="009B3530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Снегири.</w:t>
            </w:r>
          </w:p>
          <w:p w:rsidR="002D2C25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 – птица.</w:t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ab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углем.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Познакомиться с техникой изображения углем.</w:t>
            </w:r>
            <w:r w:rsidR="009B3530" w:rsidRPr="00595ED1">
              <w:rPr>
                <w:sz w:val="28"/>
                <w:szCs w:val="28"/>
              </w:rPr>
              <w:t xml:space="preserve"> Овладеть техникой последовательног</w:t>
            </w:r>
            <w:r w:rsidR="009B3530">
              <w:rPr>
                <w:sz w:val="28"/>
                <w:szCs w:val="28"/>
              </w:rPr>
              <w:t>о выполнения наброска.</w:t>
            </w: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22 -23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1" w:rsidRDefault="00E3680D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натюрморта </w:t>
            </w:r>
            <w:r w:rsidR="00EB1FA1">
              <w:rPr>
                <w:sz w:val="28"/>
                <w:szCs w:val="28"/>
              </w:rPr>
              <w:t>«Тарелка с чайником» 2 занятия</w:t>
            </w:r>
          </w:p>
          <w:p w:rsidR="002D2C25" w:rsidRDefault="002D2C25" w:rsidP="00595ED1">
            <w:pPr>
              <w:rPr>
                <w:sz w:val="28"/>
                <w:szCs w:val="28"/>
              </w:rPr>
            </w:pPr>
          </w:p>
          <w:p w:rsidR="002D2C25" w:rsidRDefault="002D2C25" w:rsidP="00595ED1">
            <w:pPr>
              <w:rPr>
                <w:sz w:val="28"/>
                <w:szCs w:val="28"/>
              </w:rPr>
            </w:pPr>
          </w:p>
          <w:p w:rsidR="002D2C25" w:rsidRPr="00595ED1" w:rsidRDefault="002D2C25" w:rsidP="00595ED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 с помощью природного материала.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Формировать художественно-творческие способности.</w:t>
            </w:r>
          </w:p>
        </w:tc>
      </w:tr>
      <w:tr w:rsidR="005C6D8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9B3530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Default="00C629EF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Декоративное рисование. </w:t>
            </w:r>
            <w:r w:rsidR="009B3530">
              <w:rPr>
                <w:sz w:val="28"/>
                <w:szCs w:val="28"/>
              </w:rPr>
              <w:t>Гжель, знакомство с промыслом.  Рисование на полоске элементов.</w:t>
            </w:r>
          </w:p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«</w:t>
            </w:r>
            <w:r w:rsidR="009B3530">
              <w:rPr>
                <w:sz w:val="28"/>
                <w:szCs w:val="28"/>
              </w:rPr>
              <w:t>Роза»</w:t>
            </w:r>
          </w:p>
          <w:p w:rsidR="005C6D81" w:rsidRDefault="00E3680D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 «Чайник»</w:t>
            </w:r>
          </w:p>
          <w:p w:rsidR="005C6D81" w:rsidRDefault="00E3680D" w:rsidP="005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 «Узоры на окне»</w:t>
            </w:r>
          </w:p>
          <w:p w:rsidR="002D2C25" w:rsidRDefault="002D2C25" w:rsidP="00595ED1">
            <w:pPr>
              <w:rPr>
                <w:sz w:val="28"/>
                <w:szCs w:val="28"/>
              </w:rPr>
            </w:pPr>
          </w:p>
          <w:p w:rsidR="002D2C25" w:rsidRPr="00595ED1" w:rsidRDefault="002D2C25" w:rsidP="00595ED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элементов росписи Гжели. Цветовые решения.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1" w:rsidRPr="00595ED1" w:rsidRDefault="005C6D81" w:rsidP="00595ED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Продолжать знакомить с народным творчеством мастеров Гжели.</w:t>
            </w:r>
          </w:p>
        </w:tc>
      </w:tr>
      <w:tr w:rsidR="00EB1FA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0B" w:rsidRPr="00595ED1" w:rsidRDefault="00D75ECC" w:rsidP="00D7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Творчество Васнецова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9B3530" w:rsidRDefault="00D75ECC" w:rsidP="009B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Default="00D75ECC" w:rsidP="009B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художниками иллюстраторами</w:t>
            </w:r>
          </w:p>
          <w:p w:rsidR="002D2C25" w:rsidRDefault="002D2C25" w:rsidP="009B3530">
            <w:pPr>
              <w:rPr>
                <w:sz w:val="28"/>
                <w:szCs w:val="28"/>
              </w:rPr>
            </w:pPr>
          </w:p>
          <w:p w:rsidR="002D2C25" w:rsidRDefault="002D2C25" w:rsidP="009B3530">
            <w:pPr>
              <w:rPr>
                <w:sz w:val="28"/>
                <w:szCs w:val="28"/>
              </w:rPr>
            </w:pPr>
          </w:p>
          <w:p w:rsidR="002D2C25" w:rsidRDefault="002D2C25" w:rsidP="009B3530">
            <w:pPr>
              <w:rPr>
                <w:sz w:val="28"/>
                <w:szCs w:val="28"/>
              </w:rPr>
            </w:pPr>
          </w:p>
          <w:p w:rsidR="002D2C25" w:rsidRPr="009B3530" w:rsidRDefault="002D2C25" w:rsidP="009B3530">
            <w:pPr>
              <w:rPr>
                <w:sz w:val="28"/>
                <w:szCs w:val="28"/>
              </w:rPr>
            </w:pPr>
          </w:p>
        </w:tc>
      </w:tr>
      <w:tr w:rsidR="00EB1FA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E3680D" w:rsidRDefault="00EB1FA1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Монотипия «Дерево зимой</w:t>
            </w:r>
            <w:r w:rsidRPr="00E3680D">
              <w:rPr>
                <w:sz w:val="28"/>
                <w:szCs w:val="28"/>
              </w:rPr>
              <w:t xml:space="preserve">» </w:t>
            </w:r>
            <w:r w:rsidRPr="00E3680D">
              <w:rPr>
                <w:sz w:val="28"/>
                <w:szCs w:val="28"/>
              </w:rPr>
              <w:tab/>
            </w:r>
          </w:p>
          <w:p w:rsidR="00EB1FA1" w:rsidRPr="00E3680D" w:rsidRDefault="00EB1FA1" w:rsidP="00EB1FA1">
            <w:pPr>
              <w:rPr>
                <w:sz w:val="28"/>
                <w:szCs w:val="28"/>
              </w:rPr>
            </w:pPr>
            <w:r w:rsidRPr="00E3680D">
              <w:rPr>
                <w:sz w:val="28"/>
                <w:szCs w:val="28"/>
              </w:rPr>
              <w:tab/>
            </w:r>
          </w:p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E3680D">
              <w:rPr>
                <w:sz w:val="28"/>
                <w:szCs w:val="28"/>
              </w:rPr>
              <w:t xml:space="preserve"> </w:t>
            </w:r>
            <w:r w:rsidRPr="00E3680D">
              <w:rPr>
                <w:sz w:val="28"/>
                <w:szCs w:val="28"/>
              </w:rPr>
              <w:tab/>
            </w:r>
          </w:p>
          <w:p w:rsidR="00EB1FA1" w:rsidRPr="00595ED1" w:rsidRDefault="00EB1FA1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гуашью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Формировать художественно-творческие способности.</w:t>
            </w:r>
          </w:p>
        </w:tc>
      </w:tr>
      <w:tr w:rsidR="00EB1FA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Новогодняя елка </w:t>
            </w:r>
            <w:r w:rsidRPr="00595ED1">
              <w:rPr>
                <w:sz w:val="28"/>
                <w:szCs w:val="28"/>
              </w:rPr>
              <w:tab/>
            </w:r>
          </w:p>
          <w:p w:rsidR="00CA7D2F" w:rsidRDefault="008031AB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</w:p>
          <w:p w:rsidR="00EB1FA1" w:rsidRPr="00595ED1" w:rsidRDefault="008031AB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CA7D2F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пол</w:t>
            </w:r>
            <w:r w:rsidR="00CA7D2F">
              <w:rPr>
                <w:sz w:val="28"/>
                <w:szCs w:val="28"/>
              </w:rPr>
              <w:t>овину</w:t>
            </w:r>
            <w:r>
              <w:rPr>
                <w:sz w:val="28"/>
                <w:szCs w:val="28"/>
              </w:rPr>
              <w:t xml:space="preserve"> года.</w:t>
            </w:r>
            <w:r w:rsidR="00EB1FA1" w:rsidRPr="00595ED1">
              <w:rPr>
                <w:sz w:val="28"/>
                <w:szCs w:val="28"/>
              </w:rPr>
              <w:tab/>
            </w:r>
          </w:p>
          <w:p w:rsidR="00EB1FA1" w:rsidRPr="00595ED1" w:rsidRDefault="00EB1FA1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Рисование руками: ладонью, кулаком, пальцем. </w:t>
            </w:r>
            <w:r w:rsidRPr="00595ED1">
              <w:rPr>
                <w:sz w:val="28"/>
                <w:szCs w:val="28"/>
              </w:rPr>
              <w:tab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Знакомство с техникой рисования руками.</w:t>
            </w:r>
          </w:p>
        </w:tc>
      </w:tr>
      <w:tr w:rsidR="00EB1FA1" w:rsidRPr="00595ED1" w:rsidTr="00EB1F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0B" w:rsidRDefault="000A040B" w:rsidP="00EB1FA1">
            <w:pPr>
              <w:rPr>
                <w:sz w:val="28"/>
                <w:szCs w:val="28"/>
              </w:rPr>
            </w:pPr>
          </w:p>
          <w:p w:rsidR="00EB1FA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рисование новогодний карнавал</w:t>
            </w:r>
          </w:p>
          <w:p w:rsidR="000A040B" w:rsidRPr="00595ED1" w:rsidRDefault="000A040B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</w:p>
        </w:tc>
      </w:tr>
      <w:tr w:rsidR="00EB1FA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0B" w:rsidRDefault="000A040B" w:rsidP="00EB1FA1">
            <w:pPr>
              <w:rPr>
                <w:sz w:val="28"/>
                <w:szCs w:val="28"/>
              </w:rPr>
            </w:pPr>
          </w:p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зимнего леса</w:t>
            </w:r>
            <w:proofErr w:type="gramStart"/>
            <w:r w:rsidRPr="00595ED1">
              <w:rPr>
                <w:sz w:val="28"/>
                <w:szCs w:val="28"/>
              </w:rPr>
              <w:t xml:space="preserve"> .</w:t>
            </w:r>
            <w:proofErr w:type="gramEnd"/>
            <w:r w:rsidRPr="00595ED1">
              <w:rPr>
                <w:sz w:val="28"/>
                <w:szCs w:val="28"/>
              </w:rPr>
              <w:tab/>
            </w:r>
          </w:p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ab/>
            </w:r>
          </w:p>
          <w:p w:rsidR="00EB1FA1" w:rsidRPr="00595ED1" w:rsidRDefault="00EB1FA1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с помощью соли.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Совершенствовать изобразительные навыки и умения.</w:t>
            </w:r>
          </w:p>
        </w:tc>
      </w:tr>
      <w:tr w:rsidR="00EB1FA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B" w:rsidRDefault="008031AB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портретную живопись художников портретистов.</w:t>
            </w:r>
          </w:p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портрета </w:t>
            </w:r>
            <w:r w:rsidR="00EB1FA1" w:rsidRPr="00595ED1">
              <w:rPr>
                <w:sz w:val="28"/>
                <w:szCs w:val="28"/>
              </w:rPr>
              <w:tab/>
            </w:r>
          </w:p>
          <w:p w:rsidR="00EB1FA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ab/>
            </w:r>
          </w:p>
          <w:p w:rsidR="000A040B" w:rsidRPr="00595ED1" w:rsidRDefault="000A040B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делать набросок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жанрами живописи</w:t>
            </w:r>
          </w:p>
        </w:tc>
      </w:tr>
      <w:tr w:rsidR="00EB1FA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D75ECC" w:rsidP="00D7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sz w:val="28"/>
                <w:szCs w:val="28"/>
              </w:rPr>
              <w:t>Сутеевым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8031AB">
              <w:rPr>
                <w:sz w:val="28"/>
                <w:szCs w:val="28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D75ECC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презентация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Default="00D75ECC" w:rsidP="00D7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худож</w:t>
            </w:r>
            <w:r w:rsidR="008031AB">
              <w:rPr>
                <w:sz w:val="28"/>
                <w:szCs w:val="28"/>
              </w:rPr>
              <w:t>никами</w:t>
            </w:r>
            <w:r>
              <w:rPr>
                <w:sz w:val="28"/>
                <w:szCs w:val="28"/>
              </w:rPr>
              <w:t xml:space="preserve"> иллюстраторами</w:t>
            </w:r>
          </w:p>
          <w:p w:rsidR="008031AB" w:rsidRPr="00595ED1" w:rsidRDefault="008031AB" w:rsidP="00D75ECC">
            <w:pPr>
              <w:rPr>
                <w:sz w:val="28"/>
                <w:szCs w:val="28"/>
              </w:rPr>
            </w:pPr>
          </w:p>
        </w:tc>
      </w:tr>
      <w:tr w:rsidR="00EB1FA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«Снежинка» </w:t>
            </w:r>
            <w:r w:rsidRPr="00595ED1">
              <w:rPr>
                <w:sz w:val="28"/>
                <w:szCs w:val="28"/>
              </w:rPr>
              <w:tab/>
            </w:r>
          </w:p>
          <w:p w:rsidR="00EB1FA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Снеговик.</w:t>
            </w:r>
            <w:r w:rsidR="00EB1FA1" w:rsidRPr="00595ED1">
              <w:rPr>
                <w:sz w:val="28"/>
                <w:szCs w:val="28"/>
              </w:rPr>
              <w:tab/>
            </w:r>
          </w:p>
          <w:p w:rsidR="000A040B" w:rsidRDefault="000A040B" w:rsidP="00EB1FA1">
            <w:pPr>
              <w:rPr>
                <w:sz w:val="28"/>
                <w:szCs w:val="28"/>
              </w:rPr>
            </w:pPr>
          </w:p>
          <w:p w:rsidR="000A040B" w:rsidRPr="00595ED1" w:rsidRDefault="000A040B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 xml:space="preserve"> на трафарете.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</w:t>
            </w:r>
            <w:r w:rsidR="00EB1FA1" w:rsidRPr="00595ED1">
              <w:rPr>
                <w:sz w:val="28"/>
                <w:szCs w:val="28"/>
              </w:rPr>
              <w:t xml:space="preserve">накомство с техникой рисования 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</w:p>
        </w:tc>
      </w:tr>
      <w:tr w:rsidR="00EB1FA1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Сельская улица</w:t>
            </w:r>
            <w:proofErr w:type="gramStart"/>
            <w:r w:rsidRPr="00595ED1">
              <w:rPr>
                <w:sz w:val="28"/>
                <w:szCs w:val="28"/>
              </w:rPr>
              <w:t xml:space="preserve"> .</w:t>
            </w:r>
            <w:proofErr w:type="gramEnd"/>
            <w:r w:rsidRPr="00595ED1">
              <w:rPr>
                <w:sz w:val="28"/>
                <w:szCs w:val="28"/>
              </w:rPr>
              <w:tab/>
            </w:r>
          </w:p>
          <w:p w:rsidR="00EB1FA1" w:rsidRPr="00595ED1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в снегу</w:t>
            </w:r>
          </w:p>
          <w:p w:rsidR="00EB1FA1" w:rsidRPr="00595ED1" w:rsidRDefault="00EB1FA1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гуашью.</w:t>
            </w:r>
            <w:r w:rsidRPr="00595ED1">
              <w:rPr>
                <w:sz w:val="28"/>
                <w:szCs w:val="28"/>
              </w:rPr>
              <w:tab/>
            </w:r>
          </w:p>
          <w:p w:rsidR="00EB1FA1" w:rsidRPr="00595ED1" w:rsidRDefault="00EB1FA1" w:rsidP="00EB1FA1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1" w:rsidRPr="00595ED1" w:rsidRDefault="00EB1FA1" w:rsidP="00EB1FA1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Совершенствовать изобразительные </w:t>
            </w:r>
            <w:r w:rsidR="009B3530">
              <w:rPr>
                <w:sz w:val="28"/>
                <w:szCs w:val="28"/>
              </w:rPr>
              <w:t>навыки и умения рисования перспективы</w:t>
            </w:r>
          </w:p>
        </w:tc>
      </w:tr>
      <w:tr w:rsidR="009B3530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филимоновской игрушкой.</w:t>
            </w:r>
          </w:p>
          <w:p w:rsidR="009B3530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свистульки.</w:t>
            </w:r>
          </w:p>
          <w:p w:rsidR="000A040B" w:rsidRDefault="000A040B" w:rsidP="00EB1FA1">
            <w:pPr>
              <w:rPr>
                <w:sz w:val="28"/>
                <w:szCs w:val="28"/>
              </w:rPr>
            </w:pPr>
          </w:p>
          <w:p w:rsidR="000A040B" w:rsidRPr="00595ED1" w:rsidRDefault="000A040B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Pr="00595ED1" w:rsidRDefault="009B3530" w:rsidP="00EB1FA1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Pr="00595ED1" w:rsidRDefault="009B3530" w:rsidP="00EB1FA1">
            <w:pPr>
              <w:rPr>
                <w:sz w:val="28"/>
                <w:szCs w:val="28"/>
              </w:rPr>
            </w:pPr>
          </w:p>
        </w:tc>
      </w:tr>
      <w:tr w:rsidR="009B3530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Default="009B3530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Default="007963A7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росписью «Городец»</w:t>
            </w:r>
          </w:p>
          <w:p w:rsidR="007963A7" w:rsidRDefault="007963A7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узоров на полоске.</w:t>
            </w:r>
          </w:p>
          <w:p w:rsidR="007963A7" w:rsidRPr="00595ED1" w:rsidRDefault="007963A7" w:rsidP="00EB1FA1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Pr="00595ED1" w:rsidRDefault="002D2C25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росписи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30" w:rsidRPr="00595ED1" w:rsidRDefault="002D2C25" w:rsidP="00EB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с </w:t>
            </w:r>
            <w:proofErr w:type="gramStart"/>
            <w:r>
              <w:rPr>
                <w:sz w:val="28"/>
                <w:szCs w:val="28"/>
              </w:rPr>
              <w:t>декор-прикладным</w:t>
            </w:r>
            <w:proofErr w:type="gramEnd"/>
            <w:r>
              <w:rPr>
                <w:sz w:val="28"/>
                <w:szCs w:val="28"/>
              </w:rPr>
              <w:t xml:space="preserve"> творчеством.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Default="007963A7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41-44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Default="007963A7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промыслом Хохлома. «Цветок, завиток» на полоске.</w:t>
            </w:r>
          </w:p>
          <w:p w:rsidR="007963A7" w:rsidRDefault="007963A7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Ложка.</w:t>
            </w:r>
          </w:p>
          <w:p w:rsidR="007963A7" w:rsidRDefault="007963A7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Чашка.</w:t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Разнос.</w:t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Рисование гуашью. </w:t>
            </w:r>
            <w:r w:rsidRPr="00595ED1">
              <w:rPr>
                <w:sz w:val="28"/>
                <w:szCs w:val="28"/>
              </w:rPr>
              <w:tab/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Продолжать знакомить с народным творчеством. Хохломская роспись.</w:t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</w:tc>
      </w:tr>
      <w:tr w:rsidR="00DE299D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НМР кляксография</w:t>
            </w:r>
          </w:p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Микробы.</w:t>
            </w:r>
          </w:p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 в горшочке.</w:t>
            </w:r>
          </w:p>
          <w:p w:rsidR="000A040B" w:rsidRDefault="000A040B" w:rsidP="007963A7">
            <w:pPr>
              <w:rPr>
                <w:sz w:val="28"/>
                <w:szCs w:val="28"/>
              </w:rPr>
            </w:pPr>
          </w:p>
          <w:p w:rsidR="000A040B" w:rsidRPr="00595ED1" w:rsidRDefault="000A040B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водой и красками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раздувать водное пятно.</w:t>
            </w:r>
          </w:p>
        </w:tc>
      </w:tr>
      <w:tr w:rsidR="00DE299D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Граттаж. Подготовка шаблонов для рисования (чёрный, голубой, зелёный)</w:t>
            </w:r>
          </w:p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город.</w:t>
            </w:r>
          </w:p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море.</w:t>
            </w:r>
          </w:p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портрет.</w:t>
            </w:r>
          </w:p>
          <w:p w:rsidR="00DE299D" w:rsidRDefault="00DE299D" w:rsidP="007963A7">
            <w:pPr>
              <w:rPr>
                <w:sz w:val="28"/>
                <w:szCs w:val="28"/>
              </w:rPr>
            </w:pPr>
          </w:p>
          <w:p w:rsidR="000A040B" w:rsidRPr="00595ED1" w:rsidRDefault="000A040B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бумаге с воском.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тонировать бумагу воском и гуашью.</w:t>
            </w:r>
          </w:p>
        </w:tc>
      </w:tr>
      <w:tr w:rsidR="00DE299D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Натюрморт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натюрморта из предложенных предметов.</w:t>
            </w:r>
          </w:p>
          <w:p w:rsidR="000A040B" w:rsidRPr="00595ED1" w:rsidRDefault="000A040B" w:rsidP="007963A7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делать набросок, тень, блики, драпировка.</w:t>
            </w:r>
          </w:p>
        </w:tc>
      </w:tr>
      <w:tr w:rsidR="00DE299D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одежды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декорировать шаблоны одежды.</w:t>
            </w:r>
          </w:p>
          <w:p w:rsidR="000A040B" w:rsidRPr="00595ED1" w:rsidRDefault="000A040B" w:rsidP="007963A7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техникой коллаж.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 «Роспись  пасхальных яиц» </w:t>
            </w:r>
            <w:r w:rsidRPr="00595ED1">
              <w:rPr>
                <w:sz w:val="28"/>
                <w:szCs w:val="28"/>
              </w:rPr>
              <w:tab/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Декоративное рисование.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Формировать художественно-творческие способности.</w:t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</w:tc>
      </w:tr>
      <w:tr w:rsidR="007963A7" w:rsidRPr="00595ED1" w:rsidTr="007963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8031AB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 </w:t>
            </w:r>
            <w:proofErr w:type="spellStart"/>
            <w:r>
              <w:rPr>
                <w:sz w:val="28"/>
                <w:szCs w:val="28"/>
              </w:rPr>
              <w:t>Чарушин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8031AB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0B" w:rsidRPr="00595ED1" w:rsidRDefault="008031AB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художниками иллюстраторами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«Цветы на окне» </w:t>
            </w:r>
            <w:r w:rsidRPr="00595ED1">
              <w:rPr>
                <w:sz w:val="28"/>
                <w:szCs w:val="28"/>
              </w:rPr>
              <w:tab/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Техника «Мятый рисунок» </w:t>
            </w:r>
            <w:r w:rsidRPr="00595ED1">
              <w:rPr>
                <w:sz w:val="28"/>
                <w:szCs w:val="28"/>
              </w:rPr>
              <w:tab/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0A040B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 «Мя</w:t>
            </w:r>
            <w:r w:rsidR="007963A7" w:rsidRPr="00595ED1">
              <w:rPr>
                <w:sz w:val="28"/>
                <w:szCs w:val="28"/>
              </w:rPr>
              <w:t>тый рисунок»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«Смешные портреты» </w:t>
            </w:r>
            <w:r w:rsidRPr="00595ED1">
              <w:rPr>
                <w:sz w:val="28"/>
                <w:szCs w:val="28"/>
              </w:rPr>
              <w:tab/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Рисование цветными карандашами.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Совершенствовать изобразительные навыки и умения.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57-58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25" w:rsidRDefault="007963A7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«Аквариум», </w:t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морском дне»</w:t>
            </w:r>
            <w:r w:rsidRPr="00595ED1">
              <w:rPr>
                <w:sz w:val="28"/>
                <w:szCs w:val="28"/>
              </w:rPr>
              <w:t>.</w:t>
            </w:r>
            <w:r w:rsidRPr="00595ED1">
              <w:rPr>
                <w:sz w:val="28"/>
                <w:szCs w:val="28"/>
              </w:rPr>
              <w:tab/>
            </w:r>
          </w:p>
          <w:p w:rsidR="007963A7" w:rsidRPr="00595ED1" w:rsidRDefault="007963A7" w:rsidP="007963A7">
            <w:pPr>
              <w:tabs>
                <w:tab w:val="center" w:pos="2233"/>
              </w:tabs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Техника рисование ребром картона» Рисование гуашью.</w:t>
            </w:r>
          </w:p>
          <w:p w:rsidR="000A040B" w:rsidRPr="00595ED1" w:rsidRDefault="000A040B" w:rsidP="007963A7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Знакомство с техникой «рисование ребром картона»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Сюжетное рисование </w:t>
            </w:r>
          </w:p>
          <w:p w:rsidR="00DE299D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  <w:p w:rsidR="007963A7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«Салют» </w:t>
            </w:r>
            <w:r w:rsidRPr="00595ED1">
              <w:rPr>
                <w:sz w:val="28"/>
                <w:szCs w:val="28"/>
              </w:rPr>
              <w:tab/>
            </w:r>
          </w:p>
          <w:p w:rsidR="002D2C25" w:rsidRDefault="002D2C25" w:rsidP="007963A7">
            <w:pPr>
              <w:rPr>
                <w:sz w:val="28"/>
                <w:szCs w:val="28"/>
              </w:rPr>
            </w:pPr>
          </w:p>
          <w:p w:rsidR="002D2C25" w:rsidRPr="00595ED1" w:rsidRDefault="002D2C25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Техника «рисование мыльной пеной»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Знакомство с те</w:t>
            </w:r>
            <w:r w:rsidR="000A040B">
              <w:rPr>
                <w:sz w:val="28"/>
                <w:szCs w:val="28"/>
              </w:rPr>
              <w:t>хникой «рисование мыльной пеной»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Рисование бабочек. </w:t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Коллективная работа </w:t>
            </w:r>
            <w:r w:rsidRPr="00595ED1">
              <w:rPr>
                <w:sz w:val="28"/>
                <w:szCs w:val="28"/>
              </w:rPr>
              <w:tab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Цветовые решения. </w:t>
            </w:r>
            <w:r w:rsidRPr="00595ED1">
              <w:rPr>
                <w:sz w:val="28"/>
                <w:szCs w:val="28"/>
              </w:rPr>
              <w:tab/>
            </w:r>
          </w:p>
          <w:p w:rsidR="007963A7" w:rsidRPr="00595ED1" w:rsidRDefault="007963A7" w:rsidP="007963A7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0B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 Формировать художественно-творческие способности.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«Алые паруса» </w:t>
            </w:r>
            <w:r w:rsidRPr="00595ED1">
              <w:rPr>
                <w:sz w:val="28"/>
                <w:szCs w:val="28"/>
              </w:rPr>
              <w:tab/>
            </w:r>
          </w:p>
          <w:p w:rsidR="007963A7" w:rsidRDefault="007963A7" w:rsidP="007963A7">
            <w:pPr>
              <w:rPr>
                <w:sz w:val="28"/>
                <w:szCs w:val="28"/>
              </w:rPr>
            </w:pPr>
          </w:p>
          <w:p w:rsidR="002D2C25" w:rsidRPr="00595ED1" w:rsidRDefault="002D2C25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Пластилиновые картины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Знакомство с техникой рисования пластилином.</w:t>
            </w:r>
          </w:p>
        </w:tc>
      </w:tr>
      <w:tr w:rsidR="007963A7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DE299D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Этюд «Мухомор» </w:t>
            </w:r>
            <w:r w:rsidRPr="00595ED1">
              <w:rPr>
                <w:sz w:val="28"/>
                <w:szCs w:val="28"/>
              </w:rPr>
              <w:tab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Pr="00595ED1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Пластилиновые картины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A7" w:rsidRDefault="007963A7" w:rsidP="007963A7">
            <w:pPr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Совершенствовать изобразительные навыки и умения.</w:t>
            </w:r>
          </w:p>
          <w:p w:rsidR="007963A7" w:rsidRDefault="007963A7" w:rsidP="007963A7">
            <w:pPr>
              <w:rPr>
                <w:sz w:val="28"/>
                <w:szCs w:val="28"/>
              </w:rPr>
            </w:pPr>
          </w:p>
          <w:p w:rsidR="002D2C25" w:rsidRPr="00595ED1" w:rsidRDefault="002D2C25" w:rsidP="007963A7">
            <w:pPr>
              <w:rPr>
                <w:sz w:val="28"/>
                <w:szCs w:val="28"/>
              </w:rPr>
            </w:pPr>
          </w:p>
        </w:tc>
      </w:tr>
      <w:tr w:rsidR="008031AB" w:rsidRPr="00595ED1" w:rsidTr="001F2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B" w:rsidRDefault="008031AB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B" w:rsidRDefault="008031AB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«Мы художники»</w:t>
            </w:r>
          </w:p>
          <w:p w:rsidR="002D2C25" w:rsidRDefault="002D2C25" w:rsidP="007963A7">
            <w:pPr>
              <w:rPr>
                <w:sz w:val="28"/>
                <w:szCs w:val="28"/>
              </w:rPr>
            </w:pPr>
          </w:p>
          <w:p w:rsidR="002D2C25" w:rsidRPr="00595ED1" w:rsidRDefault="002D2C25" w:rsidP="007963A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B" w:rsidRPr="00595ED1" w:rsidRDefault="008031AB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B" w:rsidRPr="00595ED1" w:rsidRDefault="008031AB" w:rsidP="0079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детей.</w:t>
            </w:r>
          </w:p>
        </w:tc>
      </w:tr>
    </w:tbl>
    <w:p w:rsidR="002B5C1B" w:rsidRPr="00595ED1" w:rsidRDefault="002B5C1B" w:rsidP="000A040B">
      <w:pPr>
        <w:spacing w:line="360" w:lineRule="auto"/>
        <w:rPr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F0088B" w:rsidRDefault="00F0088B" w:rsidP="00595ED1">
      <w:pPr>
        <w:spacing w:line="360" w:lineRule="auto"/>
        <w:ind w:firstLine="709"/>
        <w:rPr>
          <w:b/>
          <w:i/>
          <w:sz w:val="28"/>
          <w:szCs w:val="28"/>
        </w:rPr>
      </w:pPr>
    </w:p>
    <w:p w:rsidR="001F2B48" w:rsidRPr="00595ED1" w:rsidRDefault="001F2B48" w:rsidP="00595ED1">
      <w:pPr>
        <w:spacing w:line="360" w:lineRule="auto"/>
        <w:ind w:firstLine="709"/>
        <w:rPr>
          <w:b/>
          <w:i/>
          <w:sz w:val="28"/>
          <w:szCs w:val="28"/>
        </w:rPr>
      </w:pPr>
      <w:r w:rsidRPr="00595ED1">
        <w:rPr>
          <w:b/>
          <w:i/>
          <w:sz w:val="28"/>
          <w:szCs w:val="28"/>
        </w:rPr>
        <w:lastRenderedPageBreak/>
        <w:t>Описание планируемых результатов, требования к знаниям и умениям:</w:t>
      </w:r>
    </w:p>
    <w:p w:rsidR="001F2B48" w:rsidRPr="00595ED1" w:rsidRDefault="001F2B48" w:rsidP="00DE514B">
      <w:pPr>
        <w:spacing w:line="360" w:lineRule="auto"/>
        <w:ind w:firstLine="709"/>
        <w:rPr>
          <w:b/>
          <w:sz w:val="28"/>
          <w:szCs w:val="28"/>
        </w:rPr>
      </w:pPr>
      <w:r w:rsidRPr="00595ED1">
        <w:rPr>
          <w:sz w:val="28"/>
          <w:szCs w:val="28"/>
        </w:rPr>
        <w:t>Д</w:t>
      </w:r>
      <w:r w:rsidRPr="00595ED1">
        <w:rPr>
          <w:b/>
          <w:sz w:val="28"/>
          <w:szCs w:val="28"/>
        </w:rPr>
        <w:t>олжны знать:</w:t>
      </w:r>
    </w:p>
    <w:p w:rsidR="001F2B48" w:rsidRPr="00595ED1" w:rsidRDefault="001F2B48" w:rsidP="00595ED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 xml:space="preserve">Средства художественной выразительности </w:t>
      </w:r>
    </w:p>
    <w:p w:rsidR="001F2B48" w:rsidRPr="00595ED1" w:rsidRDefault="001F2B48" w:rsidP="00595ED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>Основные, составные и дополнительные цвета.</w:t>
      </w:r>
    </w:p>
    <w:p w:rsidR="001F2B48" w:rsidRPr="007C0656" w:rsidRDefault="001F2B48" w:rsidP="007C0656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>Основные жанры живописи:</w:t>
      </w:r>
      <w:r w:rsidRPr="007C0656">
        <w:rPr>
          <w:sz w:val="28"/>
          <w:szCs w:val="28"/>
        </w:rPr>
        <w:t xml:space="preserve"> натюрморт,</w:t>
      </w:r>
      <w:r w:rsidR="007C0656" w:rsidRPr="007C0656">
        <w:rPr>
          <w:sz w:val="28"/>
          <w:szCs w:val="28"/>
        </w:rPr>
        <w:t xml:space="preserve"> </w:t>
      </w:r>
      <w:r w:rsidRPr="007C0656">
        <w:rPr>
          <w:sz w:val="28"/>
          <w:szCs w:val="28"/>
        </w:rPr>
        <w:t>пейзаж,</w:t>
      </w:r>
      <w:r w:rsidR="007C0656" w:rsidRPr="007C0656">
        <w:rPr>
          <w:sz w:val="28"/>
          <w:szCs w:val="28"/>
        </w:rPr>
        <w:t xml:space="preserve"> портрет</w:t>
      </w:r>
      <w:r w:rsidR="007C0656">
        <w:rPr>
          <w:sz w:val="28"/>
          <w:szCs w:val="28"/>
        </w:rPr>
        <w:t>,</w:t>
      </w:r>
      <w:r w:rsidRPr="007C0656">
        <w:rPr>
          <w:sz w:val="28"/>
          <w:szCs w:val="28"/>
        </w:rPr>
        <w:t xml:space="preserve"> анималистический жанр, </w:t>
      </w:r>
    </w:p>
    <w:p w:rsidR="001F2B48" w:rsidRPr="007C0656" w:rsidRDefault="001F2B48" w:rsidP="00DE514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>Декоративные росписи:</w:t>
      </w:r>
      <w:r w:rsidR="007C0656">
        <w:rPr>
          <w:sz w:val="28"/>
          <w:szCs w:val="28"/>
        </w:rPr>
        <w:t xml:space="preserve"> </w:t>
      </w:r>
      <w:r w:rsidRPr="007C0656">
        <w:rPr>
          <w:sz w:val="28"/>
          <w:szCs w:val="28"/>
        </w:rPr>
        <w:t>Хохломская,</w:t>
      </w:r>
      <w:r w:rsidR="00DE514B" w:rsidRPr="007C0656">
        <w:rPr>
          <w:sz w:val="28"/>
          <w:szCs w:val="28"/>
        </w:rPr>
        <w:t xml:space="preserve"> Гжельская.</w:t>
      </w:r>
    </w:p>
    <w:p w:rsidR="00DE514B" w:rsidRPr="007C0656" w:rsidRDefault="00DE514B" w:rsidP="00DE514B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Нетрадиционные методы рисования:</w:t>
      </w:r>
      <w:r w:rsidR="007C0656">
        <w:rPr>
          <w:sz w:val="28"/>
          <w:szCs w:val="28"/>
        </w:rPr>
        <w:t xml:space="preserve"> </w:t>
      </w:r>
      <w:r w:rsidRPr="007C0656">
        <w:rPr>
          <w:sz w:val="28"/>
          <w:szCs w:val="28"/>
        </w:rPr>
        <w:t>Рисование на мокрой бумаге</w:t>
      </w:r>
      <w:r w:rsidR="007C0656">
        <w:rPr>
          <w:sz w:val="28"/>
          <w:szCs w:val="28"/>
        </w:rPr>
        <w:t xml:space="preserve">, </w:t>
      </w:r>
      <w:r w:rsidR="007C0656" w:rsidRPr="007C0656">
        <w:rPr>
          <w:sz w:val="28"/>
          <w:szCs w:val="28"/>
        </w:rPr>
        <w:t>р</w:t>
      </w:r>
      <w:r w:rsidRPr="007C0656">
        <w:rPr>
          <w:sz w:val="28"/>
          <w:szCs w:val="28"/>
        </w:rPr>
        <w:t>исование на мятой бумаге</w:t>
      </w:r>
      <w:r w:rsidR="007C0656">
        <w:rPr>
          <w:sz w:val="28"/>
          <w:szCs w:val="28"/>
        </w:rPr>
        <w:t xml:space="preserve">, </w:t>
      </w:r>
      <w:r w:rsidR="007C0656" w:rsidRPr="007C0656">
        <w:rPr>
          <w:sz w:val="28"/>
          <w:szCs w:val="28"/>
        </w:rPr>
        <w:t>к</w:t>
      </w:r>
      <w:r w:rsidRPr="007C0656">
        <w:rPr>
          <w:sz w:val="28"/>
          <w:szCs w:val="28"/>
        </w:rPr>
        <w:t>ляксография</w:t>
      </w:r>
      <w:r w:rsidR="00AD0454" w:rsidRPr="007C0656">
        <w:rPr>
          <w:sz w:val="28"/>
          <w:szCs w:val="28"/>
        </w:rPr>
        <w:t xml:space="preserve">, монотопия, </w:t>
      </w:r>
      <w:proofErr w:type="spellStart"/>
      <w:r w:rsidR="00AD0454" w:rsidRPr="007C0656">
        <w:rPr>
          <w:sz w:val="28"/>
          <w:szCs w:val="28"/>
        </w:rPr>
        <w:t>набрызг</w:t>
      </w:r>
      <w:proofErr w:type="spellEnd"/>
      <w:r w:rsidR="007C0656">
        <w:rPr>
          <w:sz w:val="28"/>
          <w:szCs w:val="28"/>
        </w:rPr>
        <w:t xml:space="preserve">, </w:t>
      </w:r>
      <w:r w:rsidR="007C0656" w:rsidRPr="007C0656">
        <w:rPr>
          <w:sz w:val="28"/>
          <w:szCs w:val="28"/>
        </w:rPr>
        <w:t>г</w:t>
      </w:r>
      <w:r w:rsidRPr="007C0656">
        <w:rPr>
          <w:sz w:val="28"/>
          <w:szCs w:val="28"/>
        </w:rPr>
        <w:t>раттаж</w:t>
      </w:r>
      <w:r w:rsidR="007C0656">
        <w:rPr>
          <w:sz w:val="28"/>
          <w:szCs w:val="28"/>
        </w:rPr>
        <w:t xml:space="preserve">, </w:t>
      </w:r>
      <w:r w:rsidR="007C0656" w:rsidRPr="007C0656">
        <w:rPr>
          <w:sz w:val="28"/>
          <w:szCs w:val="28"/>
        </w:rPr>
        <w:t>о</w:t>
      </w:r>
      <w:r w:rsidRPr="007C0656">
        <w:rPr>
          <w:sz w:val="28"/>
          <w:szCs w:val="28"/>
        </w:rPr>
        <w:t>ттиск</w:t>
      </w:r>
      <w:r w:rsidR="007C0656">
        <w:rPr>
          <w:sz w:val="28"/>
          <w:szCs w:val="28"/>
        </w:rPr>
        <w:t xml:space="preserve">, </w:t>
      </w:r>
      <w:r w:rsidR="007C0656" w:rsidRPr="007C0656">
        <w:rPr>
          <w:sz w:val="28"/>
          <w:szCs w:val="28"/>
        </w:rPr>
        <w:t>п</w:t>
      </w:r>
      <w:r w:rsidRPr="007C0656">
        <w:rPr>
          <w:sz w:val="28"/>
          <w:szCs w:val="28"/>
        </w:rPr>
        <w:t>ластилинография</w:t>
      </w:r>
      <w:r w:rsidR="007C0656">
        <w:rPr>
          <w:sz w:val="28"/>
          <w:szCs w:val="28"/>
        </w:rPr>
        <w:t>.</w:t>
      </w:r>
      <w:r w:rsidRPr="007C0656">
        <w:rPr>
          <w:sz w:val="28"/>
          <w:szCs w:val="28"/>
        </w:rPr>
        <w:t xml:space="preserve"> </w:t>
      </w:r>
    </w:p>
    <w:p w:rsidR="001F2B48" w:rsidRPr="00595ED1" w:rsidRDefault="001F2B48" w:rsidP="00595ED1">
      <w:pPr>
        <w:spacing w:line="360" w:lineRule="auto"/>
        <w:ind w:firstLine="709"/>
        <w:rPr>
          <w:sz w:val="28"/>
          <w:szCs w:val="28"/>
        </w:rPr>
      </w:pPr>
    </w:p>
    <w:p w:rsidR="001F2B48" w:rsidRPr="00595ED1" w:rsidRDefault="001F2B48" w:rsidP="00DE514B">
      <w:pPr>
        <w:spacing w:line="360" w:lineRule="auto"/>
        <w:ind w:firstLine="709"/>
        <w:rPr>
          <w:b/>
          <w:sz w:val="28"/>
          <w:szCs w:val="28"/>
        </w:rPr>
      </w:pPr>
      <w:r w:rsidRPr="00595ED1">
        <w:rPr>
          <w:b/>
          <w:sz w:val="28"/>
          <w:szCs w:val="28"/>
        </w:rPr>
        <w:t>Должны уметь:</w:t>
      </w:r>
    </w:p>
    <w:p w:rsidR="001F2B48" w:rsidRPr="00595ED1" w:rsidRDefault="001F2B48" w:rsidP="00595ED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>Последовательно рисовать отдельные предметы, предметы природы,</w:t>
      </w:r>
    </w:p>
    <w:p w:rsidR="001F2B48" w:rsidRPr="00595ED1" w:rsidRDefault="001F2B48" w:rsidP="00595ED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>Последовательно рисовать портрет человека</w:t>
      </w:r>
    </w:p>
    <w:p w:rsidR="001F2B48" w:rsidRPr="00595ED1" w:rsidRDefault="001F2B48" w:rsidP="00595ED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>Составлять композицию из предметов,</w:t>
      </w:r>
    </w:p>
    <w:p w:rsidR="001F2B48" w:rsidRPr="00595ED1" w:rsidRDefault="001F2B48" w:rsidP="00595ED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>Последовательно работать над живописным изображением рисунка.</w:t>
      </w:r>
    </w:p>
    <w:p w:rsidR="005F6464" w:rsidRDefault="001F2B48" w:rsidP="00AD0454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595ED1">
        <w:rPr>
          <w:sz w:val="28"/>
          <w:szCs w:val="28"/>
        </w:rPr>
        <w:t>Применять разные техники изображения.</w:t>
      </w:r>
    </w:p>
    <w:p w:rsidR="007C0656" w:rsidRDefault="007C0656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Default="00954BF5" w:rsidP="00954BF5">
      <w:pPr>
        <w:spacing w:line="360" w:lineRule="auto"/>
        <w:rPr>
          <w:sz w:val="28"/>
          <w:szCs w:val="28"/>
        </w:rPr>
      </w:pPr>
    </w:p>
    <w:p w:rsidR="00954BF5" w:rsidRPr="00954BF5" w:rsidRDefault="00954BF5" w:rsidP="00954BF5">
      <w:pPr>
        <w:spacing w:line="360" w:lineRule="auto"/>
        <w:jc w:val="center"/>
        <w:rPr>
          <w:b/>
          <w:sz w:val="28"/>
          <w:szCs w:val="28"/>
        </w:rPr>
      </w:pPr>
      <w:r w:rsidRPr="00954BF5">
        <w:rPr>
          <w:b/>
          <w:sz w:val="28"/>
          <w:szCs w:val="28"/>
        </w:rPr>
        <w:lastRenderedPageBreak/>
        <w:t>Критерии оценки овладения детьми изобразительной деятельностью</w:t>
      </w:r>
    </w:p>
    <w:p w:rsidR="00954BF5" w:rsidRPr="00954BF5" w:rsidRDefault="00954BF5" w:rsidP="00954BF5">
      <w:pPr>
        <w:spacing w:line="360" w:lineRule="auto"/>
        <w:jc w:val="center"/>
        <w:rPr>
          <w:b/>
          <w:sz w:val="28"/>
          <w:szCs w:val="28"/>
        </w:rPr>
      </w:pPr>
      <w:r w:rsidRPr="00954BF5">
        <w:rPr>
          <w:b/>
          <w:sz w:val="28"/>
          <w:szCs w:val="28"/>
        </w:rPr>
        <w:t>и развития их творчества</w:t>
      </w:r>
    </w:p>
    <w:p w:rsidR="00954BF5" w:rsidRPr="00954BF5" w:rsidRDefault="00954BF5" w:rsidP="00954BF5">
      <w:pPr>
        <w:spacing w:line="360" w:lineRule="auto"/>
        <w:jc w:val="center"/>
        <w:rPr>
          <w:b/>
          <w:sz w:val="28"/>
          <w:szCs w:val="28"/>
        </w:rPr>
      </w:pPr>
      <w:r w:rsidRPr="00954BF5">
        <w:rPr>
          <w:b/>
          <w:sz w:val="28"/>
          <w:szCs w:val="28"/>
        </w:rPr>
        <w:t>(Т.С. Комарова)</w:t>
      </w:r>
    </w:p>
    <w:p w:rsidR="00954BF5" w:rsidRPr="00954BF5" w:rsidRDefault="00954BF5" w:rsidP="00954BF5">
      <w:pPr>
        <w:spacing w:line="360" w:lineRule="auto"/>
        <w:ind w:left="709"/>
        <w:rPr>
          <w:b/>
          <w:bCs/>
          <w:sz w:val="28"/>
          <w:szCs w:val="28"/>
        </w:rPr>
      </w:pPr>
      <w:r w:rsidRPr="00954BF5">
        <w:rPr>
          <w:b/>
          <w:bCs/>
          <w:sz w:val="28"/>
          <w:szCs w:val="28"/>
        </w:rPr>
        <w:t xml:space="preserve">Критерии оценки уровня </w:t>
      </w:r>
      <w:proofErr w:type="spellStart"/>
      <w:r w:rsidRPr="00954BF5">
        <w:rPr>
          <w:b/>
          <w:bCs/>
          <w:sz w:val="28"/>
          <w:szCs w:val="28"/>
        </w:rPr>
        <w:t>цветовосприятия</w:t>
      </w:r>
      <w:proofErr w:type="spellEnd"/>
      <w:r w:rsidRPr="00954BF5">
        <w:rPr>
          <w:b/>
          <w:bCs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</w:tblGrid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3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передан реальный цвет предмета, цветовая гамма разнообразна;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2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есть отступления от реальной окраски, преобладание нескольких цветов и оттенков,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1 балл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 xml:space="preserve"> цвет передан неверно, безразличие к цвету, изображение выполнено в одном цвете.</w:t>
            </w:r>
          </w:p>
        </w:tc>
      </w:tr>
    </w:tbl>
    <w:p w:rsidR="00954BF5" w:rsidRPr="00954BF5" w:rsidRDefault="00954BF5" w:rsidP="00954BF5">
      <w:pPr>
        <w:rPr>
          <w:b/>
          <w:bCs/>
          <w:sz w:val="28"/>
          <w:szCs w:val="28"/>
        </w:rPr>
      </w:pPr>
    </w:p>
    <w:p w:rsidR="00954BF5" w:rsidRPr="00954BF5" w:rsidRDefault="00954BF5" w:rsidP="00954BF5">
      <w:pPr>
        <w:rPr>
          <w:b/>
          <w:bCs/>
          <w:sz w:val="28"/>
          <w:szCs w:val="28"/>
        </w:rPr>
      </w:pPr>
      <w:r w:rsidRPr="00954BF5">
        <w:rPr>
          <w:b/>
          <w:bCs/>
          <w:sz w:val="28"/>
          <w:szCs w:val="28"/>
        </w:rPr>
        <w:t xml:space="preserve">Критерии оценки уровня ассоциативного восприятия пятна: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371"/>
      </w:tblGrid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sz w:val="28"/>
                <w:szCs w:val="28"/>
              </w:rPr>
            </w:pPr>
            <w:r w:rsidRPr="00954BF5">
              <w:rPr>
                <w:sz w:val="28"/>
                <w:szCs w:val="28"/>
              </w:rPr>
              <w:t>3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самостоятельно перерабатывает пятно, линию в реальные и фантастические образы;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2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справляется при помощи взрослого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1 балл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не видит образов в пятне и линиях.</w:t>
            </w:r>
          </w:p>
        </w:tc>
      </w:tr>
    </w:tbl>
    <w:p w:rsidR="00954BF5" w:rsidRPr="00954BF5" w:rsidRDefault="00954BF5" w:rsidP="00954BF5">
      <w:pPr>
        <w:rPr>
          <w:bCs/>
          <w:sz w:val="28"/>
          <w:szCs w:val="28"/>
        </w:rPr>
      </w:pPr>
      <w:r w:rsidRPr="00954BF5">
        <w:rPr>
          <w:bCs/>
          <w:sz w:val="28"/>
          <w:szCs w:val="28"/>
        </w:rPr>
        <w:tab/>
      </w:r>
    </w:p>
    <w:p w:rsidR="00954BF5" w:rsidRPr="00954BF5" w:rsidRDefault="00954BF5" w:rsidP="00954BF5">
      <w:pPr>
        <w:rPr>
          <w:bCs/>
          <w:sz w:val="28"/>
          <w:szCs w:val="28"/>
        </w:rPr>
      </w:pPr>
      <w:r w:rsidRPr="00954BF5">
        <w:rPr>
          <w:b/>
          <w:bCs/>
          <w:sz w:val="28"/>
          <w:szCs w:val="28"/>
        </w:rPr>
        <w:t>Критерии оценки уровня изобразительных навыков:</w:t>
      </w:r>
      <w:r w:rsidRPr="00954BF5"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</w:tblGrid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3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легко усваивает новые техники, владеет навыками действия изобразительными материалами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2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испытывает затруднения при действиях с изобразительными материалами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1 балл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рисует однотипно, материал использует неосознанно</w:t>
            </w:r>
          </w:p>
        </w:tc>
      </w:tr>
    </w:tbl>
    <w:p w:rsidR="00954BF5" w:rsidRPr="00954BF5" w:rsidRDefault="00954BF5" w:rsidP="00954BF5">
      <w:pPr>
        <w:rPr>
          <w:b/>
          <w:bCs/>
          <w:sz w:val="28"/>
          <w:szCs w:val="28"/>
        </w:rPr>
      </w:pPr>
    </w:p>
    <w:p w:rsidR="00954BF5" w:rsidRPr="00954BF5" w:rsidRDefault="00954BF5" w:rsidP="00954BF5">
      <w:pPr>
        <w:rPr>
          <w:b/>
          <w:bCs/>
          <w:sz w:val="28"/>
          <w:szCs w:val="28"/>
        </w:rPr>
      </w:pPr>
      <w:r w:rsidRPr="00954BF5">
        <w:rPr>
          <w:b/>
          <w:bCs/>
          <w:sz w:val="28"/>
          <w:szCs w:val="28"/>
        </w:rPr>
        <w:t xml:space="preserve"> Критерии оценки уровня определения формы: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</w:tblGrid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3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proofErr w:type="gramStart"/>
            <w:r w:rsidRPr="00954BF5">
              <w:rPr>
                <w:bCs/>
                <w:sz w:val="28"/>
                <w:szCs w:val="28"/>
              </w:rPr>
              <w:t>передана</w:t>
            </w:r>
            <w:proofErr w:type="gramEnd"/>
            <w:r w:rsidRPr="00954BF5">
              <w:rPr>
                <w:bCs/>
                <w:sz w:val="28"/>
                <w:szCs w:val="28"/>
              </w:rPr>
              <w:t xml:space="preserve"> точно, части предмета расположены, верно, пропорции соблюдаются, чётко передано движение;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2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есть незначительные искажения, движения передано неопределённо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1 балл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искажения значительные, форма не удалась, части предмета расположены неверно, пропорции переданы неверно, изображение статическое.</w:t>
            </w:r>
          </w:p>
        </w:tc>
      </w:tr>
    </w:tbl>
    <w:p w:rsidR="00954BF5" w:rsidRPr="00954BF5" w:rsidRDefault="00954BF5" w:rsidP="00954BF5">
      <w:pPr>
        <w:rPr>
          <w:b/>
          <w:bCs/>
          <w:sz w:val="28"/>
          <w:szCs w:val="28"/>
        </w:rPr>
      </w:pPr>
    </w:p>
    <w:p w:rsidR="00954BF5" w:rsidRPr="00954BF5" w:rsidRDefault="00954BF5" w:rsidP="00954BF5">
      <w:pPr>
        <w:rPr>
          <w:b/>
          <w:bCs/>
          <w:sz w:val="28"/>
          <w:szCs w:val="28"/>
        </w:rPr>
      </w:pPr>
      <w:r w:rsidRPr="00954BF5">
        <w:rPr>
          <w:b/>
          <w:bCs/>
          <w:sz w:val="28"/>
          <w:szCs w:val="28"/>
        </w:rPr>
        <w:t>Критерии оценки уровня композиционного расположения изображения.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</w:tblGrid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3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расположение по всему листу, соблюдается пропорциональность в изображении разных предметов;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2 балла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на полосе листа; в соотношении по величине есть незначительные искажения;</w:t>
            </w:r>
          </w:p>
        </w:tc>
      </w:tr>
      <w:tr w:rsidR="00954BF5" w:rsidRPr="00954BF5" w:rsidTr="009402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1 балл</w:t>
            </w:r>
          </w:p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композиция не продумана, носит случайный характер; пропорциональность предметов передана неверно.</w:t>
            </w:r>
          </w:p>
        </w:tc>
      </w:tr>
    </w:tbl>
    <w:p w:rsidR="00954BF5" w:rsidRPr="00954BF5" w:rsidRDefault="00954BF5" w:rsidP="00954BF5">
      <w:pPr>
        <w:rPr>
          <w:b/>
          <w:bCs/>
          <w:sz w:val="28"/>
          <w:szCs w:val="28"/>
        </w:rPr>
      </w:pPr>
    </w:p>
    <w:p w:rsidR="00954BF5" w:rsidRPr="00954BF5" w:rsidRDefault="00954BF5" w:rsidP="00954BF5">
      <w:pPr>
        <w:rPr>
          <w:b/>
          <w:bCs/>
          <w:sz w:val="28"/>
          <w:szCs w:val="28"/>
        </w:rPr>
      </w:pPr>
    </w:p>
    <w:p w:rsidR="00954BF5" w:rsidRPr="00954BF5" w:rsidRDefault="00954BF5" w:rsidP="00954BF5">
      <w:pPr>
        <w:rPr>
          <w:bCs/>
          <w:sz w:val="28"/>
          <w:szCs w:val="28"/>
        </w:rPr>
      </w:pPr>
      <w:r w:rsidRPr="00954BF5">
        <w:rPr>
          <w:b/>
          <w:bCs/>
          <w:sz w:val="28"/>
          <w:szCs w:val="28"/>
        </w:rPr>
        <w:lastRenderedPageBreak/>
        <w:t xml:space="preserve">Критерии оценки уровня эмоционального состояния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954BF5" w:rsidRPr="00954BF5" w:rsidTr="009402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3 балла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адекватно реагирует эмоциональные отклики педагога, критично оценивает свою работу. Выражает восторг от работы.</w:t>
            </w:r>
          </w:p>
        </w:tc>
      </w:tr>
      <w:tr w:rsidR="00954BF5" w:rsidRPr="00954BF5" w:rsidTr="009402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2 балла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 xml:space="preserve">эмоционально реагирует на оценку взрослого, </w:t>
            </w:r>
            <w:proofErr w:type="gramStart"/>
            <w:r w:rsidRPr="00954BF5">
              <w:rPr>
                <w:bCs/>
                <w:sz w:val="28"/>
                <w:szCs w:val="28"/>
              </w:rPr>
              <w:t>неадекватен</w:t>
            </w:r>
            <w:proofErr w:type="gramEnd"/>
            <w:r w:rsidRPr="00954BF5">
              <w:rPr>
                <w:bCs/>
                <w:sz w:val="28"/>
                <w:szCs w:val="28"/>
              </w:rPr>
              <w:t xml:space="preserve"> при самооценке (завышена, занижена), заинтересован процессом деятельности</w:t>
            </w:r>
          </w:p>
        </w:tc>
      </w:tr>
      <w:tr w:rsidR="00954BF5" w:rsidRPr="00954BF5" w:rsidTr="009402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1 балл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proofErr w:type="gramStart"/>
            <w:r w:rsidRPr="00954BF5">
              <w:rPr>
                <w:bCs/>
                <w:sz w:val="28"/>
                <w:szCs w:val="28"/>
              </w:rPr>
              <w:t>безразличен</w:t>
            </w:r>
            <w:proofErr w:type="gramEnd"/>
            <w:r w:rsidRPr="00954BF5">
              <w:rPr>
                <w:bCs/>
                <w:sz w:val="28"/>
                <w:szCs w:val="28"/>
              </w:rPr>
              <w:t xml:space="preserve"> к оценке взрослого, самооценка отсутствует; заинтересован (равнодушен) продуктом собственной деятельности</w:t>
            </w:r>
          </w:p>
        </w:tc>
      </w:tr>
    </w:tbl>
    <w:p w:rsidR="00954BF5" w:rsidRPr="00954BF5" w:rsidRDefault="00954BF5" w:rsidP="00954BF5">
      <w:pPr>
        <w:rPr>
          <w:bCs/>
          <w:sz w:val="28"/>
          <w:szCs w:val="28"/>
        </w:rPr>
      </w:pPr>
      <w:r w:rsidRPr="00954BF5">
        <w:rPr>
          <w:bCs/>
          <w:sz w:val="28"/>
          <w:szCs w:val="28"/>
        </w:rPr>
        <w:tab/>
      </w:r>
    </w:p>
    <w:p w:rsidR="00954BF5" w:rsidRPr="00954BF5" w:rsidRDefault="00954BF5" w:rsidP="00954BF5">
      <w:pPr>
        <w:rPr>
          <w:bCs/>
          <w:sz w:val="28"/>
          <w:szCs w:val="28"/>
        </w:rPr>
      </w:pPr>
      <w:r w:rsidRPr="00954BF5">
        <w:rPr>
          <w:b/>
          <w:bCs/>
          <w:sz w:val="28"/>
          <w:szCs w:val="28"/>
        </w:rPr>
        <w:t>Критерии оценки уровня самостоятельности и творчества</w:t>
      </w:r>
      <w:r w:rsidRPr="00954BF5">
        <w:rPr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954BF5" w:rsidRPr="00954BF5" w:rsidTr="009402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3 балла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выполняет задания самостоятельно, в случае необходимости обращается с вопросами, самостоятельность замысла, оригинальность изображения</w:t>
            </w:r>
          </w:p>
        </w:tc>
      </w:tr>
      <w:tr w:rsidR="00954BF5" w:rsidRPr="00954BF5" w:rsidTr="009402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2 балла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требуется незначительная помощь, с вопросами обращается редко, оригинальность изображения, стремление к наиболее полному раскрытию замысла;</w:t>
            </w:r>
          </w:p>
        </w:tc>
      </w:tr>
      <w:tr w:rsidR="00954BF5" w:rsidRPr="00954BF5" w:rsidTr="009402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1 балл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5" w:rsidRPr="00954BF5" w:rsidRDefault="00954BF5" w:rsidP="00954BF5">
            <w:pPr>
              <w:rPr>
                <w:bCs/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</w:t>
            </w:r>
          </w:p>
        </w:tc>
      </w:tr>
    </w:tbl>
    <w:p w:rsidR="00954BF5" w:rsidRPr="00954BF5" w:rsidRDefault="00954BF5" w:rsidP="00954BF5">
      <w:pPr>
        <w:rPr>
          <w:sz w:val="28"/>
          <w:szCs w:val="28"/>
        </w:rPr>
      </w:pPr>
    </w:p>
    <w:p w:rsidR="00954BF5" w:rsidRPr="00954BF5" w:rsidRDefault="00954BF5" w:rsidP="00954BF5">
      <w:pPr>
        <w:rPr>
          <w:sz w:val="28"/>
          <w:szCs w:val="28"/>
        </w:rPr>
      </w:pPr>
    </w:p>
    <w:p w:rsidR="00954BF5" w:rsidRPr="003B1463" w:rsidRDefault="00954BF5" w:rsidP="00954BF5">
      <w:pPr>
        <w:rPr>
          <w:b/>
          <w:sz w:val="28"/>
          <w:szCs w:val="28"/>
        </w:rPr>
      </w:pPr>
      <w:r w:rsidRPr="00954BF5">
        <w:rPr>
          <w:b/>
          <w:bCs/>
          <w:sz w:val="28"/>
          <w:szCs w:val="28"/>
        </w:rPr>
        <w:t xml:space="preserve">Критерии </w:t>
      </w:r>
      <w:proofErr w:type="gramStart"/>
      <w:r w:rsidRPr="00954BF5">
        <w:rPr>
          <w:b/>
          <w:bCs/>
          <w:sz w:val="28"/>
          <w:szCs w:val="28"/>
        </w:rPr>
        <w:t>оценки уровня развития мелкой моторики рук</w:t>
      </w:r>
      <w:proofErr w:type="gramEnd"/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8341"/>
      </w:tblGrid>
      <w:tr w:rsidR="00954BF5" w:rsidRPr="00954BF5" w:rsidTr="0094025C">
        <w:trPr>
          <w:trHeight w:val="480"/>
          <w:tblCellSpacing w:w="0" w:type="dxa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BF5" w:rsidRPr="00954BF5" w:rsidRDefault="00954BF5" w:rsidP="00954BF5">
            <w:pPr>
              <w:rPr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 xml:space="preserve">3 балла 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BF5" w:rsidRPr="00954BF5" w:rsidRDefault="00954BF5" w:rsidP="00954BF5">
            <w:pPr>
              <w:rPr>
                <w:sz w:val="28"/>
                <w:szCs w:val="28"/>
              </w:rPr>
            </w:pPr>
            <w:proofErr w:type="gramStart"/>
            <w:r w:rsidRPr="00954BF5">
              <w:rPr>
                <w:bCs/>
                <w:sz w:val="28"/>
                <w:szCs w:val="28"/>
              </w:rPr>
              <w:t>Выполняет задания по инструкции)</w:t>
            </w:r>
            <w:proofErr w:type="gramEnd"/>
          </w:p>
        </w:tc>
      </w:tr>
      <w:tr w:rsidR="00954BF5" w:rsidRPr="00954BF5" w:rsidTr="0094025C">
        <w:trPr>
          <w:trHeight w:val="285"/>
          <w:tblCellSpacing w:w="0" w:type="dxa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BF5" w:rsidRPr="00954BF5" w:rsidRDefault="00954BF5" w:rsidP="00954BF5">
            <w:pPr>
              <w:rPr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2 балла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BF5" w:rsidRPr="00954BF5" w:rsidRDefault="00954BF5" w:rsidP="00954BF5">
            <w:pPr>
              <w:rPr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Совместное выполнение заданий по образцу взрослого</w:t>
            </w:r>
          </w:p>
        </w:tc>
      </w:tr>
      <w:tr w:rsidR="00954BF5" w:rsidRPr="00954BF5" w:rsidTr="0094025C">
        <w:trPr>
          <w:trHeight w:val="285"/>
          <w:tblCellSpacing w:w="0" w:type="dxa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BF5" w:rsidRPr="00954BF5" w:rsidRDefault="00954BF5" w:rsidP="00954BF5">
            <w:pPr>
              <w:rPr>
                <w:sz w:val="28"/>
                <w:szCs w:val="28"/>
              </w:rPr>
            </w:pPr>
            <w:r w:rsidRPr="00954BF5">
              <w:rPr>
                <w:bCs/>
                <w:sz w:val="28"/>
                <w:szCs w:val="28"/>
              </w:rPr>
              <w:t>1 балл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BF5" w:rsidRPr="00954BF5" w:rsidRDefault="00954BF5" w:rsidP="00954BF5">
            <w:pPr>
              <w:rPr>
                <w:sz w:val="28"/>
                <w:szCs w:val="28"/>
              </w:rPr>
            </w:pPr>
            <w:proofErr w:type="gramStart"/>
            <w:r w:rsidRPr="00954BF5">
              <w:rPr>
                <w:bCs/>
                <w:sz w:val="28"/>
                <w:szCs w:val="28"/>
              </w:rPr>
              <w:t>Не может манипулировать предметами и работать руками (нет  мелких манипуляций</w:t>
            </w:r>
            <w:proofErr w:type="gramEnd"/>
          </w:p>
        </w:tc>
      </w:tr>
    </w:tbl>
    <w:p w:rsidR="00954BF5" w:rsidRPr="00954BF5" w:rsidRDefault="00954BF5" w:rsidP="00954BF5">
      <w:pPr>
        <w:spacing w:line="360" w:lineRule="auto"/>
        <w:rPr>
          <w:sz w:val="28"/>
          <w:szCs w:val="28"/>
        </w:rPr>
      </w:pPr>
    </w:p>
    <w:p w:rsidR="00954BF5" w:rsidRPr="00954BF5" w:rsidRDefault="00954BF5" w:rsidP="00954BF5">
      <w:pPr>
        <w:spacing w:line="360" w:lineRule="auto"/>
        <w:ind w:left="709"/>
        <w:rPr>
          <w:sz w:val="28"/>
          <w:szCs w:val="28"/>
        </w:rPr>
      </w:pPr>
      <w:r w:rsidRPr="00954BF5">
        <w:rPr>
          <w:sz w:val="28"/>
          <w:szCs w:val="28"/>
        </w:rPr>
        <w:t>Шкала уровней: 0 – 9 – низкий уровень; 10 - 18 – средний уровень; 19 – 27 – высокий уровень.</w:t>
      </w:r>
    </w:p>
    <w:p w:rsidR="00954BF5" w:rsidRPr="00954BF5" w:rsidRDefault="00954BF5" w:rsidP="00954BF5">
      <w:pPr>
        <w:spacing w:line="360" w:lineRule="auto"/>
        <w:ind w:left="709"/>
        <w:rPr>
          <w:sz w:val="28"/>
          <w:szCs w:val="28"/>
        </w:rPr>
      </w:pPr>
    </w:p>
    <w:p w:rsidR="00954BF5" w:rsidRPr="00954BF5" w:rsidRDefault="00954BF5" w:rsidP="00954BF5">
      <w:pPr>
        <w:spacing w:line="360" w:lineRule="auto"/>
        <w:ind w:left="709"/>
        <w:rPr>
          <w:sz w:val="28"/>
          <w:szCs w:val="28"/>
        </w:rPr>
      </w:pPr>
    </w:p>
    <w:p w:rsidR="00954BF5" w:rsidRPr="00954BF5" w:rsidRDefault="00954BF5" w:rsidP="00954BF5">
      <w:pPr>
        <w:spacing w:line="360" w:lineRule="auto"/>
        <w:ind w:left="709"/>
        <w:rPr>
          <w:sz w:val="28"/>
          <w:szCs w:val="28"/>
        </w:rPr>
      </w:pPr>
    </w:p>
    <w:p w:rsidR="007C0656" w:rsidRDefault="007C0656" w:rsidP="00CD2FCB">
      <w:pPr>
        <w:spacing w:line="360" w:lineRule="auto"/>
        <w:ind w:left="709"/>
        <w:rPr>
          <w:sz w:val="28"/>
          <w:szCs w:val="28"/>
        </w:rPr>
      </w:pPr>
    </w:p>
    <w:p w:rsidR="007C0656" w:rsidRDefault="007C0656" w:rsidP="00CD2FCB">
      <w:pPr>
        <w:spacing w:line="360" w:lineRule="auto"/>
        <w:ind w:left="709"/>
        <w:rPr>
          <w:sz w:val="28"/>
          <w:szCs w:val="28"/>
        </w:rPr>
      </w:pPr>
    </w:p>
    <w:p w:rsidR="007C0656" w:rsidRDefault="007C0656" w:rsidP="00CD2FCB">
      <w:pPr>
        <w:spacing w:line="360" w:lineRule="auto"/>
        <w:ind w:left="709"/>
        <w:rPr>
          <w:sz w:val="28"/>
          <w:szCs w:val="28"/>
        </w:rPr>
      </w:pPr>
    </w:p>
    <w:p w:rsidR="007C0656" w:rsidRDefault="007C0656" w:rsidP="00954BF5">
      <w:pPr>
        <w:spacing w:line="360" w:lineRule="auto"/>
        <w:rPr>
          <w:sz w:val="28"/>
          <w:szCs w:val="28"/>
        </w:rPr>
      </w:pPr>
    </w:p>
    <w:p w:rsidR="007C0656" w:rsidRPr="00AD0454" w:rsidRDefault="007C0656" w:rsidP="00CD2FCB">
      <w:pPr>
        <w:spacing w:line="360" w:lineRule="auto"/>
        <w:ind w:left="709"/>
        <w:rPr>
          <w:sz w:val="28"/>
          <w:szCs w:val="28"/>
        </w:rPr>
      </w:pPr>
    </w:p>
    <w:p w:rsidR="001F2B48" w:rsidRPr="00CD2FCB" w:rsidRDefault="001F2B48" w:rsidP="00CD2F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2FCB">
        <w:rPr>
          <w:b/>
          <w:sz w:val="28"/>
          <w:szCs w:val="28"/>
        </w:rPr>
        <w:lastRenderedPageBreak/>
        <w:t>Список детей</w:t>
      </w:r>
      <w:r w:rsidR="00486A22" w:rsidRPr="00CD2FCB">
        <w:rPr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7502"/>
        <w:gridCol w:w="1524"/>
      </w:tblGrid>
      <w:tr w:rsidR="00486A22" w:rsidRPr="00595ED1" w:rsidTr="00486A22">
        <w:tc>
          <w:tcPr>
            <w:tcW w:w="534" w:type="dxa"/>
          </w:tcPr>
          <w:p w:rsidR="00486A22" w:rsidRPr="00595ED1" w:rsidRDefault="00AD0454" w:rsidP="00AD0454">
            <w:pPr>
              <w:tabs>
                <w:tab w:val="right" w:pos="318"/>
                <w:tab w:val="center" w:pos="513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№</w:t>
            </w: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>Фамилия имя</w:t>
            </w:r>
          </w:p>
        </w:tc>
        <w:tc>
          <w:tcPr>
            <w:tcW w:w="1525" w:type="dxa"/>
          </w:tcPr>
          <w:p w:rsidR="00486A22" w:rsidRPr="00595ED1" w:rsidRDefault="00486A22" w:rsidP="00AD0454">
            <w:pPr>
              <w:spacing w:line="360" w:lineRule="auto"/>
              <w:rPr>
                <w:sz w:val="28"/>
                <w:szCs w:val="28"/>
              </w:rPr>
            </w:pPr>
            <w:r w:rsidRPr="00595ED1">
              <w:rPr>
                <w:sz w:val="28"/>
                <w:szCs w:val="28"/>
              </w:rPr>
              <w:t xml:space="preserve">Группа </w:t>
            </w: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86A22" w:rsidRPr="00595ED1" w:rsidTr="00486A22">
        <w:tc>
          <w:tcPr>
            <w:tcW w:w="534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86A22" w:rsidRPr="00595ED1" w:rsidRDefault="00486A22" w:rsidP="00595ED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486A22" w:rsidRPr="00595ED1" w:rsidRDefault="00486A22" w:rsidP="00595ED1">
      <w:pPr>
        <w:spacing w:line="360" w:lineRule="auto"/>
        <w:ind w:firstLine="709"/>
        <w:rPr>
          <w:sz w:val="28"/>
          <w:szCs w:val="28"/>
        </w:rPr>
      </w:pPr>
    </w:p>
    <w:p w:rsidR="00400582" w:rsidRPr="00595ED1" w:rsidRDefault="00400582" w:rsidP="00595ED1">
      <w:pPr>
        <w:spacing w:line="360" w:lineRule="auto"/>
        <w:ind w:firstLine="709"/>
        <w:rPr>
          <w:sz w:val="28"/>
          <w:szCs w:val="28"/>
        </w:rPr>
      </w:pPr>
    </w:p>
    <w:p w:rsidR="00486A22" w:rsidRPr="00595ED1" w:rsidRDefault="00486A22" w:rsidP="00595ED1">
      <w:pPr>
        <w:spacing w:line="360" w:lineRule="auto"/>
        <w:ind w:firstLine="709"/>
        <w:rPr>
          <w:sz w:val="28"/>
          <w:szCs w:val="28"/>
        </w:rPr>
      </w:pPr>
    </w:p>
    <w:p w:rsidR="00486A22" w:rsidRDefault="00486A22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94025C" w:rsidRPr="00595ED1" w:rsidRDefault="0094025C" w:rsidP="00595ED1">
      <w:pPr>
        <w:spacing w:line="360" w:lineRule="auto"/>
        <w:ind w:firstLine="709"/>
        <w:rPr>
          <w:sz w:val="28"/>
          <w:szCs w:val="28"/>
        </w:rPr>
      </w:pPr>
    </w:p>
    <w:p w:rsidR="00CD2FCB" w:rsidRDefault="00CD2FCB" w:rsidP="00595ED1">
      <w:pPr>
        <w:spacing w:line="360" w:lineRule="auto"/>
        <w:ind w:firstLine="709"/>
        <w:rPr>
          <w:sz w:val="28"/>
          <w:szCs w:val="28"/>
        </w:rPr>
      </w:pPr>
    </w:p>
    <w:p w:rsidR="0094025C" w:rsidRPr="0094025C" w:rsidRDefault="004F1004" w:rsidP="009402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Нетрадиционные техники при</w:t>
      </w:r>
      <w:r w:rsidR="0094025C" w:rsidRPr="0094025C">
        <w:rPr>
          <w:b/>
          <w:sz w:val="28"/>
          <w:szCs w:val="28"/>
        </w:rPr>
        <w:t xml:space="preserve"> работе с детьми</w:t>
      </w:r>
      <w:r>
        <w:rPr>
          <w:b/>
          <w:sz w:val="28"/>
          <w:szCs w:val="28"/>
        </w:rPr>
        <w:t>.</w:t>
      </w:r>
    </w:p>
    <w:p w:rsidR="0094025C" w:rsidRPr="0094025C" w:rsidRDefault="0094025C" w:rsidP="00F362C2">
      <w:pPr>
        <w:spacing w:line="360" w:lineRule="auto"/>
        <w:jc w:val="center"/>
        <w:rPr>
          <w:b/>
          <w:sz w:val="28"/>
          <w:szCs w:val="28"/>
        </w:rPr>
      </w:pPr>
      <w:r w:rsidRPr="0094025C">
        <w:rPr>
          <w:b/>
          <w:sz w:val="28"/>
          <w:szCs w:val="28"/>
        </w:rPr>
        <w:t>«Пластилинография»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 xml:space="preserve"> Цель: Расширять представления детей об окружающем мире. Развивать взаимосвязь эстетического и художественного восприятия и творческой деятельности детей. Развивать мелкую моторику, координацию движений рук, глазомер.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Средства выразительности: фактура, цвет.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Материалы: пластилин разных цветов, стеки, картон разной формы и разных размеров.</w:t>
      </w:r>
    </w:p>
    <w:p w:rsidR="0094025C" w:rsidRPr="0094025C" w:rsidRDefault="0094025C" w:rsidP="00F362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025C">
        <w:rPr>
          <w:sz w:val="28"/>
          <w:szCs w:val="28"/>
        </w:rPr>
        <w:t>Способ получения изображения: ребенок отщипывает кусочками пластилин и размазывает на белом листе бумаги по уже заготовленному контуру, накладывая «мазки» один на другой. Можно большую выразительность придать, смешивая ку</w:t>
      </w:r>
      <w:r>
        <w:rPr>
          <w:sz w:val="28"/>
          <w:szCs w:val="28"/>
        </w:rPr>
        <w:t>сочки пластилина разного цвета.</w:t>
      </w:r>
      <w:r w:rsidRPr="0094025C">
        <w:rPr>
          <w:sz w:val="28"/>
          <w:szCs w:val="28"/>
        </w:rPr>
        <w:t xml:space="preserve"> </w:t>
      </w:r>
      <w:r w:rsidRPr="0094025C">
        <w:rPr>
          <w:b/>
          <w:sz w:val="28"/>
          <w:szCs w:val="28"/>
        </w:rPr>
        <w:t>«Монотипия»: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 xml:space="preserve">Цель: закреплять знания детей о симметрии и </w:t>
      </w:r>
      <w:proofErr w:type="spellStart"/>
      <w:r w:rsidRPr="0094025C">
        <w:rPr>
          <w:sz w:val="28"/>
          <w:szCs w:val="28"/>
        </w:rPr>
        <w:t>ассиметрии</w:t>
      </w:r>
      <w:proofErr w:type="spellEnd"/>
      <w:r w:rsidRPr="0094025C">
        <w:rPr>
          <w:sz w:val="28"/>
          <w:szCs w:val="28"/>
        </w:rPr>
        <w:t>. Совершенствовать умения и навыки в нетрадиционных изобразительных техниках. Развивать воображение, пространственное мышление.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Монотипия пейзажная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Средства выразительности: пятно, тон, вертикальная симметрия, изображение пространства в композиции.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Материалы: бумага, кисти, гуашь либо акварель, влажная губка, кафельная плитка.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 xml:space="preserve">Способ получения изображения: ребенок складывает лист 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Половина листа, пред назначенная для отпечатка, протирается </w:t>
      </w:r>
      <w:proofErr w:type="gramStart"/>
      <w:r w:rsidRPr="0094025C">
        <w:rPr>
          <w:sz w:val="28"/>
          <w:szCs w:val="28"/>
        </w:rPr>
        <w:t>влажной</w:t>
      </w:r>
      <w:proofErr w:type="gramEnd"/>
      <w:r w:rsidRPr="0094025C">
        <w:rPr>
          <w:sz w:val="28"/>
          <w:szCs w:val="28"/>
        </w:rPr>
        <w:t xml:space="preserve"> губ кой. Исходный рисунок, после того как с него сделан оттиск, оживляется красками, чтобы он сильнее отличался от отпечатка. Для монотипии также можно использовать лист бумаги и </w:t>
      </w:r>
      <w:r w:rsidRPr="0094025C">
        <w:rPr>
          <w:sz w:val="28"/>
          <w:szCs w:val="28"/>
        </w:rPr>
        <w:lastRenderedPageBreak/>
        <w:t xml:space="preserve">кафельную плитку. На </w:t>
      </w:r>
      <w:proofErr w:type="gramStart"/>
      <w:r w:rsidRPr="0094025C">
        <w:rPr>
          <w:sz w:val="28"/>
          <w:szCs w:val="28"/>
        </w:rPr>
        <w:t>последнюю</w:t>
      </w:r>
      <w:proofErr w:type="gramEnd"/>
      <w:r w:rsidRPr="0094025C">
        <w:rPr>
          <w:sz w:val="28"/>
          <w:szCs w:val="28"/>
        </w:rPr>
        <w:t xml:space="preserve"> наносится рисунок краской, затем она накрывается влажным листом бумаги. Пейзаж получается размытым.</w:t>
      </w:r>
    </w:p>
    <w:p w:rsidR="0094025C" w:rsidRPr="0094025C" w:rsidRDefault="0094025C" w:rsidP="00F362C2">
      <w:pPr>
        <w:spacing w:line="360" w:lineRule="auto"/>
        <w:jc w:val="center"/>
        <w:rPr>
          <w:b/>
          <w:sz w:val="28"/>
          <w:szCs w:val="28"/>
        </w:rPr>
      </w:pPr>
      <w:r w:rsidRPr="0094025C">
        <w:rPr>
          <w:b/>
          <w:sz w:val="28"/>
          <w:szCs w:val="28"/>
        </w:rPr>
        <w:t>Кляксография обычная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Средства выразительности: пятно.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Материалы: бумага, тушь либо жидко разведенная гуашь в мисочке, пластиковая ложечка.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Способ получения изображения: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 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94025C" w:rsidRPr="0094025C" w:rsidRDefault="0094025C" w:rsidP="00F362C2">
      <w:pPr>
        <w:spacing w:line="360" w:lineRule="auto"/>
        <w:jc w:val="center"/>
        <w:rPr>
          <w:b/>
          <w:sz w:val="28"/>
          <w:szCs w:val="28"/>
        </w:rPr>
      </w:pPr>
      <w:r w:rsidRPr="0094025C">
        <w:rPr>
          <w:b/>
          <w:sz w:val="28"/>
          <w:szCs w:val="28"/>
        </w:rPr>
        <w:t>«Акварель и восковые мелки»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Цель. Продолжать знакомить со свойствами акварели и техникой рисования. Развивать  воображение, цветоощущение, умение видеть красоту в окружающем мире.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Восковые мелки и  акварель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Средства выразительности: цвет, линия, пятно, фактура.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Материалы: восковые мелки, плотная белая бумага, акварель, кисти.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</w:r>
    </w:p>
    <w:p w:rsidR="0094025C" w:rsidRPr="0094025C" w:rsidRDefault="0094025C" w:rsidP="00F362C2">
      <w:pPr>
        <w:spacing w:line="360" w:lineRule="auto"/>
        <w:jc w:val="center"/>
        <w:rPr>
          <w:b/>
          <w:sz w:val="28"/>
          <w:szCs w:val="28"/>
        </w:rPr>
      </w:pPr>
      <w:r w:rsidRPr="0094025C">
        <w:rPr>
          <w:b/>
          <w:sz w:val="28"/>
          <w:szCs w:val="28"/>
        </w:rPr>
        <w:t>«Граттаж»</w:t>
      </w:r>
    </w:p>
    <w:p w:rsidR="003B1463" w:rsidRDefault="0094025C" w:rsidP="003B1463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Цель: совершенствовать умения в нетрад</w:t>
      </w:r>
      <w:r w:rsidR="003B1463">
        <w:rPr>
          <w:sz w:val="28"/>
          <w:szCs w:val="28"/>
        </w:rPr>
        <w:t>иционных  графических техниках.</w:t>
      </w:r>
    </w:p>
    <w:p w:rsidR="0094025C" w:rsidRPr="003B1463" w:rsidRDefault="003B1463" w:rsidP="003B1463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94025C" w:rsidRPr="003B1463">
        <w:rPr>
          <w:b/>
          <w:sz w:val="28"/>
          <w:szCs w:val="28"/>
        </w:rPr>
        <w:t>Граттаж цветной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Средства выразительности: линия, штрих, цвет.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lastRenderedPageBreak/>
        <w:t>Материалы: 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заточенными концами.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 xml:space="preserve">Способ получения изображения: ребенок натирает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возможно </w:t>
      </w:r>
      <w:proofErr w:type="spellStart"/>
      <w:r w:rsidRPr="0094025C">
        <w:rPr>
          <w:sz w:val="28"/>
          <w:szCs w:val="28"/>
        </w:rPr>
        <w:t>дорисовывание</w:t>
      </w:r>
      <w:proofErr w:type="spellEnd"/>
      <w:r w:rsidRPr="0094025C">
        <w:rPr>
          <w:sz w:val="28"/>
          <w:szCs w:val="28"/>
        </w:rPr>
        <w:t xml:space="preserve"> недостающих деталей гуашью.</w:t>
      </w:r>
    </w:p>
    <w:p w:rsidR="0094025C" w:rsidRPr="0094025C" w:rsidRDefault="0094025C" w:rsidP="00F362C2">
      <w:pPr>
        <w:spacing w:line="360" w:lineRule="auto"/>
        <w:jc w:val="center"/>
        <w:rPr>
          <w:b/>
          <w:sz w:val="28"/>
          <w:szCs w:val="28"/>
        </w:rPr>
      </w:pPr>
      <w:r w:rsidRPr="0094025C">
        <w:rPr>
          <w:b/>
          <w:sz w:val="28"/>
          <w:szCs w:val="28"/>
        </w:rPr>
        <w:t>Граттаж черно-белый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Средства выразительности: линия, штрих, кон траст.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Материалы: картон либо плотная бумага белого цвета, свеча, широкая кисть, чёрная тушь, жидкое мыло (примерно одна капля на столовую ложку туши) или зубной порошок, мисочки для туши, палочка с заточенными концами.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Способ получения изображения: ребенок натирает свечой лист так, чтобы он весь был покрыт слоем воска. Затем на него наносится тушь с жидким мылом либо зубной порошок, в этом случае он заливается тушью без добавок. После высыхания палочкой процарапывается рисунок.</w:t>
      </w:r>
    </w:p>
    <w:p w:rsidR="00F362C2" w:rsidRDefault="00F362C2" w:rsidP="009402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62C2" w:rsidRDefault="00F362C2" w:rsidP="009402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025C" w:rsidRPr="0094025C" w:rsidRDefault="0094025C" w:rsidP="009402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025C">
        <w:rPr>
          <w:b/>
          <w:sz w:val="28"/>
          <w:szCs w:val="28"/>
        </w:rPr>
        <w:t>Методы и приемы обучения: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</w:t>
      </w:r>
      <w:r w:rsidRPr="0094025C">
        <w:rPr>
          <w:sz w:val="28"/>
          <w:szCs w:val="28"/>
        </w:rPr>
        <w:tab/>
        <w:t>Словесный (рассказ, беседа, чтение художественной литературы, объяснение, пояснение).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</w:t>
      </w:r>
      <w:r w:rsidRPr="0094025C">
        <w:rPr>
          <w:sz w:val="28"/>
          <w:szCs w:val="28"/>
        </w:rPr>
        <w:tab/>
        <w:t>Наглядный (показ педагогом, демонстрация, рассматривание).</w:t>
      </w:r>
    </w:p>
    <w:p w:rsidR="0094025C" w:rsidRPr="0094025C" w:rsidRDefault="0094025C" w:rsidP="0094025C">
      <w:pPr>
        <w:spacing w:line="360" w:lineRule="auto"/>
        <w:ind w:firstLine="709"/>
        <w:rPr>
          <w:sz w:val="28"/>
          <w:szCs w:val="28"/>
        </w:rPr>
      </w:pPr>
      <w:r w:rsidRPr="0094025C">
        <w:rPr>
          <w:sz w:val="28"/>
          <w:szCs w:val="28"/>
        </w:rPr>
        <w:t></w:t>
      </w:r>
      <w:r w:rsidRPr="0094025C">
        <w:rPr>
          <w:sz w:val="28"/>
          <w:szCs w:val="28"/>
        </w:rPr>
        <w:tab/>
      </w:r>
      <w:proofErr w:type="gramStart"/>
      <w:r w:rsidRPr="0094025C">
        <w:rPr>
          <w:sz w:val="28"/>
          <w:szCs w:val="28"/>
        </w:rPr>
        <w:t>Практический</w:t>
      </w:r>
      <w:proofErr w:type="gramEnd"/>
      <w:r w:rsidRPr="0094025C">
        <w:rPr>
          <w:sz w:val="28"/>
          <w:szCs w:val="28"/>
        </w:rPr>
        <w:t xml:space="preserve"> (самостоятельная продуктивная деятельность детей, экспериментирование).</w:t>
      </w:r>
    </w:p>
    <w:p w:rsidR="00CD2FCB" w:rsidRDefault="00CD2FCB" w:rsidP="00595ED1">
      <w:pPr>
        <w:spacing w:line="360" w:lineRule="auto"/>
        <w:ind w:firstLine="709"/>
        <w:rPr>
          <w:sz w:val="28"/>
          <w:szCs w:val="28"/>
        </w:rPr>
      </w:pPr>
    </w:p>
    <w:p w:rsidR="00CD2FCB" w:rsidRDefault="00CD2FCB" w:rsidP="00595ED1">
      <w:pPr>
        <w:spacing w:line="360" w:lineRule="auto"/>
        <w:ind w:firstLine="709"/>
        <w:rPr>
          <w:sz w:val="28"/>
          <w:szCs w:val="28"/>
        </w:rPr>
      </w:pPr>
    </w:p>
    <w:p w:rsidR="00CD2FCB" w:rsidRDefault="00CD2FCB" w:rsidP="00595ED1">
      <w:pPr>
        <w:spacing w:line="360" w:lineRule="auto"/>
        <w:ind w:firstLine="709"/>
        <w:rPr>
          <w:sz w:val="28"/>
          <w:szCs w:val="28"/>
        </w:rPr>
      </w:pPr>
    </w:p>
    <w:p w:rsidR="00CD2FCB" w:rsidRDefault="00CD2FCB" w:rsidP="00595ED1">
      <w:pPr>
        <w:spacing w:line="360" w:lineRule="auto"/>
        <w:ind w:firstLine="709"/>
        <w:rPr>
          <w:sz w:val="28"/>
          <w:szCs w:val="28"/>
        </w:rPr>
      </w:pPr>
    </w:p>
    <w:p w:rsidR="00F362C2" w:rsidRDefault="00F362C2" w:rsidP="00F362C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62C2" w:rsidRDefault="0094025C" w:rsidP="00F362C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4025C">
        <w:rPr>
          <w:b/>
          <w:bCs/>
          <w:sz w:val="28"/>
          <w:szCs w:val="28"/>
        </w:rPr>
        <w:lastRenderedPageBreak/>
        <w:t xml:space="preserve">Перспективное планирование работы кружка </w:t>
      </w:r>
    </w:p>
    <w:p w:rsidR="0094025C" w:rsidRPr="0094025C" w:rsidRDefault="0094025C" w:rsidP="00F362C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4025C">
        <w:rPr>
          <w:b/>
          <w:bCs/>
          <w:sz w:val="28"/>
          <w:szCs w:val="28"/>
        </w:rPr>
        <w:t>«</w:t>
      </w:r>
      <w:r w:rsidR="00F362C2">
        <w:rPr>
          <w:b/>
          <w:bCs/>
          <w:sz w:val="28"/>
          <w:szCs w:val="28"/>
        </w:rPr>
        <w:t>Мир цвета радуги»</w:t>
      </w:r>
      <w:r w:rsidRPr="0094025C">
        <w:rPr>
          <w:b/>
          <w:bCs/>
          <w:sz w:val="28"/>
          <w:szCs w:val="28"/>
        </w:rPr>
        <w:t>»</w:t>
      </w:r>
    </w:p>
    <w:p w:rsidR="0094025C" w:rsidRPr="0094025C" w:rsidRDefault="0094025C" w:rsidP="0094025C">
      <w:pPr>
        <w:spacing w:line="360" w:lineRule="auto"/>
        <w:ind w:firstLine="709"/>
        <w:rPr>
          <w:b/>
          <w:bCs/>
          <w:sz w:val="28"/>
          <w:szCs w:val="28"/>
        </w:rPr>
      </w:pPr>
    </w:p>
    <w:tbl>
      <w:tblPr>
        <w:tblW w:w="101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94"/>
        <w:gridCol w:w="5528"/>
        <w:gridCol w:w="2393"/>
      </w:tblGrid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94025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94025C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5528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94025C">
              <w:rPr>
                <w:b/>
                <w:bCs/>
                <w:sz w:val="28"/>
                <w:szCs w:val="28"/>
              </w:rPr>
              <w:t xml:space="preserve">Цель </w:t>
            </w: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94025C">
              <w:rPr>
                <w:b/>
                <w:bCs/>
                <w:sz w:val="28"/>
                <w:szCs w:val="28"/>
              </w:rPr>
              <w:t xml:space="preserve">Материал </w:t>
            </w: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94025C" w:rsidRPr="0094025C" w:rsidTr="00F362C2">
        <w:tc>
          <w:tcPr>
            <w:tcW w:w="675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F362C2" w:rsidRPr="0094025C" w:rsidRDefault="00F362C2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4025C" w:rsidRPr="0094025C" w:rsidRDefault="0094025C" w:rsidP="0094025C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</w:tbl>
    <w:p w:rsidR="00D75ECC" w:rsidRDefault="00486A22" w:rsidP="00F362C2">
      <w:pPr>
        <w:spacing w:line="360" w:lineRule="auto"/>
        <w:jc w:val="center"/>
        <w:rPr>
          <w:b/>
          <w:sz w:val="28"/>
          <w:szCs w:val="28"/>
        </w:rPr>
      </w:pPr>
      <w:r w:rsidRPr="00CD2FCB">
        <w:rPr>
          <w:b/>
          <w:sz w:val="28"/>
          <w:szCs w:val="28"/>
        </w:rPr>
        <w:lastRenderedPageBreak/>
        <w:t>Список литературы:</w:t>
      </w:r>
    </w:p>
    <w:p w:rsidR="00D75ECC" w:rsidRDefault="00D75ECC" w:rsidP="00D75ECC">
      <w:pPr>
        <w:rPr>
          <w:sz w:val="28"/>
          <w:szCs w:val="28"/>
        </w:rPr>
      </w:pP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Галанов А.С., Корнилова С.Н., и др. Занятия с дошкольниками по изобразительному искусству. – М.: ТЦ “Сфера”, 1999.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Комарова Т.С. Изобразительная деятельность в детском саду. Программа.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proofErr w:type="spellStart"/>
      <w:r w:rsidRPr="00D75ECC">
        <w:rPr>
          <w:sz w:val="28"/>
          <w:szCs w:val="28"/>
        </w:rPr>
        <w:t>Колдина</w:t>
      </w:r>
      <w:proofErr w:type="spellEnd"/>
      <w:r w:rsidRPr="00D75ECC">
        <w:rPr>
          <w:sz w:val="28"/>
          <w:szCs w:val="28"/>
        </w:rPr>
        <w:t xml:space="preserve"> Д.Н. Конспекты занятий по рисованию и лепке в детском саду по возрастам. М.. 2012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Казакова Р.Г. Рисование с детьми дошкольного возраста:  методические рекомендации. – М.: Мозаика-Синтез, 2006.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Нетрадиционные техники, планирование, конспекты занятий/.– М.: ТЦ Сфера, 2004.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Борисова Е. Развиваем творческие способности старших дошкольников в рисовании.// Дошкольное воспитание. – 2002. – №2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 xml:space="preserve">Хасанова М. </w:t>
      </w:r>
      <w:proofErr w:type="spellStart"/>
      <w:r w:rsidRPr="00D75ECC">
        <w:rPr>
          <w:sz w:val="28"/>
          <w:szCs w:val="28"/>
        </w:rPr>
        <w:t>Видт</w:t>
      </w:r>
      <w:proofErr w:type="spellEnd"/>
      <w:r w:rsidRPr="00D75ECC">
        <w:rPr>
          <w:sz w:val="28"/>
          <w:szCs w:val="28"/>
        </w:rPr>
        <w:t xml:space="preserve"> И. Дошкольник в мире художественно-эстетической культуры.// Дошкольное воспитание. – 2004. – №2. – с.51-53.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Занятия по формированию представлений о профессии художников – иллюстраторов</w:t>
      </w:r>
      <w:proofErr w:type="gramStart"/>
      <w:r w:rsidRPr="00D75ECC">
        <w:rPr>
          <w:sz w:val="28"/>
          <w:szCs w:val="28"/>
        </w:rPr>
        <w:t xml:space="preserve"> ,</w:t>
      </w:r>
      <w:proofErr w:type="gramEnd"/>
      <w:r w:rsidRPr="00D75ECC">
        <w:rPr>
          <w:sz w:val="28"/>
          <w:szCs w:val="28"/>
        </w:rPr>
        <w:t xml:space="preserve"> </w:t>
      </w:r>
      <w:proofErr w:type="spellStart"/>
      <w:r w:rsidRPr="00D75ECC">
        <w:rPr>
          <w:sz w:val="28"/>
          <w:szCs w:val="28"/>
        </w:rPr>
        <w:t>Вос</w:t>
      </w:r>
      <w:proofErr w:type="spellEnd"/>
      <w:r w:rsidRPr="00D75ECC">
        <w:rPr>
          <w:sz w:val="28"/>
          <w:szCs w:val="28"/>
        </w:rPr>
        <w:t xml:space="preserve">  ДОУ № 2 2012г с. 33+ занятие « лепим натюрморт», с. 79.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Знакомство с портретной живописью</w:t>
      </w:r>
      <w:proofErr w:type="gramStart"/>
      <w:r w:rsidRPr="00D75ECC">
        <w:rPr>
          <w:sz w:val="28"/>
          <w:szCs w:val="28"/>
        </w:rPr>
        <w:t xml:space="preserve"> ,</w:t>
      </w:r>
      <w:proofErr w:type="gramEnd"/>
      <w:r w:rsidRPr="00D75ECC">
        <w:rPr>
          <w:sz w:val="28"/>
          <w:szCs w:val="28"/>
        </w:rPr>
        <w:t xml:space="preserve"> Д. В. № 2 2012г с. 58.+ лепка . с. 66.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Художественные эталоны и их влияние</w:t>
      </w:r>
      <w:proofErr w:type="gramStart"/>
      <w:r w:rsidRPr="00D75ECC">
        <w:rPr>
          <w:sz w:val="28"/>
          <w:szCs w:val="28"/>
        </w:rPr>
        <w:t xml:space="preserve"> .</w:t>
      </w:r>
      <w:proofErr w:type="gramEnd"/>
      <w:r w:rsidRPr="00D75ECC">
        <w:rPr>
          <w:sz w:val="28"/>
          <w:szCs w:val="28"/>
        </w:rPr>
        <w:t xml:space="preserve"> Д. В. № 9 2011г с. 52.+ выставки из овощей+ рисуем петрушкой , с. 118+ встреча с художником . с. 125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 xml:space="preserve">Скульптура С. Д. </w:t>
      </w:r>
      <w:proofErr w:type="spellStart"/>
      <w:r w:rsidRPr="00D75ECC">
        <w:rPr>
          <w:sz w:val="28"/>
          <w:szCs w:val="28"/>
        </w:rPr>
        <w:t>Эрьзи</w:t>
      </w:r>
      <w:proofErr w:type="spellEnd"/>
      <w:r w:rsidRPr="00D75ECC">
        <w:rPr>
          <w:sz w:val="28"/>
          <w:szCs w:val="28"/>
        </w:rPr>
        <w:t xml:space="preserve"> для ст. </w:t>
      </w:r>
      <w:proofErr w:type="spellStart"/>
      <w:r w:rsidRPr="00D75ECC">
        <w:rPr>
          <w:sz w:val="28"/>
          <w:szCs w:val="28"/>
        </w:rPr>
        <w:t>возр</w:t>
      </w:r>
      <w:proofErr w:type="spellEnd"/>
      <w:proofErr w:type="gramStart"/>
      <w:r w:rsidRPr="00D75ECC">
        <w:rPr>
          <w:sz w:val="28"/>
          <w:szCs w:val="28"/>
        </w:rPr>
        <w:t xml:space="preserve"> ,</w:t>
      </w:r>
      <w:proofErr w:type="gramEnd"/>
      <w:r w:rsidRPr="00D75ECC">
        <w:rPr>
          <w:sz w:val="28"/>
          <w:szCs w:val="28"/>
        </w:rPr>
        <w:t xml:space="preserve"> Д. В. № 6 2011г с. 80.+ народно-прикладное искусство для детей (занятие) , Д. В. № 6 2011г с. 88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ДПИ-солёные творения</w:t>
      </w:r>
      <w:proofErr w:type="gramStart"/>
      <w:r w:rsidRPr="00D75ECC">
        <w:rPr>
          <w:sz w:val="28"/>
          <w:szCs w:val="28"/>
        </w:rPr>
        <w:t xml:space="preserve"> .</w:t>
      </w:r>
      <w:proofErr w:type="gramEnd"/>
      <w:r w:rsidRPr="00D75ECC">
        <w:rPr>
          <w:sz w:val="28"/>
          <w:szCs w:val="28"/>
        </w:rPr>
        <w:t xml:space="preserve"> Д. П. № 5 2011г с. 65.+ ДПИ в формировании социальных отношений, с. 104.(план работы) +В стране необычных цвето</w:t>
      </w:r>
      <w:proofErr w:type="gramStart"/>
      <w:r w:rsidRPr="00D75ECC">
        <w:rPr>
          <w:sz w:val="28"/>
          <w:szCs w:val="28"/>
        </w:rPr>
        <w:t>в(</w:t>
      </w:r>
      <w:proofErr w:type="gramEnd"/>
      <w:r w:rsidRPr="00D75ECC">
        <w:rPr>
          <w:sz w:val="28"/>
          <w:szCs w:val="28"/>
        </w:rPr>
        <w:t>вернисаж-экскурсия\занятие) с. 109.+ встреча с художником, с. 124+ занятие « Подводный мир» (рисование песком)-ИЗО + экология , с. 126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Развитие мелкой моторики средства ДПИ, Д. В. № 7 2011г с. 45.+ занятие по иллюстрациям детских книг, с. 52.+ рисование с помощью плёнки и салфетки с. 56.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Мы-художники</w:t>
      </w:r>
      <w:proofErr w:type="gramStart"/>
      <w:r w:rsidRPr="00D75ECC">
        <w:rPr>
          <w:sz w:val="28"/>
          <w:szCs w:val="28"/>
        </w:rPr>
        <w:t xml:space="preserve"> .</w:t>
      </w:r>
      <w:proofErr w:type="gramEnd"/>
      <w:r w:rsidRPr="00D75ECC">
        <w:rPr>
          <w:sz w:val="28"/>
          <w:szCs w:val="28"/>
        </w:rPr>
        <w:t xml:space="preserve"> занятие , В </w:t>
      </w:r>
      <w:proofErr w:type="spellStart"/>
      <w:r w:rsidRPr="00D75ECC">
        <w:rPr>
          <w:sz w:val="28"/>
          <w:szCs w:val="28"/>
        </w:rPr>
        <w:t>в</w:t>
      </w:r>
      <w:proofErr w:type="spellEnd"/>
      <w:r w:rsidRPr="00D75ECC">
        <w:rPr>
          <w:sz w:val="28"/>
          <w:szCs w:val="28"/>
        </w:rPr>
        <w:t xml:space="preserve"> ДОУ № 1 2011г с. 87.+ техника-сухая кисть с. 90.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Рисование ладошками , 1 сентября № 10 2010г с. 22. 113. Традиции хохломы, В. в ДОУ № 5 2010г с. 30.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 xml:space="preserve">Развитие творческих способностей в </w:t>
      </w:r>
      <w:proofErr w:type="gramStart"/>
      <w:r w:rsidRPr="00D75ECC">
        <w:rPr>
          <w:sz w:val="28"/>
          <w:szCs w:val="28"/>
        </w:rPr>
        <w:t>ИЗО</w:t>
      </w:r>
      <w:proofErr w:type="gramEnd"/>
      <w:r w:rsidRPr="00D75ECC">
        <w:rPr>
          <w:sz w:val="28"/>
          <w:szCs w:val="28"/>
        </w:rPr>
        <w:t xml:space="preserve"> деятельности. В.  в ДОУ № 5 2010г с. 117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Интегрированные занятия по ИЗО</w:t>
      </w:r>
      <w:proofErr w:type="gramStart"/>
      <w:r w:rsidRPr="00D75ECC">
        <w:rPr>
          <w:sz w:val="28"/>
          <w:szCs w:val="28"/>
        </w:rPr>
        <w:t xml:space="preserve"> .</w:t>
      </w:r>
      <w:proofErr w:type="gramEnd"/>
      <w:r w:rsidRPr="00D75ECC">
        <w:rPr>
          <w:sz w:val="28"/>
          <w:szCs w:val="28"/>
        </w:rPr>
        <w:t xml:space="preserve"> с. 85. Воспитатель в Доу № 9 2008г 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Рассматривание картины. 1 сентября № 23 2009г с. 2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Знакомство детей с творчеством Васнецова Ю. а.</w:t>
      </w:r>
      <w:proofErr w:type="gramStart"/>
      <w:r w:rsidRPr="00D75ECC">
        <w:rPr>
          <w:sz w:val="28"/>
          <w:szCs w:val="28"/>
        </w:rPr>
        <w:t xml:space="preserve"> .</w:t>
      </w:r>
      <w:proofErr w:type="gramEnd"/>
      <w:r w:rsidRPr="00D75ECC">
        <w:rPr>
          <w:sz w:val="28"/>
          <w:szCs w:val="28"/>
        </w:rPr>
        <w:t xml:space="preserve"> В. в ДОУ № 8 2009г с. 110.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lastRenderedPageBreak/>
        <w:t>Пасхальный фестиваль .1 сентября № 7 2008г с. 24.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Пасхальные яйца</w:t>
      </w:r>
      <w:proofErr w:type="gramStart"/>
      <w:r w:rsidRPr="00D75ECC">
        <w:rPr>
          <w:sz w:val="28"/>
          <w:szCs w:val="28"/>
        </w:rPr>
        <w:t xml:space="preserve"> ,</w:t>
      </w:r>
      <w:proofErr w:type="gramEnd"/>
      <w:r w:rsidRPr="00D75ECC">
        <w:rPr>
          <w:sz w:val="28"/>
          <w:szCs w:val="28"/>
        </w:rPr>
        <w:t>О. № 2 2009г с.11.</w:t>
      </w:r>
    </w:p>
    <w:p w:rsidR="00D75ECC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Интегрированное занятие Д. В. № 2 2009г с.69.</w:t>
      </w:r>
    </w:p>
    <w:p w:rsidR="001F2B48" w:rsidRPr="00D75ECC" w:rsidRDefault="00D75ECC" w:rsidP="00D75ECC">
      <w:pPr>
        <w:pStyle w:val="a6"/>
        <w:numPr>
          <w:ilvl w:val="0"/>
          <w:numId w:val="3"/>
        </w:numPr>
        <w:tabs>
          <w:tab w:val="left" w:pos="3345"/>
        </w:tabs>
        <w:rPr>
          <w:sz w:val="28"/>
          <w:szCs w:val="28"/>
        </w:rPr>
      </w:pPr>
      <w:r w:rsidRPr="00D75ECC">
        <w:rPr>
          <w:sz w:val="28"/>
          <w:szCs w:val="28"/>
        </w:rPr>
        <w:t>Приглашаем на пленэр</w:t>
      </w:r>
      <w:proofErr w:type="gramStart"/>
      <w:r w:rsidRPr="00D75ECC">
        <w:rPr>
          <w:sz w:val="28"/>
          <w:szCs w:val="28"/>
        </w:rPr>
        <w:t xml:space="preserve"> ,</w:t>
      </w:r>
      <w:proofErr w:type="gramEnd"/>
      <w:r w:rsidRPr="00D75ECC">
        <w:rPr>
          <w:sz w:val="28"/>
          <w:szCs w:val="28"/>
        </w:rPr>
        <w:t>Д. В. №6 2009г с.69.</w:t>
      </w:r>
    </w:p>
    <w:sectPr w:rsidR="001F2B48" w:rsidRPr="00D75ECC" w:rsidSect="0038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0F5"/>
    <w:multiLevelType w:val="hybridMultilevel"/>
    <w:tmpl w:val="355A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D3B21"/>
    <w:multiLevelType w:val="hybridMultilevel"/>
    <w:tmpl w:val="5E56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C0F29"/>
    <w:multiLevelType w:val="hybridMultilevel"/>
    <w:tmpl w:val="B20A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D81"/>
    <w:rsid w:val="000934B2"/>
    <w:rsid w:val="000A040B"/>
    <w:rsid w:val="00164579"/>
    <w:rsid w:val="001F2B48"/>
    <w:rsid w:val="002B5C1B"/>
    <w:rsid w:val="002D2C25"/>
    <w:rsid w:val="00361BD5"/>
    <w:rsid w:val="00380E91"/>
    <w:rsid w:val="003B1463"/>
    <w:rsid w:val="003D6857"/>
    <w:rsid w:val="00400582"/>
    <w:rsid w:val="00410507"/>
    <w:rsid w:val="00486A22"/>
    <w:rsid w:val="004F1004"/>
    <w:rsid w:val="00543325"/>
    <w:rsid w:val="00557762"/>
    <w:rsid w:val="00595ED1"/>
    <w:rsid w:val="005C6D81"/>
    <w:rsid w:val="005F6464"/>
    <w:rsid w:val="006C4812"/>
    <w:rsid w:val="006D5017"/>
    <w:rsid w:val="007456DC"/>
    <w:rsid w:val="007963A7"/>
    <w:rsid w:val="007C0656"/>
    <w:rsid w:val="007E47D7"/>
    <w:rsid w:val="008031AB"/>
    <w:rsid w:val="008F6125"/>
    <w:rsid w:val="009033D8"/>
    <w:rsid w:val="009159E2"/>
    <w:rsid w:val="0094025C"/>
    <w:rsid w:val="00952883"/>
    <w:rsid w:val="00954BF5"/>
    <w:rsid w:val="009B3530"/>
    <w:rsid w:val="009C5FEA"/>
    <w:rsid w:val="00A134FB"/>
    <w:rsid w:val="00AD0454"/>
    <w:rsid w:val="00B1232E"/>
    <w:rsid w:val="00B13D84"/>
    <w:rsid w:val="00C4226A"/>
    <w:rsid w:val="00C629EF"/>
    <w:rsid w:val="00CA7D2F"/>
    <w:rsid w:val="00CD2FCB"/>
    <w:rsid w:val="00D75ECC"/>
    <w:rsid w:val="00D77C7E"/>
    <w:rsid w:val="00DE299D"/>
    <w:rsid w:val="00DE514B"/>
    <w:rsid w:val="00E3680D"/>
    <w:rsid w:val="00E833FC"/>
    <w:rsid w:val="00EB1FA1"/>
    <w:rsid w:val="00EF30D5"/>
    <w:rsid w:val="00F0088B"/>
    <w:rsid w:val="00F2279F"/>
    <w:rsid w:val="00F362C2"/>
    <w:rsid w:val="00F40F6B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5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DC1F5B12F039429CEAA19384E6F78D" ma:contentTypeVersion="0" ma:contentTypeDescription="Создание документа." ma:contentTypeScope="" ma:versionID="8f9b97fc0bd6dd2d30199c9aad0fa96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CE0BD8A-ECA3-476E-B174-C2023654B5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FBEA20-E925-4429-8417-8BF37C071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76FCD-C618-4BCB-913B-356847976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25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2012-09-30T15:09:00Z</dcterms:created>
  <dcterms:modified xsi:type="dcterms:W3CDTF">2013-06-05T04:39:00Z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0x0101004ADC1F5B12F039429CEAA19384E6F78D</vt:lpwstr>
  </property>
</Properties>
</file>