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86" w:rsidRPr="00793386" w:rsidRDefault="00793386" w:rsidP="00793386">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_GoBack"/>
      <w:r w:rsidRPr="00793386">
        <w:rPr>
          <w:rFonts w:ascii="Times New Roman" w:eastAsia="Times New Roman" w:hAnsi="Times New Roman" w:cs="Times New Roman"/>
          <w:b/>
          <w:sz w:val="28"/>
          <w:szCs w:val="28"/>
          <w:lang w:eastAsia="ru-RU"/>
        </w:rPr>
        <w:t>Конспект занятия по методике развития речи в старшей группе</w:t>
      </w:r>
    </w:p>
    <w:bookmarkEnd w:id="0"/>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Тема: Пересказ русской народной сказки «У страха глаза велики» с использованием серии сюжетных картинок.</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Цель: изучение уровня развития связной монологической речи детей.</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Оборудование: серия сюжетных картинок по сказке «У страха глаза велики».</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Ход занятия</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Воспитатель сообщает детям, что сегодня на занятии разговор пойдет о русской народной сказке. Просит вспомнить, как обычно начинаются сказки и как заканчиваются. Предлагает назвать известные им русские народные сказки. Следит за точностью ответов, поправляет ребенка, если он воспоминает авторскую сказку или сказку народов мира. Хвалит детей за активность, за правильные ответы дает фишки.</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Затем дети называют свои любимые русские народные сказки и воспитатель предлагает детям вспомнить известную им сказку «У страха глаза велики».</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Воспитатель начинает рассказывать:</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По синю морю, корабль бежит,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Серый волк на носу стоит,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А медведь паруса крепит.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4469D">
        <w:rPr>
          <w:rFonts w:ascii="Times New Roman" w:eastAsia="Times New Roman" w:hAnsi="Times New Roman" w:cs="Times New Roman"/>
          <w:sz w:val="28"/>
          <w:szCs w:val="28"/>
          <w:lang w:eastAsia="ru-RU"/>
        </w:rPr>
        <w:t>Заюшка</w:t>
      </w:r>
      <w:proofErr w:type="spellEnd"/>
      <w:r w:rsidRPr="0054469D">
        <w:rPr>
          <w:rFonts w:ascii="Times New Roman" w:eastAsia="Times New Roman" w:hAnsi="Times New Roman" w:cs="Times New Roman"/>
          <w:sz w:val="28"/>
          <w:szCs w:val="28"/>
          <w:lang w:eastAsia="ru-RU"/>
        </w:rPr>
        <w:t xml:space="preserve"> кораблик за веревку ведет,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Лисичка из-за кустика хитро глядит: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Как бы зайку украсть.</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Как бы веревку сорвать.</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Это еще не сказка, а присказка,</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а сказка вся впереди.</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Воспитатель прерывается на этом и говорит:</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 xml:space="preserve">Дети, так как вы знаете эту сказку, попробуйте ее рассказать сами, а в помощь вам у меня есть серия сюжетных картин по этой сказке. Картинки помогут вам в пересказе. </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lastRenderedPageBreak/>
        <w:t>Дети по выбору воспитателя пересказывают отрывки сказки. Воспитатель опрашивает всех детей.</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Воспитатель читает заключительную фразу, чтобы помочь малышам уяснить, что поговорку «У страха глаза велики» приводят в тех случаях, когда людям от страха чудится то, чего нет в действительности.</w:t>
      </w:r>
    </w:p>
    <w:p w:rsidR="00793386" w:rsidRPr="0054469D" w:rsidRDefault="00793386" w:rsidP="00793386">
      <w:pPr>
        <w:spacing w:before="100" w:beforeAutospacing="1" w:after="100" w:afterAutospacing="1" w:line="240" w:lineRule="auto"/>
        <w:rPr>
          <w:rFonts w:ascii="Times New Roman" w:eastAsia="Times New Roman" w:hAnsi="Times New Roman" w:cs="Times New Roman"/>
          <w:sz w:val="28"/>
          <w:szCs w:val="28"/>
          <w:lang w:eastAsia="ru-RU"/>
        </w:rPr>
      </w:pPr>
      <w:r w:rsidRPr="0054469D">
        <w:rPr>
          <w:rFonts w:ascii="Times New Roman" w:eastAsia="Times New Roman" w:hAnsi="Times New Roman" w:cs="Times New Roman"/>
          <w:sz w:val="28"/>
          <w:szCs w:val="28"/>
          <w:lang w:eastAsia="ru-RU"/>
        </w:rPr>
        <w:t xml:space="preserve">В конце занятия воспитатель спрашивает у кого больше фишек, чему учит данная сказка, трудно ли было ее пересказывать, кому что в ней особенно понравилось. </w:t>
      </w:r>
    </w:p>
    <w:p w:rsidR="00793386" w:rsidRPr="0054469D" w:rsidRDefault="00793386" w:rsidP="00793386">
      <w:pPr>
        <w:spacing w:after="0" w:line="240" w:lineRule="auto"/>
        <w:rPr>
          <w:rFonts w:ascii="Times New Roman" w:eastAsia="Times New Roman" w:hAnsi="Times New Roman" w:cs="Times New Roman"/>
          <w:sz w:val="28"/>
          <w:szCs w:val="28"/>
          <w:lang w:eastAsia="ru-RU"/>
        </w:rPr>
      </w:pPr>
    </w:p>
    <w:p w:rsidR="00793386" w:rsidRPr="0054469D" w:rsidRDefault="00793386" w:rsidP="00793386">
      <w:pPr>
        <w:spacing w:after="0" w:line="240" w:lineRule="auto"/>
        <w:rPr>
          <w:rFonts w:ascii="Times New Roman" w:eastAsia="Times New Roman" w:hAnsi="Times New Roman" w:cs="Times New Roman"/>
          <w:sz w:val="28"/>
          <w:szCs w:val="28"/>
          <w:lang w:eastAsia="ru-RU"/>
        </w:rPr>
      </w:pPr>
    </w:p>
    <w:p w:rsidR="003B4AFE" w:rsidRDefault="003B4AFE"/>
    <w:sectPr w:rsidR="003B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6"/>
    <w:rsid w:val="003B4AFE"/>
    <w:rsid w:val="0079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20544-7EF4-43B6-8F3E-FB128483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2014-11-29T19:42:00Z</dcterms:created>
  <dcterms:modified xsi:type="dcterms:W3CDTF">2014-11-29T19:43:00Z</dcterms:modified>
</cp:coreProperties>
</file>