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363"/>
        <w:gridCol w:w="2748"/>
      </w:tblGrid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среда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здорового образа жизни, развитие двигательной деятельности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в уголке физического воспитания : игры и упражнения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двигательного опыта и умения использовать его  в организации активного отдыха и досуга, умения подбирать  индивид. средства и методы для развития своих физических качеств.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( 7-8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1.Наблюдение: свойства ветра. Чтение стихотворения Н.Матвеевой «Дуб и ветер»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Цель-обсудить с детьми, каким бывает ветер, предложить понаблюдать  и описать состояние ветра в данную минуту, подобрать слова, характеризующие звуки ветра (шумит, свистит, воет, завывает, шелестит)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«Слушай и делай»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Цель-закреплять у детей умение ориентироваться и перемещаться в соответствии с указаниями водящего в разных направлениях, развитие внимания, формировать умение действовать по сигналу.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3.Игровая деятельность по интересам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 детей самостоятельности, активности, формирование умения интересно и с пользой проводить досуг.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 Уборка мусора на участке.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Цель-приучение к чистоте и порядку, развитие умения доводить начатое дело до конца.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5.Подвижная игра «Стоп»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Цель-учить детей действовать в соответствии с правилами, контролировать свои действия, быстро реагировать на звуковой сигнал, развивать координацию движений, ловкость и творчество в двигательной деятельности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свисток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1.Чтение стихотворения Э.Мошковской «Какие бывают подарки»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Цель-воспитывать любовь к поэзии, учить внимательно слушать , отличать </w:t>
            </w:r>
            <w:r>
              <w:rPr>
                <w:sz w:val="24"/>
                <w:szCs w:val="24"/>
              </w:rPr>
              <w:lastRenderedPageBreak/>
              <w:t>поэтическое произведение от прозы, содержательно и эмоционально рассказывать о впечатлениях от произведения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2.Индивид. работа по развитию речи.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Цель-формировать у детей умение подбирать окончание фразы, применять правила рифмования слова, развивать фонематический слух, вербальное воображение.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стихотворение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совершенствовать умение детей  готовить необходимые условия для игры, распределять роли, использовать предметы-заместители, учить объединять в игре различные сюжеты, роли.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четверг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( 8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здорового образа жизни, развитие двигательной деятельности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2.Хороводная игра «Как пошли наши подружки»( русская народная песня)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содействовать детям выполнять игровые действия, способствовать развитию творческой активности при исполнении движений, отражающих содержание песни.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помощь в создании игровой ситуации, выбор атрибутов, распределение ролей.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4.Индивид работа по аппликации . Пластилинография.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работать с пластилином, тонким слоем намазывать на рисунок, правильно выбирая цвета, развитие самостоятельности и творчества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контур рисунка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(4 человека)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1.Беседа об осени. Чтение сказки О.Иваненко « Спокойной ночи»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уточнить и обобщить представления детей об осенних явлениях природы, содействовать им их грамматически верно конструировать вопросы и ответы.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«Тут прохожим не пройти…»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упражнение детей в выполнении прыжков через короткую скакалку различными способами ( на двух ногах, с ноги на ногу), развитие ловкости, координации движения, выносливости.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3.Трудовые поручения. Уборка на цветнике участка.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Цель- формировать у детей умение использовать наиболее рациональные приемы работы, подбирать необходимый инвентарь, воспитывать трудолюбие.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4.Подвижная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предложить детям рассказать правила игры, ответить на вопросы о том, как нужно действовать игрокам в различных игровых ситуациях, развитие внимания.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Pr="0025340F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развития умения самому выбирать вид деятельности, умения договариваться и дружить.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Сказка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инвентарь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«Домашние и дикие животные»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Цель-закрепить с детьми, каких животных относят к домашним, каких к диким., предложить рассказать о своих питомцах, о том, как ребята ухаживают за ними.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2.Практическая работа в уголке природы.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Цель-содействовать детям обыгрывать различные ситуации, распределять роли, использование атрибутов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Необходимый инвентарь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пятница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2.Индивид.работа по математике. «Считай-не ошибись»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Цель-упражнять детей в нахождении цифры, соответствующей количеству предметов по карточке, развивать умение рассказывать о проделанной работе и ее результатах.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3.Анализ ситуаций по теме « Контакты с незнакомыми людьми на улице»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Цель-рассмотреть и обсудить с детьми  типичные ситуации контактов с незнакомыми людьми на улице, научить их правильно вести себя в таких ситуациях.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Карточки, счетный материал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( 7-8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облаками.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Цель-предложить детям рассказать, опираясь на предшествующие наблюдения, как меняется характер облаков в солнечную и пасмурную погоду.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«Жмурки»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Цель-предложить детям самостоятельно организовать игру, выбрать водящего с помощью считалки, развивать внимание, тактильные возможности, формировать умение анализировать информацию.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о правилах общения со сверстниками.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Цель-предложить детям рассмотреть различные ситуации общения, обсудить преимущества тех или иных моделей поведения, отметить, в каком случае с человеком приятнее общаться, скорее будет найдено взаимопонимание.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приучение к чистоте и порядку, уважение к труду взрослых.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развивать у детей организаторские умения, содействовать самостоятельно распределять роли с учетом возможностей и желаний каждого ребенка, прислушиваться к мнению товарищей.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Шарф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EEECE1" w:themeFill="background2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1.Дидактическая игра «Фигурки из цветной мозаики»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Цель-формировать у детей умение расчленять сложную фигуру предмета на ряд однородных элементов заданной формы, находящихся в разных пространственных положениях.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Цель-помощь в создании игровой ситуации, выбор ролей, распределение, умения договариваться и дружить.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3.Настольно-печатная игра «Зоологическое лото»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Цель-учить детей применять в игре свои знания о домашних и диких животных, о разных климатических зонах, развивать логическое мышление, внимание.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мозаика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Настольно-печатная игра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EEECE1" w:themeFill="background2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понедельник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развитие двигательной деятельности, формирование здорового образа </w:t>
            </w:r>
            <w:r>
              <w:rPr>
                <w:sz w:val="24"/>
                <w:szCs w:val="24"/>
              </w:rPr>
              <w:lastRenderedPageBreak/>
              <w:t>жизни.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«Составь предмет»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Цель-учить детей применять свои знания о геометрических фигурах в игре, складывать предмет из разных геометрических фигур, развивать зрительное восприятие, способность анализировать  изображение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( 7-8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1.Наблюдение: лужи после заморозков.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формировать у детей умение выявлять причинно-следственные связи между природными явлениями ( понижение температуры воздуха , появление льда на лужах), формулировать предположения  о причинах наблюдаемых изменений.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«Птицы, звери, рыбы»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Цель-организовать применение детьми умения классифицировать животных по различным основаниям с учетом игровой задачи, уточнить названия зверей, птиц, рыб.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«Дед Мазай и зайцы»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познакомить детей с правилами и тактикой игры, развивать быстроту реакции, ловкость.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 Уборка мусора на участке.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Цель-приучение к чистоте и порядку, развитие уважения к труду взрослых.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самому выбирать вид деятельности, распределять роли в игре.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из группы продленного </w:t>
            </w:r>
            <w:r>
              <w:rPr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1.Беседа «Хлеб пшеничный и ржаной»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актуализировать и дополнить знания детей о зерновых культурах, рассказать о выращивании пшеницы и ржи, об изделиях, которые из них изготавливают, воспитывать бережное отношение к хлебу.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«Зубная паста в гостях у Тюбика»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формировать у детей культурно-гигиенические навыки: учить чистить  зубы, полоскать рот, понимать назначение и важность регулярного выполнения гигиенических процедур, формировать осознанное отношение к своему здоровью.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3.Сюжетно-ролевая игра.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помощь в создании игровой ситуации, распределение ролей, выбор атрибутов.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Зубная щетка, паста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вторник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здорового образа жизни, развитие двигательной деятельности.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на тему «Безопасность в группе»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Цель-рассмотреть с детьми различные ситуации, обсудить, какая опасность угрожает в них людям, выяснить, из-за чего возникли эти ситуации, как их избежать, как действовать в подобных ситуациях.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по выбору детей.</w:t>
            </w:r>
          </w:p>
          <w:p w:rsidR="00DF05B0" w:rsidRPr="00013A7C" w:rsidRDefault="00DF05B0" w:rsidP="00C93FA9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Цель-помощь детям передавать в игре соответствующие трудовые действия, организовывать взаимодействия, вести ролевые диалоги.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Pr="00013A7C" w:rsidRDefault="00DF05B0" w:rsidP="00C93F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«Что деревья могут рассказать о себе»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Цель-предложить детям рассмотреть два дерева ( молодое и старое), выделить черты сходства и различия, помочь сделать вывод о том, по каким признакам ребята определяли возраст растений, активизировать в речи понятия, связанные со строением деревьев.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2.Спортивная игра «Городки» ( проводится на веранде)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Цель-совершенствовать умение детей организовывать игру и распределять роли, заботиться о безопасности во время игры.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3.Трудовая деятельность. Подметание веранды.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приучение к чистоте и порядку, развитие умения доводить начатое дело до конца.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4.Подвижная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соблюдение правил игры,  точность выполнения игровых действий, развитие самостоятельности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самому выбирать вид деятельности, умения договариваться и дружить.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Кегли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Метлы, совки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1.Беседа «Я уже большой»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Цель-обсудить с детьми, какие привычки называют полезными, а какие вредными, помочь каждому ребенку выявить, какие полезные привычки у него сформированы, как они могут сохранить здоровье, формировать осознанное отношение к своему внешнему виду и здоровью.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2.Конструирование игрушек для кукольного театра.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Цель-помочь детям работать с шаблонами, применять свои знания и умения.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Разрезной кукольный театр, ножницы, клей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Кирилл, Саша, Катя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3.Трудовые поручения. Уборка в групповом помещении.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Цель-формировать у детей осознанное отношение к порядку, стремление его поддерживать.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среда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3.Упражнение « Я все делаю сам»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Цель-формировать навыки самообслуживания, способствовать выработке привычки самостоятельно, быстро и тщательно выполнять действия по самообслуживанию ( одеваться, раздеваться, следить за чистотой одежды и обуви)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4.Экскурсия в городской музей.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приобщение к истокам, ознакомление с предметами старины , нравственно- патриотическое воспитание.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1F497D" w:themeFill="text2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1.Наблюдение: характеристики ветра.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Цель-стимулировать использование детьми знаний и умений, связанных с выявлением основных характеристик ветра, предложить охарактеризовать по результатам наблюдения силу и направление ветра, развивать наблюдательность, логическое мышление, поощрять любознательность.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2.Игра-эстафета «Точно в цель»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Цель-совершенствовать умение детей выполнять замах и бросок при метании, развивать крупную моторику рук, координацию движений, воспитывать уверенность в себе, поощрять настойчивость.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3.Подвижная игра «Стоп». Усложнение- перед выполнением различных фигур </w:t>
            </w:r>
            <w:r>
              <w:rPr>
                <w:sz w:val="24"/>
                <w:szCs w:val="24"/>
              </w:rPr>
              <w:lastRenderedPageBreak/>
              <w:t>игрок должен кружиться на месте с закрытыми глазами.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Цель-соблюдение правил игры, анализировать игровые действия на предмет их соответствия правилам, развивать творчество в двигательной деятельности, обогащать двигательный опыт.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 Уборка мусора на участке.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приучение к чистоте и порядку, трудиться сообща, без конфликтов.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Мячики для метания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– развитие умения находить занятие по интересам, играть дружно, без конфликтов.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1F497D" w:themeFill="text2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рассказа К. Ушинского «Слепая лошадь»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предложить детям рассказать об эмоциях, вызванных произведением, передать свое отношение к героям, развивать эмпатию, художественное восприятие и эстетический вкус.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2.Индивид.работа по рисованию.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Цель-помочь детям рисовать дерево акварелью, применять разнообразные техники для изображения ствола, ветвей, листьев, поощрять самостоятельность, творческую активность.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помощь в создании игровой обстановки, выбор атрибутов, распределение ролей, налаживание взаимоотношений.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4.Настольно-печатные игры.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внимания, памяти, речи, воспитание усидчивости и терпения, развитие мелкой моторики пальцев рук.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акварель, кисти, вода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четверг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те же дети)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здорового образа жизни, развитие двигательной деятельности.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 в уголке книги. Рассматривание иллюстраций к русским народным сказкам.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Цель-поддерживать у детей интерес к книжной графике, учить выявлять особенности иллюстраций, выполненных разными художниками к русским народным сказкам, выделять средства выразительности, передающие характеры персонажей.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3.Индивид.работа по развитию речи.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предложить детям рассказать знакомые сказки, развитие внимания, памяти, речи, активизирование словаря ребенка.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книг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в цветнике.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Цель-продолжить знакомить детей с осенними изменениями, происходящими с растениями цветника, предложить укрыть листьями многолетние растения, обосновать необходимость данной операции.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«Стойкий оловянный солдатик»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Цель-упражнять детей в сохранении равновесия, развивать статическое равновесие, координацию движений.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3.Самостоятельная игровая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Цель-формировать умение организовывать игровое взаимодействие, договариваться с партнерами по игре.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4.Подвижная игра «Самолеты»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внимания, умения слушать и выполнять сигналы воспитателя, развитие ловкости.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Беседа на тему « Достоинства и недостатки»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Цель-обсудить с детьми, какие черты характера, личностные качества относят к достоинствам человека, а какие к недостаткам, помочь выявить достоинства каждого ребенка, рассказать, как можно работать над преодолением недостатков.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произведений о Родине.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речи, внимания, памяти, воспитание любви к Родине.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Цель-способствовать установлению в игре ролевого взаимодействия между детьми.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3.Индивид. работа по лепке. Вылепи диковинное животное.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фантазии и творчества, закрепление приемов лепки, развитие эстетического восприятия.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4.Настольно-печатные игры.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мелкой моторики пальцев рук, терпения и усидчивости.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о Родине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</w:t>
            </w: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пятница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формирование здорового образа жизни, развитие двигательной деятельности.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3.Дежурство в уголке природы.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помочь детям самостоятельно  определять дежурных  по уголку природы, выделять фронт работ, последовательность действий, воспитывать ответственное отношение к порученному делу.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4.Сюжетно-ролевая игра.</w:t>
            </w:r>
          </w:p>
          <w:p w:rsidR="00DF05B0" w:rsidRPr="00096652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– помощь в создании игрового замысла, распределение ролей, налаживание взаимоотношений.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Необходимый инвентарь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( 6-7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1.Наблюдение: клен и береза в ноябре.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Цель-расширять представления детей о многообразии растительного мира, развитие умения выделять эти деревья среди других по характерным признакам, предложить рассказать об изменениях, происходящих с данными растениями осенью.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«Зайцы и Жучка»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Цель-упражнение детей в выполнении бега с преодолением препятствий, двигаться легко и ритмично, согласовывая движения рук и ног при беге.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3.Трудовая деятельность. Уборка мусора на участке.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приучение к чистоте и порядку, развитие умения доводить начатое дело до конца.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выбирать самому вид деятельности, умения договариваться и дружить.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5.Оздоровительная ходьба по территории детского сада.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Цель-способствовать совершенствованию техники выполнения движений при ходьбе, укреплять мышцы ног, способствовать оздоровлению детей.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1.Дидактическая игра «Подберем куклам наряд»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развитие у детей умения устанавливать соответствие между несколькими рядами предметов, упорядоченных  по величине, передавать в речи ход рассуждений, описывать результаты работы, развивать зрительное </w:t>
            </w:r>
            <w:r>
              <w:rPr>
                <w:sz w:val="24"/>
                <w:szCs w:val="24"/>
              </w:rPr>
              <w:lastRenderedPageBreak/>
              <w:t>восприятие, логическое мышление.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2.Сюжетно-ролевая игра.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способствовать установлению в игре ролевого взаимодействия между детьми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3.Конструирование из строительного материала по замыслу.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Цель-организовывать применение освоенных детьми навыков для выполнения работы, развивать творческие способности, обыгрывать постройки.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Набор «Оденем куклу»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материал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понедельник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( 5-6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японской народной сказки «Самый красивый наряд на свете» в переводе В. Марковой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Цель-учить детей эмоционально воспринимать  и понимать образное содержание сказки, идею, передаваемую ею, закрепить знания о жанровых особенностях сказок.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помочь в создании игровой ситуации, помощь в налаживании взаимоотношений.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4.Упражнение «В гостях у Мойдодыра»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Цель-формировать у детей культурно-гигиенические навыки, осознанное отношение к своему внешнему виду, здоровью.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( 7-8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1.Наблюдение. Осенний дождь.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у детей определять и описывать характер дождя, подбирать подходящие определения, помочь сделать общий вывод об особенностях дождя в ноябре.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«Прятки»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Цель-совершенствовать умение детей играть на всей игровой площадке, соотносить свои действия с действиями других игроков, водящего, совершенствовать умение ориентироваться в пространстве, развивать быстроту реакции.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Цель-формировать умение организовывать игровое взаимодействие, договариваться с партнерами по игре, развитие речи.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 Уборка мусора на участке.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приучение к чистоте и порядку, развитие умения доводить начатое дело до конца.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5.Игровое упражнение «Кенгуру»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двигательной деятельности, умения прыгать с места на двух ногах.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художественной литературы.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Линдгрен «Карлсон, который живет на крыше» ( главы)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Цель-ознакомление с произведением, развитие речи, внимания, памяти.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2.Индивид. работа по Изо «Моя любимая сказка»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творчества, фантазии, умения работать цветными карандашами.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Цель-помощь в создании игровой ситуации, в налаживании взаимоотношений.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цветные карандаши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вторник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двигательной деятельности, формирование здорового образа жизни.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 «Оладушки»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мелкой моторики пальцев рук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на тему «Защита окружающей среды»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Цель-рассказать детям о том, что многие упаковочные материалы практически не разлагаются и представляют огромную опасность для окружающей среды, о том, как нужно их утилизировать, воспитывать бережное отношение к природе.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4.Индивид.работа по развитию речи.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Цель-упражнять детей в составлении сюжетного рассказа по картине, побуждать их самостоятельно придумывать события, предшествующие тем, что изображены на картине, развитие воображения, речи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картинки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1.Детское экспериментирование: опыт с водой «Первые заморозки»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Цель-познакомить детей с принципами проведения экспериментов, показать, как можно выявить зависимость состояния воды от температуры воздуха, помочь выявить причину замерзания воды, сделать вывод.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«Жмурки»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Цель-предложить детям пояснить суть основных правил игры, рассказать, как нужно действовать игрокам, какие из названных воспитателем действий не будут соответствовать правилам игры.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собрать все палки на участке, приучение к чистоте и порядку, развитие умения доводить начатое дело до конца.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4.Оздоровительная ходьба по территории д/с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Цель-способствовать совершенствованию техники выполнения движений при ходьбе, развивать выносливость, укреплять мышцы ног, способствовать оздоровлению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самому выбирать вид деятельности, умения договариваться и дружить.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Термометр, банка с водой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Ведра под мусор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1.Заучивание частушек к празднику «День матери»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речи, внимания, памяти, активизирование словаря ребенка.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2.Изготовление поделок из пластиковых и картонных упаковок.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Цель-показать детям, какие поделки и полезные в хозяйстве предметы можно изготовить из современных упаковочных материалов, учить применять освоенные ранее навыки конструирования.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 детей умения передавать в игре трудовые действия, формировать социокультурные компетенции, развивать способности, связанные с регулятивными функциями речи.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4.Настольно-печатные игры.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мышления, усидчивости, терпения, аккуратного обращения к играм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Магнитофон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Пластиковые и картонные упаковки, цв.бумага, картон, клей, ножницы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Цель- формирование здорового образа жизни, развитие двигательной деятельности.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2.Разучивание стихотворений к празднику.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речи, внимания, памяти, обогащение и активизирование словаря ребенка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на тему «Моя семья»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Цель-формировать представления о составе семьи, совершенствовать умение составлять короткий рассказ о семье, называя имена и отчества родных.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4.Дежурство на занятии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Цель-учить детей подбирать раздаточный материал, отсчитывать нужное количество материалов для занятия, раскладывать их на рабочих столах, воспитывать ответственность, трудолюбие.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маме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погодой.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Цель-закреплять умение детей выявлять и отражать в речи состояние погоды, характеризовать изменения, произошедшие за определенный период, отмечать их в календаре природы.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на тему « На прогулку мы идем»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Цель-формировать у детей представления о значении для здоровья человека прогулки, осознанное отношение к здоровью, рассказать о предупреждении простудных заболеваний.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«Жмурки»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Цель-упражнять детей в выполнении игровых действий, способствовать формированию правильной осанки.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4.Упражнение «Ракеты стартуют»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Цель-упражнять детей в прыжках с места в высоту, совершенствовать технику движений, развитие ловкости.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развития умения самому выбирать вид деятельности, распределять роли в игре.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1.Чтение художественной литературы. Е.Благинина «Посидим в тишине»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Цель-ознакомление с новым произведением, развитие речи, памяти.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о празднике «День матери»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Цель-познакомить детей с историей возникновения праздника, воспитывать </w:t>
            </w:r>
            <w:r>
              <w:rPr>
                <w:sz w:val="24"/>
                <w:szCs w:val="24"/>
              </w:rPr>
              <w:lastRenderedPageBreak/>
              <w:t>чуткое отношение к самым близким людям- членам семьи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помощь в создании игровой ситуации, налаживание взаимоотношений в игре, выбор атрибутов или предметов-заместителей.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Стихотворение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четверг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здорового образа жизни, развитие двигательной деятельности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 «Семья»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3.Индивид.работа по математике.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совершенствование умения считать до 10, закрепление знания геометрических фигур.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Цель-помощь детям в обыгрывании сюжета игры, оформление игрового пространства, подбор атрибутов.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Счетный и геометрический материал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птицами.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наблюдать и замечать изменения, произошедшие в живой природе, познакомить с зимующими птицами, воспитание заботы и любви.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«Охотники и утки»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Цель-познакомить детей с правилами игры, совершенствовать технику выполнения основных движений.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«Доскажи словечко»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речи, внимания, памяти, обогащение и активизирование словаря ребенка.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4.Трудовая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собрать мусор на участке, развитие умения доводить начатое дело до конца, приучение к чистоте и порядку.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самому выбирать вид деятельности, играть дружно, без конфликтов.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птиц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мячики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1.Развитие речи. 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составлять рассказ из опыта по сюжетной картине «Семья», развитие речи, активизирование словаря.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2.Индив.работа по конструированию. «Городок для кукол»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воображения, самостоятельности и творчества.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3.Настольно-печатные игры.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мышления, самостоятельности, развитие мелкой моторики пальцев рук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Сюжетная  картина «Семья»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«Лего»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пятница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двигательной деятельности, формирование здорового образа жизни.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«Моя любимая мама»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речи, внимания, памяти, активизирование словаря, воспитание любви к самому близкому человеку.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помощь в создании игровой ситуации, в налаживании взаимоотношений в игре, выбор атрибутов.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трудом дворника.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Цель-воспитание уважительного отношения к труду взрослых, приучение к чистоте и порядку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2.Трудовая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собрать мусор на участке, приучение к чистоте и порядку.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«Придумай сам»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речи, внимания, мышления, обогащение и активизирование словаря.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4.Подвижная игра «Ласточка»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детей соотносить свои действия с правилами, пояснять суть несоответствия, совершенствовать умение согласовывать движения рук и ног при ходьбе и беге, развивать смелость и ловкость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развития умения самому выбирать вид деятельности, умения договариваться и дружить.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«Кто придумал стол?»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ознакомление с историей возникновения мебели, развитие речи, внимания, памяти.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 иллюстраций старинной мебели.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ознакомление с историей возникновения мебели, обогащение и активизирование словаря ребенка.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Цель-помощь в налаживании взаимоотношений в игре, придумывание  и развертывание сюжета игры, подбор атрибутов.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(5-6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здорового образа жизни, развитие двигательной деятельности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на развитие речевого слуха «К кому пришел, от кого ушел волк?»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Цель-учить детей по изменению тона голоса определять персонаж, развитие умения определять на слух изменение тона голоса.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4.Сюжетно-ролевая игра.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Цель-вовлечь детей в ситуацию сюжетно-ролевой игры, учить взаимодействовать с игрушками и друг с другом в качестве партнеров, побуждать к принятию роли.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картинки: волк пришел в избушку к козлятам, к своим волчатам и т.д.</w:t>
            </w: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за птицами.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Цель-продолжение закрепления знаний о птичьем мире, уточнить, чем питаются  и где живут птицы, как человек ухаживает за ними, развивать умение составлять рассказы из личного опыта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2.Трудовая деятельность. Уборка участка.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Цель-воспитывать желание коллективно облагораживать свой участок.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«Попади в цель»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бросать мяч в цель, развитие меткости, соблюдение правил игры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4.Индив.работа по развитию движений.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Цель-закрепление умения двигаться приставным шагом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самому выбирать вид деятельности, распределять роли в игре.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мячики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по сказке П.Бажова «Серебряное копытце».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Цель-развивать творческое воображение детей, помогать логично и содержательно строить высказывания.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2.Слушание стихотворения К.Фофанова «Нарядили елку»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Цель-приучать детей к самостоятельности суждений, продолжать совершенствовать диалогическую и монологическую формы речи.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3.Индив.работа по рисованию «Роспись олешка»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Цель-развивать эстетическое восприятие, закреплять приемы рисования красками, продолжать формировать умение рассматривать свои работы, оценивать их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Раскраска, краски, кисти, вода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вторник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двигательной активности, формирование здорового образа жизни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на тему «Герб России»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Цель-формировать у детей представления о гербе России, о его истории; рассказать о том, что герб является символом государства, его изображают на официальных документах, правительственных зданиях и т.д.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3.Дежурство на занятии.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подбирать раздаточный материал, отсчитывать нужное количество материалов для занятия, раскладывать их на рабочих столах, воспитывать ответственность, трудолюбие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уголке патриотического воспитания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Подгруппа ( 2 команды по 5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за неживой природой.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наблюдать и сравнивать, развитие речи, внимания, памяти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2.Трудовая деятельность. Подметание дорожек от снега.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Цель-закреплять навыки совместной работы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3.Эстафета «Кто быстрее?»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Цель-повышать двигательную активность детей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4.Индив.работа по развитию движений.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Цель-закреплять умение бегать на скорость, развивать ловкость и силу броска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продолжение развития умения самому выбирать вид деятельности, умения договариваться и дружить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Метлы, веники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группы продленного дня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художественной литературы. Н. Калинина «Как ребята переходили улицу»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Цель-развивать интерес к художественной литературе, закреплять знания правил дорожного движения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2.Индив.работа по рисованию «Нарисуй, что было интересным в этом месяце»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Цель-учить детей отбирать из получаемых впечатлений наиболее интересные, развивать стремление отображать эти впечатления в рисунке, закреплять умение рисовать карандашами.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3.Настольно-печатные игры.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самостоятельности, творчества, мышления, усидчивости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цветные карандаши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(5-6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двигательной деятельности, формирование здорового образа жизни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2.Хозяйственно-бытовой труд в группе.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Цель-продолжать учить детей поддерживать порядок в группе, протирать и мыть игрушки, строительный материал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помощь в налаживании взаимоотношений в игре, распределение ролей, выбор атрибутов.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Тазики с водой, губки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Подгруппа (6-7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за деревьями и кустарниками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наблюдать за изменениями, произошедшими в природе, развитие речи, внимания, памяти, активизирование словаря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2.Развешивание кормушек на территории участка.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выполнению трудовых действий.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3.Подвижная игра «Летают, прыгают, плавают»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Цель-упражнять детей в беге; закреплять названия рыб, птиц, зверей.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4.Индив.работа «Сбей кеглю»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Цель-обучение бросать мяч в цель, развивать меткость, внимание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играть дружно, без конфликтов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Кормушки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Кегли, мячи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1.Разучивание стихотворений к празднику «День матери»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речи, внимания, памяти, умения выразительно рассказывать стихотворение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2.Индив.работа по математике.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Цель-закреплять представление о частях суток и их последовательности.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«Найди предметы такой же формы»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Цель-закрепление знания геометрических фигур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4.Настольно-печатная игра «Профессия»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Цель-упражнять детей в правильной классификации предметов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фигур разного вида</w:t>
            </w: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Настольно-печатная игра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0504D" w:themeFill="accent2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«Чтобы зубы были крепкими и здоровыми»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четверг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двигательной деятельности, формирование здорового образа жизни.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2.Индив.работа по лепке «Вылепи свою любимую игрушку»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создавать в лепке образ любимой игрушки, закреплять разнообразные  приемы лепки ладошками и пальцами, воспитывать стремление доводить начатое дело до конца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3.Сюжетно-ролевая игра по выбору детей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Цель-вовлечь детей в ситуацию сюжетно-ролевой игры, развивать умение взаимодействовать  с игрушками и друг с другом в качестве партнеров, побуждать к принятию роли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«Конец осени»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Цель-формировать представления об изменениях в природе в конце осени ( ночь становится длиннее, а день убывает), продолжать совершенствовать </w:t>
            </w:r>
            <w:r>
              <w:rPr>
                <w:sz w:val="24"/>
                <w:szCs w:val="24"/>
              </w:rPr>
              <w:lastRenderedPageBreak/>
              <w:t>диалогическую и монологическую формы речи.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2.Трудовая деятельность. Засыпка корней деревьев сухими листьями.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Цель-воспитывать желание оказывать помощь живым объектам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3.Прыжки на одной ноге.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воспитывать чувство равновесия.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4.Подвижная игра по выбору детей.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умения играть дружно, без конфликтов, соблюдать правила игры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5.Самостоятельная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самому выбирать вид деятельности, распределять роли в игре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вечер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1.Комплексное занятие для мам.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показать родителям, как их дети занимаются на занятии, поздравить с праздником, создать радостную атмосферу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 «Угадай, на чем играю»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 детей умения определять предмет на слух по его звучанию, воспитание устойчивости слухового внимания.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3.Настольно-печатные игры.</w:t>
            </w:r>
          </w:p>
          <w:p w:rsidR="00DF05B0" w:rsidRPr="00895642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развитие самостоятельности, мышления, усидчивости и терпения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Необходимый материал для занятия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Барабан, гармошка, бубен, органчик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548DD4" w:themeFill="text2" w:themeFillTint="99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(5-6 человек)</w:t>
            </w: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1.Утренняя гимнастика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Цель-формирование здорового образа жизни, развитие двигательной деятельности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2.Пальчиковая гимнастика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мелкой моторики пальцев рук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«Идите с нами играть»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Цель-развитие умения говорить громко, выработка умения пользоваться громким голосом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Игрушка: мишка, зайка, лиса</w:t>
            </w: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4F81BD" w:themeFill="accent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</w:tr>
      <w:tr w:rsidR="00DF05B0" w:rsidTr="00C93FA9">
        <w:trPr>
          <w:trHeight w:val="288"/>
        </w:trPr>
        <w:tc>
          <w:tcPr>
            <w:tcW w:w="959" w:type="dxa"/>
            <w:shd w:val="clear" w:color="auto" w:fill="FFFFFF" w:themeFill="background1"/>
          </w:tcPr>
          <w:p w:rsidR="00DF05B0" w:rsidRDefault="00DF05B0" w:rsidP="00C9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Подгруппа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Подгруппа (6-7 человек)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Артем, Кирилл, Данила</w:t>
            </w: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за зимующими птицами ( снегирем)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Цель-расширять представления о птицах, развивать умение анализировать, сравнивать, делать выводы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2.Трудовая деятельность.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убрать мусор на участке, воспитывать трудолюбие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3.Подвижная игра «Не поется птицам без небес»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 формировать знание о том, что нельзя лишать птиц вольной жизни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4.Индив.работа «Донеси мешочек корма»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Цель-упражнять в соблюдении равновесия</w:t>
            </w:r>
          </w:p>
        </w:tc>
        <w:tc>
          <w:tcPr>
            <w:tcW w:w="2748" w:type="dxa"/>
            <w:shd w:val="clear" w:color="auto" w:fill="FFFFFF" w:themeFill="background1"/>
          </w:tcPr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под мусор</w:t>
            </w: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Default="00DF05B0" w:rsidP="00C93FA9">
            <w:pPr>
              <w:rPr>
                <w:sz w:val="24"/>
                <w:szCs w:val="24"/>
              </w:rPr>
            </w:pPr>
          </w:p>
          <w:p w:rsidR="00DF05B0" w:rsidRPr="00A23F67" w:rsidRDefault="00DF05B0" w:rsidP="00C9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мешочек</w:t>
            </w:r>
          </w:p>
        </w:tc>
      </w:tr>
    </w:tbl>
    <w:p w:rsidR="00DF05B0" w:rsidRPr="00D56796" w:rsidRDefault="00DF05B0" w:rsidP="00DF05B0">
      <w:pPr>
        <w:jc w:val="center"/>
      </w:pPr>
    </w:p>
    <w:p w:rsidR="003053B7" w:rsidRDefault="003053B7">
      <w:bookmarkStart w:id="0" w:name="_GoBack"/>
      <w:bookmarkEnd w:id="0"/>
    </w:p>
    <w:sectPr w:rsidR="003053B7" w:rsidSect="007E38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80A"/>
    <w:multiLevelType w:val="hybridMultilevel"/>
    <w:tmpl w:val="5852DB24"/>
    <w:lvl w:ilvl="0" w:tplc="77B836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388F"/>
    <w:multiLevelType w:val="hybridMultilevel"/>
    <w:tmpl w:val="739ED1AA"/>
    <w:lvl w:ilvl="0" w:tplc="60703DB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4BA8"/>
    <w:multiLevelType w:val="hybridMultilevel"/>
    <w:tmpl w:val="9512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97F"/>
    <w:multiLevelType w:val="hybridMultilevel"/>
    <w:tmpl w:val="5DA6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90A1A"/>
    <w:multiLevelType w:val="hybridMultilevel"/>
    <w:tmpl w:val="D4E4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23B67"/>
    <w:multiLevelType w:val="hybridMultilevel"/>
    <w:tmpl w:val="DE32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61882"/>
    <w:multiLevelType w:val="hybridMultilevel"/>
    <w:tmpl w:val="EC72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A50EF"/>
    <w:multiLevelType w:val="hybridMultilevel"/>
    <w:tmpl w:val="28C8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F5713"/>
    <w:multiLevelType w:val="hybridMultilevel"/>
    <w:tmpl w:val="D286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34698"/>
    <w:multiLevelType w:val="hybridMultilevel"/>
    <w:tmpl w:val="3840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3279"/>
    <w:multiLevelType w:val="hybridMultilevel"/>
    <w:tmpl w:val="11AE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C56F4"/>
    <w:multiLevelType w:val="hybridMultilevel"/>
    <w:tmpl w:val="444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3614F"/>
    <w:multiLevelType w:val="hybridMultilevel"/>
    <w:tmpl w:val="201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C5A"/>
    <w:multiLevelType w:val="hybridMultilevel"/>
    <w:tmpl w:val="3CC6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900B3"/>
    <w:multiLevelType w:val="hybridMultilevel"/>
    <w:tmpl w:val="57F8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51EAD"/>
    <w:multiLevelType w:val="hybridMultilevel"/>
    <w:tmpl w:val="A11E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94429"/>
    <w:multiLevelType w:val="hybridMultilevel"/>
    <w:tmpl w:val="F634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103CB"/>
    <w:multiLevelType w:val="hybridMultilevel"/>
    <w:tmpl w:val="5B98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4130D"/>
    <w:multiLevelType w:val="hybridMultilevel"/>
    <w:tmpl w:val="072A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C4AC4"/>
    <w:multiLevelType w:val="hybridMultilevel"/>
    <w:tmpl w:val="5EEA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B4B6C"/>
    <w:multiLevelType w:val="hybridMultilevel"/>
    <w:tmpl w:val="F52A0156"/>
    <w:lvl w:ilvl="0" w:tplc="450E96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528D3"/>
    <w:multiLevelType w:val="hybridMultilevel"/>
    <w:tmpl w:val="3492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844B1"/>
    <w:multiLevelType w:val="hybridMultilevel"/>
    <w:tmpl w:val="E326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46725"/>
    <w:multiLevelType w:val="hybridMultilevel"/>
    <w:tmpl w:val="B4AE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65985"/>
    <w:multiLevelType w:val="hybridMultilevel"/>
    <w:tmpl w:val="E924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D29AD"/>
    <w:multiLevelType w:val="hybridMultilevel"/>
    <w:tmpl w:val="F044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21"/>
  </w:num>
  <w:num w:numId="9">
    <w:abstractNumId w:val="18"/>
  </w:num>
  <w:num w:numId="10">
    <w:abstractNumId w:val="11"/>
  </w:num>
  <w:num w:numId="11">
    <w:abstractNumId w:val="16"/>
  </w:num>
  <w:num w:numId="12">
    <w:abstractNumId w:val="8"/>
  </w:num>
  <w:num w:numId="13">
    <w:abstractNumId w:val="25"/>
  </w:num>
  <w:num w:numId="14">
    <w:abstractNumId w:val="10"/>
  </w:num>
  <w:num w:numId="15">
    <w:abstractNumId w:val="7"/>
  </w:num>
  <w:num w:numId="16">
    <w:abstractNumId w:val="20"/>
  </w:num>
  <w:num w:numId="17">
    <w:abstractNumId w:val="9"/>
  </w:num>
  <w:num w:numId="18">
    <w:abstractNumId w:val="12"/>
  </w:num>
  <w:num w:numId="19">
    <w:abstractNumId w:val="24"/>
  </w:num>
  <w:num w:numId="20">
    <w:abstractNumId w:val="4"/>
  </w:num>
  <w:num w:numId="21">
    <w:abstractNumId w:val="23"/>
  </w:num>
  <w:num w:numId="22">
    <w:abstractNumId w:val="13"/>
  </w:num>
  <w:num w:numId="23">
    <w:abstractNumId w:val="6"/>
  </w:num>
  <w:num w:numId="24">
    <w:abstractNumId w:val="5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91"/>
    <w:rsid w:val="00001C1B"/>
    <w:rsid w:val="000068E4"/>
    <w:rsid w:val="000069B4"/>
    <w:rsid w:val="000109E0"/>
    <w:rsid w:val="00015F5B"/>
    <w:rsid w:val="00022FD4"/>
    <w:rsid w:val="00025671"/>
    <w:rsid w:val="00027383"/>
    <w:rsid w:val="000309F4"/>
    <w:rsid w:val="00032D6E"/>
    <w:rsid w:val="0003495D"/>
    <w:rsid w:val="000375AD"/>
    <w:rsid w:val="00040383"/>
    <w:rsid w:val="000403CF"/>
    <w:rsid w:val="0004429F"/>
    <w:rsid w:val="00044FE9"/>
    <w:rsid w:val="000473D3"/>
    <w:rsid w:val="0004764D"/>
    <w:rsid w:val="00060D3A"/>
    <w:rsid w:val="00064290"/>
    <w:rsid w:val="00066927"/>
    <w:rsid w:val="00067F70"/>
    <w:rsid w:val="000706BE"/>
    <w:rsid w:val="000733C2"/>
    <w:rsid w:val="000744B2"/>
    <w:rsid w:val="000751D3"/>
    <w:rsid w:val="000772FE"/>
    <w:rsid w:val="000820F7"/>
    <w:rsid w:val="00082910"/>
    <w:rsid w:val="00083B74"/>
    <w:rsid w:val="00091550"/>
    <w:rsid w:val="0009168D"/>
    <w:rsid w:val="0009508C"/>
    <w:rsid w:val="00097E16"/>
    <w:rsid w:val="000A19BE"/>
    <w:rsid w:val="000A5AEC"/>
    <w:rsid w:val="000B1C78"/>
    <w:rsid w:val="000B46AC"/>
    <w:rsid w:val="000B6BF5"/>
    <w:rsid w:val="000C7A17"/>
    <w:rsid w:val="000D18DB"/>
    <w:rsid w:val="000D2BBF"/>
    <w:rsid w:val="000D32DB"/>
    <w:rsid w:val="000E117A"/>
    <w:rsid w:val="000E3F66"/>
    <w:rsid w:val="000E7E04"/>
    <w:rsid w:val="000F2FE7"/>
    <w:rsid w:val="000F4D70"/>
    <w:rsid w:val="000F59FF"/>
    <w:rsid w:val="000F739F"/>
    <w:rsid w:val="00100B34"/>
    <w:rsid w:val="0010205D"/>
    <w:rsid w:val="00104C91"/>
    <w:rsid w:val="00105FA5"/>
    <w:rsid w:val="00106CB7"/>
    <w:rsid w:val="0011051C"/>
    <w:rsid w:val="00113E02"/>
    <w:rsid w:val="0011461A"/>
    <w:rsid w:val="001150DE"/>
    <w:rsid w:val="001167AD"/>
    <w:rsid w:val="001177C0"/>
    <w:rsid w:val="00120C34"/>
    <w:rsid w:val="00120D76"/>
    <w:rsid w:val="00130FFF"/>
    <w:rsid w:val="00136173"/>
    <w:rsid w:val="001368A5"/>
    <w:rsid w:val="00140DD2"/>
    <w:rsid w:val="001439E1"/>
    <w:rsid w:val="00143D5C"/>
    <w:rsid w:val="001461B1"/>
    <w:rsid w:val="001472A9"/>
    <w:rsid w:val="00151CF3"/>
    <w:rsid w:val="00157021"/>
    <w:rsid w:val="0016088A"/>
    <w:rsid w:val="00162134"/>
    <w:rsid w:val="00162E7A"/>
    <w:rsid w:val="00163DEE"/>
    <w:rsid w:val="00164670"/>
    <w:rsid w:val="001711E2"/>
    <w:rsid w:val="00175772"/>
    <w:rsid w:val="00181FAB"/>
    <w:rsid w:val="00183D7E"/>
    <w:rsid w:val="0019565C"/>
    <w:rsid w:val="00195E99"/>
    <w:rsid w:val="00196458"/>
    <w:rsid w:val="001A0CC1"/>
    <w:rsid w:val="001A2A1C"/>
    <w:rsid w:val="001A4F46"/>
    <w:rsid w:val="001B048E"/>
    <w:rsid w:val="001B69A6"/>
    <w:rsid w:val="001C5DD3"/>
    <w:rsid w:val="001C6428"/>
    <w:rsid w:val="001D3E40"/>
    <w:rsid w:val="001D7629"/>
    <w:rsid w:val="001E1733"/>
    <w:rsid w:val="001F124C"/>
    <w:rsid w:val="001F359F"/>
    <w:rsid w:val="001F5D11"/>
    <w:rsid w:val="00202DEE"/>
    <w:rsid w:val="00204D60"/>
    <w:rsid w:val="002059C5"/>
    <w:rsid w:val="0021130D"/>
    <w:rsid w:val="00212761"/>
    <w:rsid w:val="00213C4F"/>
    <w:rsid w:val="00215868"/>
    <w:rsid w:val="00217542"/>
    <w:rsid w:val="00224EBF"/>
    <w:rsid w:val="0022712B"/>
    <w:rsid w:val="00235897"/>
    <w:rsid w:val="0023595B"/>
    <w:rsid w:val="00236723"/>
    <w:rsid w:val="00242D66"/>
    <w:rsid w:val="00245E63"/>
    <w:rsid w:val="0024720D"/>
    <w:rsid w:val="00250B37"/>
    <w:rsid w:val="00252059"/>
    <w:rsid w:val="00257928"/>
    <w:rsid w:val="00261E40"/>
    <w:rsid w:val="0026431D"/>
    <w:rsid w:val="002753F9"/>
    <w:rsid w:val="00275874"/>
    <w:rsid w:val="00276281"/>
    <w:rsid w:val="0028094F"/>
    <w:rsid w:val="00281A2B"/>
    <w:rsid w:val="002826E6"/>
    <w:rsid w:val="002827A8"/>
    <w:rsid w:val="00283916"/>
    <w:rsid w:val="00284CDF"/>
    <w:rsid w:val="00285CFA"/>
    <w:rsid w:val="00290671"/>
    <w:rsid w:val="0029364E"/>
    <w:rsid w:val="002960D5"/>
    <w:rsid w:val="002A264C"/>
    <w:rsid w:val="002A577F"/>
    <w:rsid w:val="002A68C1"/>
    <w:rsid w:val="002A7771"/>
    <w:rsid w:val="002B42C5"/>
    <w:rsid w:val="002B52D8"/>
    <w:rsid w:val="002C56D5"/>
    <w:rsid w:val="002C73AE"/>
    <w:rsid w:val="002C7691"/>
    <w:rsid w:val="002D5C42"/>
    <w:rsid w:val="002D611B"/>
    <w:rsid w:val="002E692B"/>
    <w:rsid w:val="002E7496"/>
    <w:rsid w:val="00300E25"/>
    <w:rsid w:val="00304E60"/>
    <w:rsid w:val="003053B7"/>
    <w:rsid w:val="00307201"/>
    <w:rsid w:val="00307B4E"/>
    <w:rsid w:val="00312043"/>
    <w:rsid w:val="00315F64"/>
    <w:rsid w:val="003202CF"/>
    <w:rsid w:val="00320941"/>
    <w:rsid w:val="00322C06"/>
    <w:rsid w:val="0032368B"/>
    <w:rsid w:val="00323D66"/>
    <w:rsid w:val="003266D9"/>
    <w:rsid w:val="003317D4"/>
    <w:rsid w:val="003353AC"/>
    <w:rsid w:val="00341C3B"/>
    <w:rsid w:val="00354157"/>
    <w:rsid w:val="00363332"/>
    <w:rsid w:val="0036389C"/>
    <w:rsid w:val="003638A1"/>
    <w:rsid w:val="00365923"/>
    <w:rsid w:val="0037192C"/>
    <w:rsid w:val="00374E7A"/>
    <w:rsid w:val="00380897"/>
    <w:rsid w:val="003837F2"/>
    <w:rsid w:val="0038720D"/>
    <w:rsid w:val="003900C1"/>
    <w:rsid w:val="0039168A"/>
    <w:rsid w:val="00393473"/>
    <w:rsid w:val="0039380C"/>
    <w:rsid w:val="00393AD7"/>
    <w:rsid w:val="003A183D"/>
    <w:rsid w:val="003A5FC0"/>
    <w:rsid w:val="003A637D"/>
    <w:rsid w:val="003A7035"/>
    <w:rsid w:val="003B2BCC"/>
    <w:rsid w:val="003B5B04"/>
    <w:rsid w:val="003B5B34"/>
    <w:rsid w:val="003B5C29"/>
    <w:rsid w:val="003B7A87"/>
    <w:rsid w:val="003C05BD"/>
    <w:rsid w:val="003C06E5"/>
    <w:rsid w:val="003C09DB"/>
    <w:rsid w:val="003C23B8"/>
    <w:rsid w:val="003C4107"/>
    <w:rsid w:val="003C7472"/>
    <w:rsid w:val="003D3C12"/>
    <w:rsid w:val="003D3C4F"/>
    <w:rsid w:val="003D542D"/>
    <w:rsid w:val="003D6B54"/>
    <w:rsid w:val="003D6DCB"/>
    <w:rsid w:val="003D7732"/>
    <w:rsid w:val="003E2CDA"/>
    <w:rsid w:val="003E4FBB"/>
    <w:rsid w:val="003F6E7E"/>
    <w:rsid w:val="00401AD3"/>
    <w:rsid w:val="00402B3F"/>
    <w:rsid w:val="00405F9C"/>
    <w:rsid w:val="00406095"/>
    <w:rsid w:val="00410352"/>
    <w:rsid w:val="00411172"/>
    <w:rsid w:val="004241D2"/>
    <w:rsid w:val="004248C3"/>
    <w:rsid w:val="00427D6E"/>
    <w:rsid w:val="0043396C"/>
    <w:rsid w:val="00433DAB"/>
    <w:rsid w:val="004345B3"/>
    <w:rsid w:val="0043470E"/>
    <w:rsid w:val="004361C9"/>
    <w:rsid w:val="00437BB9"/>
    <w:rsid w:val="00441A3B"/>
    <w:rsid w:val="00441A7E"/>
    <w:rsid w:val="0044361F"/>
    <w:rsid w:val="004444BE"/>
    <w:rsid w:val="00444501"/>
    <w:rsid w:val="00444557"/>
    <w:rsid w:val="00450E5E"/>
    <w:rsid w:val="00452964"/>
    <w:rsid w:val="00453BFB"/>
    <w:rsid w:val="00454C85"/>
    <w:rsid w:val="00457D37"/>
    <w:rsid w:val="00465553"/>
    <w:rsid w:val="0047187A"/>
    <w:rsid w:val="00471C2E"/>
    <w:rsid w:val="004773C1"/>
    <w:rsid w:val="004815D9"/>
    <w:rsid w:val="00483BFE"/>
    <w:rsid w:val="00486BF6"/>
    <w:rsid w:val="00486F0B"/>
    <w:rsid w:val="00487CCD"/>
    <w:rsid w:val="00491A4D"/>
    <w:rsid w:val="0049592D"/>
    <w:rsid w:val="004A2E37"/>
    <w:rsid w:val="004A404B"/>
    <w:rsid w:val="004A41AD"/>
    <w:rsid w:val="004A4442"/>
    <w:rsid w:val="004A465B"/>
    <w:rsid w:val="004B1822"/>
    <w:rsid w:val="004B27D8"/>
    <w:rsid w:val="004B58BA"/>
    <w:rsid w:val="004C7247"/>
    <w:rsid w:val="004C757E"/>
    <w:rsid w:val="004C7E3B"/>
    <w:rsid w:val="004D0AAC"/>
    <w:rsid w:val="004D5170"/>
    <w:rsid w:val="004D517F"/>
    <w:rsid w:val="004D7730"/>
    <w:rsid w:val="004D7922"/>
    <w:rsid w:val="004E1511"/>
    <w:rsid w:val="004E15E1"/>
    <w:rsid w:val="004E1A58"/>
    <w:rsid w:val="004F193C"/>
    <w:rsid w:val="004F1D7E"/>
    <w:rsid w:val="004F26F5"/>
    <w:rsid w:val="004F6169"/>
    <w:rsid w:val="00502D6B"/>
    <w:rsid w:val="00507075"/>
    <w:rsid w:val="0050744D"/>
    <w:rsid w:val="0051198C"/>
    <w:rsid w:val="005119D4"/>
    <w:rsid w:val="00514BD0"/>
    <w:rsid w:val="005177E6"/>
    <w:rsid w:val="00526D34"/>
    <w:rsid w:val="0053138C"/>
    <w:rsid w:val="00533386"/>
    <w:rsid w:val="00534C10"/>
    <w:rsid w:val="00536BC8"/>
    <w:rsid w:val="0054002C"/>
    <w:rsid w:val="00541ED8"/>
    <w:rsid w:val="00542A56"/>
    <w:rsid w:val="00545C1F"/>
    <w:rsid w:val="00546D2A"/>
    <w:rsid w:val="0055128A"/>
    <w:rsid w:val="00551BE2"/>
    <w:rsid w:val="00551D53"/>
    <w:rsid w:val="0056320A"/>
    <w:rsid w:val="00572A4F"/>
    <w:rsid w:val="00573BC0"/>
    <w:rsid w:val="0058147C"/>
    <w:rsid w:val="0058217B"/>
    <w:rsid w:val="00582CF7"/>
    <w:rsid w:val="005845B8"/>
    <w:rsid w:val="005913D7"/>
    <w:rsid w:val="005927BC"/>
    <w:rsid w:val="00593710"/>
    <w:rsid w:val="00594880"/>
    <w:rsid w:val="005A0E98"/>
    <w:rsid w:val="005A14C0"/>
    <w:rsid w:val="005A5DAE"/>
    <w:rsid w:val="005A61AF"/>
    <w:rsid w:val="005A6EF6"/>
    <w:rsid w:val="005A6F27"/>
    <w:rsid w:val="005B03FC"/>
    <w:rsid w:val="005B18C6"/>
    <w:rsid w:val="005B324D"/>
    <w:rsid w:val="005B626D"/>
    <w:rsid w:val="005B6BB3"/>
    <w:rsid w:val="005B703B"/>
    <w:rsid w:val="005B7F6A"/>
    <w:rsid w:val="005C29C5"/>
    <w:rsid w:val="005C3678"/>
    <w:rsid w:val="005C456F"/>
    <w:rsid w:val="005C6DCE"/>
    <w:rsid w:val="005D2698"/>
    <w:rsid w:val="005D4486"/>
    <w:rsid w:val="005D58EB"/>
    <w:rsid w:val="005D5AC4"/>
    <w:rsid w:val="005D74D4"/>
    <w:rsid w:val="005E22C8"/>
    <w:rsid w:val="005F00FE"/>
    <w:rsid w:val="005F14EC"/>
    <w:rsid w:val="005F3B26"/>
    <w:rsid w:val="005F76DF"/>
    <w:rsid w:val="005F7982"/>
    <w:rsid w:val="005F7E6F"/>
    <w:rsid w:val="0060480A"/>
    <w:rsid w:val="00610F99"/>
    <w:rsid w:val="0061160C"/>
    <w:rsid w:val="00612C8D"/>
    <w:rsid w:val="006149FB"/>
    <w:rsid w:val="00617105"/>
    <w:rsid w:val="006171C2"/>
    <w:rsid w:val="00617A24"/>
    <w:rsid w:val="00625A71"/>
    <w:rsid w:val="0062671E"/>
    <w:rsid w:val="00633BE3"/>
    <w:rsid w:val="0064291D"/>
    <w:rsid w:val="00644A3F"/>
    <w:rsid w:val="00644BB9"/>
    <w:rsid w:val="0064525B"/>
    <w:rsid w:val="006466BC"/>
    <w:rsid w:val="006524BE"/>
    <w:rsid w:val="0065502F"/>
    <w:rsid w:val="0065581B"/>
    <w:rsid w:val="006558ED"/>
    <w:rsid w:val="00660ABA"/>
    <w:rsid w:val="006627F7"/>
    <w:rsid w:val="00666BB7"/>
    <w:rsid w:val="0066738F"/>
    <w:rsid w:val="006712E2"/>
    <w:rsid w:val="00671A53"/>
    <w:rsid w:val="00681A0F"/>
    <w:rsid w:val="006870F5"/>
    <w:rsid w:val="00687E7A"/>
    <w:rsid w:val="00690596"/>
    <w:rsid w:val="006A13FA"/>
    <w:rsid w:val="006A3A37"/>
    <w:rsid w:val="006A685E"/>
    <w:rsid w:val="006B0108"/>
    <w:rsid w:val="006B35D2"/>
    <w:rsid w:val="006C1F03"/>
    <w:rsid w:val="006C57F6"/>
    <w:rsid w:val="006C7BEE"/>
    <w:rsid w:val="006D08BA"/>
    <w:rsid w:val="006D3396"/>
    <w:rsid w:val="006D47F6"/>
    <w:rsid w:val="006D5FEE"/>
    <w:rsid w:val="006D6904"/>
    <w:rsid w:val="006E0E65"/>
    <w:rsid w:val="006E1303"/>
    <w:rsid w:val="006E53B9"/>
    <w:rsid w:val="006F0344"/>
    <w:rsid w:val="006F481B"/>
    <w:rsid w:val="006F5FFA"/>
    <w:rsid w:val="007058EC"/>
    <w:rsid w:val="00706B5A"/>
    <w:rsid w:val="00720AE1"/>
    <w:rsid w:val="00721185"/>
    <w:rsid w:val="00722930"/>
    <w:rsid w:val="00725445"/>
    <w:rsid w:val="007301B8"/>
    <w:rsid w:val="0073044A"/>
    <w:rsid w:val="00731C13"/>
    <w:rsid w:val="00732B9E"/>
    <w:rsid w:val="00733F5C"/>
    <w:rsid w:val="0073419B"/>
    <w:rsid w:val="0073576B"/>
    <w:rsid w:val="007406D6"/>
    <w:rsid w:val="00741AC7"/>
    <w:rsid w:val="00750F9F"/>
    <w:rsid w:val="0075175D"/>
    <w:rsid w:val="00753028"/>
    <w:rsid w:val="007531BE"/>
    <w:rsid w:val="00753858"/>
    <w:rsid w:val="00755F85"/>
    <w:rsid w:val="0077268D"/>
    <w:rsid w:val="00782204"/>
    <w:rsid w:val="00782C2B"/>
    <w:rsid w:val="007865C2"/>
    <w:rsid w:val="00790E13"/>
    <w:rsid w:val="007915DB"/>
    <w:rsid w:val="007A0D17"/>
    <w:rsid w:val="007A120C"/>
    <w:rsid w:val="007A28F1"/>
    <w:rsid w:val="007A53D8"/>
    <w:rsid w:val="007A7143"/>
    <w:rsid w:val="007B125F"/>
    <w:rsid w:val="007B28C8"/>
    <w:rsid w:val="007B3B50"/>
    <w:rsid w:val="007B492A"/>
    <w:rsid w:val="007B722E"/>
    <w:rsid w:val="007C141C"/>
    <w:rsid w:val="007C16DB"/>
    <w:rsid w:val="007D0951"/>
    <w:rsid w:val="007D16F0"/>
    <w:rsid w:val="007D5D70"/>
    <w:rsid w:val="007D7EB4"/>
    <w:rsid w:val="007E01A4"/>
    <w:rsid w:val="007E1E01"/>
    <w:rsid w:val="007E2629"/>
    <w:rsid w:val="007E47AD"/>
    <w:rsid w:val="007E77B8"/>
    <w:rsid w:val="007E7B82"/>
    <w:rsid w:val="007F03DF"/>
    <w:rsid w:val="007F1001"/>
    <w:rsid w:val="007F1D5A"/>
    <w:rsid w:val="007F1E21"/>
    <w:rsid w:val="007F7299"/>
    <w:rsid w:val="00803F46"/>
    <w:rsid w:val="0080571F"/>
    <w:rsid w:val="00811BFE"/>
    <w:rsid w:val="00813C35"/>
    <w:rsid w:val="00814224"/>
    <w:rsid w:val="008159B1"/>
    <w:rsid w:val="00822B79"/>
    <w:rsid w:val="00824658"/>
    <w:rsid w:val="008257E2"/>
    <w:rsid w:val="008309B9"/>
    <w:rsid w:val="00834D76"/>
    <w:rsid w:val="008370C6"/>
    <w:rsid w:val="0083724C"/>
    <w:rsid w:val="00840813"/>
    <w:rsid w:val="008410B1"/>
    <w:rsid w:val="008430FD"/>
    <w:rsid w:val="00845EDF"/>
    <w:rsid w:val="0085280F"/>
    <w:rsid w:val="00852A26"/>
    <w:rsid w:val="00854E84"/>
    <w:rsid w:val="00863915"/>
    <w:rsid w:val="00863D8A"/>
    <w:rsid w:val="00867017"/>
    <w:rsid w:val="00881B11"/>
    <w:rsid w:val="008A315A"/>
    <w:rsid w:val="008A444C"/>
    <w:rsid w:val="008A4479"/>
    <w:rsid w:val="008A6C10"/>
    <w:rsid w:val="008B2815"/>
    <w:rsid w:val="008B409E"/>
    <w:rsid w:val="008B57EA"/>
    <w:rsid w:val="008C3F00"/>
    <w:rsid w:val="008C7D5C"/>
    <w:rsid w:val="008D331E"/>
    <w:rsid w:val="008E04B0"/>
    <w:rsid w:val="008E3FE7"/>
    <w:rsid w:val="008F019C"/>
    <w:rsid w:val="008F4D90"/>
    <w:rsid w:val="008F5219"/>
    <w:rsid w:val="008F5AB9"/>
    <w:rsid w:val="00900EEF"/>
    <w:rsid w:val="009075B1"/>
    <w:rsid w:val="00907707"/>
    <w:rsid w:val="00907A07"/>
    <w:rsid w:val="009115EC"/>
    <w:rsid w:val="00922057"/>
    <w:rsid w:val="0092469D"/>
    <w:rsid w:val="00925481"/>
    <w:rsid w:val="00932850"/>
    <w:rsid w:val="00937361"/>
    <w:rsid w:val="00937EB0"/>
    <w:rsid w:val="0094509D"/>
    <w:rsid w:val="00945277"/>
    <w:rsid w:val="0094619E"/>
    <w:rsid w:val="00950D00"/>
    <w:rsid w:val="00955831"/>
    <w:rsid w:val="00955A20"/>
    <w:rsid w:val="00960DD1"/>
    <w:rsid w:val="00963498"/>
    <w:rsid w:val="009643F7"/>
    <w:rsid w:val="009663D8"/>
    <w:rsid w:val="0097015A"/>
    <w:rsid w:val="009755E1"/>
    <w:rsid w:val="00977A51"/>
    <w:rsid w:val="00981943"/>
    <w:rsid w:val="00982193"/>
    <w:rsid w:val="00984D06"/>
    <w:rsid w:val="00986324"/>
    <w:rsid w:val="00993E4A"/>
    <w:rsid w:val="00995DAD"/>
    <w:rsid w:val="00995FA1"/>
    <w:rsid w:val="00996B1A"/>
    <w:rsid w:val="009A02CB"/>
    <w:rsid w:val="009A3328"/>
    <w:rsid w:val="009A377D"/>
    <w:rsid w:val="009A4B1C"/>
    <w:rsid w:val="009A5CFE"/>
    <w:rsid w:val="009B11A8"/>
    <w:rsid w:val="009B41EE"/>
    <w:rsid w:val="009B683E"/>
    <w:rsid w:val="009C1C8E"/>
    <w:rsid w:val="009C7A06"/>
    <w:rsid w:val="009D3D41"/>
    <w:rsid w:val="009D78DB"/>
    <w:rsid w:val="009E1F9C"/>
    <w:rsid w:val="009E5120"/>
    <w:rsid w:val="009E6B73"/>
    <w:rsid w:val="009E6DAC"/>
    <w:rsid w:val="00A00282"/>
    <w:rsid w:val="00A00E69"/>
    <w:rsid w:val="00A01FA7"/>
    <w:rsid w:val="00A01FEC"/>
    <w:rsid w:val="00A134CA"/>
    <w:rsid w:val="00A16295"/>
    <w:rsid w:val="00A17A1F"/>
    <w:rsid w:val="00A20644"/>
    <w:rsid w:val="00A3266B"/>
    <w:rsid w:val="00A35058"/>
    <w:rsid w:val="00A36813"/>
    <w:rsid w:val="00A37F7B"/>
    <w:rsid w:val="00A451FC"/>
    <w:rsid w:val="00A45F98"/>
    <w:rsid w:val="00A47BEF"/>
    <w:rsid w:val="00A502D6"/>
    <w:rsid w:val="00A51911"/>
    <w:rsid w:val="00A51CBB"/>
    <w:rsid w:val="00A545BB"/>
    <w:rsid w:val="00A553C7"/>
    <w:rsid w:val="00A57702"/>
    <w:rsid w:val="00A65737"/>
    <w:rsid w:val="00A70627"/>
    <w:rsid w:val="00A717ED"/>
    <w:rsid w:val="00A7466D"/>
    <w:rsid w:val="00A7484F"/>
    <w:rsid w:val="00A7547F"/>
    <w:rsid w:val="00A801A9"/>
    <w:rsid w:val="00A817D3"/>
    <w:rsid w:val="00A81C00"/>
    <w:rsid w:val="00A84615"/>
    <w:rsid w:val="00A856C6"/>
    <w:rsid w:val="00A86C6C"/>
    <w:rsid w:val="00A92E29"/>
    <w:rsid w:val="00A94362"/>
    <w:rsid w:val="00A966CB"/>
    <w:rsid w:val="00A974B6"/>
    <w:rsid w:val="00A97D01"/>
    <w:rsid w:val="00AA0DE0"/>
    <w:rsid w:val="00AA405D"/>
    <w:rsid w:val="00AB3F01"/>
    <w:rsid w:val="00AC2CE6"/>
    <w:rsid w:val="00AC7F0B"/>
    <w:rsid w:val="00AD30DD"/>
    <w:rsid w:val="00AD3A28"/>
    <w:rsid w:val="00AD3A32"/>
    <w:rsid w:val="00AD5833"/>
    <w:rsid w:val="00AD6ACB"/>
    <w:rsid w:val="00AE1E09"/>
    <w:rsid w:val="00AE2A3E"/>
    <w:rsid w:val="00AE2B72"/>
    <w:rsid w:val="00AF0799"/>
    <w:rsid w:val="00AF0DC0"/>
    <w:rsid w:val="00AF15FF"/>
    <w:rsid w:val="00AF212F"/>
    <w:rsid w:val="00AF4599"/>
    <w:rsid w:val="00AF65DF"/>
    <w:rsid w:val="00AF6B8C"/>
    <w:rsid w:val="00B00036"/>
    <w:rsid w:val="00B01608"/>
    <w:rsid w:val="00B02652"/>
    <w:rsid w:val="00B0297C"/>
    <w:rsid w:val="00B05B1E"/>
    <w:rsid w:val="00B17309"/>
    <w:rsid w:val="00B233AF"/>
    <w:rsid w:val="00B262EA"/>
    <w:rsid w:val="00B26C1E"/>
    <w:rsid w:val="00B31A09"/>
    <w:rsid w:val="00B31F00"/>
    <w:rsid w:val="00B37578"/>
    <w:rsid w:val="00B40789"/>
    <w:rsid w:val="00B40AD1"/>
    <w:rsid w:val="00B423D7"/>
    <w:rsid w:val="00B4588B"/>
    <w:rsid w:val="00B47CD3"/>
    <w:rsid w:val="00B516E0"/>
    <w:rsid w:val="00B51A75"/>
    <w:rsid w:val="00B53E54"/>
    <w:rsid w:val="00B54C3D"/>
    <w:rsid w:val="00B55DA7"/>
    <w:rsid w:val="00B55F1F"/>
    <w:rsid w:val="00B57F3E"/>
    <w:rsid w:val="00B60E2E"/>
    <w:rsid w:val="00B728A6"/>
    <w:rsid w:val="00B73714"/>
    <w:rsid w:val="00B73EE5"/>
    <w:rsid w:val="00B81479"/>
    <w:rsid w:val="00B83712"/>
    <w:rsid w:val="00B83E17"/>
    <w:rsid w:val="00B91225"/>
    <w:rsid w:val="00B9508B"/>
    <w:rsid w:val="00BA0DDB"/>
    <w:rsid w:val="00BA38AE"/>
    <w:rsid w:val="00BA6726"/>
    <w:rsid w:val="00BA6A12"/>
    <w:rsid w:val="00BA7791"/>
    <w:rsid w:val="00BB2AE4"/>
    <w:rsid w:val="00BB5A06"/>
    <w:rsid w:val="00BC6720"/>
    <w:rsid w:val="00BD0255"/>
    <w:rsid w:val="00BD0329"/>
    <w:rsid w:val="00BD07A1"/>
    <w:rsid w:val="00BD19E6"/>
    <w:rsid w:val="00BD3EBC"/>
    <w:rsid w:val="00BD70A5"/>
    <w:rsid w:val="00BF2E31"/>
    <w:rsid w:val="00BF49B2"/>
    <w:rsid w:val="00BF60DB"/>
    <w:rsid w:val="00C0362E"/>
    <w:rsid w:val="00C116EF"/>
    <w:rsid w:val="00C139A8"/>
    <w:rsid w:val="00C1560A"/>
    <w:rsid w:val="00C16ED2"/>
    <w:rsid w:val="00C17871"/>
    <w:rsid w:val="00C27689"/>
    <w:rsid w:val="00C44147"/>
    <w:rsid w:val="00C45629"/>
    <w:rsid w:val="00C4687B"/>
    <w:rsid w:val="00C4716F"/>
    <w:rsid w:val="00C4721C"/>
    <w:rsid w:val="00C51EDD"/>
    <w:rsid w:val="00C61A2B"/>
    <w:rsid w:val="00C67F87"/>
    <w:rsid w:val="00C73232"/>
    <w:rsid w:val="00C74CC2"/>
    <w:rsid w:val="00C76FB8"/>
    <w:rsid w:val="00C77D17"/>
    <w:rsid w:val="00C91A0C"/>
    <w:rsid w:val="00C91CCF"/>
    <w:rsid w:val="00C93962"/>
    <w:rsid w:val="00C940BE"/>
    <w:rsid w:val="00C95207"/>
    <w:rsid w:val="00C962B1"/>
    <w:rsid w:val="00C9789A"/>
    <w:rsid w:val="00CA4357"/>
    <w:rsid w:val="00CA5912"/>
    <w:rsid w:val="00CB31C3"/>
    <w:rsid w:val="00CB3FDF"/>
    <w:rsid w:val="00CB43AD"/>
    <w:rsid w:val="00CB626C"/>
    <w:rsid w:val="00CC4B9A"/>
    <w:rsid w:val="00CC64E0"/>
    <w:rsid w:val="00CD2660"/>
    <w:rsid w:val="00CD292C"/>
    <w:rsid w:val="00CD6E6A"/>
    <w:rsid w:val="00CE0DC0"/>
    <w:rsid w:val="00CE6691"/>
    <w:rsid w:val="00CF1219"/>
    <w:rsid w:val="00CF1C8F"/>
    <w:rsid w:val="00CF2B6F"/>
    <w:rsid w:val="00CF5973"/>
    <w:rsid w:val="00D03706"/>
    <w:rsid w:val="00D04233"/>
    <w:rsid w:val="00D101B8"/>
    <w:rsid w:val="00D13E6E"/>
    <w:rsid w:val="00D17163"/>
    <w:rsid w:val="00D20193"/>
    <w:rsid w:val="00D201B4"/>
    <w:rsid w:val="00D26544"/>
    <w:rsid w:val="00D30C1A"/>
    <w:rsid w:val="00D336A9"/>
    <w:rsid w:val="00D357A2"/>
    <w:rsid w:val="00D4759E"/>
    <w:rsid w:val="00D5384B"/>
    <w:rsid w:val="00D56E78"/>
    <w:rsid w:val="00D60342"/>
    <w:rsid w:val="00D617DE"/>
    <w:rsid w:val="00D6450F"/>
    <w:rsid w:val="00D66295"/>
    <w:rsid w:val="00D67B6B"/>
    <w:rsid w:val="00D7131F"/>
    <w:rsid w:val="00D73BD9"/>
    <w:rsid w:val="00D743B3"/>
    <w:rsid w:val="00D7632F"/>
    <w:rsid w:val="00D77154"/>
    <w:rsid w:val="00D77753"/>
    <w:rsid w:val="00D818D0"/>
    <w:rsid w:val="00D84B24"/>
    <w:rsid w:val="00D90B64"/>
    <w:rsid w:val="00D91D96"/>
    <w:rsid w:val="00D956A4"/>
    <w:rsid w:val="00D95812"/>
    <w:rsid w:val="00DA18AF"/>
    <w:rsid w:val="00DB023F"/>
    <w:rsid w:val="00DB41DC"/>
    <w:rsid w:val="00DB5C2F"/>
    <w:rsid w:val="00DB6CF5"/>
    <w:rsid w:val="00DC068F"/>
    <w:rsid w:val="00DC6225"/>
    <w:rsid w:val="00DD1971"/>
    <w:rsid w:val="00DD4B2E"/>
    <w:rsid w:val="00DD6A42"/>
    <w:rsid w:val="00DE1E95"/>
    <w:rsid w:val="00DE1FE4"/>
    <w:rsid w:val="00DE6415"/>
    <w:rsid w:val="00DF05B0"/>
    <w:rsid w:val="00DF3051"/>
    <w:rsid w:val="00DF32E8"/>
    <w:rsid w:val="00DF5A08"/>
    <w:rsid w:val="00DF7BFC"/>
    <w:rsid w:val="00E0220E"/>
    <w:rsid w:val="00E055F9"/>
    <w:rsid w:val="00E05F9B"/>
    <w:rsid w:val="00E06D7E"/>
    <w:rsid w:val="00E10E8C"/>
    <w:rsid w:val="00E1524C"/>
    <w:rsid w:val="00E15367"/>
    <w:rsid w:val="00E15836"/>
    <w:rsid w:val="00E17701"/>
    <w:rsid w:val="00E220C5"/>
    <w:rsid w:val="00E23061"/>
    <w:rsid w:val="00E230A0"/>
    <w:rsid w:val="00E33627"/>
    <w:rsid w:val="00E3438F"/>
    <w:rsid w:val="00E40203"/>
    <w:rsid w:val="00E40E44"/>
    <w:rsid w:val="00E417F3"/>
    <w:rsid w:val="00E42DDD"/>
    <w:rsid w:val="00E5070C"/>
    <w:rsid w:val="00E56E05"/>
    <w:rsid w:val="00E6272A"/>
    <w:rsid w:val="00E666F3"/>
    <w:rsid w:val="00E67F36"/>
    <w:rsid w:val="00E7155D"/>
    <w:rsid w:val="00E71DB8"/>
    <w:rsid w:val="00E72F7C"/>
    <w:rsid w:val="00E7383D"/>
    <w:rsid w:val="00E75354"/>
    <w:rsid w:val="00E8077A"/>
    <w:rsid w:val="00E80915"/>
    <w:rsid w:val="00EA03C8"/>
    <w:rsid w:val="00EA12AB"/>
    <w:rsid w:val="00EA15F7"/>
    <w:rsid w:val="00EA186B"/>
    <w:rsid w:val="00EA2540"/>
    <w:rsid w:val="00EA4412"/>
    <w:rsid w:val="00EB0585"/>
    <w:rsid w:val="00EB086D"/>
    <w:rsid w:val="00EB4CF6"/>
    <w:rsid w:val="00EC33C3"/>
    <w:rsid w:val="00EC5523"/>
    <w:rsid w:val="00EC7648"/>
    <w:rsid w:val="00ED0F0F"/>
    <w:rsid w:val="00ED59A2"/>
    <w:rsid w:val="00EE1B02"/>
    <w:rsid w:val="00EE212B"/>
    <w:rsid w:val="00EF15F7"/>
    <w:rsid w:val="00EF3849"/>
    <w:rsid w:val="00EF5F33"/>
    <w:rsid w:val="00F0336B"/>
    <w:rsid w:val="00F06D30"/>
    <w:rsid w:val="00F1188E"/>
    <w:rsid w:val="00F17560"/>
    <w:rsid w:val="00F23047"/>
    <w:rsid w:val="00F252A4"/>
    <w:rsid w:val="00F269DB"/>
    <w:rsid w:val="00F30239"/>
    <w:rsid w:val="00F31572"/>
    <w:rsid w:val="00F3223F"/>
    <w:rsid w:val="00F364EC"/>
    <w:rsid w:val="00F372D9"/>
    <w:rsid w:val="00F4311B"/>
    <w:rsid w:val="00F44B79"/>
    <w:rsid w:val="00F45091"/>
    <w:rsid w:val="00F5102F"/>
    <w:rsid w:val="00F527C0"/>
    <w:rsid w:val="00F53E89"/>
    <w:rsid w:val="00F54AB7"/>
    <w:rsid w:val="00F5693F"/>
    <w:rsid w:val="00F56BB0"/>
    <w:rsid w:val="00F6104D"/>
    <w:rsid w:val="00F64200"/>
    <w:rsid w:val="00F65167"/>
    <w:rsid w:val="00F66A42"/>
    <w:rsid w:val="00F678EE"/>
    <w:rsid w:val="00F777C7"/>
    <w:rsid w:val="00F81E51"/>
    <w:rsid w:val="00F8320C"/>
    <w:rsid w:val="00F86EE1"/>
    <w:rsid w:val="00F87EA8"/>
    <w:rsid w:val="00F92BE9"/>
    <w:rsid w:val="00F93026"/>
    <w:rsid w:val="00F93BCD"/>
    <w:rsid w:val="00F96724"/>
    <w:rsid w:val="00F97A19"/>
    <w:rsid w:val="00F97A30"/>
    <w:rsid w:val="00FA3D7D"/>
    <w:rsid w:val="00FA483A"/>
    <w:rsid w:val="00FB04B8"/>
    <w:rsid w:val="00FB44F2"/>
    <w:rsid w:val="00FC0890"/>
    <w:rsid w:val="00FC0EE5"/>
    <w:rsid w:val="00FC3F26"/>
    <w:rsid w:val="00FD0D91"/>
    <w:rsid w:val="00FD1180"/>
    <w:rsid w:val="00FD188F"/>
    <w:rsid w:val="00FD6F6E"/>
    <w:rsid w:val="00FE0971"/>
    <w:rsid w:val="00FE2E66"/>
    <w:rsid w:val="00FF0438"/>
    <w:rsid w:val="00FF0AC4"/>
    <w:rsid w:val="00FF25A0"/>
    <w:rsid w:val="00FF28BB"/>
    <w:rsid w:val="00FF44C7"/>
    <w:rsid w:val="00FF5DA0"/>
    <w:rsid w:val="00FF64F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5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5B0"/>
  </w:style>
  <w:style w:type="paragraph" w:styleId="a7">
    <w:name w:val="footer"/>
    <w:basedOn w:val="a"/>
    <w:link w:val="a8"/>
    <w:uiPriority w:val="99"/>
    <w:unhideWhenUsed/>
    <w:rsid w:val="00DF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5B0"/>
  </w:style>
  <w:style w:type="paragraph" w:styleId="a9">
    <w:name w:val="Balloon Text"/>
    <w:basedOn w:val="a"/>
    <w:link w:val="aa"/>
    <w:uiPriority w:val="99"/>
    <w:semiHidden/>
    <w:unhideWhenUsed/>
    <w:rsid w:val="00DF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5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5B0"/>
  </w:style>
  <w:style w:type="paragraph" w:styleId="a7">
    <w:name w:val="footer"/>
    <w:basedOn w:val="a"/>
    <w:link w:val="a8"/>
    <w:uiPriority w:val="99"/>
    <w:unhideWhenUsed/>
    <w:rsid w:val="00DF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5B0"/>
  </w:style>
  <w:style w:type="paragraph" w:styleId="a9">
    <w:name w:val="Balloon Text"/>
    <w:basedOn w:val="a"/>
    <w:link w:val="aa"/>
    <w:uiPriority w:val="99"/>
    <w:semiHidden/>
    <w:unhideWhenUsed/>
    <w:rsid w:val="00DF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5776</Words>
  <Characters>32924</Characters>
  <Application>Microsoft Office Word</Application>
  <DocSecurity>0</DocSecurity>
  <Lines>274</Lines>
  <Paragraphs>77</Paragraphs>
  <ScaleCrop>false</ScaleCrop>
  <Company>Home</Company>
  <LinksUpToDate>false</LinksUpToDate>
  <CharactersWithSpaces>38623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Элком</dc:creator>
  <cp:keywords/>
  <dc:description/>
  <cp:lastModifiedBy>Элком</cp:lastModifiedBy>
  <cp:revision>2</cp:revision>
  <dcterms:created xsi:type="dcterms:W3CDTF">2015-02-04T08:05:00Z</dcterms:created>
  <dcterms:modified xsi:type="dcterms:W3CDTF">2015-02-04T08:05:00Z</dcterms:modified>
</cp:coreProperties>
</file>