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21" w:rsidRPr="00F42F1D" w:rsidRDefault="009B5E21" w:rsidP="003A678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Мастер класс.</w:t>
      </w:r>
    </w:p>
    <w:p w:rsidR="009B5E21" w:rsidRDefault="009B5E21" w:rsidP="003A678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42F1D">
        <w:rPr>
          <w:rFonts w:ascii="Times New Roman" w:hAnsi="Times New Roman"/>
          <w:b/>
          <w:sz w:val="36"/>
          <w:szCs w:val="36"/>
        </w:rPr>
        <w:t>Тема: «</w:t>
      </w:r>
      <w:r>
        <w:rPr>
          <w:rFonts w:ascii="Times New Roman" w:hAnsi="Times New Roman"/>
          <w:b/>
          <w:sz w:val="36"/>
          <w:szCs w:val="36"/>
        </w:rPr>
        <w:t>Нетрадиционные способы рисования как средство формирования</w:t>
      </w:r>
      <w:r w:rsidRPr="00F42F1D">
        <w:rPr>
          <w:rFonts w:ascii="Times New Roman" w:hAnsi="Times New Roman"/>
          <w:b/>
          <w:sz w:val="36"/>
          <w:szCs w:val="36"/>
        </w:rPr>
        <w:t xml:space="preserve"> цветовосприятия у детей дошкольного возраста».</w:t>
      </w:r>
    </w:p>
    <w:p w:rsidR="009B5E21" w:rsidRPr="005A1A43" w:rsidRDefault="009B5E21" w:rsidP="003A6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E21" w:rsidRPr="005A1A43" w:rsidRDefault="009B5E21" w:rsidP="003A67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1A43">
        <w:rPr>
          <w:rFonts w:ascii="Times New Roman" w:hAnsi="Times New Roman"/>
          <w:sz w:val="28"/>
          <w:szCs w:val="28"/>
        </w:rPr>
        <w:t>«Вся природа открывается чувству зрения</w:t>
      </w:r>
    </w:p>
    <w:p w:rsidR="009B5E21" w:rsidRPr="005A1A43" w:rsidRDefault="009B5E21" w:rsidP="003A67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1A4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A1A43">
        <w:rPr>
          <w:rFonts w:ascii="Times New Roman" w:hAnsi="Times New Roman"/>
          <w:sz w:val="28"/>
          <w:szCs w:val="28"/>
        </w:rPr>
        <w:t>посредством цвета»</w:t>
      </w:r>
    </w:p>
    <w:p w:rsidR="009B5E21" w:rsidRPr="005A1A43" w:rsidRDefault="009B5E21" w:rsidP="003A67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1A43">
        <w:rPr>
          <w:rFonts w:ascii="Times New Roman" w:hAnsi="Times New Roman"/>
          <w:sz w:val="28"/>
          <w:szCs w:val="28"/>
        </w:rPr>
        <w:t>И.В.Гёте.</w:t>
      </w:r>
    </w:p>
    <w:p w:rsidR="009B5E21" w:rsidRDefault="009B5E21" w:rsidP="00CF2E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9B5E21" w:rsidRDefault="009B5E21" w:rsidP="00CF2E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CF2E14">
        <w:rPr>
          <w:rFonts w:ascii="Times New Roman" w:hAnsi="Times New Roman"/>
          <w:sz w:val="28"/>
          <w:szCs w:val="28"/>
          <w:lang w:eastAsia="ru-RU"/>
        </w:rPr>
        <w:t xml:space="preserve">«Для ребёнка, вместе с ребёнком, </w:t>
      </w:r>
    </w:p>
    <w:p w:rsidR="009B5E21" w:rsidRDefault="009B5E21" w:rsidP="00CF2E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F2E14">
        <w:rPr>
          <w:rFonts w:ascii="Times New Roman" w:hAnsi="Times New Roman"/>
          <w:sz w:val="28"/>
          <w:szCs w:val="28"/>
          <w:lang w:eastAsia="ru-RU"/>
        </w:rPr>
        <w:t>исходя из возможностей ребёнка»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5E21" w:rsidRPr="00CF2E14" w:rsidRDefault="009B5E21" w:rsidP="00CF2E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5E21" w:rsidRPr="00305FED" w:rsidRDefault="009B5E21" w:rsidP="00305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 xml:space="preserve">Цель: </w:t>
      </w:r>
      <w:r w:rsidRPr="00305FED">
        <w:rPr>
          <w:rFonts w:ascii="Times New Roman" w:hAnsi="Times New Roman"/>
          <w:sz w:val="28"/>
          <w:szCs w:val="28"/>
        </w:rPr>
        <w:t>расширить знания педагогов о нетрадиционных способах рисования, как средстве формирования цветовосприятия у детей дошкольного возраста.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>Задачи: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познакомить со специальными знаниями и практическими умениями в области изобразительной деятельности по нетрадиционным способам рисования;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научить сочетать на практике несколько нетрадиционных способов в рисовании;</w:t>
      </w:r>
    </w:p>
    <w:p w:rsidR="009B5E21" w:rsidRPr="00305FED" w:rsidRDefault="009B5E21" w:rsidP="00305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повысить уровень мастерства педагогов.</w:t>
      </w:r>
    </w:p>
    <w:p w:rsidR="009B5E21" w:rsidRPr="00305FED" w:rsidRDefault="009B5E21" w:rsidP="00305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 xml:space="preserve">Методы и приёмы: </w:t>
      </w:r>
      <w:r w:rsidRPr="00305FED">
        <w:rPr>
          <w:rFonts w:ascii="Times New Roman" w:hAnsi="Times New Roman"/>
          <w:sz w:val="28"/>
          <w:szCs w:val="28"/>
        </w:rPr>
        <w:t>репродуктивный, практический.</w:t>
      </w:r>
    </w:p>
    <w:p w:rsidR="009B5E21" w:rsidRPr="00305FED" w:rsidRDefault="009B5E21" w:rsidP="00305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305FED">
        <w:rPr>
          <w:rFonts w:ascii="Times New Roman" w:hAnsi="Times New Roman"/>
          <w:sz w:val="28"/>
          <w:szCs w:val="28"/>
        </w:rPr>
        <w:t xml:space="preserve">столы, стулья для педагогов, влажные салфетки, коробочка для использованных салфеток, рамки для работ по временам года, технологические карты, табличка с названием темы работы творческой группы «Времена года», бумажки для подписания работ, клеящие карандаши, табличка для названия творческой группы, подносы для материалов, заготовки удостоверений; </w:t>
      </w:r>
      <w:proofErr w:type="gramStart"/>
      <w:r w:rsidRPr="00305FED">
        <w:rPr>
          <w:rFonts w:ascii="Times New Roman" w:hAnsi="Times New Roman"/>
          <w:sz w:val="28"/>
          <w:szCs w:val="28"/>
        </w:rPr>
        <w:t xml:space="preserve">материал для практической деятельности – бумага, гуашь разного цвета, баночки, тарелочки, одноразовые вилки, овощи, шампунь, трубочка для коктейля, трубочка от шариковой ручки, канцелярские ножи, шариковые ручки, фломастеры, пластмассовые вилки, кусочки поролона, стаканы с водой. </w:t>
      </w:r>
      <w:proofErr w:type="gramEnd"/>
    </w:p>
    <w:p w:rsidR="009B5E21" w:rsidRPr="00305FED" w:rsidRDefault="009B5E21" w:rsidP="00305F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305FED">
        <w:rPr>
          <w:rFonts w:ascii="Times New Roman" w:hAnsi="Times New Roman"/>
          <w:sz w:val="28"/>
          <w:szCs w:val="28"/>
        </w:rPr>
        <w:t>обработка специальной литературы по данной теме; подготовка оборудования; создание компьютерной презентации.</w:t>
      </w:r>
    </w:p>
    <w:p w:rsidR="009B5E21" w:rsidRPr="00305FED" w:rsidRDefault="009B5E21" w:rsidP="00305FED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ab/>
      </w:r>
      <w:r w:rsidRPr="00305FED">
        <w:rPr>
          <w:rFonts w:ascii="Times New Roman" w:hAnsi="Times New Roman"/>
          <w:b/>
          <w:sz w:val="28"/>
          <w:szCs w:val="28"/>
        </w:rPr>
        <w:t>Содержание.</w:t>
      </w:r>
    </w:p>
    <w:p w:rsidR="009B5E21" w:rsidRPr="00305FED" w:rsidRDefault="009B5E21" w:rsidP="00305FED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 xml:space="preserve">    </w:t>
      </w:r>
      <w:r w:rsidR="006E5E8A">
        <w:rPr>
          <w:rFonts w:ascii="Times New Roman" w:hAnsi="Times New Roman"/>
          <w:sz w:val="28"/>
          <w:szCs w:val="28"/>
        </w:rPr>
        <w:t>Добрый день, уважаемые коллеги!</w:t>
      </w:r>
      <w:r w:rsidRPr="00305FED">
        <w:rPr>
          <w:rFonts w:ascii="Times New Roman" w:hAnsi="Times New Roman"/>
          <w:sz w:val="28"/>
          <w:szCs w:val="28"/>
        </w:rPr>
        <w:t xml:space="preserve">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 </w:t>
      </w:r>
      <w:r w:rsidR="006E5E8A">
        <w:rPr>
          <w:rFonts w:ascii="Times New Roman" w:hAnsi="Times New Roman"/>
          <w:sz w:val="28"/>
          <w:szCs w:val="28"/>
        </w:rPr>
        <w:t xml:space="preserve">   </w:t>
      </w:r>
      <w:r w:rsidRPr="00305FED">
        <w:rPr>
          <w:rFonts w:ascii="Times New Roman" w:hAnsi="Times New Roman"/>
          <w:sz w:val="28"/>
          <w:szCs w:val="28"/>
        </w:rPr>
        <w:t xml:space="preserve">Тема сегодняшнего мастер – класса: «Нетрадиционные способы рисования как средство формирования цветовосприятия у детей дошкольного возраста». </w:t>
      </w: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sz w:val="28"/>
          <w:szCs w:val="28"/>
        </w:rPr>
        <w:t xml:space="preserve">      </w:t>
      </w:r>
      <w:hyperlink r:id="rId5" w:history="1">
        <w:proofErr w:type="spellStart"/>
        <w:r w:rsidRPr="00305FED">
          <w:rPr>
            <w:rFonts w:ascii="Times New Roman" w:hAnsi="Times New Roman"/>
            <w:b/>
            <w:bCs/>
            <w:sz w:val="28"/>
            <w:szCs w:val="28"/>
            <w:lang w:eastAsia="ru-RU"/>
          </w:rPr>
          <w:t>Цветовосприятие</w:t>
        </w:r>
        <w:proofErr w:type="spellEnd"/>
      </w:hyperlink>
      <w:r w:rsidRPr="00305FED">
        <w:rPr>
          <w:rFonts w:ascii="Times New Roman" w:hAnsi="Times New Roman"/>
          <w:sz w:val="28"/>
          <w:szCs w:val="28"/>
          <w:lang w:eastAsia="ru-RU"/>
        </w:rPr>
        <w:t xml:space="preserve"> – способность воспринимать и различать </w:t>
      </w:r>
      <w:hyperlink r:id="rId6" w:history="1">
        <w:r w:rsidRPr="00305FED">
          <w:rPr>
            <w:rFonts w:ascii="Times New Roman" w:hAnsi="Times New Roman"/>
            <w:sz w:val="28"/>
            <w:szCs w:val="28"/>
            <w:lang w:eastAsia="ru-RU"/>
          </w:rPr>
          <w:t>цвета</w:t>
        </w:r>
      </w:hyperlink>
      <w:r w:rsidRPr="00305FED">
        <w:rPr>
          <w:rFonts w:ascii="Times New Roman" w:hAnsi="Times New Roman"/>
          <w:sz w:val="28"/>
          <w:szCs w:val="28"/>
          <w:lang w:eastAsia="ru-RU"/>
        </w:rPr>
        <w:t xml:space="preserve"> и их оттенки.</w:t>
      </w:r>
      <w:r w:rsidRPr="00305FED">
        <w:rPr>
          <w:rFonts w:ascii="Times New Roman" w:hAnsi="Times New Roman"/>
          <w:sz w:val="28"/>
          <w:szCs w:val="28"/>
        </w:rPr>
        <w:t xml:space="preserve"> Значение цветового восприятия в жизни дошкольника очень велико, так как оно создаёт фундамент для развития психических процессов, способствует развитию речи.  </w:t>
      </w:r>
      <w:r w:rsidRPr="00305FED">
        <w:rPr>
          <w:rFonts w:ascii="Times New Roman" w:hAnsi="Times New Roman"/>
          <w:sz w:val="28"/>
          <w:szCs w:val="28"/>
          <w:lang w:eastAsia="ru-RU"/>
        </w:rPr>
        <w:t xml:space="preserve">Знакомство с цветом помогает им полнее и  тоньше воспринимать предметы и явления окружающего  мира.  </w:t>
      </w:r>
    </w:p>
    <w:p w:rsidR="009B5E21" w:rsidRPr="00305FED" w:rsidRDefault="006E5E8A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B5E21" w:rsidRPr="00305FED">
        <w:rPr>
          <w:rFonts w:ascii="Times New Roman" w:hAnsi="Times New Roman"/>
          <w:sz w:val="28"/>
          <w:szCs w:val="28"/>
          <w:lang w:eastAsia="ru-RU"/>
        </w:rPr>
        <w:t xml:space="preserve">Задача педагога - помочь ребёнку открыть для себя </w:t>
      </w:r>
      <w:proofErr w:type="spellStart"/>
      <w:r w:rsidR="009B5E21" w:rsidRPr="00305FED">
        <w:rPr>
          <w:rFonts w:ascii="Times New Roman" w:hAnsi="Times New Roman"/>
          <w:sz w:val="28"/>
          <w:szCs w:val="28"/>
          <w:lang w:eastAsia="ru-RU"/>
        </w:rPr>
        <w:t>многоцветие</w:t>
      </w:r>
      <w:proofErr w:type="spellEnd"/>
      <w:r w:rsidR="009B5E21" w:rsidRPr="00305FED">
        <w:rPr>
          <w:rFonts w:ascii="Times New Roman" w:hAnsi="Times New Roman"/>
          <w:sz w:val="28"/>
          <w:szCs w:val="28"/>
          <w:lang w:eastAsia="ru-RU"/>
        </w:rPr>
        <w:t xml:space="preserve"> мира, получить радость от этого открытия и осознать свои возможности в воплощении своего видения. </w:t>
      </w:r>
    </w:p>
    <w:p w:rsidR="009B5E21" w:rsidRPr="00305FED" w:rsidRDefault="006E5E8A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E21" w:rsidRPr="00305FED">
        <w:rPr>
          <w:rFonts w:ascii="Times New Roman" w:hAnsi="Times New Roman"/>
          <w:sz w:val="28"/>
          <w:szCs w:val="28"/>
        </w:rPr>
        <w:t xml:space="preserve">Многие хотят жизни творческой, делать  что-то новое, небывалое, не только для детей, но и для себя. Не только для себя, но и для окружающих. Но что значит: быть творцом в детском саду? Придумывать новые методики обучения? Наверное. Давать детям советы и знания? Тоже может быть. Радоваться их самостоятельным находкам? Обязательно.  Все это относится к профессиональной деятельности воспитателя детского сада. Детей я учу воспринимать многогранный окружающий мир посредством изображения цвета нетрадиционными способами рисования. </w:t>
      </w:r>
      <w:r w:rsidR="009B5E21" w:rsidRPr="00305FED">
        <w:rPr>
          <w:rFonts w:ascii="Times New Roman" w:hAnsi="Times New Roman"/>
          <w:sz w:val="28"/>
          <w:szCs w:val="28"/>
          <w:lang w:eastAsia="ru-RU"/>
        </w:rPr>
        <w:t>Эти способы демонстрируют необычные сочетания материалов и инструментов. Техника их выполнения интересна и доступна как взрослому, так и детям.</w:t>
      </w:r>
    </w:p>
    <w:p w:rsidR="009B5E21" w:rsidRPr="00305FED" w:rsidRDefault="006E5E8A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E21" w:rsidRPr="00305FED">
        <w:rPr>
          <w:rFonts w:ascii="Times New Roman" w:hAnsi="Times New Roman"/>
          <w:sz w:val="28"/>
          <w:szCs w:val="28"/>
        </w:rPr>
        <w:t>Я предлагаю познакомиться Вам с некоторыми способами нетрадиционного рисования, которые  предлагаются детям 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 (способы нетрадиционного рисования по группам</w:t>
      </w:r>
      <w:r w:rsidR="009B5E21" w:rsidRPr="00305FE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 Для выполнения практической работы предлагаю создать творческую группу из четырёх человек. Пожалуйста, желающие!  (ВЫХОДЯТ)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Спасибо, что Вы приняли мое приглашение.  Предлагаю Вам придумать название нашей творческой группе (ПРИДУМЫВАЮТ НАЗВАНИЕ)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Работу предлагаю начать с рефлексии. Уважаемые коллеги на столе перед Вами лежит карточки, </w:t>
      </w:r>
      <w:proofErr w:type="gramStart"/>
      <w:r w:rsidRPr="00305FED">
        <w:rPr>
          <w:rFonts w:ascii="Times New Roman" w:hAnsi="Times New Roman"/>
          <w:sz w:val="28"/>
          <w:szCs w:val="28"/>
        </w:rPr>
        <w:t>поделенный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на три столбика. Прошу вас ответить на вопросы первых двух столбиков (ПИШУТ)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К АУДИТОРИИ: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Уважаемые коллеги,  пока творческая группа «…» пишет, прошу Вас ответить на вопрос: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Используете ли Вы в своей практике нетрадиционные способы рисования с детьми? С какой целью? Нравится ли Вам эта работа? Спасибо за ваши ответы.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Сегодня мы познакомимся с некоторыми способами нетрадиционного рисования и попробуем сочетать их в одной работе. (КО ВСЕМ)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 Одним из интересных, но сложных по технике выполнения является способ рисования с помощью </w:t>
      </w:r>
      <w:r w:rsidRPr="00305FED">
        <w:rPr>
          <w:rFonts w:ascii="Times New Roman" w:hAnsi="Times New Roman"/>
          <w:b/>
          <w:sz w:val="28"/>
          <w:szCs w:val="28"/>
          <w:u w:val="single"/>
        </w:rPr>
        <w:t>лёгких</w:t>
      </w:r>
      <w:r w:rsidRPr="00305FED">
        <w:rPr>
          <w:rFonts w:ascii="Times New Roman" w:hAnsi="Times New Roman"/>
          <w:sz w:val="28"/>
          <w:szCs w:val="28"/>
        </w:rPr>
        <w:t>: это выдувание и рисование мыльными пузырями</w:t>
      </w:r>
      <w:r w:rsidRPr="00305FED">
        <w:rPr>
          <w:rFonts w:ascii="Times New Roman" w:hAnsi="Times New Roman"/>
          <w:b/>
          <w:sz w:val="28"/>
          <w:szCs w:val="28"/>
        </w:rPr>
        <w:t xml:space="preserve"> </w:t>
      </w:r>
      <w:r w:rsidR="00305FED">
        <w:rPr>
          <w:rFonts w:ascii="Times New Roman" w:hAnsi="Times New Roman"/>
          <w:b/>
          <w:sz w:val="28"/>
          <w:szCs w:val="28"/>
        </w:rPr>
        <w:t>(</w:t>
      </w:r>
      <w:r w:rsidRPr="00305FED">
        <w:rPr>
          <w:rFonts w:ascii="Times New Roman" w:hAnsi="Times New Roman"/>
          <w:b/>
          <w:sz w:val="28"/>
          <w:szCs w:val="28"/>
        </w:rPr>
        <w:t>образцы рисунков</w:t>
      </w:r>
      <w:r w:rsidR="00305FED">
        <w:rPr>
          <w:rFonts w:ascii="Times New Roman" w:hAnsi="Times New Roman"/>
          <w:b/>
          <w:sz w:val="28"/>
          <w:szCs w:val="28"/>
        </w:rPr>
        <w:t>)</w:t>
      </w:r>
      <w:r w:rsidRPr="00305FED">
        <w:rPr>
          <w:rFonts w:ascii="Times New Roman" w:hAnsi="Times New Roman"/>
          <w:b/>
          <w:sz w:val="28"/>
          <w:szCs w:val="28"/>
        </w:rPr>
        <w:t xml:space="preserve">.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Сейчас мы попробуем освоить рисование </w:t>
      </w:r>
      <w:r w:rsidRPr="00305FED">
        <w:rPr>
          <w:rFonts w:ascii="Times New Roman" w:hAnsi="Times New Roman"/>
          <w:b/>
          <w:sz w:val="28"/>
          <w:szCs w:val="28"/>
          <w:u w:val="single"/>
        </w:rPr>
        <w:t>МЫЛЬНЫМИ ПУЗЫРЯМИ</w:t>
      </w:r>
      <w:r w:rsidRPr="00305FED">
        <w:rPr>
          <w:rFonts w:ascii="Times New Roman" w:hAnsi="Times New Roman"/>
          <w:sz w:val="28"/>
          <w:szCs w:val="28"/>
        </w:rPr>
        <w:t>. Для выполнения данной работы нам необходимы следующие материалы: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 гуашь,  жидкое мыло или жидкая шампунь, бумага, трубочка для коктейля, мелкая баночка (крышка от баночки). Они стоят перед Вами.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lastRenderedPageBreak/>
        <w:t xml:space="preserve">- Чтобы выбрать цвет, Вы должны определиться с темой. </w:t>
      </w:r>
    </w:p>
    <w:p w:rsidR="009B5E21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Темой работы нашей творческой группы будет «Времена года». Давайте проведем жеребьевку. </w:t>
      </w:r>
      <w:proofErr w:type="gramStart"/>
      <w:r w:rsidRPr="00305FED">
        <w:rPr>
          <w:rFonts w:ascii="Times New Roman" w:hAnsi="Times New Roman"/>
          <w:sz w:val="28"/>
          <w:szCs w:val="28"/>
        </w:rPr>
        <w:t xml:space="preserve">(ВЫТЯГИВАЮТ </w:t>
      </w:r>
      <w:r w:rsidR="006E5E8A">
        <w:rPr>
          <w:rFonts w:ascii="Times New Roman" w:hAnsi="Times New Roman"/>
          <w:sz w:val="28"/>
          <w:szCs w:val="28"/>
        </w:rPr>
        <w:t xml:space="preserve"> </w:t>
      </w:r>
      <w:r w:rsidRPr="00305FED">
        <w:rPr>
          <w:rFonts w:ascii="Times New Roman" w:hAnsi="Times New Roman"/>
          <w:sz w:val="28"/>
          <w:szCs w:val="28"/>
        </w:rPr>
        <w:t>ЖЕТОНЫ: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05FED">
        <w:rPr>
          <w:rFonts w:ascii="Times New Roman" w:hAnsi="Times New Roman"/>
          <w:sz w:val="28"/>
          <w:szCs w:val="28"/>
        </w:rPr>
        <w:t>ВЕСНА, ЛЕТО, ОСЕНЬ, ЗИМА)</w:t>
      </w:r>
      <w:r w:rsidRPr="00305FED">
        <w:rPr>
          <w:rFonts w:ascii="Times New Roman" w:hAnsi="Times New Roman"/>
          <w:b/>
          <w:sz w:val="28"/>
          <w:szCs w:val="28"/>
        </w:rPr>
        <w:t xml:space="preserve"> (</w:t>
      </w:r>
      <w:r w:rsidR="006E5E8A"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305FED">
        <w:rPr>
          <w:rFonts w:ascii="Times New Roman" w:hAnsi="Times New Roman"/>
          <w:b/>
          <w:sz w:val="28"/>
          <w:szCs w:val="28"/>
        </w:rPr>
        <w:t>)</w:t>
      </w:r>
      <w:r w:rsidR="006E5E8A">
        <w:rPr>
          <w:rFonts w:ascii="Times New Roman" w:hAnsi="Times New Roman"/>
          <w:b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CE3D9A" w:rsidRPr="00305FED" w:rsidTr="00CE3D9A"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Рисование лёгкими</w:t>
            </w:r>
          </w:p>
        </w:tc>
      </w:tr>
      <w:tr w:rsidR="00CE3D9A" w:rsidRPr="00305FED" w:rsidTr="00CE3D9A"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5 лет</w:t>
            </w:r>
          </w:p>
        </w:tc>
      </w:tr>
      <w:tr w:rsidR="00CE3D9A" w:rsidRPr="00305FED" w:rsidTr="00CE3D9A">
        <w:trPr>
          <w:trHeight w:val="360"/>
        </w:trPr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 xml:space="preserve">Рисование мыльными пузырями </w:t>
            </w:r>
          </w:p>
        </w:tc>
      </w:tr>
      <w:tr w:rsidR="00CE3D9A" w:rsidRPr="00305FED" w:rsidTr="00CE3D9A">
        <w:trPr>
          <w:trHeight w:val="390"/>
        </w:trPr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Гуашь, вода, шампунь или жидкое мыло, трубочка для коктейля, мелкая баночка (крышка от баночки), бумага</w:t>
            </w:r>
          </w:p>
        </w:tc>
      </w:tr>
      <w:tr w:rsidR="00CE3D9A" w:rsidRPr="00305FED" w:rsidTr="00CE3D9A">
        <w:trPr>
          <w:trHeight w:val="375"/>
        </w:trPr>
        <w:tc>
          <w:tcPr>
            <w:tcW w:w="3794" w:type="dxa"/>
          </w:tcPr>
          <w:p w:rsidR="00CE3D9A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Взять мелкую баночку, приготовить в  ней раствор из гуаши, воды и шампуня (5:1:1), по консистенции он должен быть, как сливки.</w:t>
            </w:r>
          </w:p>
          <w:p w:rsidR="00CE3D9A" w:rsidRPr="00305FED" w:rsidRDefault="00CE3D9A" w:rsidP="005D322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Опустить в смесь трубочку для коктейля, дунуть таким образом, чтобы получились мыльные пузыри.</w:t>
            </w:r>
          </w:p>
          <w:p w:rsidR="00CE3D9A" w:rsidRPr="00305FED" w:rsidRDefault="00CE3D9A" w:rsidP="005D3224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Взять лист бумаги, осторожно опустить его на мыльные пузыри, как бы перенося их на бумагу.</w:t>
            </w:r>
          </w:p>
        </w:tc>
      </w:tr>
      <w:tr w:rsidR="00CE3D9A" w:rsidRPr="00305FED" w:rsidTr="00CE3D9A">
        <w:trPr>
          <w:trHeight w:val="1125"/>
        </w:trPr>
        <w:tc>
          <w:tcPr>
            <w:tcW w:w="3794" w:type="dxa"/>
          </w:tcPr>
          <w:p w:rsidR="00CE3D9A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Пятно, цвет.</w:t>
            </w:r>
          </w:p>
        </w:tc>
      </w:tr>
    </w:tbl>
    <w:p w:rsidR="00CE3D9A" w:rsidRDefault="00CE3D9A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b/>
          <w:i/>
          <w:sz w:val="28"/>
          <w:szCs w:val="28"/>
        </w:rPr>
        <w:t>Практическая работа педагогов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Возьмите розетки и приготовьте небольшое количество раствора  из гуаши и шампуня, по консистенции он должен быть, как сливки.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Опустите в смесь трубочку и подуйте так, чтобы получились мыльные пузыри.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Возьмите лист бумаги и осторожно прикасайтесь им к пузырям, как бы перенося их на бумагу (как переводную картинку).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Получаются удивительные отпечатки, которые на что-то похожи. Это будет фоном вашей работы.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При рисовании таким способом, если неправильно будет приготовлен раствор, то могут возникнуть трудности при получении мыльных пузырей: если слишком жидко – пузыри будут плохо надуваться, густо – трудно выдувать. Поэтому следует соблюдать пропорцию использования гуаши и шампуня в соотношении 5:1.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lastRenderedPageBreak/>
        <w:t xml:space="preserve">- Следующий способ рисования лёгкими: </w:t>
      </w:r>
      <w:r w:rsidRPr="00305FED">
        <w:rPr>
          <w:rFonts w:ascii="Times New Roman" w:hAnsi="Times New Roman"/>
          <w:b/>
          <w:sz w:val="28"/>
          <w:szCs w:val="28"/>
          <w:u w:val="single"/>
        </w:rPr>
        <w:t>ВЫДУВАНИЕ</w:t>
      </w:r>
      <w:r w:rsidRPr="00305FED">
        <w:rPr>
          <w:rFonts w:ascii="Times New Roman" w:hAnsi="Times New Roman"/>
          <w:sz w:val="28"/>
          <w:szCs w:val="28"/>
        </w:rPr>
        <w:t xml:space="preserve"> </w:t>
      </w:r>
      <w:r w:rsidRPr="00305FED">
        <w:rPr>
          <w:rFonts w:ascii="Times New Roman" w:hAnsi="Times New Roman"/>
          <w:b/>
          <w:sz w:val="28"/>
          <w:szCs w:val="28"/>
        </w:rPr>
        <w:t>(образцы рисунков).</w:t>
      </w:r>
    </w:p>
    <w:p w:rsidR="009B5E21" w:rsidRPr="00305FED" w:rsidRDefault="009B5E21" w:rsidP="00305F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Для этого нам необходимы следующие материалы: гуашь, трубочка от шариковой ручки, пипетка. Способ получения изображения: ставим </w:t>
      </w:r>
      <w:proofErr w:type="gramStart"/>
      <w:r w:rsidRPr="00305FED">
        <w:rPr>
          <w:rFonts w:ascii="Times New Roman" w:hAnsi="Times New Roman"/>
          <w:sz w:val="28"/>
          <w:szCs w:val="28"/>
        </w:rPr>
        <w:t>каплю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краски на бумагу и раздуваем её. Можно использовать два способа выдувания: сверху и снизу. </w:t>
      </w:r>
      <w:proofErr w:type="gramStart"/>
      <w:r w:rsidRPr="00305FED">
        <w:rPr>
          <w:rFonts w:ascii="Times New Roman" w:hAnsi="Times New Roman"/>
          <w:sz w:val="28"/>
          <w:szCs w:val="28"/>
        </w:rPr>
        <w:t>(ПОКАЗ ВЫПОЛНЕНИЯ – комментарии о результатах:</w:t>
      </w:r>
      <w:proofErr w:type="gramEnd"/>
    </w:p>
    <w:p w:rsidR="009B5E21" w:rsidRPr="00305FED" w:rsidRDefault="009B5E21" w:rsidP="00305F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Если выдувание сверху, то капля  разбрызгивается в стороны, получается клякса. </w:t>
      </w:r>
      <w:proofErr w:type="gramStart"/>
      <w:r w:rsidRPr="00305FED">
        <w:rPr>
          <w:rFonts w:ascii="Times New Roman" w:hAnsi="Times New Roman"/>
          <w:sz w:val="28"/>
          <w:szCs w:val="28"/>
        </w:rPr>
        <w:t>Если же выдувание идёт снизу, как будто толкаете каплю вперёд, то получаются разводы).</w:t>
      </w:r>
      <w:proofErr w:type="gramEnd"/>
    </w:p>
    <w:p w:rsidR="009B5E21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Вид выдувания будет зависеть от того, что Вы хотите изобразить. Предлагаю вам приступить к работе</w:t>
      </w:r>
      <w:r w:rsidR="00305FED">
        <w:rPr>
          <w:rFonts w:ascii="Times New Roman" w:hAnsi="Times New Roman"/>
          <w:b/>
          <w:sz w:val="28"/>
          <w:szCs w:val="28"/>
        </w:rPr>
        <w:t xml:space="preserve"> (</w:t>
      </w:r>
      <w:r w:rsidR="006E5E8A"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305FED">
        <w:rPr>
          <w:rFonts w:ascii="Times New Roman" w:hAnsi="Times New Roman"/>
          <w:b/>
          <w:sz w:val="28"/>
          <w:szCs w:val="28"/>
        </w:rPr>
        <w:t>)</w:t>
      </w:r>
      <w:r w:rsidR="006E5E8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5"/>
      </w:tblGrid>
      <w:tr w:rsidR="00CE3D9A" w:rsidRPr="00305FED" w:rsidTr="00CE3D9A">
        <w:tc>
          <w:tcPr>
            <w:tcW w:w="3936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</w:p>
        </w:tc>
        <w:tc>
          <w:tcPr>
            <w:tcW w:w="5635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Рисование лёгкими</w:t>
            </w:r>
          </w:p>
        </w:tc>
      </w:tr>
      <w:tr w:rsidR="00CE3D9A" w:rsidRPr="00305FED" w:rsidTr="00CE3D9A">
        <w:tc>
          <w:tcPr>
            <w:tcW w:w="3936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5635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5 лет</w:t>
            </w:r>
          </w:p>
        </w:tc>
      </w:tr>
      <w:tr w:rsidR="00CE3D9A" w:rsidRPr="00305FED" w:rsidTr="00CE3D9A">
        <w:trPr>
          <w:trHeight w:val="360"/>
        </w:trPr>
        <w:tc>
          <w:tcPr>
            <w:tcW w:w="3936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5635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 xml:space="preserve">Рисование мыльными пузырями </w:t>
            </w:r>
          </w:p>
        </w:tc>
      </w:tr>
      <w:tr w:rsidR="00CE3D9A" w:rsidRPr="00305FED" w:rsidTr="00CE3D9A">
        <w:trPr>
          <w:trHeight w:val="390"/>
        </w:trPr>
        <w:tc>
          <w:tcPr>
            <w:tcW w:w="3936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</w:t>
            </w:r>
          </w:p>
        </w:tc>
        <w:tc>
          <w:tcPr>
            <w:tcW w:w="5635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Гуашь, шариковая ручка с тонким концом для усиления воздушной струи, бумага</w:t>
            </w:r>
          </w:p>
        </w:tc>
      </w:tr>
      <w:tr w:rsidR="00CE3D9A" w:rsidRPr="00305FED" w:rsidTr="00CE3D9A">
        <w:trPr>
          <w:trHeight w:val="375"/>
        </w:trPr>
        <w:tc>
          <w:tcPr>
            <w:tcW w:w="3936" w:type="dxa"/>
          </w:tcPr>
          <w:p w:rsidR="00CE3D9A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5635" w:type="dxa"/>
          </w:tcPr>
          <w:p w:rsidR="00CE3D9A" w:rsidRPr="00305FED" w:rsidRDefault="00CE3D9A" w:rsidP="00CE3D9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Опустить шариковую ручку в баночку с раствором набрать каплю раствора и перенесите ее на лист бумаги.</w:t>
            </w:r>
          </w:p>
          <w:p w:rsidR="00CE3D9A" w:rsidRPr="00305FED" w:rsidRDefault="00CE3D9A" w:rsidP="00CE3D9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Набрать воздух в легкие и раздуть каплю: снизу (как – будто толкая вперед)  или сверху.</w:t>
            </w:r>
          </w:p>
          <w:p w:rsidR="00CE3D9A" w:rsidRPr="00305FED" w:rsidRDefault="00CE3D9A" w:rsidP="00CE3D9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ПРИМЕЧАНИЕ</w:t>
            </w: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CE3D9A" w:rsidRPr="00305FED" w:rsidRDefault="00CE3D9A" w:rsidP="00CE3D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- если выдувать снизу, получаются разводы (ветки, деревья и т.п.)</w:t>
            </w:r>
          </w:p>
          <w:p w:rsidR="00CE3D9A" w:rsidRPr="00305FED" w:rsidRDefault="00CE3D9A" w:rsidP="00CE3D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- если выдувать сверху получаются кляксы (цветы, звезды, снежинки и.т.п.)</w:t>
            </w:r>
          </w:p>
          <w:p w:rsidR="00CE3D9A" w:rsidRPr="00305FED" w:rsidRDefault="00CE3D9A" w:rsidP="00CE3D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- конец трубочки не должен касаться ни бумаги, ни пятна.</w:t>
            </w:r>
          </w:p>
        </w:tc>
      </w:tr>
      <w:tr w:rsidR="00CE3D9A" w:rsidRPr="00305FED" w:rsidTr="00CE3D9A">
        <w:trPr>
          <w:trHeight w:val="1125"/>
        </w:trPr>
        <w:tc>
          <w:tcPr>
            <w:tcW w:w="3936" w:type="dxa"/>
          </w:tcPr>
          <w:p w:rsidR="00CE3D9A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5635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Пятно, цвет.</w:t>
            </w:r>
          </w:p>
        </w:tc>
      </w:tr>
    </w:tbl>
    <w:p w:rsidR="00CE3D9A" w:rsidRDefault="00CE3D9A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5E8A" w:rsidRDefault="009B5E21" w:rsidP="00305F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5FED">
        <w:rPr>
          <w:rFonts w:ascii="Times New Roman" w:hAnsi="Times New Roman"/>
          <w:b/>
          <w:i/>
          <w:sz w:val="28"/>
          <w:szCs w:val="28"/>
        </w:rPr>
        <w:t>Практическая работа педагогов.</w:t>
      </w:r>
    </w:p>
    <w:p w:rsidR="009B5E21" w:rsidRPr="006E5E8A" w:rsidRDefault="009B5E21" w:rsidP="00305F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  <w:lang w:eastAsia="ru-RU"/>
        </w:rPr>
        <w:t>При  рисовании  этим способом необходимо использовать трубочку с тонким концом, что усилит воздушную струю. Иначе  могут возникнуть трудности при выдувании.</w:t>
      </w:r>
      <w:r w:rsidRPr="00305FED">
        <w:rPr>
          <w:rFonts w:ascii="Times New Roman" w:hAnsi="Times New Roman"/>
          <w:sz w:val="28"/>
          <w:szCs w:val="28"/>
        </w:rPr>
        <w:t xml:space="preserve"> </w:t>
      </w: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  <w:r w:rsidRPr="00305FED">
        <w:rPr>
          <w:sz w:val="28"/>
          <w:szCs w:val="28"/>
        </w:rPr>
        <w:lastRenderedPageBreak/>
        <w:t xml:space="preserve">- </w:t>
      </w:r>
      <w:r w:rsidRPr="00305FED">
        <w:rPr>
          <w:rFonts w:ascii="Times New Roman" w:hAnsi="Times New Roman"/>
          <w:sz w:val="28"/>
          <w:szCs w:val="28"/>
        </w:rPr>
        <w:t xml:space="preserve">Другим из интереснейших, доступных ребёнку способов исполнения рисунка является </w:t>
      </w:r>
      <w:r w:rsidRPr="00305FED">
        <w:rPr>
          <w:rFonts w:ascii="Times New Roman" w:hAnsi="Times New Roman"/>
          <w:b/>
          <w:sz w:val="28"/>
          <w:szCs w:val="28"/>
          <w:u w:val="single"/>
        </w:rPr>
        <w:t>ПЕЧАТКА</w:t>
      </w:r>
      <w:r w:rsidR="00305FED">
        <w:rPr>
          <w:rFonts w:ascii="Times New Roman" w:hAnsi="Times New Roman"/>
          <w:b/>
          <w:sz w:val="28"/>
          <w:szCs w:val="28"/>
        </w:rPr>
        <w:t xml:space="preserve"> (</w:t>
      </w:r>
      <w:r w:rsidRPr="00305FED">
        <w:rPr>
          <w:rFonts w:ascii="Times New Roman" w:hAnsi="Times New Roman"/>
          <w:b/>
          <w:sz w:val="28"/>
          <w:szCs w:val="28"/>
        </w:rPr>
        <w:t xml:space="preserve">образцы рисунков). </w:t>
      </w:r>
      <w:r w:rsidRPr="00305FED">
        <w:rPr>
          <w:rFonts w:ascii="Times New Roman" w:hAnsi="Times New Roman"/>
          <w:sz w:val="28"/>
          <w:szCs w:val="28"/>
        </w:rPr>
        <w:t xml:space="preserve">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Вначале взрослые должны помочь ребёнку изготовить печатки. (ПОКАЗЫВАЮ ПОСЛЕДОВАТЕЛЬНОСТЬ ВЫПОЛНЕНИЯ ПЕЧАТКИ НА ЗАРАНЕЕ ПРИГОТОВЛЕННЫХ ЗАГОТОВКАХ) Для этого берут овощи: картофель, морковь, редиска и другие, разрезают пополам и на гладкий срез наносят шариковой ручкой рисунок печатки, затем аккуратно вырезают форму по контуру, чтобы она возвышалась на 1-1,5см. от среза. Рукоятка должна быть удобной для руки, поэтому лучше в выпуклую сторону вставить пластмассовую вилку. Гладкую сторону обмакивают в нужную для работы краску и начинаем печатать. </w:t>
      </w:r>
    </w:p>
    <w:p w:rsidR="009B5E21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Предлагаю Вам изготовить свою печатку и дополнить свой рисуно</w:t>
      </w:r>
      <w:proofErr w:type="gramStart"/>
      <w:r w:rsidRPr="00305FED">
        <w:rPr>
          <w:rFonts w:ascii="Times New Roman" w:hAnsi="Times New Roman"/>
          <w:sz w:val="28"/>
          <w:szCs w:val="28"/>
        </w:rPr>
        <w:t>к</w:t>
      </w:r>
      <w:r w:rsidR="00305FED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6E5E8A"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305FED">
        <w:rPr>
          <w:rFonts w:ascii="Times New Roman" w:hAnsi="Times New Roman"/>
          <w:b/>
          <w:sz w:val="28"/>
          <w:szCs w:val="28"/>
        </w:rPr>
        <w:t>)</w:t>
      </w:r>
      <w:r w:rsidR="006E5E8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CE3D9A" w:rsidRPr="00305FED" w:rsidTr="005D3224"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Рисование печаткой</w:t>
            </w:r>
          </w:p>
        </w:tc>
      </w:tr>
      <w:tr w:rsidR="00CE3D9A" w:rsidRPr="00305FED" w:rsidTr="005D3224"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BD54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CE3D9A" w:rsidRPr="00305FED" w:rsidTr="005D3224">
        <w:trPr>
          <w:trHeight w:val="360"/>
        </w:trPr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Оттиск</w:t>
            </w:r>
          </w:p>
        </w:tc>
      </w:tr>
      <w:tr w:rsidR="00CE3D9A" w:rsidRPr="00305FED" w:rsidTr="005D3224">
        <w:trPr>
          <w:trHeight w:val="390"/>
        </w:trPr>
        <w:tc>
          <w:tcPr>
            <w:tcW w:w="3794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Овощи (картофель, морковь, редис и т.д.), нож, одноразовая вилка, шариковая ручка,  гуашь.</w:t>
            </w:r>
            <w:proofErr w:type="gramEnd"/>
          </w:p>
        </w:tc>
      </w:tr>
      <w:tr w:rsidR="00CE3D9A" w:rsidRPr="00305FED" w:rsidTr="005D3224">
        <w:trPr>
          <w:trHeight w:val="375"/>
        </w:trPr>
        <w:tc>
          <w:tcPr>
            <w:tcW w:w="3794" w:type="dxa"/>
          </w:tcPr>
          <w:p w:rsidR="00CE3D9A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5777" w:type="dxa"/>
          </w:tcPr>
          <w:p w:rsidR="00CE3D9A" w:rsidRPr="006E5E8A" w:rsidRDefault="00CE3D9A" w:rsidP="00CE3D9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Овощ разрезать пополам (вдоль или поперек, зависит от необходимого формата)</w:t>
            </w:r>
          </w:p>
          <w:p w:rsidR="00CE3D9A" w:rsidRPr="006E5E8A" w:rsidRDefault="00CE3D9A" w:rsidP="00CE3D9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Нанести рисунок на срез.</w:t>
            </w:r>
          </w:p>
          <w:p w:rsidR="00CE3D9A" w:rsidRPr="006E5E8A" w:rsidRDefault="00CE3D9A" w:rsidP="00CE3D9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Вырезать ножом по контуру, чтобы он возвышался на 1 – 1,5см.</w:t>
            </w:r>
          </w:p>
          <w:p w:rsidR="00CE3D9A" w:rsidRPr="00305FED" w:rsidRDefault="00CE3D9A" w:rsidP="00CE3D9A">
            <w:pPr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Вставить одноразовую вилку вместо рукоятки.</w:t>
            </w:r>
          </w:p>
        </w:tc>
      </w:tr>
      <w:tr w:rsidR="00CE3D9A" w:rsidRPr="00305FED" w:rsidTr="005D3224">
        <w:trPr>
          <w:trHeight w:val="1125"/>
        </w:trPr>
        <w:tc>
          <w:tcPr>
            <w:tcW w:w="3794" w:type="dxa"/>
          </w:tcPr>
          <w:p w:rsidR="00CE3D9A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5777" w:type="dxa"/>
          </w:tcPr>
          <w:p w:rsidR="00CE3D9A" w:rsidRPr="00305FED" w:rsidRDefault="00CE3D9A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Пятно,</w:t>
            </w:r>
            <w:r w:rsidR="00BD54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фактура,</w:t>
            </w: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 xml:space="preserve"> цвет.</w:t>
            </w:r>
          </w:p>
        </w:tc>
      </w:tr>
    </w:tbl>
    <w:p w:rsidR="00CE3D9A" w:rsidRDefault="00CE3D9A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5FED">
        <w:rPr>
          <w:rFonts w:ascii="Times New Roman" w:hAnsi="Times New Roman"/>
          <w:b/>
          <w:i/>
          <w:sz w:val="28"/>
          <w:szCs w:val="28"/>
        </w:rPr>
        <w:t>Практическая работа педагогов.</w:t>
      </w:r>
    </w:p>
    <w:p w:rsidR="009B5E21" w:rsidRPr="00305FED" w:rsidRDefault="009B5E21" w:rsidP="00305F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</w:t>
      </w:r>
      <w:r w:rsidR="00BD549C">
        <w:rPr>
          <w:rFonts w:ascii="Times New Roman" w:hAnsi="Times New Roman"/>
          <w:sz w:val="28"/>
          <w:szCs w:val="28"/>
        </w:rPr>
        <w:t xml:space="preserve"> Как вы думаете, какие трудности  </w:t>
      </w:r>
      <w:proofErr w:type="gramStart"/>
      <w:r w:rsidRPr="00305FED">
        <w:rPr>
          <w:rFonts w:ascii="Times New Roman" w:hAnsi="Times New Roman"/>
          <w:sz w:val="28"/>
          <w:szCs w:val="28"/>
        </w:rPr>
        <w:t>могут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</w:t>
      </w:r>
      <w:r w:rsidR="00BD549C">
        <w:rPr>
          <w:rFonts w:ascii="Times New Roman" w:hAnsi="Times New Roman"/>
          <w:sz w:val="28"/>
          <w:szCs w:val="28"/>
        </w:rPr>
        <w:t xml:space="preserve"> </w:t>
      </w:r>
      <w:r w:rsidRPr="00305FED">
        <w:rPr>
          <w:rFonts w:ascii="Times New Roman" w:hAnsi="Times New Roman"/>
          <w:sz w:val="28"/>
          <w:szCs w:val="28"/>
        </w:rPr>
        <w:t>возникнут при использовании данной техники при работе с детьми?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 </w:t>
      </w:r>
    </w:p>
    <w:p w:rsidR="009B5E21" w:rsidRPr="00305FED" w:rsidRDefault="009B5E21" w:rsidP="00305FE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Не менее интересный способ рисования </w:t>
      </w:r>
      <w:r w:rsidRPr="00305FED">
        <w:rPr>
          <w:rFonts w:ascii="Times New Roman" w:hAnsi="Times New Roman"/>
          <w:b/>
          <w:sz w:val="28"/>
          <w:szCs w:val="28"/>
          <w:u w:val="single"/>
        </w:rPr>
        <w:t>ПОРОЛОНОМ</w:t>
      </w:r>
      <w:r w:rsidRPr="00305FED">
        <w:rPr>
          <w:rFonts w:ascii="Times New Roman" w:hAnsi="Times New Roman"/>
          <w:sz w:val="28"/>
          <w:szCs w:val="28"/>
        </w:rPr>
        <w:t xml:space="preserve"> </w:t>
      </w:r>
      <w:r w:rsidRPr="00305FED">
        <w:rPr>
          <w:rFonts w:ascii="Times New Roman" w:hAnsi="Times New Roman"/>
          <w:b/>
          <w:sz w:val="28"/>
          <w:szCs w:val="28"/>
        </w:rPr>
        <w:t>(образцы рисунков).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Сгодиться и кусочек поролоновой губки. Им можно как размазать краску по бумаге, так и примакивать по поверхности листа. Этот способ очень </w:t>
      </w:r>
      <w:r w:rsidRPr="00305FED">
        <w:rPr>
          <w:rFonts w:ascii="Times New Roman" w:hAnsi="Times New Roman"/>
          <w:sz w:val="28"/>
          <w:szCs w:val="28"/>
        </w:rPr>
        <w:lastRenderedPageBreak/>
        <w:t>подходит при  изображении животных, так как передаёт фактурность пушистой поверхности объекта, а также для выполнения цветных фонов в разных композициях (изображение снежного покрова, водной поверхности, листопада и т.д.)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FED">
        <w:rPr>
          <w:rFonts w:ascii="Times New Roman" w:hAnsi="Times New Roman"/>
          <w:sz w:val="28"/>
          <w:szCs w:val="28"/>
          <w:lang w:eastAsia="ru-RU"/>
        </w:rPr>
        <w:t>- Для использования этого способа нам понадобятся: мисочка либо пластиковая коробочка, в которую вложена штемпельная подушка из тонкого поролона, пропитанная гуашью, кусочки поролона.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FED">
        <w:rPr>
          <w:rFonts w:ascii="Times New Roman" w:hAnsi="Times New Roman"/>
          <w:sz w:val="28"/>
          <w:szCs w:val="28"/>
          <w:lang w:eastAsia="ru-RU"/>
        </w:rPr>
        <w:t xml:space="preserve"> Для получения изображения: прижимаем поролон к штемпельной подушке с краской и наносим оттиск на бумагу. Для изменения цвета берутся другие мисочки и поролон.</w:t>
      </w:r>
    </w:p>
    <w:p w:rsidR="009B5E21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Этим способом я </w:t>
      </w:r>
      <w:r w:rsidR="006E5E8A">
        <w:rPr>
          <w:rFonts w:ascii="Times New Roman" w:hAnsi="Times New Roman"/>
          <w:sz w:val="28"/>
          <w:szCs w:val="28"/>
        </w:rPr>
        <w:t>предлагаю завершить ваши работы</w:t>
      </w:r>
      <w:r w:rsidRPr="00305FED">
        <w:rPr>
          <w:rFonts w:ascii="Times New Roman" w:hAnsi="Times New Roman"/>
          <w:sz w:val="28"/>
          <w:szCs w:val="28"/>
        </w:rPr>
        <w:t xml:space="preserve"> </w:t>
      </w:r>
      <w:r w:rsidR="006E5E8A">
        <w:rPr>
          <w:rFonts w:ascii="Times New Roman" w:hAnsi="Times New Roman"/>
          <w:b/>
          <w:sz w:val="28"/>
          <w:szCs w:val="28"/>
        </w:rPr>
        <w:t>(технологическая карта</w:t>
      </w:r>
      <w:r w:rsidRPr="00305FED">
        <w:rPr>
          <w:rFonts w:ascii="Times New Roman" w:hAnsi="Times New Roman"/>
          <w:b/>
          <w:sz w:val="28"/>
          <w:szCs w:val="28"/>
        </w:rPr>
        <w:t>)</w:t>
      </w:r>
      <w:r w:rsidR="006E5E8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BD549C" w:rsidRPr="00305FED" w:rsidTr="005D3224">
        <w:tc>
          <w:tcPr>
            <w:tcW w:w="3794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</w:p>
        </w:tc>
        <w:tc>
          <w:tcPr>
            <w:tcW w:w="5777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Рисование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оролоном</w:t>
            </w:r>
          </w:p>
        </w:tc>
      </w:tr>
      <w:tr w:rsidR="00BD549C" w:rsidRPr="00305FED" w:rsidTr="005D3224">
        <w:tc>
          <w:tcPr>
            <w:tcW w:w="3794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ВОЗРАСТ</w:t>
            </w:r>
          </w:p>
        </w:tc>
        <w:tc>
          <w:tcPr>
            <w:tcW w:w="5777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BD549C" w:rsidRPr="00305FED" w:rsidTr="005D3224">
        <w:trPr>
          <w:trHeight w:val="360"/>
        </w:trPr>
        <w:tc>
          <w:tcPr>
            <w:tcW w:w="3794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ВИД</w:t>
            </w:r>
          </w:p>
        </w:tc>
        <w:tc>
          <w:tcPr>
            <w:tcW w:w="5777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Оттиск</w:t>
            </w:r>
          </w:p>
        </w:tc>
      </w:tr>
      <w:tr w:rsidR="00BD549C" w:rsidRPr="00305FED" w:rsidTr="005D3224">
        <w:trPr>
          <w:trHeight w:val="390"/>
        </w:trPr>
        <w:tc>
          <w:tcPr>
            <w:tcW w:w="3794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МАТЕРИАЛ</w:t>
            </w:r>
          </w:p>
        </w:tc>
        <w:tc>
          <w:tcPr>
            <w:tcW w:w="5777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Кусок поролоновой губки, гуашь, палитра со штемпельной подушкой.</w:t>
            </w:r>
          </w:p>
        </w:tc>
      </w:tr>
      <w:tr w:rsidR="00BD549C" w:rsidRPr="00305FED" w:rsidTr="005D3224">
        <w:trPr>
          <w:trHeight w:val="375"/>
        </w:trPr>
        <w:tc>
          <w:tcPr>
            <w:tcW w:w="3794" w:type="dxa"/>
          </w:tcPr>
          <w:p w:rsidR="00BD549C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5777" w:type="dxa"/>
          </w:tcPr>
          <w:p w:rsidR="00BD549C" w:rsidRPr="006E5E8A" w:rsidRDefault="00BD549C" w:rsidP="00BD54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Прижать поролон к штемпельной подушке с краской</w:t>
            </w:r>
          </w:p>
          <w:p w:rsidR="00BD549C" w:rsidRPr="006E5E8A" w:rsidRDefault="00BD549C" w:rsidP="00BD54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Нанесите оттиск на бумагу</w:t>
            </w:r>
          </w:p>
          <w:p w:rsidR="00BD549C" w:rsidRPr="00305FED" w:rsidRDefault="00BD549C" w:rsidP="00BD549C">
            <w:pPr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E5E8A">
              <w:rPr>
                <w:rFonts w:ascii="Times New Roman" w:hAnsi="Times New Roman"/>
                <w:i/>
                <w:sz w:val="28"/>
                <w:szCs w:val="28"/>
              </w:rPr>
              <w:t>Примечание: для изменения цвета берутся другие цвета, поролон, и штемпельная подушка</w:t>
            </w:r>
          </w:p>
        </w:tc>
      </w:tr>
      <w:tr w:rsidR="00BD549C" w:rsidRPr="00305FED" w:rsidTr="005D3224">
        <w:trPr>
          <w:trHeight w:val="1125"/>
        </w:trPr>
        <w:tc>
          <w:tcPr>
            <w:tcW w:w="3794" w:type="dxa"/>
          </w:tcPr>
          <w:p w:rsidR="00BD549C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5777" w:type="dxa"/>
          </w:tcPr>
          <w:p w:rsidR="00BD549C" w:rsidRPr="00305FED" w:rsidRDefault="00BD549C" w:rsidP="005D32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>Пятно,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фактура,</w:t>
            </w:r>
            <w:r w:rsidRPr="00305FED">
              <w:rPr>
                <w:rFonts w:ascii="Times New Roman" w:hAnsi="Times New Roman"/>
                <w:i/>
                <w:sz w:val="28"/>
                <w:szCs w:val="28"/>
              </w:rPr>
              <w:t xml:space="preserve"> цвет.</w:t>
            </w:r>
          </w:p>
        </w:tc>
      </w:tr>
    </w:tbl>
    <w:p w:rsidR="00BD549C" w:rsidRDefault="00BD549C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5FED">
        <w:rPr>
          <w:rFonts w:ascii="Times New Roman" w:hAnsi="Times New Roman"/>
          <w:b/>
          <w:i/>
          <w:sz w:val="28"/>
          <w:szCs w:val="28"/>
        </w:rPr>
        <w:t>Практическая работа педагогов.</w:t>
      </w:r>
    </w:p>
    <w:p w:rsidR="006E5E8A" w:rsidRDefault="006E5E8A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Практическую работу нашей творческой группы мы завершим вернисажем «Времена года». Оформите свою работу. Выберите рамку, которая подходит к вашему времени года, прикрепите рисунок и подпишите его. (ВЫВЕШИВАЕМ РАБОТЫ: сначала название творческой группы, затем название вернисажа и ниже работы)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Возьмите карточки, которые Вы заполняли в начале работы творческой группы. Ответьте на вопрос, который написан красным цветом.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К   АУДИТОРИИ: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 - Уважаемые коллеги,  пока творческая группа «…» пишет, прошу Вас ответить на вопрос: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lastRenderedPageBreak/>
        <w:t>- Какой из представленных способов вызвал у Вас наибольший интерес? Почему?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Где вы можете их использовать?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С какими непредставленными способами Вы хотели бы познакомиться?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- Спасибо за ответы!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Уважаемые женщины, спасибо Вам за ваш интерес к моему опыту, активное участие </w:t>
      </w:r>
      <w:proofErr w:type="gramStart"/>
      <w:r w:rsidRPr="00305FED">
        <w:rPr>
          <w:rFonts w:ascii="Times New Roman" w:hAnsi="Times New Roman"/>
          <w:sz w:val="28"/>
          <w:szCs w:val="28"/>
        </w:rPr>
        <w:t>в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5FED">
        <w:rPr>
          <w:rFonts w:ascii="Times New Roman" w:hAnsi="Times New Roman"/>
          <w:sz w:val="28"/>
          <w:szCs w:val="28"/>
        </w:rPr>
        <w:t>мастер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классе, за чудесные картины. За участие в творческой группе позвольте Вас посвятить в художники, рисующие в нетрадиционной технике, и вручить удостоверения, свидетельствующие об этом, осталось только поставить печати. (СТАВИМ ПЕЧАТИ ИЗГОТОВЛЕННЫМИ ПЕЧАТКАМИ) Я думаю, что ко мне </w:t>
      </w:r>
      <w:proofErr w:type="gramStart"/>
      <w:r w:rsidRPr="00305FED">
        <w:rPr>
          <w:rFonts w:ascii="Times New Roman" w:hAnsi="Times New Roman"/>
          <w:sz w:val="28"/>
          <w:szCs w:val="28"/>
        </w:rPr>
        <w:t>присоединится весь зал и поблагодарим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Вас за созданные вами «шедевры» (АППЛОДИСМЕНТЫ). Всем желающим предлагаю технологические карты нетрадиционных способов рисования, которые были представлены </w:t>
      </w:r>
      <w:proofErr w:type="gramStart"/>
      <w:r w:rsidRPr="00305FED">
        <w:rPr>
          <w:rFonts w:ascii="Times New Roman" w:hAnsi="Times New Roman"/>
          <w:sz w:val="28"/>
          <w:szCs w:val="28"/>
        </w:rPr>
        <w:t>на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5FED">
        <w:rPr>
          <w:rFonts w:ascii="Times New Roman" w:hAnsi="Times New Roman"/>
          <w:sz w:val="28"/>
          <w:szCs w:val="28"/>
        </w:rPr>
        <w:t>мастер</w:t>
      </w:r>
      <w:proofErr w:type="gramEnd"/>
      <w:r w:rsidRPr="00305FED">
        <w:rPr>
          <w:rFonts w:ascii="Times New Roman" w:hAnsi="Times New Roman"/>
          <w:sz w:val="28"/>
          <w:szCs w:val="28"/>
        </w:rPr>
        <w:t xml:space="preserve"> классе.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- Благодарю за сотрудничество! Творческих всем успехов! 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Итог обыденной работы -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Восторг волшебного полёта!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Всё это дивное явленье -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>Занятие, рождённое вдохновеньем ...</w:t>
      </w: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ED">
        <w:rPr>
          <w:rFonts w:ascii="Times New Roman" w:hAnsi="Times New Roman"/>
          <w:sz w:val="28"/>
          <w:szCs w:val="28"/>
        </w:rPr>
        <w:t xml:space="preserve">  </w:t>
      </w:r>
    </w:p>
    <w:p w:rsidR="009B5E21" w:rsidRPr="00305FED" w:rsidRDefault="009B5E21" w:rsidP="0030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FED">
        <w:rPr>
          <w:rFonts w:ascii="Times New Roman" w:hAnsi="Times New Roman"/>
          <w:b/>
          <w:sz w:val="28"/>
          <w:szCs w:val="28"/>
        </w:rPr>
        <w:t>Карточки для рефлексии.</w:t>
      </w:r>
    </w:p>
    <w:p w:rsidR="009B5E21" w:rsidRPr="00305FED" w:rsidRDefault="009B5E21" w:rsidP="00305F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B5E21" w:rsidRPr="00305FED" w:rsidTr="00A04E60">
        <w:tc>
          <w:tcPr>
            <w:tcW w:w="3190" w:type="dxa"/>
          </w:tcPr>
          <w:p w:rsidR="009B5E21" w:rsidRPr="00305FED" w:rsidRDefault="009B5E21" w:rsidP="00305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FED">
              <w:rPr>
                <w:rFonts w:ascii="Times New Roman" w:hAnsi="Times New Roman"/>
                <w:sz w:val="28"/>
                <w:szCs w:val="28"/>
              </w:rPr>
              <w:t>Какие способы рисования я знаю?</w:t>
            </w:r>
          </w:p>
        </w:tc>
        <w:tc>
          <w:tcPr>
            <w:tcW w:w="3190" w:type="dxa"/>
          </w:tcPr>
          <w:p w:rsidR="009B5E21" w:rsidRPr="00305FED" w:rsidRDefault="009B5E21" w:rsidP="00305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FED">
              <w:rPr>
                <w:rFonts w:ascii="Times New Roman" w:hAnsi="Times New Roman"/>
                <w:sz w:val="28"/>
                <w:szCs w:val="28"/>
              </w:rPr>
              <w:t>Какие способы рисования я использую в работе?</w:t>
            </w:r>
          </w:p>
        </w:tc>
        <w:tc>
          <w:tcPr>
            <w:tcW w:w="3191" w:type="dxa"/>
          </w:tcPr>
          <w:p w:rsidR="009B5E21" w:rsidRPr="00305FED" w:rsidRDefault="009B5E21" w:rsidP="00305F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5FED">
              <w:rPr>
                <w:rFonts w:ascii="Times New Roman" w:hAnsi="Times New Roman"/>
                <w:color w:val="FF0000"/>
                <w:sz w:val="28"/>
                <w:szCs w:val="28"/>
              </w:rPr>
              <w:t>Какие новые способы рисования я узнала?</w:t>
            </w:r>
          </w:p>
        </w:tc>
      </w:tr>
      <w:tr w:rsidR="009B5E21" w:rsidRPr="00305FED" w:rsidTr="00A04E60">
        <w:tc>
          <w:tcPr>
            <w:tcW w:w="3190" w:type="dxa"/>
          </w:tcPr>
          <w:p w:rsidR="009B5E21" w:rsidRPr="00305FED" w:rsidRDefault="009B5E21" w:rsidP="00305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B5E21" w:rsidRPr="00305FED" w:rsidRDefault="009B5E21" w:rsidP="00305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B5E21" w:rsidRPr="00305FED" w:rsidRDefault="009B5E21" w:rsidP="00305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p w:rsidR="009B5E21" w:rsidRPr="00305FED" w:rsidRDefault="009B5E21" w:rsidP="00305FED">
      <w:pPr>
        <w:spacing w:after="0" w:line="240" w:lineRule="auto"/>
        <w:jc w:val="both"/>
        <w:rPr>
          <w:sz w:val="28"/>
          <w:szCs w:val="28"/>
        </w:rPr>
      </w:pPr>
    </w:p>
    <w:sectPr w:rsidR="009B5E21" w:rsidRPr="00305FED" w:rsidSect="0035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"/>
      </v:shape>
    </w:pict>
  </w:numPicBullet>
  <w:abstractNum w:abstractNumId="0">
    <w:nsid w:val="09C16D5D"/>
    <w:multiLevelType w:val="hybridMultilevel"/>
    <w:tmpl w:val="C17C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09E9"/>
    <w:multiLevelType w:val="multilevel"/>
    <w:tmpl w:val="D738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5767ED"/>
    <w:multiLevelType w:val="hybridMultilevel"/>
    <w:tmpl w:val="A21A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E4E7D"/>
    <w:multiLevelType w:val="hybridMultilevel"/>
    <w:tmpl w:val="FFC8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55E20"/>
    <w:multiLevelType w:val="hybridMultilevel"/>
    <w:tmpl w:val="C220F17E"/>
    <w:lvl w:ilvl="0" w:tplc="7C8EDC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A182F62"/>
    <w:multiLevelType w:val="multilevel"/>
    <w:tmpl w:val="E7C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83BE5"/>
    <w:multiLevelType w:val="hybridMultilevel"/>
    <w:tmpl w:val="06F41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631316"/>
    <w:multiLevelType w:val="multilevel"/>
    <w:tmpl w:val="D32A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E9726A"/>
    <w:multiLevelType w:val="hybridMultilevel"/>
    <w:tmpl w:val="B49C63B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62D64"/>
    <w:multiLevelType w:val="hybridMultilevel"/>
    <w:tmpl w:val="B5A28E90"/>
    <w:lvl w:ilvl="0" w:tplc="041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6B7D7B7E"/>
    <w:multiLevelType w:val="hybridMultilevel"/>
    <w:tmpl w:val="9FC0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782"/>
    <w:rsid w:val="0002781A"/>
    <w:rsid w:val="00032C18"/>
    <w:rsid w:val="00056939"/>
    <w:rsid w:val="0006011F"/>
    <w:rsid w:val="00060497"/>
    <w:rsid w:val="00080DB2"/>
    <w:rsid w:val="000A265D"/>
    <w:rsid w:val="000B17E3"/>
    <w:rsid w:val="000C2165"/>
    <w:rsid w:val="000C5003"/>
    <w:rsid w:val="000D04DD"/>
    <w:rsid w:val="001040D2"/>
    <w:rsid w:val="001314B0"/>
    <w:rsid w:val="00164A7E"/>
    <w:rsid w:val="001834E1"/>
    <w:rsid w:val="00223C19"/>
    <w:rsid w:val="00236110"/>
    <w:rsid w:val="002E1BCE"/>
    <w:rsid w:val="00305FED"/>
    <w:rsid w:val="0035695C"/>
    <w:rsid w:val="00363A6B"/>
    <w:rsid w:val="00370636"/>
    <w:rsid w:val="00393505"/>
    <w:rsid w:val="003A6782"/>
    <w:rsid w:val="003E6003"/>
    <w:rsid w:val="004120FE"/>
    <w:rsid w:val="00423788"/>
    <w:rsid w:val="00471241"/>
    <w:rsid w:val="00473716"/>
    <w:rsid w:val="00494FBD"/>
    <w:rsid w:val="004A2A4C"/>
    <w:rsid w:val="004B61D4"/>
    <w:rsid w:val="004C5D90"/>
    <w:rsid w:val="00514F0A"/>
    <w:rsid w:val="00531682"/>
    <w:rsid w:val="0056047A"/>
    <w:rsid w:val="005725B3"/>
    <w:rsid w:val="005A1A43"/>
    <w:rsid w:val="005B4AF9"/>
    <w:rsid w:val="005F643D"/>
    <w:rsid w:val="00630C03"/>
    <w:rsid w:val="0066252C"/>
    <w:rsid w:val="00666217"/>
    <w:rsid w:val="006A5B47"/>
    <w:rsid w:val="006C503D"/>
    <w:rsid w:val="006D0C4A"/>
    <w:rsid w:val="006E5E8A"/>
    <w:rsid w:val="006F0117"/>
    <w:rsid w:val="0070736F"/>
    <w:rsid w:val="00727757"/>
    <w:rsid w:val="007A67AB"/>
    <w:rsid w:val="007D3151"/>
    <w:rsid w:val="008077BC"/>
    <w:rsid w:val="00813D75"/>
    <w:rsid w:val="008C7572"/>
    <w:rsid w:val="008E3BEC"/>
    <w:rsid w:val="008F778A"/>
    <w:rsid w:val="00925F6A"/>
    <w:rsid w:val="00935575"/>
    <w:rsid w:val="009574A4"/>
    <w:rsid w:val="009B570C"/>
    <w:rsid w:val="009B5E21"/>
    <w:rsid w:val="009E0908"/>
    <w:rsid w:val="00A04E60"/>
    <w:rsid w:val="00A121E8"/>
    <w:rsid w:val="00A625DA"/>
    <w:rsid w:val="00AD53D4"/>
    <w:rsid w:val="00AF4FBE"/>
    <w:rsid w:val="00B1109B"/>
    <w:rsid w:val="00B44C2E"/>
    <w:rsid w:val="00B80AED"/>
    <w:rsid w:val="00B86024"/>
    <w:rsid w:val="00BA1890"/>
    <w:rsid w:val="00BA59C8"/>
    <w:rsid w:val="00BD549C"/>
    <w:rsid w:val="00BF30C7"/>
    <w:rsid w:val="00C16A88"/>
    <w:rsid w:val="00C327FA"/>
    <w:rsid w:val="00C61E1B"/>
    <w:rsid w:val="00CB49C0"/>
    <w:rsid w:val="00CE3D9A"/>
    <w:rsid w:val="00CF2E14"/>
    <w:rsid w:val="00D12F20"/>
    <w:rsid w:val="00D7226B"/>
    <w:rsid w:val="00DB2C44"/>
    <w:rsid w:val="00DE6B66"/>
    <w:rsid w:val="00E22ACF"/>
    <w:rsid w:val="00E40E49"/>
    <w:rsid w:val="00E64935"/>
    <w:rsid w:val="00E66B80"/>
    <w:rsid w:val="00EB41F5"/>
    <w:rsid w:val="00ED58C9"/>
    <w:rsid w:val="00EE05F8"/>
    <w:rsid w:val="00F00104"/>
    <w:rsid w:val="00F06988"/>
    <w:rsid w:val="00F10DB5"/>
    <w:rsid w:val="00F35A71"/>
    <w:rsid w:val="00F42F1D"/>
    <w:rsid w:val="00F72578"/>
    <w:rsid w:val="00FB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12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471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24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4712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A6782"/>
    <w:pPr>
      <w:spacing w:after="0"/>
      <w:ind w:left="720"/>
      <w:contextualSpacing/>
      <w:jc w:val="right"/>
    </w:pPr>
  </w:style>
  <w:style w:type="paragraph" w:customStyle="1" w:styleId="bodytext">
    <w:name w:val="bodytext"/>
    <w:basedOn w:val="a"/>
    <w:uiPriority w:val="99"/>
    <w:rsid w:val="0042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й"/>
    <w:basedOn w:val="a0"/>
    <w:uiPriority w:val="99"/>
    <w:rsid w:val="00423788"/>
    <w:rPr>
      <w:rFonts w:cs="Times New Roman"/>
    </w:rPr>
  </w:style>
  <w:style w:type="character" w:styleId="a5">
    <w:name w:val="Emphasis"/>
    <w:basedOn w:val="a0"/>
    <w:uiPriority w:val="99"/>
    <w:qFormat/>
    <w:rsid w:val="00423788"/>
    <w:rPr>
      <w:rFonts w:cs="Times New Roman"/>
      <w:i/>
      <w:iCs/>
    </w:rPr>
  </w:style>
  <w:style w:type="paragraph" w:customStyle="1" w:styleId="small2">
    <w:name w:val="small2"/>
    <w:basedOn w:val="a"/>
    <w:uiPriority w:val="99"/>
    <w:rsid w:val="00471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471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47124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7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124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AD53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-lara.ru/razmyshlenia/cvet-fizika-magia-povsednevnost" TargetMode="External"/><Relationship Id="rId5" Type="http://schemas.openxmlformats.org/officeDocument/2006/relationships/hyperlink" Target="http://photo-lara.ru/psychology/fenomen-cvetovospriati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Саня</cp:lastModifiedBy>
  <cp:revision>14</cp:revision>
  <cp:lastPrinted>2011-12-12T06:04:00Z</cp:lastPrinted>
  <dcterms:created xsi:type="dcterms:W3CDTF">2011-12-03T19:16:00Z</dcterms:created>
  <dcterms:modified xsi:type="dcterms:W3CDTF">2012-02-11T17:26:00Z</dcterms:modified>
</cp:coreProperties>
</file>