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2" w:rsidRDefault="00FC3076" w:rsidP="00826E1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Проект </w:t>
      </w:r>
      <w:r w:rsidR="00826E1A" w:rsidRPr="00826E1A">
        <w:rPr>
          <w:sz w:val="36"/>
          <w:szCs w:val="36"/>
        </w:rPr>
        <w:t>«Принцесса  маленькой страны»</w:t>
      </w:r>
    </w:p>
    <w:p w:rsidR="00FC3076" w:rsidRPr="00201CA9" w:rsidRDefault="00826E1A" w:rsidP="00826E1A">
      <w:pPr>
        <w:shd w:val="clear" w:color="auto" w:fill="FFFFFF"/>
        <w:spacing w:after="300" w:line="270" w:lineRule="atLeast"/>
        <w:rPr>
          <w:sz w:val="28"/>
          <w:szCs w:val="28"/>
        </w:rPr>
      </w:pPr>
      <w:r w:rsidRPr="00201CA9">
        <w:rPr>
          <w:sz w:val="28"/>
          <w:szCs w:val="28"/>
          <w:lang w:eastAsia="ru-RU"/>
        </w:rPr>
        <w:t xml:space="preserve">Детский сад и семья – два важнейших образовательных института, которые изначально призваны дополнять друг друга и взаимодействовать между собой. Современные федеральные государственные требования, изменение культурного уровня, степень педагогического просвещения родителей, побуждают использовать на ряду с </w:t>
      </w:r>
      <w:proofErr w:type="gramStart"/>
      <w:r w:rsidRPr="00201CA9">
        <w:rPr>
          <w:sz w:val="28"/>
          <w:szCs w:val="28"/>
          <w:lang w:eastAsia="ru-RU"/>
        </w:rPr>
        <w:t>традиционными</w:t>
      </w:r>
      <w:proofErr w:type="gramEnd"/>
      <w:r w:rsidRPr="00201CA9">
        <w:rPr>
          <w:sz w:val="28"/>
          <w:szCs w:val="28"/>
          <w:lang w:eastAsia="ru-RU"/>
        </w:rPr>
        <w:t>, новые методы и формы взаимодействия ДОУ и семьи</w:t>
      </w:r>
      <w:r w:rsidRPr="00201CA9">
        <w:rPr>
          <w:sz w:val="28"/>
          <w:szCs w:val="28"/>
        </w:rPr>
        <w:t xml:space="preserve">. </w:t>
      </w:r>
    </w:p>
    <w:p w:rsidR="00FC3076" w:rsidRPr="00201CA9" w:rsidRDefault="00FC3076" w:rsidP="00FC3076">
      <w:pPr>
        <w:rPr>
          <w:rFonts w:ascii="Times New Roman" w:hAnsi="Times New Roman" w:cs="Times New Roman"/>
          <w:sz w:val="28"/>
          <w:szCs w:val="28"/>
        </w:rPr>
      </w:pPr>
      <w:r w:rsidRPr="00201CA9">
        <w:rPr>
          <w:rFonts w:ascii="Times New Roman" w:hAnsi="Times New Roman" w:cs="Times New Roman"/>
          <w:sz w:val="28"/>
          <w:szCs w:val="28"/>
          <w:lang w:eastAsia="ru-RU"/>
        </w:rPr>
        <w:t>В процессе реализации  проекта происходит переход от понятия “работа с родителями” к понятию “взаимодействие”; идет поиск совместного языка контакта и взаимопонимания, признание сильных и слабых сторон друг друга. В связи с этим возникла идея создания проекта, основу которого составили совместные мероприятия конкурсного характера. Таким образом, пришли к выводу, что необходим проект взаимодействия родителей с ДОУ, через “конкурсное движение</w:t>
      </w:r>
    </w:p>
    <w:p w:rsidR="00826E1A" w:rsidRPr="00201CA9" w:rsidRDefault="00826E1A" w:rsidP="00826E1A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8"/>
          <w:szCs w:val="28"/>
        </w:rPr>
      </w:pPr>
      <w:r w:rsidRPr="00201CA9">
        <w:rPr>
          <w:rFonts w:ascii="Times New Roman" w:hAnsi="Times New Roman" w:cs="Times New Roman"/>
          <w:sz w:val="28"/>
          <w:szCs w:val="28"/>
        </w:rPr>
        <w:t xml:space="preserve">В 2010 году в нашем детском саду впервые проходил конкурс “Принцесса маленькой страны»”, основной целью конкурса было формирование у детей осознанного отношения к семье, семейным отношениям, уважение и почтение к женщине, девочке, содействие укреплению взаимопонимания между родителями и детьми. Подготовка и проведение конкурса позволили увидеть родителей в другом формате (активные, эмоциональные, творческие, сопереживающие, </w:t>
      </w:r>
      <w:proofErr w:type="spellStart"/>
      <w:r w:rsidRPr="00201CA9">
        <w:rPr>
          <w:rFonts w:ascii="Times New Roman" w:hAnsi="Times New Roman" w:cs="Times New Roman"/>
          <w:sz w:val="28"/>
          <w:szCs w:val="28"/>
        </w:rPr>
        <w:t>креактивные</w:t>
      </w:r>
      <w:proofErr w:type="spellEnd"/>
      <w:r w:rsidRPr="00201CA9">
        <w:rPr>
          <w:rFonts w:ascii="Times New Roman" w:hAnsi="Times New Roman" w:cs="Times New Roman"/>
          <w:sz w:val="28"/>
          <w:szCs w:val="28"/>
        </w:rPr>
        <w:t>, заинтересованные, ответственные…) Благодаря этому мероприятию пришли к выводу, что “конкурсное движение” – перспективная форма сотрудничества дошкольного учреждения с семьей.</w:t>
      </w:r>
      <w:proofErr w:type="gramStart"/>
      <w:r w:rsidRPr="00201CA9">
        <w:rPr>
          <w:rFonts w:ascii="Times New Roman" w:hAnsi="Times New Roman" w:cs="Times New Roman"/>
          <w:sz w:val="28"/>
          <w:szCs w:val="28"/>
        </w:rPr>
        <w:t xml:space="preserve"> </w:t>
      </w:r>
      <w:r w:rsidR="00FC3076" w:rsidRPr="00201C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FC3076" w:rsidRPr="00201C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”.</w:t>
      </w:r>
    </w:p>
    <w:p w:rsidR="00FC3076" w:rsidRPr="00201CA9" w:rsidRDefault="00FC3076" w:rsidP="00826E1A">
      <w:pPr>
        <w:shd w:val="clear" w:color="auto" w:fill="FFFFFF"/>
        <w:spacing w:after="300" w:line="270" w:lineRule="atLeast"/>
        <w:rPr>
          <w:b/>
          <w:sz w:val="28"/>
          <w:szCs w:val="28"/>
        </w:rPr>
      </w:pPr>
      <w:r w:rsidRPr="00201CA9">
        <w:rPr>
          <w:b/>
          <w:sz w:val="28"/>
          <w:szCs w:val="28"/>
        </w:rPr>
        <w:t>Цель проекта:</w:t>
      </w:r>
    </w:p>
    <w:p w:rsidR="00FC3076" w:rsidRPr="00201CA9" w:rsidRDefault="00FC3076" w:rsidP="00FC30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CA9">
        <w:rPr>
          <w:rFonts w:ascii="Times New Roman" w:hAnsi="Times New Roman" w:cs="Times New Roman"/>
          <w:sz w:val="28"/>
          <w:szCs w:val="28"/>
          <w:lang w:eastAsia="ru-RU"/>
        </w:rPr>
        <w:t>Укрепление института семьи, возрождение семейных традиций в воспитании полноценной личности ребенка как носителя общественного сознания</w:t>
      </w:r>
    </w:p>
    <w:p w:rsidR="00F5328F" w:rsidRPr="00201CA9" w:rsidRDefault="00FC3076" w:rsidP="00201CA9">
      <w:pPr>
        <w:pStyle w:val="a3"/>
        <w:rPr>
          <w:b/>
          <w:sz w:val="28"/>
          <w:szCs w:val="28"/>
        </w:rPr>
      </w:pPr>
      <w:r w:rsidRPr="00201CA9">
        <w:rPr>
          <w:b/>
          <w:sz w:val="28"/>
          <w:szCs w:val="28"/>
        </w:rPr>
        <w:t>Задачи:</w:t>
      </w:r>
    </w:p>
    <w:p w:rsidR="00F5328F" w:rsidRPr="00201CA9" w:rsidRDefault="00F5328F" w:rsidP="00F5328F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>Развивать социально-личностную сферу дошкольников, посредством совместной творческой деятельности детей и родителей;</w:t>
      </w:r>
    </w:p>
    <w:p w:rsidR="00F5328F" w:rsidRPr="00201CA9" w:rsidRDefault="00F5328F" w:rsidP="00F5328F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>Создать творческую атмосферу взаимопонимания,  через подготовку, организацию и проведение конкурсных мероприятий для всех участников проекта; </w:t>
      </w:r>
    </w:p>
    <w:p w:rsidR="00F5328F" w:rsidRPr="00201CA9" w:rsidRDefault="00F5328F" w:rsidP="00F5328F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>Повышать педагогическую компетентность родителей;  поддерживать их уверенность в собственных педагогических возможностях.</w:t>
      </w:r>
    </w:p>
    <w:p w:rsidR="00F5328F" w:rsidRPr="00201CA9" w:rsidRDefault="00F5328F" w:rsidP="00F5328F">
      <w:pPr>
        <w:rPr>
          <w:sz w:val="28"/>
          <w:szCs w:val="28"/>
          <w:lang w:eastAsia="ru-RU"/>
        </w:rPr>
      </w:pPr>
      <w:r w:rsidRPr="00201CA9">
        <w:rPr>
          <w:b/>
          <w:sz w:val="28"/>
          <w:szCs w:val="28"/>
          <w:lang w:eastAsia="ru-RU"/>
        </w:rPr>
        <w:t xml:space="preserve">Участники проекта: </w:t>
      </w:r>
      <w:r w:rsidRPr="00201CA9">
        <w:rPr>
          <w:sz w:val="28"/>
          <w:szCs w:val="28"/>
          <w:lang w:eastAsia="ru-RU"/>
        </w:rPr>
        <w:t>педагоги ДОУ, родители, воспитанники</w:t>
      </w:r>
    </w:p>
    <w:p w:rsidR="00F5328F" w:rsidRPr="00201CA9" w:rsidRDefault="00F5328F" w:rsidP="00F5328F">
      <w:pPr>
        <w:rPr>
          <w:sz w:val="28"/>
          <w:szCs w:val="28"/>
          <w:lang w:eastAsia="ru-RU"/>
        </w:rPr>
      </w:pPr>
      <w:r w:rsidRPr="00201CA9">
        <w:rPr>
          <w:b/>
          <w:sz w:val="28"/>
          <w:szCs w:val="28"/>
          <w:lang w:eastAsia="ru-RU"/>
        </w:rPr>
        <w:t>Вид проекта:</w:t>
      </w:r>
      <w:r w:rsidRPr="00201CA9">
        <w:rPr>
          <w:sz w:val="28"/>
          <w:szCs w:val="28"/>
          <w:lang w:eastAsia="ru-RU"/>
        </w:rPr>
        <w:t xml:space="preserve"> долгосрочный (три месяца)</w:t>
      </w:r>
    </w:p>
    <w:p w:rsidR="00F5328F" w:rsidRPr="00201CA9" w:rsidRDefault="00F5328F" w:rsidP="00F5328F">
      <w:pPr>
        <w:rPr>
          <w:b/>
          <w:sz w:val="28"/>
          <w:szCs w:val="28"/>
          <w:lang w:eastAsia="ru-RU"/>
        </w:rPr>
      </w:pPr>
      <w:r w:rsidRPr="00201CA9">
        <w:rPr>
          <w:b/>
          <w:sz w:val="28"/>
          <w:szCs w:val="28"/>
          <w:lang w:eastAsia="ru-RU"/>
        </w:rPr>
        <w:t>Ожидаемый результат:</w:t>
      </w:r>
    </w:p>
    <w:p w:rsidR="00201CA9" w:rsidRPr="00201CA9" w:rsidRDefault="00201CA9" w:rsidP="00201CA9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>Повышение уровня педагогической компетентности родителей; </w:t>
      </w:r>
    </w:p>
    <w:p w:rsidR="00201CA9" w:rsidRPr="00201CA9" w:rsidRDefault="00201CA9" w:rsidP="00201CA9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>Увеличение доли участия родителей в проведении совместных мероприятий</w:t>
      </w:r>
      <w:r w:rsidRPr="00201CA9">
        <w:rPr>
          <w:rFonts w:ascii="Arial" w:hAnsi="Arial" w:cs="Arial"/>
          <w:sz w:val="28"/>
          <w:szCs w:val="28"/>
          <w:lang w:eastAsia="ru-RU"/>
        </w:rPr>
        <w:t>.</w:t>
      </w:r>
    </w:p>
    <w:p w:rsidR="00201CA9" w:rsidRPr="00201CA9" w:rsidRDefault="00201CA9" w:rsidP="00201CA9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 xml:space="preserve">Развитие </w:t>
      </w:r>
      <w:proofErr w:type="spellStart"/>
      <w:r w:rsidRPr="00201CA9">
        <w:rPr>
          <w:sz w:val="28"/>
          <w:szCs w:val="28"/>
          <w:lang w:eastAsia="ru-RU"/>
        </w:rPr>
        <w:t>креативных</w:t>
      </w:r>
      <w:proofErr w:type="spellEnd"/>
      <w:r w:rsidRPr="00201CA9">
        <w:rPr>
          <w:sz w:val="28"/>
          <w:szCs w:val="28"/>
          <w:lang w:eastAsia="ru-RU"/>
        </w:rPr>
        <w:t xml:space="preserve"> способностей детей и родителей в совместной конкурсной деятельности; </w:t>
      </w:r>
    </w:p>
    <w:p w:rsidR="00201CA9" w:rsidRPr="00201CA9" w:rsidRDefault="00201CA9" w:rsidP="00201CA9">
      <w:pPr>
        <w:pStyle w:val="a4"/>
        <w:spacing w:after="0" w:line="240" w:lineRule="auto"/>
        <w:rPr>
          <w:sz w:val="28"/>
          <w:szCs w:val="28"/>
          <w:lang w:eastAsia="ru-RU"/>
        </w:rPr>
      </w:pPr>
    </w:p>
    <w:p w:rsidR="00201CA9" w:rsidRPr="00201CA9" w:rsidRDefault="00201CA9" w:rsidP="00201CA9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lastRenderedPageBreak/>
        <w:t>Появление в семье общих интересов, увлечений, как для взрослых, так и для детей;</w:t>
      </w:r>
    </w:p>
    <w:p w:rsidR="00201CA9" w:rsidRPr="00201CA9" w:rsidRDefault="00201CA9" w:rsidP="00201CA9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  <w:lang w:eastAsia="ru-RU"/>
        </w:rPr>
      </w:pPr>
      <w:r w:rsidRPr="00201CA9">
        <w:rPr>
          <w:sz w:val="28"/>
          <w:szCs w:val="28"/>
          <w:lang w:eastAsia="ru-RU"/>
        </w:rPr>
        <w:t>Создание положительной эмоциональной среды общения между детьми, родителями и педагогами;</w:t>
      </w:r>
    </w:p>
    <w:p w:rsidR="00F5328F" w:rsidRPr="00201CA9" w:rsidRDefault="00F5328F" w:rsidP="00826E1A">
      <w:pPr>
        <w:pStyle w:val="a3"/>
        <w:rPr>
          <w:b/>
          <w:sz w:val="28"/>
          <w:szCs w:val="28"/>
        </w:rPr>
      </w:pPr>
    </w:p>
    <w:p w:rsidR="00201CA9" w:rsidRPr="00201CA9" w:rsidRDefault="00201CA9" w:rsidP="00826E1A">
      <w:pPr>
        <w:pStyle w:val="a3"/>
        <w:rPr>
          <w:b/>
          <w:sz w:val="28"/>
          <w:szCs w:val="28"/>
        </w:rPr>
      </w:pPr>
      <w:r w:rsidRPr="00201CA9">
        <w:rPr>
          <w:b/>
          <w:sz w:val="28"/>
          <w:szCs w:val="28"/>
        </w:rPr>
        <w:t xml:space="preserve">Этапы работы: </w:t>
      </w:r>
    </w:p>
    <w:p w:rsidR="00201CA9" w:rsidRDefault="00201CA9" w:rsidP="00201CA9">
      <w:pPr>
        <w:pStyle w:val="a3"/>
        <w:jc w:val="center"/>
        <w:rPr>
          <w:b/>
          <w:sz w:val="28"/>
          <w:szCs w:val="28"/>
        </w:rPr>
      </w:pPr>
      <w:r w:rsidRPr="00201CA9">
        <w:rPr>
          <w:b/>
          <w:sz w:val="28"/>
          <w:szCs w:val="28"/>
        </w:rPr>
        <w:t>Подготовительный этап</w:t>
      </w:r>
    </w:p>
    <w:p w:rsidR="00170740" w:rsidRPr="00170740" w:rsidRDefault="00170740" w:rsidP="00F27934">
      <w:pPr>
        <w:pStyle w:val="a3"/>
        <w:rPr>
          <w:sz w:val="28"/>
          <w:szCs w:val="28"/>
        </w:rPr>
      </w:pPr>
      <w:r w:rsidRPr="0017074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170740">
        <w:rPr>
          <w:sz w:val="28"/>
          <w:szCs w:val="28"/>
        </w:rPr>
        <w:t>едагогическая деятельность)</w:t>
      </w:r>
    </w:p>
    <w:p w:rsidR="00201CA9" w:rsidRPr="00201CA9" w:rsidRDefault="00201CA9" w:rsidP="00201CA9">
      <w:pPr>
        <w:pStyle w:val="a4"/>
        <w:ind w:left="92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CA9" w:rsidRPr="00201CA9" w:rsidRDefault="00201CA9" w:rsidP="00201CA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01CA9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и разработка </w:t>
      </w:r>
      <w:proofErr w:type="gramStart"/>
      <w:r w:rsidRPr="00201CA9">
        <w:rPr>
          <w:rFonts w:ascii="Times New Roman" w:hAnsi="Times New Roman" w:cs="Times New Roman"/>
          <w:sz w:val="28"/>
          <w:szCs w:val="28"/>
          <w:lang w:eastAsia="ru-RU"/>
        </w:rPr>
        <w:t>конкурсных</w:t>
      </w:r>
      <w:proofErr w:type="gramEnd"/>
      <w:r w:rsidRPr="00201CA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мероприятии;</w:t>
      </w:r>
    </w:p>
    <w:p w:rsidR="00201CA9" w:rsidRPr="00201CA9" w:rsidRDefault="00170740" w:rsidP="00201CA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сценария,</w:t>
      </w:r>
      <w:r w:rsidR="00201CA9" w:rsidRPr="00201CA9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конкурсов;</w:t>
      </w:r>
    </w:p>
    <w:p w:rsidR="00201CA9" w:rsidRPr="00201CA9" w:rsidRDefault="00201CA9" w:rsidP="00201CA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01CA9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фотовыставок с предыдущих конкурсов ДОУ;</w:t>
      </w:r>
    </w:p>
    <w:p w:rsidR="00201CA9" w:rsidRDefault="00201CA9" w:rsidP="00201CA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01CA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размещение виртуальной афиши на </w:t>
      </w:r>
      <w:proofErr w:type="gramStart"/>
      <w:r w:rsidRPr="00201CA9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201CA9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сада;</w:t>
      </w:r>
    </w:p>
    <w:p w:rsidR="00170740" w:rsidRDefault="00170740" w:rsidP="00170740">
      <w:pPr>
        <w:pStyle w:val="a4"/>
        <w:ind w:left="92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740" w:rsidRPr="00201CA9" w:rsidRDefault="00170740" w:rsidP="00F27934">
      <w:pPr>
        <w:pStyle w:val="a4"/>
        <w:ind w:left="92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(Взаимодействие с родителями)</w:t>
      </w:r>
    </w:p>
    <w:p w:rsidR="00201CA9" w:rsidRDefault="00170740" w:rsidP="00F27934">
      <w:pPr>
        <w:pStyle w:val="a3"/>
        <w:numPr>
          <w:ilvl w:val="1"/>
          <w:numId w:val="8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170740">
        <w:rPr>
          <w:rFonts w:ascii="Times New Roman" w:hAnsi="Times New Roman" w:cs="Times New Roman"/>
          <w:sz w:val="28"/>
          <w:szCs w:val="28"/>
        </w:rPr>
        <w:t>Обсуждение сценария</w:t>
      </w:r>
    </w:p>
    <w:p w:rsidR="00170740" w:rsidRDefault="00170740" w:rsidP="00F27934">
      <w:pPr>
        <w:pStyle w:val="a4"/>
        <w:numPr>
          <w:ilvl w:val="1"/>
          <w:numId w:val="8"/>
        </w:numPr>
        <w:ind w:left="851" w:firstLine="0"/>
        <w:rPr>
          <w:sz w:val="28"/>
          <w:szCs w:val="28"/>
        </w:rPr>
      </w:pPr>
      <w:r w:rsidRPr="00170740">
        <w:rPr>
          <w:sz w:val="28"/>
          <w:szCs w:val="28"/>
          <w:lang w:eastAsia="ru-RU"/>
        </w:rPr>
        <w:t>творческая мастерская по изготовление декораций, костюмов для конкурсов.</w:t>
      </w:r>
    </w:p>
    <w:p w:rsidR="00170740" w:rsidRDefault="00170740" w:rsidP="00F27934">
      <w:pPr>
        <w:pStyle w:val="a4"/>
        <w:numPr>
          <w:ilvl w:val="1"/>
          <w:numId w:val="8"/>
        </w:numPr>
        <w:ind w:left="851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70740">
        <w:rPr>
          <w:rFonts w:ascii="Times New Roman" w:hAnsi="Times New Roman" w:cs="Times New Roman"/>
          <w:sz w:val="28"/>
          <w:szCs w:val="28"/>
          <w:lang w:eastAsia="ru-RU"/>
        </w:rPr>
        <w:t>консультация «Развитие творческих способностей»</w:t>
      </w:r>
    </w:p>
    <w:p w:rsidR="00A07BFE" w:rsidRDefault="00A07BFE" w:rsidP="00F27934">
      <w:pPr>
        <w:pStyle w:val="a4"/>
        <w:numPr>
          <w:ilvl w:val="1"/>
          <w:numId w:val="8"/>
        </w:numPr>
        <w:ind w:left="851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презентации «</w:t>
      </w:r>
    </w:p>
    <w:p w:rsidR="00170740" w:rsidRDefault="00170740" w:rsidP="001707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740" w:rsidRDefault="00170740" w:rsidP="00F279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детьми</w:t>
      </w:r>
    </w:p>
    <w:p w:rsidR="00F27934" w:rsidRPr="00F27934" w:rsidRDefault="00F27934" w:rsidP="00F279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7934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художественных произведений;</w:t>
      </w:r>
    </w:p>
    <w:p w:rsidR="00F27934" w:rsidRPr="00F27934" w:rsidRDefault="00F27934" w:rsidP="00F279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7934">
        <w:rPr>
          <w:rFonts w:ascii="Times New Roman" w:hAnsi="Times New Roman" w:cs="Times New Roman"/>
          <w:sz w:val="28"/>
          <w:szCs w:val="28"/>
          <w:lang w:eastAsia="ru-RU"/>
        </w:rPr>
        <w:t>заучивание стихов и текстов;</w:t>
      </w:r>
    </w:p>
    <w:p w:rsidR="00F27934" w:rsidRPr="00F27934" w:rsidRDefault="00F27934" w:rsidP="00F279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7934">
        <w:rPr>
          <w:rFonts w:ascii="Times New Roman" w:hAnsi="Times New Roman" w:cs="Times New Roman"/>
          <w:sz w:val="28"/>
          <w:szCs w:val="28"/>
          <w:lang w:eastAsia="ru-RU"/>
        </w:rPr>
        <w:t>разучивание песен и танцев;</w:t>
      </w:r>
    </w:p>
    <w:p w:rsidR="00F27934" w:rsidRPr="00F27934" w:rsidRDefault="00F27934" w:rsidP="00F279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27934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F27934" w:rsidRPr="00F27934" w:rsidRDefault="00F27934" w:rsidP="00F27934">
      <w:pPr>
        <w:pStyle w:val="a4"/>
        <w:numPr>
          <w:ilvl w:val="0"/>
          <w:numId w:val="9"/>
        </w:numPr>
        <w:rPr>
          <w:rFonts w:ascii="Arial" w:hAnsi="Arial" w:cs="Arial"/>
          <w:sz w:val="20"/>
          <w:szCs w:val="20"/>
          <w:lang w:eastAsia="ru-RU"/>
        </w:rPr>
      </w:pPr>
      <w:r w:rsidRPr="00F27934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 в соответствии с тематиками конкурсов</w:t>
      </w:r>
      <w:r w:rsidRPr="00F27934">
        <w:rPr>
          <w:rFonts w:ascii="Arial" w:hAnsi="Arial" w:cs="Arial"/>
          <w:sz w:val="20"/>
          <w:szCs w:val="20"/>
          <w:lang w:eastAsia="ru-RU"/>
        </w:rPr>
        <w:t>;</w:t>
      </w:r>
    </w:p>
    <w:p w:rsidR="00170740" w:rsidRDefault="00F27934" w:rsidP="00170740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934">
        <w:rPr>
          <w:rFonts w:ascii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F27934" w:rsidRDefault="00F27934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(педагогическая деятельность)</w:t>
      </w:r>
    </w:p>
    <w:p w:rsidR="00F27934" w:rsidRDefault="00F27934" w:rsidP="00D937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Оформление музыкального зала для проведения конкурса</w:t>
      </w:r>
    </w:p>
    <w:p w:rsidR="00D937AC" w:rsidRDefault="00D937AC" w:rsidP="00D937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937A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успешной реализации конкурсов;</w:t>
      </w:r>
    </w:p>
    <w:p w:rsidR="00D937AC" w:rsidRDefault="00D937AC" w:rsidP="00D937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встреч с участниками конкурса</w:t>
      </w:r>
    </w:p>
    <w:p w:rsidR="00D937AC" w:rsidRPr="00D937AC" w:rsidRDefault="00D937AC" w:rsidP="00D937A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BFE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BFE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AC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(Взаимодействие с родителями)</w:t>
      </w:r>
    </w:p>
    <w:p w:rsidR="00A07BFE" w:rsidRDefault="00A07BFE" w:rsidP="00A07BF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выбор жюри</w:t>
      </w:r>
    </w:p>
    <w:p w:rsidR="00A07BFE" w:rsidRDefault="00A07BFE" w:rsidP="00A07BF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съёмка видеороликов</w:t>
      </w:r>
    </w:p>
    <w:p w:rsidR="00A07BFE" w:rsidRDefault="00A07BFE" w:rsidP="00A07BF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деятельность совместно  с детьми</w:t>
      </w:r>
    </w:p>
    <w:p w:rsidR="00A07BFE" w:rsidRDefault="00A07BFE" w:rsidP="00A07BF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участие родителей в мероприятии</w:t>
      </w:r>
    </w:p>
    <w:p w:rsidR="00A07BFE" w:rsidRDefault="00A07BFE" w:rsidP="00A07BF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BFE" w:rsidRPr="00A07BFE" w:rsidRDefault="00A07BFE" w:rsidP="00A07BF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(работа с детьми)</w:t>
      </w:r>
    </w:p>
    <w:p w:rsidR="00D937AC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«</w:t>
      </w:r>
    </w:p>
    <w:p w:rsidR="00A07BFE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«</w:t>
      </w:r>
    </w:p>
    <w:p w:rsidR="00A07BFE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 «</w:t>
      </w:r>
    </w:p>
    <w:p w:rsidR="00A07BFE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«</w:t>
      </w:r>
    </w:p>
    <w:p w:rsidR="00A07BFE" w:rsidRDefault="00A07BFE" w:rsidP="00F27934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«</w:t>
      </w:r>
    </w:p>
    <w:p w:rsidR="00A07BFE" w:rsidRPr="00B84C25" w:rsidRDefault="00B84C25" w:rsidP="00B84C25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4C25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D937AC" w:rsidRDefault="00B84C25" w:rsidP="00B84C25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(педагогическая деятельность)</w:t>
      </w:r>
    </w:p>
    <w:p w:rsidR="00B84C25" w:rsidRPr="00B84C25" w:rsidRDefault="00B84C25" w:rsidP="00B84C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C25">
        <w:rPr>
          <w:rFonts w:ascii="Times New Roman" w:hAnsi="Times New Roman" w:cs="Times New Roman"/>
          <w:sz w:val="28"/>
          <w:szCs w:val="28"/>
          <w:lang w:eastAsia="ru-RU"/>
        </w:rPr>
        <w:t>сбор и обработка практических материалов, соотнесение поставленных и прогнозируемых результатов с полученными;</w:t>
      </w:r>
    </w:p>
    <w:p w:rsidR="00B84C25" w:rsidRPr="00B84C25" w:rsidRDefault="00B84C25" w:rsidP="00B84C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C25">
        <w:rPr>
          <w:rFonts w:ascii="Times New Roman" w:hAnsi="Times New Roman" w:cs="Times New Roman"/>
          <w:sz w:val="28"/>
          <w:szCs w:val="28"/>
          <w:lang w:eastAsia="ru-RU"/>
        </w:rPr>
        <w:t>обобщение материалов проекта;</w:t>
      </w:r>
    </w:p>
    <w:p w:rsidR="00B84C25" w:rsidRPr="00B84C25" w:rsidRDefault="00B84C25" w:rsidP="00B84C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C25">
        <w:rPr>
          <w:rFonts w:ascii="Times New Roman" w:hAnsi="Times New Roman" w:cs="Times New Roman"/>
          <w:sz w:val="28"/>
          <w:szCs w:val="28"/>
          <w:lang w:eastAsia="ru-RU"/>
        </w:rPr>
        <w:t>создание слайдовых презентаций.</w:t>
      </w:r>
    </w:p>
    <w:p w:rsidR="00B84C25" w:rsidRDefault="00B84C25" w:rsidP="00B84C25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(взаимодействие с родителями)</w:t>
      </w:r>
    </w:p>
    <w:p w:rsidR="00B84C25" w:rsidRPr="00B84C25" w:rsidRDefault="00B84C25" w:rsidP="00B84C2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C25">
        <w:rPr>
          <w:rFonts w:ascii="Times New Roman" w:hAnsi="Times New Roman" w:cs="Times New Roman"/>
          <w:sz w:val="28"/>
          <w:szCs w:val="28"/>
          <w:lang w:eastAsia="ru-RU"/>
        </w:rPr>
        <w:t>сбор информации по итогам конкурса (беседы, опрос, отзывы);</w:t>
      </w:r>
    </w:p>
    <w:p w:rsidR="00B84C25" w:rsidRPr="00B84C25" w:rsidRDefault="00B84C25" w:rsidP="00B84C2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4C25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работы в проекте;</w:t>
      </w:r>
    </w:p>
    <w:p w:rsidR="00B84C25" w:rsidRDefault="00B84C25" w:rsidP="00B84C25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(работа с детьми)</w:t>
      </w:r>
    </w:p>
    <w:p w:rsidR="00A62357" w:rsidRPr="00A62357" w:rsidRDefault="00A62357" w:rsidP="00A6235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2357">
        <w:rPr>
          <w:rFonts w:ascii="Times New Roman" w:hAnsi="Times New Roman" w:cs="Times New Roman"/>
          <w:sz w:val="28"/>
          <w:szCs w:val="28"/>
          <w:lang w:eastAsia="ru-RU"/>
        </w:rPr>
        <w:t>рисунки детей;</w:t>
      </w:r>
    </w:p>
    <w:p w:rsidR="00A62357" w:rsidRPr="00A62357" w:rsidRDefault="00A62357" w:rsidP="00A6235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2357">
        <w:rPr>
          <w:rFonts w:ascii="Times New Roman" w:hAnsi="Times New Roman" w:cs="Times New Roman"/>
          <w:sz w:val="28"/>
          <w:szCs w:val="28"/>
          <w:lang w:eastAsia="ru-RU"/>
        </w:rPr>
        <w:t>выступление с конкурсными номерами для детей ДОУ.</w:t>
      </w:r>
    </w:p>
    <w:p w:rsidR="00B84C25" w:rsidRPr="00F27934" w:rsidRDefault="00B84C25" w:rsidP="00B84C25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84C25" w:rsidRPr="00F27934" w:rsidSect="00826E1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932"/>
    <w:multiLevelType w:val="hybridMultilevel"/>
    <w:tmpl w:val="C62C4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1D38"/>
    <w:multiLevelType w:val="hybridMultilevel"/>
    <w:tmpl w:val="31EA29F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6600CD9"/>
    <w:multiLevelType w:val="hybridMultilevel"/>
    <w:tmpl w:val="3C7A8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F3311"/>
    <w:multiLevelType w:val="hybridMultilevel"/>
    <w:tmpl w:val="9DA6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B5751"/>
    <w:multiLevelType w:val="hybridMultilevel"/>
    <w:tmpl w:val="125EF6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833A0"/>
    <w:multiLevelType w:val="hybridMultilevel"/>
    <w:tmpl w:val="65500BD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55729B"/>
    <w:multiLevelType w:val="hybridMultilevel"/>
    <w:tmpl w:val="0BEEEE8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9616E47"/>
    <w:multiLevelType w:val="hybridMultilevel"/>
    <w:tmpl w:val="D3CA6B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762F24"/>
    <w:multiLevelType w:val="hybridMultilevel"/>
    <w:tmpl w:val="7E668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71102"/>
    <w:multiLevelType w:val="hybridMultilevel"/>
    <w:tmpl w:val="7F542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27AF4"/>
    <w:multiLevelType w:val="hybridMultilevel"/>
    <w:tmpl w:val="639A7494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6A05C35"/>
    <w:multiLevelType w:val="hybridMultilevel"/>
    <w:tmpl w:val="40A8C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95A7F"/>
    <w:multiLevelType w:val="hybridMultilevel"/>
    <w:tmpl w:val="07E2EC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F37D6"/>
    <w:multiLevelType w:val="hybridMultilevel"/>
    <w:tmpl w:val="9E269120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1A"/>
    <w:rsid w:val="00170740"/>
    <w:rsid w:val="00201CA9"/>
    <w:rsid w:val="00826E1A"/>
    <w:rsid w:val="00A07BFE"/>
    <w:rsid w:val="00A62357"/>
    <w:rsid w:val="00AB38A2"/>
    <w:rsid w:val="00B84C25"/>
    <w:rsid w:val="00D937AC"/>
    <w:rsid w:val="00F27934"/>
    <w:rsid w:val="00F5328F"/>
    <w:rsid w:val="00F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E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3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2015-01-09T11:53:00Z</dcterms:created>
  <dcterms:modified xsi:type="dcterms:W3CDTF">2015-01-09T13:43:00Z</dcterms:modified>
</cp:coreProperties>
</file>