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 91» </w:t>
      </w: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123825</wp:posOffset>
            </wp:positionV>
            <wp:extent cx="1514475" cy="1409700"/>
            <wp:effectExtent l="0" t="0" r="0" b="0"/>
            <wp:wrapTight wrapText="bothSides">
              <wp:wrapPolygon edited="0">
                <wp:start x="8694" y="2335"/>
                <wp:lineTo x="7064" y="2627"/>
                <wp:lineTo x="2174" y="6130"/>
                <wp:lineTo x="543" y="11384"/>
                <wp:lineTo x="543" y="13135"/>
                <wp:lineTo x="8151" y="16346"/>
                <wp:lineTo x="3804" y="16346"/>
                <wp:lineTo x="3532" y="17805"/>
                <wp:lineTo x="5977" y="19849"/>
                <wp:lineTo x="16845" y="19849"/>
                <wp:lineTo x="19019" y="17514"/>
                <wp:lineTo x="18204" y="16346"/>
                <wp:lineTo x="16574" y="16346"/>
                <wp:lineTo x="20921" y="13719"/>
                <wp:lineTo x="20649" y="11676"/>
                <wp:lineTo x="19291" y="7297"/>
                <wp:lineTo x="19562" y="6422"/>
                <wp:lineTo x="15215" y="3211"/>
                <wp:lineTo x="12770" y="2335"/>
                <wp:lineTo x="8694" y="2335"/>
              </wp:wrapPolygon>
            </wp:wrapTight>
            <wp:docPr id="1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КОНСУЛЬТАЦИЯ ДЛЯ ВОСПИТАТЕЛЕЙ</w:t>
      </w: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E21">
        <w:rPr>
          <w:rFonts w:ascii="Times New Roman" w:hAnsi="Times New Roman" w:cs="Times New Roman"/>
          <w:b/>
          <w:sz w:val="28"/>
          <w:szCs w:val="28"/>
        </w:rPr>
        <w:t>«</w:t>
      </w:r>
      <w:r w:rsidRPr="00BE7E21">
        <w:rPr>
          <w:rFonts w:ascii="Times New Roman" w:hAnsi="Times New Roman" w:cs="Times New Roman"/>
          <w:b/>
          <w:sz w:val="28"/>
          <w:szCs w:val="28"/>
          <w:lang w:val="tt-RU"/>
        </w:rPr>
        <w:t>Использование мнемотехники в развитии связной речи дошкольников</w:t>
      </w:r>
      <w:r w:rsidRPr="00BE7E21">
        <w:rPr>
          <w:rFonts w:ascii="Times New Roman" w:hAnsi="Times New Roman" w:cs="Times New Roman"/>
          <w:b/>
          <w:sz w:val="28"/>
          <w:szCs w:val="28"/>
        </w:rPr>
        <w:t>»</w:t>
      </w: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</w:t>
      </w:r>
      <w:r w:rsidRPr="00BE7E21">
        <w:rPr>
          <w:rFonts w:ascii="Times New Roman" w:hAnsi="Times New Roman" w:cs="Times New Roman"/>
          <w:sz w:val="27"/>
          <w:szCs w:val="27"/>
        </w:rPr>
        <w:t>Подготовила:</w:t>
      </w: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E7E2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воспитатель </w:t>
      </w: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E7E21">
        <w:rPr>
          <w:rFonts w:ascii="Times New Roman" w:hAnsi="Times New Roman" w:cs="Times New Roman"/>
          <w:sz w:val="27"/>
          <w:szCs w:val="27"/>
        </w:rPr>
        <w:t>МБДОУ «</w:t>
      </w:r>
      <w:proofErr w:type="spellStart"/>
      <w:r w:rsidRPr="00BE7E21">
        <w:rPr>
          <w:rFonts w:ascii="Times New Roman" w:hAnsi="Times New Roman" w:cs="Times New Roman"/>
          <w:sz w:val="27"/>
          <w:szCs w:val="27"/>
        </w:rPr>
        <w:t>ЦРР-д</w:t>
      </w:r>
      <w:proofErr w:type="spellEnd"/>
      <w:r w:rsidRPr="00BE7E21">
        <w:rPr>
          <w:rFonts w:ascii="Times New Roman" w:hAnsi="Times New Roman" w:cs="Times New Roman"/>
          <w:sz w:val="27"/>
          <w:szCs w:val="27"/>
        </w:rPr>
        <w:t>/с № 91</w:t>
      </w: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E7E2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Куликова Л.Н.</w:t>
      </w: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BE7E21" w:rsidRPr="00BE7E21" w:rsidRDefault="00BE7E21" w:rsidP="00BE7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E7E21" w:rsidRDefault="00BE7E21" w:rsidP="00BE7E21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7"/>
          <w:szCs w:val="27"/>
        </w:rPr>
        <w:t>г. Нижнекамск, 2014 г.</w:t>
      </w:r>
      <w:bookmarkStart w:id="0" w:name="_GoBack"/>
      <w:bookmarkEnd w:id="0"/>
    </w:p>
    <w:p w:rsidR="005E2E1B" w:rsidRPr="005E2E1B" w:rsidRDefault="005E2E1B" w:rsidP="005E2E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7E21" w:rsidRDefault="00BE7E21" w:rsidP="00A46C91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lastRenderedPageBreak/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</w:t>
      </w:r>
      <w:r w:rsidR="00BE7E21">
        <w:rPr>
          <w:rFonts w:ascii="Times New Roman" w:hAnsi="Times New Roman" w:cs="Times New Roman"/>
          <w:sz w:val="28"/>
          <w:szCs w:val="28"/>
        </w:rPr>
        <w:t>: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 xml:space="preserve">Односложная, состоящая лишь из простых предложений речь.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46C91" w:rsidRPr="00BE7E21">
        <w:rPr>
          <w:rFonts w:ascii="Times New Roman" w:hAnsi="Times New Roman" w:cs="Times New Roman"/>
          <w:sz w:val="28"/>
          <w:szCs w:val="28"/>
        </w:rPr>
        <w:t>еспособность грамматически правильно построить распространенное предложение.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b/>
          <w:color w:val="FF0000"/>
          <w:sz w:val="28"/>
          <w:szCs w:val="28"/>
        </w:rPr>
        <w:t>Бедность речи.</w:t>
      </w:r>
      <w:r w:rsidRPr="00BE7E21">
        <w:rPr>
          <w:rFonts w:ascii="Times New Roman" w:hAnsi="Times New Roman" w:cs="Times New Roman"/>
          <w:sz w:val="28"/>
          <w:szCs w:val="28"/>
        </w:rPr>
        <w:t xml:space="preserve"> Недостаточный словарный запас.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Употребление нелитературных слов и выражений.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Отсутствие логического обоснования своих утверждений и выводов.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A46C9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Плохая дикция.</w:t>
      </w:r>
    </w:p>
    <w:p w:rsidR="00BE7E2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C91" w:rsidRPr="00BE7E21" w:rsidRDefault="00A46C9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t xml:space="preserve">Учитывая, что в данное время дети перенасыщены информацией, </w:t>
      </w:r>
      <w:r w:rsidR="00BE7E21">
        <w:rPr>
          <w:rFonts w:ascii="Times New Roman" w:hAnsi="Times New Roman" w:cs="Times New Roman"/>
          <w:sz w:val="28"/>
          <w:szCs w:val="28"/>
        </w:rPr>
        <w:t xml:space="preserve"> н</w:t>
      </w:r>
      <w:r w:rsidRPr="00BE7E21">
        <w:rPr>
          <w:rFonts w:ascii="Times New Roman" w:hAnsi="Times New Roman" w:cs="Times New Roman"/>
          <w:sz w:val="28"/>
          <w:szCs w:val="28"/>
        </w:rPr>
        <w:t>еобходимо, чтобы процесс обучения был для них интересным, занимательным, развивающим.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t xml:space="preserve"> </w:t>
      </w:r>
      <w:r w:rsidRPr="00BE7E21">
        <w:rPr>
          <w:rFonts w:ascii="Times New Roman" w:hAnsi="Times New Roman" w:cs="Times New Roman"/>
          <w:i/>
          <w:sz w:val="28"/>
          <w:szCs w:val="28"/>
        </w:rPr>
        <w:t>Я</w:t>
      </w:r>
      <w:r w:rsidR="00A46C91" w:rsidRPr="00BE7E21">
        <w:rPr>
          <w:rFonts w:ascii="Times New Roman" w:hAnsi="Times New Roman" w:cs="Times New Roman"/>
          <w:i/>
          <w:sz w:val="28"/>
          <w:szCs w:val="28"/>
        </w:rPr>
        <w:t xml:space="preserve"> использую в работе по обучению детей связной речи приёмы мнемотехники.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46C91" w:rsidRPr="00BE7E21">
        <w:rPr>
          <w:rFonts w:ascii="Times New Roman" w:hAnsi="Times New Roman" w:cs="Times New Roman"/>
          <w:sz w:val="28"/>
          <w:szCs w:val="28"/>
        </w:rPr>
        <w:t>Мнемотехнику в дошкольной педагогике называют по-разному: Воробьева Валентина Константиновна называет эту методику сенсорно-графическими схемами</w:t>
      </w:r>
      <w:proofErr w:type="gramStart"/>
      <w:r w:rsidR="00A46C91" w:rsidRPr="00BE7E21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Ткаченко Татьяна Александровна – предметно-схематическими моделями , </w:t>
      </w:r>
      <w:proofErr w:type="spellStart"/>
      <w:r w:rsidR="00A46C91" w:rsidRPr="00BE7E21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В. П. – блоками-квадратами , </w:t>
      </w:r>
      <w:proofErr w:type="spellStart"/>
      <w:r w:rsidR="00A46C91" w:rsidRPr="00BE7E21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Т. В. – коллажем , </w:t>
      </w:r>
      <w:proofErr w:type="spellStart"/>
      <w:r w:rsidR="00A46C91" w:rsidRPr="00BE7E21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Л. Н – схемой составления рассказа.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7E21">
        <w:rPr>
          <w:rFonts w:ascii="Times New Roman" w:hAnsi="Times New Roman" w:cs="Times New Roman"/>
          <w:b/>
          <w:i/>
          <w:color w:val="FF0000"/>
          <w:sz w:val="28"/>
          <w:szCs w:val="28"/>
        </w:rPr>
        <w:t>Мнемотехника </w:t>
      </w:r>
      <w:r w:rsidRPr="00BE7E21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BE7E21">
        <w:rPr>
          <w:rFonts w:ascii="Times New Roman" w:hAnsi="Times New Roman" w:cs="Times New Roman"/>
          <w:sz w:val="28"/>
          <w:szCs w:val="28"/>
        </w:rPr>
        <w:t>mnemonikon</w:t>
      </w:r>
      <w:proofErr w:type="spellEnd"/>
      <w:r w:rsidRPr="00BE7E21">
        <w:rPr>
          <w:rFonts w:ascii="Times New Roman" w:hAnsi="Times New Roman" w:cs="Times New Roman"/>
          <w:sz w:val="28"/>
          <w:szCs w:val="28"/>
        </w:rPr>
        <w:t xml:space="preserve"> – искусство запоминания) — система специальных приемов, служащих для облегчения запоминания, сохранен</w:t>
      </w:r>
      <w:r>
        <w:rPr>
          <w:rFonts w:ascii="Times New Roman" w:hAnsi="Times New Roman" w:cs="Times New Roman"/>
          <w:sz w:val="28"/>
          <w:szCs w:val="28"/>
        </w:rPr>
        <w:t xml:space="preserve">ия и воспроизведения информации, </w:t>
      </w:r>
      <w:r w:rsidR="00A46C91" w:rsidRPr="00BE7E21">
        <w:rPr>
          <w:rFonts w:ascii="Times New Roman" w:hAnsi="Times New Roman" w:cs="Times New Roman"/>
          <w:sz w:val="28"/>
          <w:szCs w:val="28"/>
        </w:rPr>
        <w:t xml:space="preserve"> эффективное запоминание структуры рассказа, сохранение и воспроизведение информации, и конечно развитие речи.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lastRenderedPageBreak/>
        <w:t xml:space="preserve">Как любая работа, мнемотехника строится от </w:t>
      </w:r>
      <w:proofErr w:type="gramStart"/>
      <w:r w:rsidRPr="00BE7E2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E7E21">
        <w:rPr>
          <w:rFonts w:ascii="Times New Roman" w:hAnsi="Times New Roman" w:cs="Times New Roman"/>
          <w:sz w:val="28"/>
          <w:szCs w:val="28"/>
        </w:rPr>
        <w:t xml:space="preserve"> к сложному. Необходимо начинать работу с простейших </w:t>
      </w:r>
      <w:proofErr w:type="spellStart"/>
      <w:r w:rsidRPr="00BE7E21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BE7E21">
        <w:rPr>
          <w:rFonts w:ascii="Times New Roman" w:hAnsi="Times New Roman" w:cs="Times New Roman"/>
          <w:sz w:val="28"/>
          <w:szCs w:val="28"/>
        </w:rPr>
        <w:t>, последовате</w:t>
      </w:r>
      <w:r w:rsidR="00BE7E21">
        <w:rPr>
          <w:rFonts w:ascii="Times New Roman" w:hAnsi="Times New Roman" w:cs="Times New Roman"/>
          <w:sz w:val="28"/>
          <w:szCs w:val="28"/>
        </w:rPr>
        <w:t xml:space="preserve">льно переходить к </w:t>
      </w:r>
      <w:proofErr w:type="spellStart"/>
      <w:r w:rsidR="00BE7E21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="00BE7E21">
        <w:rPr>
          <w:rFonts w:ascii="Times New Roman" w:hAnsi="Times New Roman" w:cs="Times New Roman"/>
          <w:sz w:val="28"/>
          <w:szCs w:val="28"/>
        </w:rPr>
        <w:t xml:space="preserve"> </w:t>
      </w:r>
      <w:r w:rsidRPr="00BE7E21">
        <w:rPr>
          <w:rFonts w:ascii="Times New Roman" w:hAnsi="Times New Roman" w:cs="Times New Roman"/>
          <w:sz w:val="28"/>
          <w:szCs w:val="28"/>
        </w:rPr>
        <w:t xml:space="preserve"> и позже - к </w:t>
      </w:r>
      <w:proofErr w:type="spellStart"/>
      <w:r w:rsidRPr="00BE7E21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BE7E21">
        <w:rPr>
          <w:rFonts w:ascii="Times New Roman" w:hAnsi="Times New Roman" w:cs="Times New Roman"/>
          <w:sz w:val="28"/>
          <w:szCs w:val="28"/>
        </w:rPr>
        <w:t>.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Содержание </w:t>
      </w:r>
      <w:proofErr w:type="spellStart"/>
      <w:r w:rsidRPr="00BE7E21">
        <w:rPr>
          <w:rFonts w:ascii="Times New Roman" w:hAnsi="Times New Roman" w:cs="Times New Roman"/>
          <w:b/>
          <w:i/>
          <w:color w:val="FF0000"/>
          <w:sz w:val="28"/>
          <w:szCs w:val="28"/>
        </w:rPr>
        <w:t>мнемотаблицы</w:t>
      </w:r>
      <w:proofErr w:type="spellEnd"/>
      <w:r w:rsidRPr="00BE7E2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-</w:t>
      </w:r>
      <w:r w:rsidRPr="00BE7E21">
        <w:rPr>
          <w:rFonts w:ascii="Times New Roman" w:hAnsi="Times New Roman" w:cs="Times New Roman"/>
          <w:sz w:val="28"/>
          <w:szCs w:val="28"/>
        </w:rPr>
        <w:t xml:space="preserve">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</w:t>
      </w:r>
      <w:r w:rsidR="00BE7E21" w:rsidRPr="00BE7E21">
        <w:rPr>
          <w:rFonts w:ascii="Times New Roman" w:hAnsi="Times New Roman" w:cs="Times New Roman"/>
          <w:sz w:val="28"/>
          <w:szCs w:val="28"/>
        </w:rPr>
        <w:t xml:space="preserve"> </w:t>
      </w:r>
      <w:r w:rsidRPr="00BE7E21">
        <w:rPr>
          <w:rFonts w:ascii="Times New Roman" w:hAnsi="Times New Roman" w:cs="Times New Roman"/>
          <w:sz w:val="28"/>
          <w:szCs w:val="28"/>
        </w:rPr>
        <w:t>Главное – нужно передать условно-наглядную схему, изобразить так, чтобы нарисованное было понятно детям.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E21">
        <w:rPr>
          <w:rFonts w:ascii="Times New Roman" w:hAnsi="Times New Roman" w:cs="Times New Roman"/>
          <w:b/>
          <w:i/>
          <w:color w:val="FF0000"/>
          <w:sz w:val="28"/>
          <w:szCs w:val="28"/>
        </w:rPr>
        <w:t>Мнемотаблицы-</w:t>
      </w:r>
      <w:r w:rsidRPr="00BE7E21">
        <w:rPr>
          <w:rFonts w:ascii="Times New Roman" w:hAnsi="Times New Roman" w:cs="Times New Roman"/>
          <w:sz w:val="28"/>
          <w:szCs w:val="28"/>
        </w:rPr>
        <w:t>схемы</w:t>
      </w:r>
      <w:proofErr w:type="spellEnd"/>
      <w:r w:rsidRPr="00BE7E21">
        <w:rPr>
          <w:rFonts w:ascii="Times New Roman" w:hAnsi="Times New Roman" w:cs="Times New Roman"/>
          <w:sz w:val="28"/>
          <w:szCs w:val="28"/>
        </w:rPr>
        <w:t xml:space="preserve"> служат дидактическим материалом в моей работе по развитию связной речи детей. Я их использую </w:t>
      </w:r>
      <w:proofErr w:type="gramStart"/>
      <w:r w:rsidRPr="00BE7E2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7E21">
        <w:rPr>
          <w:rFonts w:ascii="Times New Roman" w:hAnsi="Times New Roman" w:cs="Times New Roman"/>
          <w:sz w:val="28"/>
          <w:szCs w:val="28"/>
        </w:rPr>
        <w:t>: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обогащения словарного запаса,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при обучении составлению рассказов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при отгадывании и загадывании загадок,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при заучивании стихов.</w:t>
      </w:r>
    </w:p>
    <w:p w:rsidR="00A46C91" w:rsidRPr="00BE7E21" w:rsidRDefault="00BE7E21" w:rsidP="00BE7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6C91" w:rsidRPr="00BE7E21">
        <w:rPr>
          <w:rFonts w:ascii="Times New Roman" w:hAnsi="Times New Roman" w:cs="Times New Roman"/>
          <w:sz w:val="28"/>
          <w:szCs w:val="28"/>
        </w:rPr>
        <w:t>Опираясь на опыт педагогов, я разра</w:t>
      </w:r>
      <w:r w:rsidR="00A46C91" w:rsidRPr="00BE7E21">
        <w:rPr>
          <w:rFonts w:ascii="Times New Roman" w:hAnsi="Times New Roman" w:cs="Times New Roman"/>
          <w:sz w:val="28"/>
          <w:szCs w:val="28"/>
        </w:rPr>
        <w:softHyphen/>
        <w:t xml:space="preserve">ботала </w:t>
      </w:r>
      <w:proofErr w:type="spellStart"/>
      <w:r w:rsidR="00A46C91" w:rsidRPr="00BE7E2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для составления описательных рассказов об игрушках, посуде, одежде, овощах и фрук</w:t>
      </w:r>
      <w:r w:rsidRPr="00BE7E21">
        <w:rPr>
          <w:rFonts w:ascii="Times New Roman" w:hAnsi="Times New Roman" w:cs="Times New Roman"/>
          <w:sz w:val="28"/>
          <w:szCs w:val="28"/>
        </w:rPr>
        <w:t>тах, птицах, животных, о с</w:t>
      </w:r>
      <w:r w:rsidR="00A46C91" w:rsidRPr="00BE7E21">
        <w:rPr>
          <w:rFonts w:ascii="Times New Roman" w:hAnsi="Times New Roman" w:cs="Times New Roman"/>
          <w:sz w:val="28"/>
          <w:szCs w:val="28"/>
        </w:rPr>
        <w:t>е</w:t>
      </w:r>
      <w:r w:rsidRPr="00BE7E21">
        <w:rPr>
          <w:rFonts w:ascii="Times New Roman" w:hAnsi="Times New Roman" w:cs="Times New Roman"/>
          <w:sz w:val="28"/>
          <w:szCs w:val="28"/>
        </w:rPr>
        <w:t xml:space="preserve">мье. Данные </w:t>
      </w:r>
      <w:r w:rsidR="00A46C91" w:rsidRPr="00BE7E21">
        <w:rPr>
          <w:rFonts w:ascii="Times New Roman" w:hAnsi="Times New Roman" w:cs="Times New Roman"/>
          <w:sz w:val="28"/>
          <w:szCs w:val="28"/>
        </w:rPr>
        <w:t xml:space="preserve">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6C91" w:rsidRPr="00BE7E21">
        <w:rPr>
          <w:rFonts w:ascii="Times New Roman" w:hAnsi="Times New Roman" w:cs="Times New Roman"/>
          <w:sz w:val="28"/>
          <w:szCs w:val="28"/>
        </w:rPr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6C91" w:rsidRPr="00BE7E21">
        <w:rPr>
          <w:rFonts w:ascii="Times New Roman" w:hAnsi="Times New Roman" w:cs="Times New Roman"/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="00A46C91" w:rsidRPr="00BE7E2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46C91" w:rsidRPr="00BE7E21">
        <w:rPr>
          <w:rFonts w:ascii="Times New Roman" w:hAnsi="Times New Roman" w:cs="Times New Roman"/>
          <w:sz w:val="28"/>
          <w:szCs w:val="28"/>
        </w:rPr>
        <w:t>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графическом виде. Например: лиса – состоит из оранжевых геометрических фигур (треугольника и круга), медведь – большой коричневый круг и т. д. Для детей старшего возраста схемы желательно рисовать в одном цвете, чтобы не вовлекать внимание на яркость символических изображений.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C91" w:rsidRPr="00BE7E21">
        <w:rPr>
          <w:rFonts w:ascii="Times New Roman" w:hAnsi="Times New Roman" w:cs="Times New Roman"/>
          <w:sz w:val="28"/>
          <w:szCs w:val="28"/>
        </w:rPr>
        <w:t xml:space="preserve">Совместно с детьми составили </w:t>
      </w:r>
      <w:proofErr w:type="spellStart"/>
      <w:r w:rsidR="00A46C91" w:rsidRPr="00BE7E2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п</w:t>
      </w:r>
      <w:r w:rsidRPr="00BE7E21">
        <w:rPr>
          <w:rFonts w:ascii="Times New Roman" w:hAnsi="Times New Roman" w:cs="Times New Roman"/>
          <w:sz w:val="28"/>
          <w:szCs w:val="28"/>
        </w:rPr>
        <w:t>о блокам "Зима", "Весна"</w:t>
      </w:r>
      <w:r w:rsidR="00A46C91" w:rsidRPr="00BE7E21">
        <w:rPr>
          <w:rFonts w:ascii="Times New Roman" w:hAnsi="Times New Roman" w:cs="Times New Roman"/>
          <w:sz w:val="28"/>
          <w:szCs w:val="28"/>
        </w:rPr>
        <w:t>, "Осень".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C91" w:rsidRPr="00BE7E21">
        <w:rPr>
          <w:rFonts w:ascii="Times New Roman" w:hAnsi="Times New Roman" w:cs="Times New Roman"/>
          <w:b/>
          <w:i/>
          <w:sz w:val="28"/>
          <w:szCs w:val="28"/>
        </w:rPr>
        <w:t>Данные схемы служат своеобразным зрительным планом для создания монологов, помогают детям выстраивать: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t>- строение рассказа,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lastRenderedPageBreak/>
        <w:t>- последовательность рассказа,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t>- лексико-грамматическую наполняемость рассказа.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t>Хотелось бы рассказать ещё о применении модельных схем при заучивании стихотворений. Использование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  <w:r w:rsidR="00BE7E21">
        <w:rPr>
          <w:rFonts w:ascii="Times New Roman" w:hAnsi="Times New Roman" w:cs="Times New Roman"/>
          <w:sz w:val="28"/>
          <w:szCs w:val="28"/>
        </w:rPr>
        <w:t xml:space="preserve"> </w:t>
      </w:r>
      <w:r w:rsidRPr="00BE7E21">
        <w:rPr>
          <w:rFonts w:ascii="Times New Roman" w:hAnsi="Times New Roman" w:cs="Times New Roman"/>
          <w:sz w:val="28"/>
          <w:szCs w:val="28"/>
        </w:rPr>
        <w:t xml:space="preserve">Если на начальном этапе работы даю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</w:t>
      </w:r>
      <w:proofErr w:type="spellStart"/>
      <w:r w:rsidRPr="00BE7E2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E7E21">
        <w:rPr>
          <w:rFonts w:ascii="Times New Roman" w:hAnsi="Times New Roman" w:cs="Times New Roman"/>
          <w:sz w:val="28"/>
          <w:szCs w:val="28"/>
        </w:rPr>
        <w:t xml:space="preserve"> создаем, придумываем вместе, сообща.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6C91" w:rsidRPr="00BE7E21">
        <w:rPr>
          <w:rFonts w:ascii="Times New Roman" w:hAnsi="Times New Roman" w:cs="Times New Roman"/>
          <w:sz w:val="28"/>
          <w:szCs w:val="28"/>
        </w:rPr>
        <w:t xml:space="preserve">После развивающих занятий с использованием </w:t>
      </w:r>
      <w:proofErr w:type="spellStart"/>
      <w:r w:rsidR="00A46C91" w:rsidRPr="00BE7E2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proofErr w:type="gramStart"/>
      <w:r w:rsidR="00A46C91" w:rsidRPr="00BE7E21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дети составляют сказки практически на любую тему, используя лексику, соблюдая общие принципы построения сюжета, пробуют свои силы в таких вечно волнующих темах, как добро, дружба, хитрость, жадность. В этих сказках отражается собственные переживания ребенка, его понимание окружающей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C91" w:rsidRPr="00BE7E21">
        <w:rPr>
          <w:rFonts w:ascii="Times New Roman" w:hAnsi="Times New Roman" w:cs="Times New Roman"/>
          <w:sz w:val="28"/>
          <w:szCs w:val="28"/>
        </w:rPr>
        <w:t>Но надо отметить, что дошкольники начинают испытывать некоторые сложности</w:t>
      </w:r>
      <w:proofErr w:type="gramStart"/>
      <w:r w:rsidR="00A46C91" w:rsidRPr="00BE7E21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так как трудно следовать предложенному плану модели. Очень часто первые рассказы по моделям получаются очень схематичными. Чтобы этих сложностей было как можно меньше, в программное содержание каждой </w:t>
      </w:r>
      <w:proofErr w:type="spellStart"/>
      <w:r w:rsidR="00A46C91" w:rsidRPr="00BE7E2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46C91" w:rsidRPr="00BE7E21">
        <w:rPr>
          <w:rFonts w:ascii="Times New Roman" w:hAnsi="Times New Roman" w:cs="Times New Roman"/>
          <w:sz w:val="28"/>
          <w:szCs w:val="28"/>
        </w:rPr>
        <w:t xml:space="preserve"> необходимо вводить задачи по активизации и обогащению словаря.</w:t>
      </w:r>
    </w:p>
    <w:p w:rsid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b/>
          <w:i/>
          <w:sz w:val="28"/>
          <w:szCs w:val="28"/>
        </w:rPr>
        <w:t xml:space="preserve">Всё перечисленное - это только определенные виды деятельности детей по развитию речи. </w:t>
      </w:r>
      <w:r w:rsidRPr="00BE7E21">
        <w:rPr>
          <w:rFonts w:ascii="Times New Roman" w:hAnsi="Times New Roman" w:cs="Times New Roman"/>
          <w:sz w:val="28"/>
          <w:szCs w:val="28"/>
        </w:rPr>
        <w:t>Но я считаю, и думаю, что вы согласитесь, что применять модельные схемы можно и на других занятиях.</w:t>
      </w:r>
      <w:r w:rsidR="00BE7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6C91" w:rsidRPr="00BE7E21">
        <w:rPr>
          <w:rFonts w:ascii="Times New Roman" w:hAnsi="Times New Roman" w:cs="Times New Roman"/>
          <w:b/>
          <w:i/>
          <w:sz w:val="28"/>
          <w:szCs w:val="28"/>
        </w:rPr>
        <w:t>Мнемотехника многофункциональна.</w:t>
      </w:r>
      <w:r w:rsidR="00A46C91" w:rsidRPr="00BE7E21">
        <w:rPr>
          <w:rFonts w:ascii="Times New Roman" w:hAnsi="Times New Roman" w:cs="Times New Roman"/>
          <w:sz w:val="28"/>
          <w:szCs w:val="28"/>
        </w:rPr>
        <w:t> На основе их можно создать разнообразные дидактические игры. Продумывая разнообразные модели с детьми, необходимо только придерживаться следующих требований: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модель должна отображать обобщённый образ предмета;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раскрывать существенное в объекте;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C91" w:rsidRPr="00BE7E21">
        <w:rPr>
          <w:rFonts w:ascii="Times New Roman" w:hAnsi="Times New Roman" w:cs="Times New Roman"/>
          <w:sz w:val="28"/>
          <w:szCs w:val="28"/>
        </w:rPr>
        <w:t>замысел по созданию модели следует обсуждать с детьми, что бы она была им понятна.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 w:rsidRPr="00BE7E21">
        <w:rPr>
          <w:rFonts w:ascii="Times New Roman" w:hAnsi="Times New Roman" w:cs="Times New Roman"/>
          <w:sz w:val="28"/>
          <w:szCs w:val="28"/>
        </w:rPr>
        <w:lastRenderedPageBreak/>
        <w:t xml:space="preserve">Подчеркну, что </w:t>
      </w:r>
      <w:proofErr w:type="spellStart"/>
      <w:r w:rsidRPr="00BE7E21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BE7E21">
        <w:rPr>
          <w:rFonts w:ascii="Times New Roman" w:hAnsi="Times New Roman" w:cs="Times New Roman"/>
          <w:sz w:val="28"/>
          <w:szCs w:val="28"/>
        </w:rPr>
        <w:t xml:space="preserve"> не ограничивается вся работа по развитию связной речи у детей. Это – прежде всего как начальная, «пусковая», наиболее значимая и эффективная работа, так как использование </w:t>
      </w:r>
      <w:proofErr w:type="spellStart"/>
      <w:r w:rsidRPr="00BE7E2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BE7E21">
        <w:rPr>
          <w:rFonts w:ascii="Times New Roman" w:hAnsi="Times New Roman" w:cs="Times New Roman"/>
          <w:sz w:val="28"/>
          <w:szCs w:val="28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A46C91" w:rsidRPr="00BE7E21" w:rsidRDefault="00BE7E21" w:rsidP="00BE7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C91" w:rsidRPr="00BE7E21">
        <w:rPr>
          <w:rFonts w:ascii="Times New Roman" w:hAnsi="Times New Roman" w:cs="Times New Roman"/>
          <w:sz w:val="28"/>
          <w:szCs w:val="28"/>
        </w:rPr>
        <w:t>Параллельно с этой работой необходимы речевые игры, обязательны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7E21">
        <w:rPr>
          <w:rFonts w:ascii="Times New Roman" w:hAnsi="Times New Roman" w:cs="Times New Roman"/>
          <w:b/>
          <w:i/>
          <w:sz w:val="28"/>
          <w:szCs w:val="28"/>
        </w:rPr>
        <w:t>Источник: http://doshvozrast.ru/metodich/konsultac26.htm</w:t>
      </w:r>
    </w:p>
    <w:p w:rsidR="00A46C91" w:rsidRPr="00BE7E21" w:rsidRDefault="00A46C91" w:rsidP="00BE7E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46C91" w:rsidRPr="00BE7E21" w:rsidSect="00BE7E21">
      <w:pgSz w:w="11906" w:h="16838"/>
      <w:pgMar w:top="1134" w:right="850" w:bottom="1134" w:left="1701" w:header="708" w:footer="708" w:gutter="0"/>
      <w:pgBorders w:display="not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997"/>
    <w:multiLevelType w:val="multilevel"/>
    <w:tmpl w:val="5D2E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33E44"/>
    <w:multiLevelType w:val="multilevel"/>
    <w:tmpl w:val="0A7C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D55D8"/>
    <w:multiLevelType w:val="multilevel"/>
    <w:tmpl w:val="0BD0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1699B"/>
    <w:multiLevelType w:val="multilevel"/>
    <w:tmpl w:val="65E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81555"/>
    <w:multiLevelType w:val="multilevel"/>
    <w:tmpl w:val="3F3E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E1B"/>
    <w:rsid w:val="0032336E"/>
    <w:rsid w:val="00371C20"/>
    <w:rsid w:val="005E2E1B"/>
    <w:rsid w:val="00920134"/>
    <w:rsid w:val="00A46C91"/>
    <w:rsid w:val="00BE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20"/>
  </w:style>
  <w:style w:type="paragraph" w:styleId="2">
    <w:name w:val="heading 2"/>
    <w:basedOn w:val="a"/>
    <w:link w:val="20"/>
    <w:uiPriority w:val="9"/>
    <w:qFormat/>
    <w:rsid w:val="00A46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6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6C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2E1B"/>
  </w:style>
  <w:style w:type="paragraph" w:styleId="a3">
    <w:name w:val="Normal (Web)"/>
    <w:basedOn w:val="a"/>
    <w:uiPriority w:val="99"/>
    <w:semiHidden/>
    <w:unhideWhenUsed/>
    <w:rsid w:val="00A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C91"/>
  </w:style>
  <w:style w:type="paragraph" w:customStyle="1" w:styleId="dlg">
    <w:name w:val="dlg"/>
    <w:basedOn w:val="a"/>
    <w:rsid w:val="00A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2014-09-07T10:33:00Z</dcterms:created>
  <dcterms:modified xsi:type="dcterms:W3CDTF">2014-09-07T12:59:00Z</dcterms:modified>
</cp:coreProperties>
</file>