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3F" w:rsidRPr="009A67FE" w:rsidRDefault="002F463F" w:rsidP="009A67FE">
      <w:pPr>
        <w:shd w:val="clear" w:color="auto" w:fill="FFFAFA"/>
        <w:spacing w:before="270" w:after="135" w:line="240" w:lineRule="auto"/>
        <w:jc w:val="center"/>
        <w:outlineLvl w:val="2"/>
        <w:rPr>
          <w:rFonts w:ascii="Arial" w:hAnsi="Arial" w:cs="Arial"/>
          <w:b/>
          <w:color w:val="666666"/>
          <w:shd w:val="clear" w:color="auto" w:fill="FFFFFF"/>
        </w:rPr>
      </w:pPr>
      <w:r w:rsidRPr="002F463F">
        <w:rPr>
          <w:rFonts w:ascii="Arial" w:hAnsi="Arial" w:cs="Arial"/>
          <w:b/>
          <w:color w:val="666666"/>
          <w:shd w:val="clear" w:color="auto" w:fill="FFFFFF"/>
        </w:rPr>
        <w:t xml:space="preserve">Муниципальное автономное дошкольное  образовательное учреждение центр развития ребенка – детский сад первой категории № 301                 </w:t>
      </w:r>
      <w:r>
        <w:rPr>
          <w:rFonts w:ascii="Arial" w:hAnsi="Arial" w:cs="Arial"/>
          <w:b/>
          <w:color w:val="666666"/>
          <w:shd w:val="clear" w:color="auto" w:fill="FFFFFF"/>
        </w:rPr>
        <w:t xml:space="preserve">                           </w:t>
      </w:r>
      <w:r w:rsidRPr="002F463F">
        <w:rPr>
          <w:rFonts w:ascii="Arial" w:hAnsi="Arial" w:cs="Arial"/>
          <w:b/>
          <w:color w:val="666666"/>
          <w:shd w:val="clear" w:color="auto" w:fill="FFFFFF"/>
        </w:rPr>
        <w:t xml:space="preserve"> Перво</w:t>
      </w:r>
      <w:r w:rsidR="007D73D6">
        <w:rPr>
          <w:rFonts w:ascii="Arial" w:hAnsi="Arial" w:cs="Arial"/>
          <w:b/>
          <w:color w:val="666666"/>
          <w:shd w:val="clear" w:color="auto" w:fill="FFFFFF"/>
        </w:rPr>
        <w:t>майского района города Ростова -</w:t>
      </w:r>
      <w:r w:rsidR="007D73D6" w:rsidRPr="007D73D6">
        <w:rPr>
          <w:rFonts w:ascii="Arial" w:hAnsi="Arial" w:cs="Arial"/>
          <w:b/>
          <w:color w:val="666666"/>
          <w:shd w:val="clear" w:color="auto" w:fill="FFFFFF"/>
        </w:rPr>
        <w:t xml:space="preserve"> </w:t>
      </w:r>
      <w:r w:rsidRPr="002F463F">
        <w:rPr>
          <w:rFonts w:ascii="Arial" w:hAnsi="Arial" w:cs="Arial"/>
          <w:b/>
          <w:color w:val="666666"/>
          <w:shd w:val="clear" w:color="auto" w:fill="FFFFFF"/>
        </w:rPr>
        <w:t>на</w:t>
      </w:r>
      <w:r w:rsidR="007D73D6" w:rsidRPr="007D73D6">
        <w:rPr>
          <w:rFonts w:ascii="Arial" w:hAnsi="Arial" w:cs="Arial"/>
          <w:b/>
          <w:color w:val="666666"/>
          <w:shd w:val="clear" w:color="auto" w:fill="FFFFFF"/>
        </w:rPr>
        <w:t xml:space="preserve"> </w:t>
      </w:r>
      <w:r w:rsidRPr="002F463F">
        <w:rPr>
          <w:rFonts w:ascii="Arial" w:hAnsi="Arial" w:cs="Arial"/>
          <w:b/>
          <w:color w:val="666666"/>
          <w:shd w:val="clear" w:color="auto" w:fill="FFFFFF"/>
        </w:rPr>
        <w:t>- Дону.</w:t>
      </w:r>
    </w:p>
    <w:p w:rsidR="00B80189" w:rsidRPr="002F463F" w:rsidRDefault="006F783C" w:rsidP="00C446EF">
      <w:pPr>
        <w:shd w:val="clear" w:color="auto" w:fill="FFFAFA"/>
        <w:spacing w:before="270" w:after="135" w:line="240" w:lineRule="auto"/>
        <w:jc w:val="center"/>
        <w:outlineLvl w:val="2"/>
        <w:rPr>
          <w:rFonts w:ascii="Arial" w:hAnsi="Arial" w:cs="Arial"/>
          <w:b/>
          <w:i/>
          <w:color w:val="666666"/>
          <w:sz w:val="40"/>
          <w:szCs w:val="40"/>
          <w:shd w:val="clear" w:color="auto" w:fill="FFFFFF"/>
        </w:rPr>
      </w:pPr>
      <w:r>
        <w:rPr>
          <w:rFonts w:ascii="Arial" w:hAnsi="Arial" w:cs="Arial"/>
          <w:color w:val="666666"/>
          <w:sz w:val="36"/>
          <w:szCs w:val="36"/>
          <w:shd w:val="clear" w:color="auto" w:fill="FFFFFF"/>
        </w:rPr>
        <w:t xml:space="preserve">Авторская </w:t>
      </w:r>
      <w:r w:rsidR="00B80189" w:rsidRPr="002F463F">
        <w:rPr>
          <w:rFonts w:ascii="Arial" w:hAnsi="Arial" w:cs="Arial"/>
          <w:color w:val="666666"/>
          <w:sz w:val="36"/>
          <w:szCs w:val="36"/>
          <w:shd w:val="clear" w:color="auto" w:fill="FFFFFF"/>
        </w:rPr>
        <w:t xml:space="preserve"> программа:                                               </w:t>
      </w:r>
      <w:r w:rsidRPr="006F783C">
        <w:rPr>
          <w:rFonts w:ascii="Arial" w:hAnsi="Arial" w:cs="Arial"/>
          <w:color w:val="666666"/>
          <w:sz w:val="36"/>
          <w:szCs w:val="36"/>
          <w:shd w:val="clear" w:color="auto" w:fill="FFFFFF"/>
        </w:rPr>
        <w:t xml:space="preserve">                       </w:t>
      </w:r>
      <w:r w:rsidR="00B80189" w:rsidRPr="002F463F">
        <w:rPr>
          <w:rFonts w:ascii="Arial" w:hAnsi="Arial" w:cs="Arial"/>
          <w:b/>
          <w:i/>
          <w:color w:val="666666"/>
          <w:sz w:val="40"/>
          <w:szCs w:val="40"/>
          <w:shd w:val="clear" w:color="auto" w:fill="FFFFFF"/>
        </w:rPr>
        <w:t>« Тренинг развития</w:t>
      </w:r>
      <w:r w:rsidR="00014895">
        <w:rPr>
          <w:rFonts w:ascii="Arial" w:hAnsi="Arial" w:cs="Arial"/>
          <w:b/>
          <w:i/>
          <w:color w:val="666666"/>
          <w:sz w:val="40"/>
          <w:szCs w:val="40"/>
          <w:shd w:val="clear" w:color="auto" w:fill="FFFFFF"/>
        </w:rPr>
        <w:t xml:space="preserve"> эффективного</w:t>
      </w:r>
      <w:r w:rsidR="00B80189" w:rsidRPr="002F463F">
        <w:rPr>
          <w:rFonts w:ascii="Arial" w:hAnsi="Arial" w:cs="Arial"/>
          <w:b/>
          <w:i/>
          <w:color w:val="666666"/>
          <w:sz w:val="40"/>
          <w:szCs w:val="40"/>
          <w:shd w:val="clear" w:color="auto" w:fill="FFFFFF"/>
        </w:rPr>
        <w:t xml:space="preserve">  внимания  для будущих первоклассников»</w:t>
      </w:r>
    </w:p>
    <w:p w:rsidR="006F783C" w:rsidRPr="009A67FE" w:rsidRDefault="006F783C" w:rsidP="009A67FE">
      <w:pPr>
        <w:shd w:val="clear" w:color="auto" w:fill="FFFAFA"/>
        <w:spacing w:before="270" w:after="135" w:line="240" w:lineRule="auto"/>
        <w:outlineLvl w:val="2"/>
        <w:rPr>
          <w:rFonts w:ascii="Arial" w:hAnsi="Arial" w:cs="Arial"/>
          <w:b/>
          <w:color w:val="666666"/>
          <w:sz w:val="24"/>
          <w:szCs w:val="24"/>
          <w:shd w:val="clear" w:color="auto" w:fill="FFFFFF"/>
          <w:lang w:val="en-US"/>
        </w:rPr>
      </w:pPr>
      <w:bookmarkStart w:id="0" w:name="_GoBack"/>
      <w:bookmarkEnd w:id="0"/>
    </w:p>
    <w:p w:rsidR="002F463F" w:rsidRPr="00B938E9" w:rsidRDefault="002F463F" w:rsidP="00C446EF">
      <w:pPr>
        <w:shd w:val="clear" w:color="auto" w:fill="FFFAFA"/>
        <w:spacing w:before="270" w:after="135" w:line="240" w:lineRule="auto"/>
        <w:jc w:val="center"/>
        <w:outlineLvl w:val="2"/>
        <w:rPr>
          <w:rFonts w:ascii="Arial" w:hAnsi="Arial" w:cs="Arial"/>
          <w:b/>
          <w:color w:val="666666"/>
          <w:sz w:val="24"/>
          <w:szCs w:val="24"/>
          <w:shd w:val="clear" w:color="auto" w:fill="FFFFFF"/>
        </w:rPr>
      </w:pPr>
      <w:r w:rsidRPr="00B938E9">
        <w:rPr>
          <w:rFonts w:ascii="Arial" w:hAnsi="Arial" w:cs="Arial"/>
          <w:b/>
          <w:color w:val="666666"/>
          <w:sz w:val="24"/>
          <w:szCs w:val="24"/>
          <w:shd w:val="clear" w:color="auto" w:fill="FFFFFF"/>
        </w:rPr>
        <w:t>Автор – составитель: педагог – психолог МАДОУ № 301</w:t>
      </w:r>
      <w:r w:rsidR="00B938E9" w:rsidRPr="00B938E9">
        <w:rPr>
          <w:rFonts w:ascii="Arial" w:hAnsi="Arial" w:cs="Arial"/>
          <w:b/>
          <w:color w:val="666666"/>
          <w:sz w:val="24"/>
          <w:szCs w:val="24"/>
          <w:shd w:val="clear" w:color="auto" w:fill="FFFFFF"/>
        </w:rPr>
        <w:t xml:space="preserve">  высшей квалификационной категории Авакян Зинаида Емельяновна</w:t>
      </w:r>
    </w:p>
    <w:p w:rsidR="00B80189" w:rsidRDefault="00B80189" w:rsidP="00C446EF">
      <w:pPr>
        <w:shd w:val="clear" w:color="auto" w:fill="FFFAFA"/>
        <w:spacing w:before="270" w:after="135" w:line="240" w:lineRule="auto"/>
        <w:jc w:val="center"/>
        <w:outlineLvl w:val="2"/>
        <w:rPr>
          <w:rFonts w:ascii="Arial" w:hAnsi="Arial" w:cs="Arial"/>
          <w:color w:val="666666"/>
          <w:sz w:val="27"/>
          <w:szCs w:val="27"/>
          <w:shd w:val="clear" w:color="auto" w:fill="FFFFFF"/>
        </w:rPr>
      </w:pPr>
    </w:p>
    <w:p w:rsidR="00B80189" w:rsidRDefault="00B80189" w:rsidP="00C446EF">
      <w:pPr>
        <w:shd w:val="clear" w:color="auto" w:fill="FFFAFA"/>
        <w:spacing w:before="270" w:after="135" w:line="240" w:lineRule="auto"/>
        <w:jc w:val="center"/>
        <w:outlineLvl w:val="2"/>
        <w:rPr>
          <w:rFonts w:ascii="Arial" w:hAnsi="Arial" w:cs="Arial"/>
          <w:color w:val="666666"/>
          <w:sz w:val="27"/>
          <w:szCs w:val="27"/>
          <w:shd w:val="clear" w:color="auto" w:fill="FFFFFF"/>
        </w:rPr>
      </w:pPr>
    </w:p>
    <w:p w:rsidR="00CB57AD" w:rsidRDefault="00CB57AD" w:rsidP="00CB57AD">
      <w:pPr>
        <w:pStyle w:val="a3"/>
        <w:shd w:val="clear" w:color="auto" w:fill="FFFFFF"/>
        <w:spacing w:before="0" w:beforeAutospacing="0" w:after="192" w:afterAutospacing="0"/>
      </w:pPr>
      <w:r w:rsidRPr="00025558">
        <w:rPr>
          <w:rFonts w:ascii="Arial" w:hAnsi="Arial" w:cs="Arial"/>
          <w:b/>
          <w:color w:val="666666"/>
          <w:shd w:val="clear" w:color="auto" w:fill="FFFFFF"/>
        </w:rPr>
        <w:t>Пояснительная записка</w:t>
      </w:r>
      <w:r>
        <w:rPr>
          <w:rFonts w:ascii="Arial" w:hAnsi="Arial" w:cs="Arial"/>
          <w:b/>
          <w:color w:val="666666"/>
          <w:shd w:val="clear" w:color="auto" w:fill="FFFFFF"/>
        </w:rPr>
        <w:t>:</w:t>
      </w:r>
      <w:r w:rsidRPr="00CB57AD">
        <w:t xml:space="preserve"> </w:t>
      </w:r>
      <w:r>
        <w:t xml:space="preserve">                                                                                                                     </w:t>
      </w:r>
    </w:p>
    <w:p w:rsidR="006D045E" w:rsidRPr="00CB57AD" w:rsidRDefault="00CB57AD" w:rsidP="006D045E">
      <w:pPr>
        <w:pStyle w:val="a3"/>
        <w:shd w:val="clear" w:color="auto" w:fill="FFFFFF"/>
        <w:spacing w:before="0" w:beforeAutospacing="0" w:after="192" w:afterAutospacing="0"/>
        <w:rPr>
          <w:rFonts w:ascii="Arial" w:hAnsi="Arial" w:cs="Arial"/>
          <w:b/>
          <w:bCs/>
          <w:color w:val="000000"/>
          <w:spacing w:val="15"/>
        </w:rPr>
      </w:pPr>
      <w:r w:rsidRPr="00CB57AD">
        <w:rPr>
          <w:sz w:val="28"/>
          <w:szCs w:val="28"/>
        </w:rPr>
        <w:t>Всем  известно, что смотреть и видеть, слушать и слышать - далеко не одно и то ж</w:t>
      </w:r>
      <w:r w:rsidR="00AC5DEF">
        <w:rPr>
          <w:sz w:val="28"/>
          <w:szCs w:val="28"/>
        </w:rPr>
        <w:t xml:space="preserve">е. Что же </w:t>
      </w:r>
      <w:r w:rsidRPr="00CB57AD">
        <w:rPr>
          <w:sz w:val="28"/>
          <w:szCs w:val="28"/>
        </w:rPr>
        <w:t xml:space="preserve"> дает нам возможность вид</w:t>
      </w:r>
      <w:r w:rsidR="006F783C">
        <w:rPr>
          <w:sz w:val="28"/>
          <w:szCs w:val="28"/>
        </w:rPr>
        <w:t>еть и слышать</w:t>
      </w:r>
      <w:r w:rsidR="00AC5DEF">
        <w:rPr>
          <w:sz w:val="28"/>
          <w:szCs w:val="28"/>
        </w:rPr>
        <w:t xml:space="preserve"> в полном объеме, сосредотач</w:t>
      </w:r>
      <w:r w:rsidR="00E871F7">
        <w:rPr>
          <w:sz w:val="28"/>
          <w:szCs w:val="28"/>
        </w:rPr>
        <w:t xml:space="preserve">иваться и  концентрироваться,  включаться  и переключаться с одной деятельности на другую все это обеспечивает нам </w:t>
      </w:r>
      <w:r w:rsidR="007D73D6">
        <w:rPr>
          <w:sz w:val="28"/>
          <w:szCs w:val="28"/>
        </w:rPr>
        <w:t xml:space="preserve"> </w:t>
      </w:r>
      <w:r w:rsidR="00E871F7">
        <w:rPr>
          <w:sz w:val="28"/>
          <w:szCs w:val="28"/>
        </w:rPr>
        <w:t xml:space="preserve"> наше  внимание.</w:t>
      </w:r>
      <w:r w:rsidR="00786EC6" w:rsidRPr="00786EC6">
        <w:rPr>
          <w:sz w:val="28"/>
          <w:szCs w:val="28"/>
        </w:rPr>
        <w:t xml:space="preserve"> </w:t>
      </w:r>
      <w:r w:rsidR="00786EC6">
        <w:rPr>
          <w:sz w:val="28"/>
          <w:szCs w:val="28"/>
        </w:rPr>
        <w:t xml:space="preserve">Именно оно </w:t>
      </w:r>
      <w:r w:rsidR="00786EC6" w:rsidRPr="00CB57AD">
        <w:rPr>
          <w:sz w:val="28"/>
          <w:szCs w:val="28"/>
        </w:rPr>
        <w:t xml:space="preserve"> делает наши психические процессы полноценными, обеспечивая  целенаправленность</w:t>
      </w:r>
      <w:proofErr w:type="gramStart"/>
      <w:r w:rsidR="00786EC6" w:rsidRPr="00CB57AD">
        <w:rPr>
          <w:sz w:val="28"/>
          <w:szCs w:val="28"/>
        </w:rPr>
        <w:t xml:space="preserve"> ,</w:t>
      </w:r>
      <w:proofErr w:type="gramEnd"/>
      <w:r w:rsidR="00786EC6" w:rsidRPr="00CB57AD">
        <w:rPr>
          <w:sz w:val="28"/>
          <w:szCs w:val="28"/>
        </w:rPr>
        <w:t xml:space="preserve"> продуктивность и эффективность  восприятия</w:t>
      </w:r>
      <w:r w:rsidR="00786EC6">
        <w:rPr>
          <w:sz w:val="28"/>
          <w:szCs w:val="28"/>
        </w:rPr>
        <w:t xml:space="preserve"> </w:t>
      </w:r>
      <w:r w:rsidR="00726BF0" w:rsidRPr="00726BF0">
        <w:rPr>
          <w:sz w:val="28"/>
          <w:szCs w:val="28"/>
        </w:rPr>
        <w:t xml:space="preserve"> </w:t>
      </w:r>
      <w:r w:rsidR="00726BF0">
        <w:rPr>
          <w:sz w:val="28"/>
          <w:szCs w:val="28"/>
        </w:rPr>
        <w:t>картины мира</w:t>
      </w:r>
      <w:r w:rsidR="00786EC6">
        <w:rPr>
          <w:sz w:val="28"/>
          <w:szCs w:val="28"/>
        </w:rPr>
        <w:t>.</w:t>
      </w:r>
      <w:r w:rsidR="002860AB">
        <w:rPr>
          <w:sz w:val="28"/>
          <w:szCs w:val="28"/>
        </w:rPr>
        <w:t xml:space="preserve">  </w:t>
      </w:r>
      <w:r w:rsidR="006E742E">
        <w:rPr>
          <w:sz w:val="28"/>
          <w:szCs w:val="28"/>
        </w:rPr>
        <w:t xml:space="preserve">                                                                                                       </w:t>
      </w:r>
      <w:r w:rsidR="00DD487C">
        <w:rPr>
          <w:sz w:val="28"/>
          <w:szCs w:val="28"/>
        </w:rPr>
        <w:t xml:space="preserve"> Многолетний о</w:t>
      </w:r>
      <w:r w:rsidR="002860AB">
        <w:rPr>
          <w:sz w:val="28"/>
          <w:szCs w:val="28"/>
        </w:rPr>
        <w:t xml:space="preserve">пыт </w:t>
      </w:r>
      <w:r w:rsidR="006E742E">
        <w:rPr>
          <w:sz w:val="28"/>
          <w:szCs w:val="28"/>
        </w:rPr>
        <w:t xml:space="preserve"> моей </w:t>
      </w:r>
      <w:r w:rsidR="00DD487C">
        <w:rPr>
          <w:sz w:val="28"/>
          <w:szCs w:val="28"/>
        </w:rPr>
        <w:t xml:space="preserve"> </w:t>
      </w:r>
      <w:r w:rsidR="002860AB">
        <w:rPr>
          <w:sz w:val="28"/>
          <w:szCs w:val="28"/>
        </w:rPr>
        <w:t xml:space="preserve">работы </w:t>
      </w:r>
      <w:r w:rsidR="00DD487C">
        <w:rPr>
          <w:sz w:val="28"/>
          <w:szCs w:val="28"/>
        </w:rPr>
        <w:t xml:space="preserve"> с дошкольниками  </w:t>
      </w:r>
      <w:r w:rsidR="00726BF0">
        <w:rPr>
          <w:sz w:val="28"/>
          <w:szCs w:val="28"/>
        </w:rPr>
        <w:t xml:space="preserve">показывает, </w:t>
      </w:r>
      <w:r w:rsidR="00DD487C">
        <w:rPr>
          <w:sz w:val="28"/>
          <w:szCs w:val="28"/>
        </w:rPr>
        <w:t xml:space="preserve"> они </w:t>
      </w:r>
      <w:r w:rsidR="00E96333">
        <w:rPr>
          <w:sz w:val="28"/>
          <w:szCs w:val="28"/>
        </w:rPr>
        <w:t xml:space="preserve"> еще не могут самостоятельно эффективно</w:t>
      </w:r>
      <w:r w:rsidR="00726BF0">
        <w:rPr>
          <w:sz w:val="28"/>
          <w:szCs w:val="28"/>
        </w:rPr>
        <w:t xml:space="preserve"> управлять своим вниманием,  это</w:t>
      </w:r>
      <w:r w:rsidR="00E96333">
        <w:rPr>
          <w:sz w:val="28"/>
          <w:szCs w:val="28"/>
        </w:rPr>
        <w:t xml:space="preserve"> проявляется в  частой отвлекаемости, невозможности сосредоточиться, </w:t>
      </w:r>
      <w:r w:rsidR="009E1E43">
        <w:rPr>
          <w:sz w:val="28"/>
          <w:szCs w:val="28"/>
        </w:rPr>
        <w:t xml:space="preserve"> не умении</w:t>
      </w:r>
      <w:r w:rsidR="00E96333">
        <w:rPr>
          <w:sz w:val="28"/>
          <w:szCs w:val="28"/>
        </w:rPr>
        <w:t xml:space="preserve"> работать по инструкции</w:t>
      </w:r>
      <w:r w:rsidR="009E1E43">
        <w:rPr>
          <w:sz w:val="28"/>
          <w:szCs w:val="28"/>
        </w:rPr>
        <w:t>, переключая и распределяя  внимание</w:t>
      </w:r>
      <w:proofErr w:type="gramStart"/>
      <w:r w:rsidR="009E1E43">
        <w:rPr>
          <w:sz w:val="28"/>
          <w:szCs w:val="28"/>
        </w:rPr>
        <w:t xml:space="preserve"> ,</w:t>
      </w:r>
      <w:proofErr w:type="gramEnd"/>
      <w:r w:rsidR="009E1E43">
        <w:rPr>
          <w:sz w:val="28"/>
          <w:szCs w:val="28"/>
        </w:rPr>
        <w:t xml:space="preserve">  когда это необходимо.</w:t>
      </w:r>
      <w:r w:rsidR="007F3D49">
        <w:rPr>
          <w:sz w:val="28"/>
          <w:szCs w:val="28"/>
        </w:rPr>
        <w:t xml:space="preserve"> </w:t>
      </w:r>
      <w:r w:rsidR="002860AB">
        <w:rPr>
          <w:sz w:val="28"/>
          <w:szCs w:val="28"/>
        </w:rPr>
        <w:t xml:space="preserve"> </w:t>
      </w:r>
      <w:r w:rsidRPr="00CB57AD">
        <w:rPr>
          <w:sz w:val="28"/>
          <w:szCs w:val="28"/>
        </w:rPr>
        <w:t xml:space="preserve"> От того насколько сформированы механизмы и свойства внимания у детей дошкольного возраста, зависит будущее ребенка, его интеллектуальное развитие, успешность   любой деятельности и особенно  учебной</w:t>
      </w:r>
      <w:proofErr w:type="gramStart"/>
      <w:r w:rsidRPr="00CB57AD">
        <w:rPr>
          <w:sz w:val="28"/>
          <w:szCs w:val="28"/>
        </w:rPr>
        <w:t xml:space="preserve"> ,</w:t>
      </w:r>
      <w:proofErr w:type="gramEnd"/>
      <w:r w:rsidRPr="00CB57AD">
        <w:rPr>
          <w:sz w:val="28"/>
          <w:szCs w:val="28"/>
        </w:rPr>
        <w:t xml:space="preserve"> которую предстоит</w:t>
      </w:r>
      <w:r w:rsidR="000A1935">
        <w:rPr>
          <w:sz w:val="28"/>
          <w:szCs w:val="28"/>
        </w:rPr>
        <w:t xml:space="preserve"> осваивать  ребенку в школе.  </w:t>
      </w:r>
      <w:r w:rsidR="006E742E">
        <w:rPr>
          <w:sz w:val="28"/>
          <w:szCs w:val="28"/>
        </w:rPr>
        <w:t xml:space="preserve">                                     </w:t>
      </w:r>
      <w:r w:rsidR="000A1935">
        <w:rPr>
          <w:sz w:val="28"/>
          <w:szCs w:val="28"/>
        </w:rPr>
        <w:t xml:space="preserve">  На современном этапе д</w:t>
      </w:r>
      <w:r w:rsidRPr="00CB57AD">
        <w:rPr>
          <w:sz w:val="28"/>
          <w:szCs w:val="28"/>
        </w:rPr>
        <w:t xml:space="preserve">ошкольное образование стало рассматриваться как первая ступень во всей системе непрерывного </w:t>
      </w:r>
      <w:r w:rsidR="000A1935">
        <w:rPr>
          <w:sz w:val="28"/>
          <w:szCs w:val="28"/>
        </w:rPr>
        <w:t xml:space="preserve"> </w:t>
      </w:r>
      <w:r w:rsidR="00E97569">
        <w:rPr>
          <w:sz w:val="28"/>
          <w:szCs w:val="28"/>
        </w:rPr>
        <w:t>образования</w:t>
      </w:r>
      <w:r w:rsidRPr="00CB57AD">
        <w:rPr>
          <w:sz w:val="28"/>
          <w:szCs w:val="28"/>
        </w:rPr>
        <w:t xml:space="preserve">. </w:t>
      </w:r>
      <w:r w:rsidR="00E97569">
        <w:rPr>
          <w:sz w:val="28"/>
          <w:szCs w:val="28"/>
        </w:rPr>
        <w:t xml:space="preserve"> </w:t>
      </w:r>
      <w:r w:rsidR="00726BF0">
        <w:rPr>
          <w:sz w:val="28"/>
          <w:szCs w:val="28"/>
        </w:rPr>
        <w:t>Дошкольная  образовательная организация  призвана</w:t>
      </w:r>
      <w:r w:rsidRPr="00CB57AD">
        <w:rPr>
          <w:sz w:val="28"/>
          <w:szCs w:val="28"/>
        </w:rPr>
        <w:t xml:space="preserve"> создать условия для интеллектуа</w:t>
      </w:r>
      <w:r w:rsidR="000A1935">
        <w:rPr>
          <w:sz w:val="28"/>
          <w:szCs w:val="28"/>
        </w:rPr>
        <w:t>льно-творческого, эмоционально - личностного</w:t>
      </w:r>
      <w:r w:rsidRPr="00CB57AD">
        <w:rPr>
          <w:sz w:val="28"/>
          <w:szCs w:val="28"/>
        </w:rPr>
        <w:t>, физического развития ребенка и осуществить его подготов</w:t>
      </w:r>
      <w:r w:rsidR="00E97569">
        <w:rPr>
          <w:sz w:val="28"/>
          <w:szCs w:val="28"/>
        </w:rPr>
        <w:t>ку к школе</w:t>
      </w:r>
      <w:r>
        <w:rPr>
          <w:sz w:val="28"/>
          <w:szCs w:val="28"/>
        </w:rPr>
        <w:t xml:space="preserve">.                                                                                                      </w:t>
      </w:r>
      <w:r w:rsidR="007F3D49">
        <w:rPr>
          <w:sz w:val="28"/>
          <w:szCs w:val="28"/>
        </w:rPr>
        <w:t xml:space="preserve">                     </w:t>
      </w:r>
      <w:r w:rsidR="00AC3CF6">
        <w:rPr>
          <w:rFonts w:ascii="Tahoma" w:hAnsi="Tahoma" w:cs="Tahoma"/>
          <w:color w:val="383838"/>
        </w:rPr>
        <w:t xml:space="preserve"> П</w:t>
      </w:r>
      <w:r w:rsidRPr="00CB57AD">
        <w:rPr>
          <w:rFonts w:ascii="Tahoma" w:hAnsi="Tahoma" w:cs="Tahoma"/>
          <w:color w:val="383838"/>
        </w:rPr>
        <w:t xml:space="preserve">роблема </w:t>
      </w:r>
      <w:r w:rsidR="00E97569">
        <w:rPr>
          <w:rFonts w:ascii="Tahoma" w:hAnsi="Tahoma" w:cs="Tahoma"/>
          <w:color w:val="383838"/>
        </w:rPr>
        <w:t xml:space="preserve"> развития и </w:t>
      </w:r>
      <w:r w:rsidRPr="00CB57AD">
        <w:rPr>
          <w:rFonts w:ascii="Tahoma" w:hAnsi="Tahoma" w:cs="Tahoma"/>
          <w:color w:val="383838"/>
        </w:rPr>
        <w:t>тренировки внима</w:t>
      </w:r>
      <w:r w:rsidR="00AC3CF6">
        <w:rPr>
          <w:rFonts w:ascii="Tahoma" w:hAnsi="Tahoma" w:cs="Tahoma"/>
          <w:color w:val="383838"/>
        </w:rPr>
        <w:t xml:space="preserve">ния детей остается </w:t>
      </w:r>
      <w:r w:rsidRPr="00CB57AD">
        <w:rPr>
          <w:rFonts w:ascii="Tahoma" w:hAnsi="Tahoma" w:cs="Tahoma"/>
          <w:color w:val="383838"/>
        </w:rPr>
        <w:t xml:space="preserve"> актуальной  и значимой</w:t>
      </w:r>
      <w:r w:rsidR="007F3D49">
        <w:rPr>
          <w:rFonts w:ascii="Tahoma" w:hAnsi="Tahoma" w:cs="Tahoma"/>
          <w:color w:val="383838"/>
        </w:rPr>
        <w:t xml:space="preserve">, но недостаточно проработанной </w:t>
      </w:r>
      <w:r w:rsidR="006E742E">
        <w:rPr>
          <w:rFonts w:ascii="Tahoma" w:hAnsi="Tahoma" w:cs="Tahoma"/>
          <w:color w:val="383838"/>
        </w:rPr>
        <w:t xml:space="preserve"> </w:t>
      </w:r>
      <w:r w:rsidRPr="00CB57AD">
        <w:rPr>
          <w:rFonts w:ascii="Tahoma" w:hAnsi="Tahoma" w:cs="Tahoma"/>
          <w:color w:val="383838"/>
        </w:rPr>
        <w:t xml:space="preserve"> в детской возрастной психологии, что  </w:t>
      </w:r>
      <w:r w:rsidR="00EE7B15">
        <w:rPr>
          <w:rFonts w:ascii="Tahoma" w:hAnsi="Tahoma" w:cs="Tahoma"/>
          <w:color w:val="383838"/>
        </w:rPr>
        <w:t xml:space="preserve">и </w:t>
      </w:r>
      <w:r w:rsidRPr="00CB57AD">
        <w:rPr>
          <w:rFonts w:ascii="Tahoma" w:hAnsi="Tahoma" w:cs="Tahoma"/>
          <w:color w:val="383838"/>
        </w:rPr>
        <w:t>побудило</w:t>
      </w:r>
      <w:r w:rsidR="00EE7B15">
        <w:rPr>
          <w:rFonts w:ascii="Tahoma" w:hAnsi="Tahoma" w:cs="Tahoma"/>
          <w:color w:val="383838"/>
        </w:rPr>
        <w:t xml:space="preserve"> меня </w:t>
      </w:r>
      <w:r w:rsidRPr="00CB57AD">
        <w:rPr>
          <w:rFonts w:ascii="Tahoma" w:hAnsi="Tahoma" w:cs="Tahoma"/>
          <w:color w:val="383838"/>
        </w:rPr>
        <w:t xml:space="preserve"> к разработке  программы тренинга</w:t>
      </w:r>
      <w:r w:rsidR="00E97569">
        <w:rPr>
          <w:rFonts w:ascii="Tahoma" w:hAnsi="Tahoma" w:cs="Tahoma"/>
          <w:color w:val="383838"/>
        </w:rPr>
        <w:t>.</w:t>
      </w:r>
      <w:r w:rsidRPr="00CB57AD">
        <w:rPr>
          <w:rFonts w:ascii="Tahoma" w:hAnsi="Tahoma" w:cs="Tahoma"/>
          <w:color w:val="383838"/>
        </w:rPr>
        <w:t xml:space="preserve">  </w:t>
      </w:r>
      <w:r w:rsidR="007F3D49">
        <w:rPr>
          <w:rFonts w:ascii="Arial" w:hAnsi="Arial" w:cs="Arial"/>
          <w:color w:val="666666"/>
          <w:sz w:val="27"/>
          <w:szCs w:val="27"/>
          <w:shd w:val="clear" w:color="auto" w:fill="FFFFFF"/>
        </w:rPr>
        <w:t>Безусловно, прохождение</w:t>
      </w:r>
      <w:r w:rsidR="00DD487C">
        <w:rPr>
          <w:rFonts w:ascii="Arial" w:hAnsi="Arial" w:cs="Arial"/>
          <w:color w:val="666666"/>
          <w:sz w:val="27"/>
          <w:szCs w:val="27"/>
          <w:shd w:val="clear" w:color="auto" w:fill="FFFFFF"/>
        </w:rPr>
        <w:t xml:space="preserve"> </w:t>
      </w:r>
      <w:r w:rsidR="009A0748">
        <w:rPr>
          <w:rFonts w:ascii="Arial" w:hAnsi="Arial" w:cs="Arial"/>
          <w:color w:val="666666"/>
          <w:sz w:val="27"/>
          <w:szCs w:val="27"/>
          <w:shd w:val="clear" w:color="auto" w:fill="FFFFFF"/>
        </w:rPr>
        <w:t xml:space="preserve"> данного </w:t>
      </w:r>
      <w:r w:rsidR="00DD487C">
        <w:rPr>
          <w:rFonts w:ascii="Arial" w:hAnsi="Arial" w:cs="Arial"/>
          <w:color w:val="666666"/>
          <w:sz w:val="27"/>
          <w:szCs w:val="27"/>
          <w:shd w:val="clear" w:color="auto" w:fill="FFFFFF"/>
        </w:rPr>
        <w:t xml:space="preserve">тренинга </w:t>
      </w:r>
      <w:r w:rsidR="009A0748">
        <w:rPr>
          <w:rFonts w:ascii="Arial" w:hAnsi="Arial" w:cs="Arial"/>
          <w:color w:val="666666"/>
          <w:sz w:val="27"/>
          <w:szCs w:val="27"/>
          <w:shd w:val="clear" w:color="auto" w:fill="FFFFFF"/>
        </w:rPr>
        <w:t xml:space="preserve"> будет актуально и </w:t>
      </w:r>
      <w:r w:rsidR="00DD487C">
        <w:rPr>
          <w:rFonts w:ascii="Arial" w:hAnsi="Arial" w:cs="Arial"/>
          <w:color w:val="666666"/>
          <w:sz w:val="27"/>
          <w:szCs w:val="27"/>
          <w:shd w:val="clear" w:color="auto" w:fill="FFFFFF"/>
        </w:rPr>
        <w:t xml:space="preserve">полезно всем детям, </w:t>
      </w:r>
      <w:r w:rsidR="009A0748">
        <w:rPr>
          <w:rFonts w:ascii="Arial" w:hAnsi="Arial" w:cs="Arial"/>
          <w:color w:val="666666"/>
          <w:sz w:val="27"/>
          <w:szCs w:val="27"/>
          <w:shd w:val="clear" w:color="auto" w:fill="FFFFFF"/>
        </w:rPr>
        <w:t xml:space="preserve"> так как </w:t>
      </w:r>
      <w:r w:rsidR="00DD487C">
        <w:rPr>
          <w:rFonts w:ascii="Arial" w:hAnsi="Arial" w:cs="Arial"/>
          <w:color w:val="666666"/>
          <w:sz w:val="27"/>
          <w:szCs w:val="27"/>
          <w:shd w:val="clear" w:color="auto" w:fill="FFFFFF"/>
        </w:rPr>
        <w:t xml:space="preserve">они учатся быть собранными, внимательными, </w:t>
      </w:r>
      <w:r w:rsidR="009A0748">
        <w:rPr>
          <w:rFonts w:ascii="Arial" w:hAnsi="Arial" w:cs="Arial"/>
          <w:color w:val="666666"/>
          <w:sz w:val="27"/>
          <w:szCs w:val="27"/>
          <w:shd w:val="clear" w:color="auto" w:fill="FFFFFF"/>
        </w:rPr>
        <w:t xml:space="preserve"> оценивать и </w:t>
      </w:r>
      <w:r w:rsidR="00DD487C">
        <w:rPr>
          <w:rFonts w:ascii="Arial" w:hAnsi="Arial" w:cs="Arial"/>
          <w:color w:val="666666"/>
          <w:sz w:val="27"/>
          <w:szCs w:val="27"/>
          <w:shd w:val="clear" w:color="auto" w:fill="FFFFFF"/>
        </w:rPr>
        <w:t>контролировать свои действия и поступки. Это одно из главных требований, которое предъявляет</w:t>
      </w:r>
      <w:r w:rsidR="009A0748">
        <w:rPr>
          <w:rFonts w:ascii="Arial" w:hAnsi="Arial" w:cs="Arial"/>
          <w:color w:val="666666"/>
          <w:sz w:val="27"/>
          <w:szCs w:val="27"/>
          <w:shd w:val="clear" w:color="auto" w:fill="FFFFFF"/>
        </w:rPr>
        <w:t xml:space="preserve"> к </w:t>
      </w:r>
      <w:r w:rsidR="000002BD">
        <w:rPr>
          <w:rFonts w:ascii="Arial" w:hAnsi="Arial" w:cs="Arial"/>
          <w:color w:val="666666"/>
          <w:sz w:val="27"/>
          <w:szCs w:val="27"/>
          <w:shd w:val="clear" w:color="auto" w:fill="FFFFFF"/>
        </w:rPr>
        <w:t xml:space="preserve"> ребенку школа.</w:t>
      </w:r>
      <w:r w:rsidR="006E742E">
        <w:rPr>
          <w:rFonts w:ascii="Arial" w:hAnsi="Arial" w:cs="Arial"/>
          <w:color w:val="666666"/>
          <w:sz w:val="27"/>
          <w:szCs w:val="27"/>
          <w:shd w:val="clear" w:color="auto" w:fill="FFFFFF"/>
        </w:rPr>
        <w:t xml:space="preserve"> </w:t>
      </w:r>
      <w:r w:rsidR="000002BD">
        <w:rPr>
          <w:rFonts w:ascii="Arial" w:hAnsi="Arial" w:cs="Arial"/>
          <w:color w:val="666666"/>
          <w:sz w:val="27"/>
          <w:szCs w:val="27"/>
          <w:shd w:val="clear" w:color="auto" w:fill="FFFFFF"/>
        </w:rPr>
        <w:t>Если в</w:t>
      </w:r>
      <w:r w:rsidR="00DD487C">
        <w:rPr>
          <w:rFonts w:ascii="Arial" w:hAnsi="Arial" w:cs="Arial"/>
          <w:color w:val="666666"/>
          <w:sz w:val="27"/>
          <w:szCs w:val="27"/>
          <w:shd w:val="clear" w:color="auto" w:fill="FFFFFF"/>
        </w:rPr>
        <w:t xml:space="preserve">ашему </w:t>
      </w:r>
      <w:r w:rsidR="00DD487C">
        <w:rPr>
          <w:rFonts w:ascii="Arial" w:hAnsi="Arial" w:cs="Arial"/>
          <w:color w:val="666666"/>
          <w:sz w:val="27"/>
          <w:szCs w:val="27"/>
          <w:shd w:val="clear" w:color="auto" w:fill="FFFFFF"/>
        </w:rPr>
        <w:lastRenderedPageBreak/>
        <w:t>ребенку трудно сосредоточиться и выполнить задание до конца, если он постоянно отвлекается, если он не слышит Вас  - тогда этот тренинг для вас</w:t>
      </w:r>
      <w:r w:rsidR="006E742E">
        <w:rPr>
          <w:rFonts w:ascii="Arial" w:hAnsi="Arial" w:cs="Arial"/>
          <w:color w:val="666666"/>
          <w:sz w:val="27"/>
          <w:szCs w:val="27"/>
          <w:shd w:val="clear" w:color="auto" w:fill="FFFFFF"/>
        </w:rPr>
        <w:t xml:space="preserve"> и вашего ребенка</w:t>
      </w:r>
      <w:r w:rsidR="00DD487C">
        <w:rPr>
          <w:rFonts w:ascii="Arial" w:hAnsi="Arial" w:cs="Arial"/>
          <w:color w:val="666666"/>
          <w:sz w:val="27"/>
          <w:szCs w:val="27"/>
          <w:shd w:val="clear" w:color="auto" w:fill="FFFFFF"/>
        </w:rPr>
        <w:t>.</w:t>
      </w:r>
      <w:r w:rsidR="00DD487C">
        <w:t xml:space="preserve">                                                                                                                                </w:t>
      </w:r>
      <w:r w:rsidR="00DD487C" w:rsidRPr="001F7D12">
        <w:t xml:space="preserve">                                                 </w:t>
      </w:r>
      <w:r w:rsidR="00DD487C" w:rsidRPr="00387430">
        <w:rPr>
          <w:sz w:val="28"/>
          <w:szCs w:val="28"/>
        </w:rPr>
        <w:t xml:space="preserve">                                                                                                                                                                                   </w:t>
      </w:r>
      <w:r w:rsidRPr="00CB57AD">
        <w:rPr>
          <w:rFonts w:ascii="Tahoma" w:hAnsi="Tahoma" w:cs="Tahoma"/>
          <w:color w:val="383838"/>
          <w:sz w:val="28"/>
          <w:szCs w:val="28"/>
        </w:rPr>
        <w:t xml:space="preserve">         </w:t>
      </w:r>
      <w:r w:rsidRPr="00CB57AD">
        <w:rPr>
          <w:rFonts w:ascii="Arial" w:hAnsi="Arial" w:cs="Arial"/>
          <w:b/>
          <w:bCs/>
          <w:color w:val="000000"/>
          <w:spacing w:val="15"/>
        </w:rPr>
        <w:t xml:space="preserve">                                    </w:t>
      </w:r>
      <w:r w:rsidR="005A15D7" w:rsidRPr="005A15D7">
        <w:rPr>
          <w:b/>
          <w:shd w:val="clear" w:color="auto" w:fill="F3F3ED"/>
        </w:rPr>
        <w:t xml:space="preserve"> </w:t>
      </w:r>
      <w:r w:rsidR="00DF690C">
        <w:rPr>
          <w:sz w:val="28"/>
          <w:szCs w:val="28"/>
        </w:rPr>
        <w:t xml:space="preserve"> </w:t>
      </w:r>
      <w:r w:rsidR="006D045E" w:rsidRPr="00CB57AD">
        <w:rPr>
          <w:rFonts w:ascii="Arial" w:hAnsi="Arial" w:cs="Arial"/>
          <w:color w:val="000000"/>
        </w:rPr>
        <w:t xml:space="preserve"> </w:t>
      </w:r>
      <w:r w:rsidR="00EE7B15">
        <w:rPr>
          <w:rFonts w:ascii="Arial" w:hAnsi="Arial" w:cs="Arial"/>
          <w:color w:val="000000"/>
        </w:rPr>
        <w:t xml:space="preserve">                                                                                              </w:t>
      </w:r>
      <w:r w:rsidR="00DF690C">
        <w:rPr>
          <w:rFonts w:ascii="Arial" w:hAnsi="Arial" w:cs="Arial"/>
          <w:color w:val="000000"/>
        </w:rPr>
        <w:t xml:space="preserve">В развитии ребенка необходимо учитывать  периоды, которые наиболее благоприятны: </w:t>
      </w:r>
      <w:r w:rsidR="006D045E" w:rsidRPr="00CB57AD">
        <w:rPr>
          <w:rFonts w:ascii="Arial" w:hAnsi="Arial" w:cs="Arial"/>
          <w:color w:val="000000"/>
        </w:rPr>
        <w:t xml:space="preserve"> «Каждому овощу – свой срок»</w:t>
      </w:r>
      <w:r w:rsidR="00BE7B70" w:rsidRPr="00CB57AD">
        <w:t xml:space="preserve"> </w:t>
      </w:r>
      <w:r w:rsidR="006D045E" w:rsidRPr="00CB57AD">
        <w:rPr>
          <w:rFonts w:ascii="Arial" w:hAnsi="Arial" w:cs="Arial"/>
          <w:color w:val="000000"/>
        </w:rPr>
        <w:t>Внимание у детей становится относительно устойчивым к 6 годам. В возрасте 5-7 лет формируются системы мозга, отвечающие за внимание, память, мыслительную деятельность. К 10 годам уже завершается формирование механизмов произвольного внимания.</w:t>
      </w:r>
    </w:p>
    <w:p w:rsidR="00A64A33" w:rsidRPr="00DA23B2" w:rsidRDefault="002052F9" w:rsidP="00DA23B2">
      <w:pPr>
        <w:shd w:val="clear" w:color="auto" w:fill="FFFFFF"/>
        <w:spacing w:after="192"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Вывод:  без «эффективного</w:t>
      </w:r>
      <w:r w:rsidR="006D045E" w:rsidRPr="00CB57AD">
        <w:rPr>
          <w:rFonts w:ascii="Arial" w:eastAsia="Times New Roman" w:hAnsi="Arial" w:cs="Arial"/>
          <w:color w:val="000000"/>
          <w:sz w:val="24"/>
          <w:szCs w:val="24"/>
          <w:lang w:eastAsia="ru-RU"/>
        </w:rPr>
        <w:t xml:space="preserve">» внимания ребенку невозможно в полной мере раскрыть свой природный потенциал, а развитие внимания и его коррекцию целесообразно проводить именно в 6-10 лет. </w:t>
      </w:r>
      <w:r w:rsidR="00CB57AD" w:rsidRPr="00CB57AD">
        <w:rPr>
          <w:rFonts w:ascii="Arial" w:eastAsia="Times New Roman" w:hAnsi="Arial" w:cs="Arial"/>
          <w:color w:val="000000"/>
          <w:sz w:val="24"/>
          <w:szCs w:val="24"/>
          <w:lang w:eastAsia="ru-RU"/>
        </w:rPr>
        <w:t xml:space="preserve">                                                                                                                        </w:t>
      </w:r>
      <w:r w:rsidR="00AF115A">
        <w:t xml:space="preserve">                                                                                                                                                        </w:t>
      </w:r>
      <w:r w:rsidR="00EE7B15">
        <w:t xml:space="preserve"> </w:t>
      </w:r>
      <w:r w:rsidR="002014B3" w:rsidRPr="00D354DC">
        <w:t xml:space="preserve">                                                          </w:t>
      </w:r>
      <w:r w:rsidR="00D354DC">
        <w:t xml:space="preserve">                                                                  </w:t>
      </w:r>
      <w:r w:rsidR="002014B3" w:rsidRPr="00D354DC">
        <w:t xml:space="preserve"> </w:t>
      </w:r>
      <w:r w:rsidR="00A64A33" w:rsidRPr="00122821">
        <w:rPr>
          <w:b/>
          <w:sz w:val="28"/>
          <w:szCs w:val="28"/>
        </w:rPr>
        <w:t>Теоре</w:t>
      </w:r>
      <w:r w:rsidR="00F65042" w:rsidRPr="00122821">
        <w:rPr>
          <w:b/>
          <w:sz w:val="28"/>
          <w:szCs w:val="28"/>
        </w:rPr>
        <w:t xml:space="preserve">тическая значимость </w:t>
      </w:r>
      <w:r w:rsidR="00986320" w:rsidRPr="00122821">
        <w:rPr>
          <w:b/>
          <w:sz w:val="28"/>
          <w:szCs w:val="28"/>
        </w:rPr>
        <w:t xml:space="preserve"> программы</w:t>
      </w:r>
      <w:r w:rsidR="00986320" w:rsidRPr="00122821">
        <w:rPr>
          <w:b/>
        </w:rPr>
        <w:t xml:space="preserve"> </w:t>
      </w:r>
      <w:r w:rsidR="00A64A33" w:rsidRPr="00D354DC">
        <w:t> </w:t>
      </w:r>
      <w:r w:rsidR="00A64A33" w:rsidRPr="00387430">
        <w:rPr>
          <w:sz w:val="28"/>
          <w:szCs w:val="28"/>
        </w:rPr>
        <w:t xml:space="preserve">заключается, </w:t>
      </w:r>
      <w:r w:rsidR="00387430" w:rsidRPr="00387430">
        <w:rPr>
          <w:sz w:val="28"/>
          <w:szCs w:val="28"/>
        </w:rPr>
        <w:t xml:space="preserve"> </w:t>
      </w:r>
      <w:r w:rsidR="00A64A33" w:rsidRPr="00387430">
        <w:rPr>
          <w:sz w:val="28"/>
          <w:szCs w:val="28"/>
        </w:rPr>
        <w:t xml:space="preserve">в накоплении </w:t>
      </w:r>
      <w:r w:rsidR="00986320" w:rsidRPr="00387430">
        <w:rPr>
          <w:sz w:val="28"/>
          <w:szCs w:val="28"/>
        </w:rPr>
        <w:t xml:space="preserve"> и систематизации </w:t>
      </w:r>
      <w:r w:rsidR="00A64A33" w:rsidRPr="00387430">
        <w:rPr>
          <w:sz w:val="28"/>
          <w:szCs w:val="28"/>
        </w:rPr>
        <w:t xml:space="preserve">теоретического материала по проблеме развития произвольного </w:t>
      </w:r>
      <w:r w:rsidR="00986320" w:rsidRPr="00387430">
        <w:rPr>
          <w:sz w:val="28"/>
          <w:szCs w:val="28"/>
        </w:rPr>
        <w:t xml:space="preserve">внимания у старших  дошкольников  </w:t>
      </w:r>
      <w:r w:rsidR="00A64A33" w:rsidRPr="00387430">
        <w:rPr>
          <w:sz w:val="28"/>
          <w:szCs w:val="28"/>
        </w:rPr>
        <w:t xml:space="preserve">по средствам </w:t>
      </w:r>
      <w:r>
        <w:rPr>
          <w:sz w:val="28"/>
          <w:szCs w:val="28"/>
        </w:rPr>
        <w:t xml:space="preserve"> тестов,</w:t>
      </w:r>
      <w:r w:rsidR="00F65042" w:rsidRPr="00387430">
        <w:rPr>
          <w:sz w:val="28"/>
          <w:szCs w:val="28"/>
        </w:rPr>
        <w:t xml:space="preserve"> игр и </w:t>
      </w:r>
      <w:r w:rsidR="00DA23B2">
        <w:rPr>
          <w:sz w:val="28"/>
          <w:szCs w:val="28"/>
        </w:rPr>
        <w:t xml:space="preserve"> специальных  техник, </w:t>
      </w:r>
      <w:r w:rsidR="00F65042" w:rsidRPr="00387430">
        <w:rPr>
          <w:sz w:val="28"/>
          <w:szCs w:val="28"/>
        </w:rPr>
        <w:t xml:space="preserve">упражнений, </w:t>
      </w:r>
      <w:r w:rsidR="00A64A33" w:rsidRPr="00387430">
        <w:rPr>
          <w:sz w:val="28"/>
          <w:szCs w:val="28"/>
        </w:rPr>
        <w:t>занимательного математического материала</w:t>
      </w:r>
      <w:r w:rsidR="00A64A33" w:rsidRPr="00D354DC">
        <w:t>.</w:t>
      </w:r>
    </w:p>
    <w:p w:rsidR="003C1E93" w:rsidRPr="001F7D12" w:rsidRDefault="00A64A33" w:rsidP="003C1E93">
      <w:pPr>
        <w:rPr>
          <w:rFonts w:ascii="Times New Roman" w:eastAsia="Times New Roman" w:hAnsi="Times New Roman" w:cs="Times New Roman"/>
          <w:sz w:val="24"/>
          <w:szCs w:val="24"/>
          <w:lang w:eastAsia="ru-RU"/>
        </w:rPr>
      </w:pPr>
      <w:r w:rsidRPr="00996545">
        <w:rPr>
          <w:b/>
          <w:sz w:val="28"/>
          <w:szCs w:val="28"/>
        </w:rPr>
        <w:t>Прак</w:t>
      </w:r>
      <w:r w:rsidR="00F65042" w:rsidRPr="00996545">
        <w:rPr>
          <w:b/>
          <w:sz w:val="28"/>
          <w:szCs w:val="28"/>
        </w:rPr>
        <w:t xml:space="preserve">тическая значимость </w:t>
      </w:r>
      <w:r w:rsidRPr="00996545">
        <w:rPr>
          <w:b/>
          <w:sz w:val="28"/>
          <w:szCs w:val="28"/>
        </w:rPr>
        <w:t> </w:t>
      </w:r>
      <w:r w:rsidR="00986320">
        <w:t xml:space="preserve">  </w:t>
      </w:r>
      <w:r w:rsidR="002052F9">
        <w:rPr>
          <w:sz w:val="28"/>
          <w:szCs w:val="28"/>
        </w:rPr>
        <w:t xml:space="preserve">прослеживается </w:t>
      </w:r>
      <w:r w:rsidR="00194542">
        <w:rPr>
          <w:sz w:val="28"/>
          <w:szCs w:val="28"/>
        </w:rPr>
        <w:t xml:space="preserve"> в том, что</w:t>
      </w:r>
      <w:r w:rsidR="00F23577">
        <w:rPr>
          <w:sz w:val="28"/>
          <w:szCs w:val="28"/>
        </w:rPr>
        <w:t xml:space="preserve">  психолог </w:t>
      </w:r>
      <w:r w:rsidR="00DA23B2">
        <w:rPr>
          <w:sz w:val="28"/>
          <w:szCs w:val="28"/>
        </w:rPr>
        <w:t xml:space="preserve"> осуществляет</w:t>
      </w:r>
      <w:r w:rsidR="00F23577">
        <w:rPr>
          <w:sz w:val="28"/>
          <w:szCs w:val="28"/>
        </w:rPr>
        <w:t xml:space="preserve"> комплексную</w:t>
      </w:r>
      <w:r w:rsidR="002052F9">
        <w:rPr>
          <w:sz w:val="28"/>
          <w:szCs w:val="28"/>
        </w:rPr>
        <w:t xml:space="preserve">, разностороннюю, </w:t>
      </w:r>
      <w:r w:rsidR="00F23577">
        <w:rPr>
          <w:sz w:val="28"/>
          <w:szCs w:val="28"/>
        </w:rPr>
        <w:t xml:space="preserve"> целенаправленную </w:t>
      </w:r>
      <w:r w:rsidR="00DA23B2">
        <w:rPr>
          <w:sz w:val="28"/>
          <w:szCs w:val="28"/>
        </w:rPr>
        <w:t xml:space="preserve"> работу со всеми участниками образовательного процесса: </w:t>
      </w:r>
      <w:r w:rsidR="00025558" w:rsidRPr="00025558">
        <w:rPr>
          <w:sz w:val="28"/>
          <w:szCs w:val="28"/>
        </w:rPr>
        <w:t xml:space="preserve"> </w:t>
      </w:r>
      <w:r w:rsidR="00025558">
        <w:rPr>
          <w:sz w:val="28"/>
          <w:szCs w:val="28"/>
          <w:lang w:val="en-US"/>
        </w:rPr>
        <w:t>c</w:t>
      </w:r>
      <w:r w:rsidR="00025558" w:rsidRPr="00025558">
        <w:rPr>
          <w:sz w:val="28"/>
          <w:szCs w:val="28"/>
        </w:rPr>
        <w:t xml:space="preserve"> </w:t>
      </w:r>
      <w:r w:rsidR="00DA23B2">
        <w:rPr>
          <w:sz w:val="28"/>
          <w:szCs w:val="28"/>
        </w:rPr>
        <w:t>детьми, педагогами и родителями.</w:t>
      </w:r>
      <w:r w:rsidR="00194542">
        <w:rPr>
          <w:sz w:val="28"/>
          <w:szCs w:val="28"/>
        </w:rPr>
        <w:t xml:space="preserve"> Специально подобранный  комплекс  игр, техник и упражнен</w:t>
      </w:r>
      <w:r w:rsidR="00374DFA">
        <w:rPr>
          <w:sz w:val="28"/>
          <w:szCs w:val="28"/>
        </w:rPr>
        <w:t xml:space="preserve">ий </w:t>
      </w:r>
      <w:r w:rsidR="000D179E">
        <w:rPr>
          <w:sz w:val="28"/>
          <w:szCs w:val="28"/>
        </w:rPr>
        <w:t xml:space="preserve"> для  развития</w:t>
      </w:r>
      <w:r w:rsidR="00194542">
        <w:rPr>
          <w:sz w:val="28"/>
          <w:szCs w:val="28"/>
        </w:rPr>
        <w:t xml:space="preserve"> </w:t>
      </w:r>
      <w:r w:rsidR="00DA23B2" w:rsidRPr="00387430">
        <w:rPr>
          <w:sz w:val="28"/>
          <w:szCs w:val="28"/>
        </w:rPr>
        <w:t>произвольно</w:t>
      </w:r>
      <w:r w:rsidR="00194542">
        <w:rPr>
          <w:sz w:val="28"/>
          <w:szCs w:val="28"/>
        </w:rPr>
        <w:t xml:space="preserve">го внимания активизирует </w:t>
      </w:r>
      <w:r w:rsidRPr="00387430">
        <w:rPr>
          <w:sz w:val="28"/>
          <w:szCs w:val="28"/>
        </w:rPr>
        <w:t xml:space="preserve"> познавательную деятельность ребенка, помогаем ему эффективнее усваивать необходимые знания. </w:t>
      </w:r>
      <w:r w:rsidR="004E1CD4">
        <w:rPr>
          <w:sz w:val="28"/>
          <w:szCs w:val="28"/>
        </w:rPr>
        <w:t xml:space="preserve">В </w:t>
      </w:r>
      <w:r w:rsidR="00194542" w:rsidRPr="00387430">
        <w:rPr>
          <w:sz w:val="28"/>
          <w:szCs w:val="28"/>
        </w:rPr>
        <w:t>помощь педагогам  и родителям</w:t>
      </w:r>
      <w:r w:rsidR="000C32C7">
        <w:rPr>
          <w:sz w:val="28"/>
          <w:szCs w:val="28"/>
        </w:rPr>
        <w:t xml:space="preserve"> разработан пра</w:t>
      </w:r>
      <w:r w:rsidR="002052F9">
        <w:rPr>
          <w:sz w:val="28"/>
          <w:szCs w:val="28"/>
        </w:rPr>
        <w:t>ктикум, мастер- класс</w:t>
      </w:r>
      <w:proofErr w:type="gramStart"/>
      <w:r w:rsidR="00194542" w:rsidRPr="00387430">
        <w:rPr>
          <w:sz w:val="28"/>
          <w:szCs w:val="28"/>
        </w:rPr>
        <w:t xml:space="preserve"> </w:t>
      </w:r>
      <w:r w:rsidR="000C32C7">
        <w:rPr>
          <w:sz w:val="28"/>
          <w:szCs w:val="28"/>
        </w:rPr>
        <w:t>,</w:t>
      </w:r>
      <w:proofErr w:type="gramEnd"/>
      <w:r w:rsidR="000C32C7">
        <w:rPr>
          <w:sz w:val="28"/>
          <w:szCs w:val="28"/>
        </w:rPr>
        <w:t xml:space="preserve"> </w:t>
      </w:r>
      <w:r w:rsidR="004E1CD4">
        <w:rPr>
          <w:sz w:val="28"/>
          <w:szCs w:val="28"/>
        </w:rPr>
        <w:t>п</w:t>
      </w:r>
      <w:r w:rsidRPr="00387430">
        <w:rPr>
          <w:sz w:val="28"/>
          <w:szCs w:val="28"/>
        </w:rPr>
        <w:t xml:space="preserve">одобраны </w:t>
      </w:r>
      <w:r w:rsidR="000C32C7">
        <w:rPr>
          <w:sz w:val="28"/>
          <w:szCs w:val="28"/>
        </w:rPr>
        <w:t xml:space="preserve"> </w:t>
      </w:r>
      <w:r w:rsidR="002014B3" w:rsidRPr="00387430">
        <w:rPr>
          <w:sz w:val="28"/>
          <w:szCs w:val="28"/>
        </w:rPr>
        <w:t xml:space="preserve"> </w:t>
      </w:r>
      <w:r w:rsidRPr="00387430">
        <w:rPr>
          <w:sz w:val="28"/>
          <w:szCs w:val="28"/>
        </w:rPr>
        <w:t>соответствующие задания и психолого-педагогически</w:t>
      </w:r>
      <w:r w:rsidR="00F65042" w:rsidRPr="00387430">
        <w:rPr>
          <w:sz w:val="28"/>
          <w:szCs w:val="28"/>
        </w:rPr>
        <w:t>е рекомендации</w:t>
      </w:r>
      <w:r w:rsidR="00F23577">
        <w:rPr>
          <w:sz w:val="28"/>
          <w:szCs w:val="28"/>
        </w:rPr>
        <w:t xml:space="preserve">, </w:t>
      </w:r>
      <w:r w:rsidR="00374DFA">
        <w:rPr>
          <w:sz w:val="28"/>
          <w:szCs w:val="28"/>
        </w:rPr>
        <w:t>совместные игры для детей и родителей.</w:t>
      </w:r>
      <w:r w:rsidR="00F23577">
        <w:rPr>
          <w:sz w:val="28"/>
          <w:szCs w:val="28"/>
        </w:rPr>
        <w:t xml:space="preserve"> </w:t>
      </w:r>
      <w:r w:rsidR="006F783C">
        <w:rPr>
          <w:rFonts w:ascii="Times New Roman" w:eastAsia="Times New Roman" w:hAnsi="Times New Roman" w:cs="Times New Roman"/>
          <w:sz w:val="24"/>
          <w:szCs w:val="24"/>
          <w:lang w:eastAsia="ru-RU"/>
        </w:rPr>
        <w:t xml:space="preserve">                                                                                                                              </w:t>
      </w:r>
      <w:r w:rsidR="006F783C" w:rsidRPr="001F7D12">
        <w:rPr>
          <w:rFonts w:ascii="Times New Roman" w:eastAsia="Times New Roman" w:hAnsi="Times New Roman" w:cs="Times New Roman"/>
          <w:sz w:val="24"/>
          <w:szCs w:val="24"/>
          <w:lang w:eastAsia="ru-RU"/>
        </w:rPr>
        <w:t xml:space="preserve">                                                 </w:t>
      </w:r>
      <w:r w:rsidR="00AC19CE" w:rsidRPr="00387430">
        <w:rPr>
          <w:sz w:val="28"/>
          <w:szCs w:val="28"/>
        </w:rPr>
        <w:t xml:space="preserve">  </w:t>
      </w:r>
      <w:r w:rsidR="00F724E5" w:rsidRPr="00387430">
        <w:rPr>
          <w:sz w:val="28"/>
          <w:szCs w:val="28"/>
        </w:rPr>
        <w:t xml:space="preserve">                                                                                                                                                                                 </w:t>
      </w:r>
      <w:r w:rsidR="00255CB7">
        <w:rPr>
          <w:b/>
          <w:sz w:val="28"/>
          <w:szCs w:val="28"/>
        </w:rPr>
        <w:t xml:space="preserve"> </w:t>
      </w:r>
      <w:r w:rsidR="00255CB7">
        <w:rPr>
          <w:sz w:val="28"/>
          <w:szCs w:val="28"/>
        </w:rPr>
        <w:t>Науч</w:t>
      </w:r>
      <w:r w:rsidR="00255CB7" w:rsidRPr="00255CB7">
        <w:rPr>
          <w:sz w:val="28"/>
          <w:szCs w:val="28"/>
        </w:rPr>
        <w:t xml:space="preserve">ная </w:t>
      </w:r>
      <w:r w:rsidR="00255CB7">
        <w:rPr>
          <w:sz w:val="28"/>
          <w:szCs w:val="28"/>
        </w:rPr>
        <w:t xml:space="preserve"> новизна программы </w:t>
      </w:r>
      <w:r w:rsidR="00F724E5" w:rsidRPr="00255CB7">
        <w:t xml:space="preserve"> </w:t>
      </w:r>
      <w:r w:rsidR="00F724E5">
        <w:t xml:space="preserve"> </w:t>
      </w:r>
      <w:r w:rsidR="00F724E5" w:rsidRPr="00387430">
        <w:rPr>
          <w:sz w:val="28"/>
          <w:szCs w:val="28"/>
        </w:rPr>
        <w:t>включает в себя создание модели  активного взаимодействия</w:t>
      </w:r>
      <w:r w:rsidR="00B32412" w:rsidRPr="00387430">
        <w:rPr>
          <w:sz w:val="28"/>
          <w:szCs w:val="28"/>
        </w:rPr>
        <w:t xml:space="preserve"> и сотрудничества  педагога – психолога  с педагогами и  родителями в  развитии произвольного внимания, формировании навыков взаимодействия,  </w:t>
      </w:r>
      <w:proofErr w:type="spellStart"/>
      <w:r w:rsidR="00B32412" w:rsidRPr="00387430">
        <w:rPr>
          <w:sz w:val="28"/>
          <w:szCs w:val="28"/>
        </w:rPr>
        <w:t>саморегуляции</w:t>
      </w:r>
      <w:proofErr w:type="spellEnd"/>
      <w:r w:rsidR="00B32412" w:rsidRPr="00387430">
        <w:rPr>
          <w:sz w:val="28"/>
          <w:szCs w:val="28"/>
        </w:rPr>
        <w:t>,  самоконтроля и самооценки.</w:t>
      </w:r>
      <w:r w:rsidR="00AC19CE" w:rsidRPr="00387430">
        <w:rPr>
          <w:sz w:val="28"/>
          <w:szCs w:val="28"/>
        </w:rPr>
        <w:t xml:space="preserve"> </w:t>
      </w:r>
      <w:r w:rsidR="00374DFA">
        <w:rPr>
          <w:sz w:val="28"/>
          <w:szCs w:val="28"/>
        </w:rPr>
        <w:t xml:space="preserve">Использование </w:t>
      </w:r>
      <w:r w:rsidR="000C32C7">
        <w:rPr>
          <w:sz w:val="28"/>
          <w:szCs w:val="28"/>
        </w:rPr>
        <w:t xml:space="preserve"> </w:t>
      </w:r>
      <w:proofErr w:type="spellStart"/>
      <w:r w:rsidR="000C32C7">
        <w:rPr>
          <w:sz w:val="28"/>
          <w:szCs w:val="28"/>
        </w:rPr>
        <w:t>иновационных</w:t>
      </w:r>
      <w:proofErr w:type="spellEnd"/>
      <w:r w:rsidR="000C32C7">
        <w:rPr>
          <w:sz w:val="28"/>
          <w:szCs w:val="28"/>
        </w:rPr>
        <w:t xml:space="preserve"> технологий: </w:t>
      </w:r>
      <w:r w:rsidR="00C976A7">
        <w:rPr>
          <w:sz w:val="28"/>
          <w:szCs w:val="28"/>
        </w:rPr>
        <w:t xml:space="preserve"> техники « Айри</w:t>
      </w:r>
      <w:proofErr w:type="gramStart"/>
      <w:r w:rsidR="00C976A7">
        <w:rPr>
          <w:sz w:val="28"/>
          <w:szCs w:val="28"/>
        </w:rPr>
        <w:t>с-</w:t>
      </w:r>
      <w:proofErr w:type="gramEnd"/>
      <w:r w:rsidR="00C976A7">
        <w:rPr>
          <w:sz w:val="28"/>
          <w:szCs w:val="28"/>
        </w:rPr>
        <w:t xml:space="preserve"> </w:t>
      </w:r>
      <w:proofErr w:type="spellStart"/>
      <w:r w:rsidR="00C976A7">
        <w:rPr>
          <w:sz w:val="28"/>
          <w:szCs w:val="28"/>
        </w:rPr>
        <w:t>фолдинг</w:t>
      </w:r>
      <w:proofErr w:type="spellEnd"/>
      <w:r w:rsidR="00C976A7">
        <w:rPr>
          <w:sz w:val="28"/>
          <w:szCs w:val="28"/>
        </w:rPr>
        <w:t xml:space="preserve">», </w:t>
      </w:r>
      <w:r w:rsidR="00374DFA">
        <w:rPr>
          <w:sz w:val="28"/>
          <w:szCs w:val="28"/>
        </w:rPr>
        <w:t xml:space="preserve"> интерактивных компьютерных техноло</w:t>
      </w:r>
      <w:r w:rsidR="00C976A7">
        <w:rPr>
          <w:sz w:val="28"/>
          <w:szCs w:val="28"/>
        </w:rPr>
        <w:t xml:space="preserve">гий , </w:t>
      </w:r>
      <w:r w:rsidR="00255CB7">
        <w:rPr>
          <w:sz w:val="28"/>
          <w:szCs w:val="28"/>
        </w:rPr>
        <w:t xml:space="preserve">интегративной песочной терапии </w:t>
      </w:r>
      <w:r w:rsidR="00C976A7">
        <w:rPr>
          <w:sz w:val="28"/>
          <w:szCs w:val="28"/>
        </w:rPr>
        <w:t>как средств</w:t>
      </w:r>
      <w:r w:rsidR="00374DFA">
        <w:rPr>
          <w:sz w:val="28"/>
          <w:szCs w:val="28"/>
        </w:rPr>
        <w:t xml:space="preserve"> развития  и тренировки произвольного внимания.</w:t>
      </w:r>
      <w:r w:rsidR="00AC19CE" w:rsidRPr="00387430">
        <w:rPr>
          <w:sz w:val="28"/>
          <w:szCs w:val="28"/>
        </w:rPr>
        <w:t xml:space="preserve">   </w:t>
      </w:r>
      <w:r w:rsidR="00D354DC" w:rsidRPr="00387430">
        <w:rPr>
          <w:sz w:val="28"/>
          <w:szCs w:val="28"/>
        </w:rPr>
        <w:t xml:space="preserve">                                                             </w:t>
      </w:r>
      <w:r w:rsidR="00996545" w:rsidRPr="00387430">
        <w:rPr>
          <w:sz w:val="28"/>
          <w:szCs w:val="28"/>
        </w:rPr>
        <w:t xml:space="preserve">                                                                                                                 </w:t>
      </w:r>
      <w:r w:rsidR="00D354DC" w:rsidRPr="00387430">
        <w:rPr>
          <w:sz w:val="28"/>
          <w:szCs w:val="28"/>
        </w:rPr>
        <w:t xml:space="preserve"> </w:t>
      </w:r>
      <w:r w:rsidR="00D354DC" w:rsidRPr="00387430">
        <w:rPr>
          <w:b/>
          <w:sz w:val="28"/>
          <w:szCs w:val="28"/>
        </w:rPr>
        <w:t>Адресат</w:t>
      </w:r>
      <w:r w:rsidR="002A07CD" w:rsidRPr="00387430">
        <w:rPr>
          <w:b/>
          <w:sz w:val="28"/>
          <w:szCs w:val="28"/>
        </w:rPr>
        <w:t>:</w:t>
      </w:r>
      <w:r w:rsidR="002A07CD" w:rsidRPr="00387430">
        <w:rPr>
          <w:sz w:val="28"/>
          <w:szCs w:val="28"/>
        </w:rPr>
        <w:t xml:space="preserve"> </w:t>
      </w:r>
      <w:r w:rsidR="00996545" w:rsidRPr="00387430">
        <w:rPr>
          <w:sz w:val="28"/>
          <w:szCs w:val="28"/>
        </w:rPr>
        <w:t xml:space="preserve">   </w:t>
      </w:r>
      <w:r w:rsidR="002A07CD" w:rsidRPr="00387430">
        <w:rPr>
          <w:sz w:val="28"/>
          <w:szCs w:val="28"/>
        </w:rPr>
        <w:t xml:space="preserve">Программа </w:t>
      </w:r>
      <w:r w:rsidR="000306A7" w:rsidRPr="00387430">
        <w:rPr>
          <w:sz w:val="28"/>
          <w:szCs w:val="28"/>
        </w:rPr>
        <w:t xml:space="preserve"> </w:t>
      </w:r>
      <w:r w:rsidR="000C32C7">
        <w:rPr>
          <w:sz w:val="28"/>
          <w:szCs w:val="28"/>
        </w:rPr>
        <w:t>тренинга</w:t>
      </w:r>
      <w:r w:rsidR="000306A7" w:rsidRPr="00387430">
        <w:rPr>
          <w:sz w:val="28"/>
          <w:szCs w:val="28"/>
        </w:rPr>
        <w:t xml:space="preserve"> ориентирована </w:t>
      </w:r>
      <w:r w:rsidR="002A07CD" w:rsidRPr="00387430">
        <w:rPr>
          <w:sz w:val="28"/>
          <w:szCs w:val="28"/>
        </w:rPr>
        <w:t xml:space="preserve"> на дете</w:t>
      </w:r>
      <w:r w:rsidR="000C32C7">
        <w:rPr>
          <w:sz w:val="28"/>
          <w:szCs w:val="28"/>
        </w:rPr>
        <w:t>й старшего дошкольного возраста</w:t>
      </w:r>
      <w:r w:rsidR="000306A7" w:rsidRPr="00387430">
        <w:rPr>
          <w:sz w:val="28"/>
          <w:szCs w:val="28"/>
        </w:rPr>
        <w:t xml:space="preserve">, </w:t>
      </w:r>
      <w:r w:rsidR="000C32C7">
        <w:rPr>
          <w:sz w:val="28"/>
          <w:szCs w:val="28"/>
        </w:rPr>
        <w:t xml:space="preserve"> </w:t>
      </w:r>
      <w:r w:rsidR="000306A7" w:rsidRPr="00387430">
        <w:rPr>
          <w:sz w:val="28"/>
          <w:szCs w:val="28"/>
        </w:rPr>
        <w:t>родителей воспитанников  и педагогов  ДОУ</w:t>
      </w:r>
      <w:r w:rsidR="00811583">
        <w:rPr>
          <w:sz w:val="28"/>
          <w:szCs w:val="28"/>
        </w:rPr>
        <w:t xml:space="preserve">. Программа  </w:t>
      </w:r>
      <w:proofErr w:type="spellStart"/>
      <w:r w:rsidR="00811583">
        <w:rPr>
          <w:sz w:val="28"/>
          <w:szCs w:val="28"/>
        </w:rPr>
        <w:t>расчитана</w:t>
      </w:r>
      <w:proofErr w:type="spellEnd"/>
      <w:r w:rsidR="00811583">
        <w:rPr>
          <w:sz w:val="28"/>
          <w:szCs w:val="28"/>
        </w:rPr>
        <w:t xml:space="preserve"> на  50 часов общей работы: </w:t>
      </w:r>
      <w:proofErr w:type="gramStart"/>
      <w:r w:rsidR="00811583">
        <w:rPr>
          <w:sz w:val="28"/>
          <w:szCs w:val="28"/>
        </w:rPr>
        <w:t xml:space="preserve">( </w:t>
      </w:r>
      <w:proofErr w:type="gramEnd"/>
      <w:r w:rsidR="00811583">
        <w:rPr>
          <w:sz w:val="28"/>
          <w:szCs w:val="28"/>
        </w:rPr>
        <w:t>38- часов составляет работа с детьми;  5 часов – работа с педагогами;  7 часов – работа  с родителями)</w:t>
      </w:r>
      <w:r w:rsidR="00AC19CE" w:rsidRPr="00387430">
        <w:rPr>
          <w:sz w:val="28"/>
          <w:szCs w:val="28"/>
        </w:rPr>
        <w:t xml:space="preserve"> </w:t>
      </w:r>
      <w:r w:rsidR="002A07CD" w:rsidRPr="00387430">
        <w:rPr>
          <w:sz w:val="28"/>
          <w:szCs w:val="28"/>
        </w:rPr>
        <w:t xml:space="preserve">Рекомендуемый режим проведения  </w:t>
      </w:r>
      <w:r w:rsidR="000306A7" w:rsidRPr="00387430">
        <w:rPr>
          <w:sz w:val="28"/>
          <w:szCs w:val="28"/>
        </w:rPr>
        <w:t xml:space="preserve"> занятий </w:t>
      </w:r>
      <w:r w:rsidR="007844CF">
        <w:rPr>
          <w:sz w:val="28"/>
          <w:szCs w:val="28"/>
        </w:rPr>
        <w:t xml:space="preserve"> с детьми </w:t>
      </w:r>
      <w:r w:rsidR="002A07CD" w:rsidRPr="00387430">
        <w:rPr>
          <w:sz w:val="28"/>
          <w:szCs w:val="28"/>
        </w:rPr>
        <w:t>1-2 раза в неделю. Длительность проведения занятий  25-30 минут. Оптимальное  ко</w:t>
      </w:r>
      <w:r w:rsidR="00B13ED7" w:rsidRPr="00387430">
        <w:rPr>
          <w:sz w:val="28"/>
          <w:szCs w:val="28"/>
        </w:rPr>
        <w:t>личество участников   от 6 – 10</w:t>
      </w:r>
      <w:r w:rsidR="002A07CD" w:rsidRPr="00387430">
        <w:rPr>
          <w:sz w:val="28"/>
          <w:szCs w:val="28"/>
        </w:rPr>
        <w:t xml:space="preserve"> человек.</w:t>
      </w:r>
      <w:r w:rsidR="00AC19CE" w:rsidRPr="00387430">
        <w:rPr>
          <w:sz w:val="28"/>
          <w:szCs w:val="28"/>
        </w:rPr>
        <w:t xml:space="preserve"> </w:t>
      </w:r>
      <w:r w:rsidR="00B13ED7" w:rsidRPr="00387430">
        <w:rPr>
          <w:sz w:val="28"/>
          <w:szCs w:val="28"/>
        </w:rPr>
        <w:t xml:space="preserve"> </w:t>
      </w:r>
      <w:r w:rsidR="009A03D1">
        <w:rPr>
          <w:sz w:val="28"/>
          <w:szCs w:val="28"/>
        </w:rPr>
        <w:t xml:space="preserve"> Данная программа  тренинга </w:t>
      </w:r>
      <w:r w:rsidR="00385C2E" w:rsidRPr="00387430">
        <w:rPr>
          <w:sz w:val="28"/>
          <w:szCs w:val="28"/>
        </w:rPr>
        <w:t xml:space="preserve"> </w:t>
      </w:r>
      <w:r w:rsidR="009A03D1" w:rsidRPr="00387430">
        <w:rPr>
          <w:sz w:val="28"/>
          <w:szCs w:val="28"/>
        </w:rPr>
        <w:lastRenderedPageBreak/>
        <w:t xml:space="preserve">была  апробирована </w:t>
      </w:r>
      <w:r w:rsidR="009A03D1">
        <w:rPr>
          <w:sz w:val="28"/>
          <w:szCs w:val="28"/>
        </w:rPr>
        <w:t>в</w:t>
      </w:r>
      <w:r w:rsidR="007844CF">
        <w:rPr>
          <w:sz w:val="28"/>
          <w:szCs w:val="28"/>
        </w:rPr>
        <w:t xml:space="preserve"> </w:t>
      </w:r>
      <w:r w:rsidR="00255CB7">
        <w:rPr>
          <w:sz w:val="28"/>
          <w:szCs w:val="28"/>
        </w:rPr>
        <w:t>г. Москве  на базе  МБДОУ №  1618</w:t>
      </w:r>
      <w:r w:rsidR="007844CF">
        <w:rPr>
          <w:sz w:val="28"/>
          <w:szCs w:val="28"/>
        </w:rPr>
        <w:t xml:space="preserve">  и в                                                               </w:t>
      </w:r>
      <w:r w:rsidR="009A03D1">
        <w:rPr>
          <w:sz w:val="28"/>
          <w:szCs w:val="28"/>
        </w:rPr>
        <w:t xml:space="preserve"> г. Ростове</w:t>
      </w:r>
      <w:r w:rsidR="00947DD9">
        <w:rPr>
          <w:sz w:val="28"/>
          <w:szCs w:val="28"/>
        </w:rPr>
        <w:t xml:space="preserve"> </w:t>
      </w:r>
      <w:r w:rsidR="00255CB7">
        <w:rPr>
          <w:sz w:val="28"/>
          <w:szCs w:val="28"/>
        </w:rPr>
        <w:t>–</w:t>
      </w:r>
      <w:r w:rsidR="009A03D1">
        <w:rPr>
          <w:sz w:val="28"/>
          <w:szCs w:val="28"/>
        </w:rPr>
        <w:t xml:space="preserve"> на</w:t>
      </w:r>
      <w:r w:rsidR="00255CB7">
        <w:rPr>
          <w:sz w:val="28"/>
          <w:szCs w:val="28"/>
        </w:rPr>
        <w:t xml:space="preserve"> </w:t>
      </w:r>
      <w:r w:rsidR="009A03D1">
        <w:rPr>
          <w:sz w:val="28"/>
          <w:szCs w:val="28"/>
        </w:rPr>
        <w:t xml:space="preserve">- Дону </w:t>
      </w:r>
      <w:r w:rsidR="009A03D1" w:rsidRPr="00387430">
        <w:rPr>
          <w:sz w:val="28"/>
          <w:szCs w:val="28"/>
        </w:rPr>
        <w:t xml:space="preserve"> на базе МАДОУ №  301</w:t>
      </w:r>
      <w:r w:rsidR="007844CF">
        <w:rPr>
          <w:sz w:val="28"/>
          <w:szCs w:val="28"/>
        </w:rPr>
        <w:t xml:space="preserve">  </w:t>
      </w:r>
      <w:r w:rsidR="00255CB7">
        <w:rPr>
          <w:sz w:val="28"/>
          <w:szCs w:val="28"/>
        </w:rPr>
        <w:t>« Соловушки».</w:t>
      </w:r>
      <w:r w:rsidR="00255CB7" w:rsidRPr="00387430">
        <w:rPr>
          <w:sz w:val="28"/>
          <w:szCs w:val="28"/>
        </w:rPr>
        <w:t xml:space="preserve">                                                                                                                                                                                                                                                                                                                                   </w:t>
      </w:r>
      <w:r w:rsidR="007844CF">
        <w:rPr>
          <w:sz w:val="28"/>
          <w:szCs w:val="28"/>
        </w:rPr>
        <w:t xml:space="preserve">                                      </w:t>
      </w:r>
      <w:r w:rsidR="009A03D1" w:rsidRPr="00387430">
        <w:rPr>
          <w:sz w:val="28"/>
          <w:szCs w:val="28"/>
        </w:rPr>
        <w:t xml:space="preserve"> </w:t>
      </w:r>
      <w:r w:rsidR="007844CF">
        <w:rPr>
          <w:sz w:val="28"/>
          <w:szCs w:val="28"/>
        </w:rPr>
        <w:t xml:space="preserve">                                          </w:t>
      </w:r>
      <w:r w:rsidR="009A03D1" w:rsidRPr="00387430">
        <w:rPr>
          <w:sz w:val="28"/>
          <w:szCs w:val="28"/>
        </w:rPr>
        <w:t xml:space="preserve">                                                                                                                                                   </w:t>
      </w:r>
      <w:r w:rsidR="00385C2E" w:rsidRPr="00387430">
        <w:rPr>
          <w:sz w:val="28"/>
          <w:szCs w:val="28"/>
        </w:rPr>
        <w:t xml:space="preserve">                                                                                                                                                                              </w:t>
      </w:r>
      <w:r w:rsidR="00AC19CE" w:rsidRPr="00387430">
        <w:rPr>
          <w:sz w:val="28"/>
          <w:szCs w:val="28"/>
        </w:rPr>
        <w:t xml:space="preserve"> </w:t>
      </w:r>
      <w:r w:rsidR="003C1E93" w:rsidRPr="00387430">
        <w:rPr>
          <w:rFonts w:ascii="Times New Roman" w:eastAsia="Times New Roman" w:hAnsi="Times New Roman" w:cs="Times New Roman"/>
          <w:sz w:val="28"/>
          <w:szCs w:val="28"/>
          <w:lang w:eastAsia="ru-RU"/>
        </w:rPr>
        <w:t>Под влиянием  различных  видов деятельности у ребенка дошкольника, развиваются такие свойства внимания, как концентрация и устой</w:t>
      </w:r>
      <w:r w:rsidR="00387430">
        <w:rPr>
          <w:rFonts w:ascii="Times New Roman" w:eastAsia="Times New Roman" w:hAnsi="Times New Roman" w:cs="Times New Roman"/>
          <w:sz w:val="28"/>
          <w:szCs w:val="28"/>
          <w:lang w:eastAsia="ru-RU"/>
        </w:rPr>
        <w:t>чивость, объем, распределение</w:t>
      </w:r>
      <w:r w:rsidR="003C1E93" w:rsidRPr="00387430">
        <w:rPr>
          <w:rFonts w:ascii="Times New Roman" w:eastAsia="Times New Roman" w:hAnsi="Times New Roman" w:cs="Times New Roman"/>
          <w:sz w:val="28"/>
          <w:szCs w:val="28"/>
          <w:lang w:eastAsia="ru-RU"/>
        </w:rPr>
        <w:t xml:space="preserve">  и переключаемость. Развитие этих свой</w:t>
      </w:r>
      <w:proofErr w:type="gramStart"/>
      <w:r w:rsidR="003C1E93" w:rsidRPr="00387430">
        <w:rPr>
          <w:rFonts w:ascii="Times New Roman" w:eastAsia="Times New Roman" w:hAnsi="Times New Roman" w:cs="Times New Roman"/>
          <w:sz w:val="28"/>
          <w:szCs w:val="28"/>
          <w:lang w:eastAsia="ru-RU"/>
        </w:rPr>
        <w:t>ств пр</w:t>
      </w:r>
      <w:proofErr w:type="gramEnd"/>
      <w:r w:rsidR="003C1E93" w:rsidRPr="00387430">
        <w:rPr>
          <w:rFonts w:ascii="Times New Roman" w:eastAsia="Times New Roman" w:hAnsi="Times New Roman" w:cs="Times New Roman"/>
          <w:sz w:val="28"/>
          <w:szCs w:val="28"/>
          <w:lang w:eastAsia="ru-RU"/>
        </w:rPr>
        <w:t xml:space="preserve">оисходит благодаря  играм и упражнениям, которые включают в себя  умственную и двигательную активность. По запросу педагогов </w:t>
      </w:r>
      <w:proofErr w:type="gramStart"/>
      <w:r w:rsidR="003C1E93" w:rsidRPr="00387430">
        <w:rPr>
          <w:rFonts w:ascii="Times New Roman" w:eastAsia="Times New Roman" w:hAnsi="Times New Roman" w:cs="Times New Roman"/>
          <w:sz w:val="28"/>
          <w:szCs w:val="28"/>
          <w:lang w:eastAsia="ru-RU"/>
        </w:rPr>
        <w:t xml:space="preserve">( </w:t>
      </w:r>
      <w:proofErr w:type="gramEnd"/>
      <w:r w:rsidR="003C1E93" w:rsidRPr="00387430">
        <w:rPr>
          <w:rFonts w:ascii="Times New Roman" w:eastAsia="Times New Roman" w:hAnsi="Times New Roman" w:cs="Times New Roman"/>
          <w:sz w:val="28"/>
          <w:szCs w:val="28"/>
          <w:lang w:eastAsia="ru-RU"/>
        </w:rPr>
        <w:t>в результате наблюдений и анализа результатов диагностики была выявлена  группа детей с низким уровнем развития произвольного внимания).</w:t>
      </w:r>
      <w:r w:rsidR="006F783C">
        <w:rPr>
          <w:rFonts w:ascii="Times New Roman" w:eastAsia="Times New Roman" w:hAnsi="Times New Roman" w:cs="Times New Roman"/>
          <w:sz w:val="24"/>
          <w:szCs w:val="24"/>
          <w:lang w:eastAsia="ru-RU"/>
        </w:rPr>
        <w:t xml:space="preserve">  </w:t>
      </w:r>
      <w:r w:rsidR="008A7A8D">
        <w:rPr>
          <w:rFonts w:ascii="Times New Roman" w:eastAsia="Times New Roman" w:hAnsi="Times New Roman" w:cs="Times New Roman"/>
          <w:sz w:val="24"/>
          <w:szCs w:val="24"/>
          <w:lang w:eastAsia="ru-RU"/>
        </w:rPr>
        <w:t xml:space="preserve">                                                                                                                               </w:t>
      </w:r>
      <w:r w:rsidR="003C1E93" w:rsidRPr="001F7D12">
        <w:rPr>
          <w:rFonts w:ascii="Times New Roman" w:eastAsia="Times New Roman" w:hAnsi="Times New Roman" w:cs="Times New Roman"/>
          <w:sz w:val="24"/>
          <w:szCs w:val="24"/>
          <w:lang w:eastAsia="ru-RU"/>
        </w:rPr>
        <w:t xml:space="preserve">                                                 </w:t>
      </w:r>
    </w:p>
    <w:p w:rsidR="003C1E93" w:rsidRPr="003C1E93" w:rsidRDefault="003C1E93" w:rsidP="003C1E93">
      <w:pPr>
        <w:spacing w:after="0" w:line="240" w:lineRule="auto"/>
        <w:rPr>
          <w:rFonts w:ascii="Times New Roman" w:eastAsia="Times New Roman" w:hAnsi="Times New Roman" w:cs="Times New Roman"/>
          <w:sz w:val="24"/>
          <w:szCs w:val="24"/>
          <w:lang w:eastAsia="ru-RU"/>
        </w:rPr>
      </w:pPr>
      <w:r w:rsidRPr="005B1D8A">
        <w:rPr>
          <w:rFonts w:ascii="Times New Roman" w:eastAsia="Times New Roman" w:hAnsi="Times New Roman" w:cs="Times New Roman"/>
          <w:b/>
          <w:sz w:val="28"/>
          <w:szCs w:val="28"/>
          <w:lang w:eastAsia="ru-RU"/>
        </w:rPr>
        <w:t xml:space="preserve">Описание группы:                                                                                                                   </w:t>
      </w:r>
      <w:r w:rsidR="001F7D12" w:rsidRPr="005B1D8A">
        <w:rPr>
          <w:rFonts w:ascii="Times New Roman" w:eastAsia="Times New Roman" w:hAnsi="Times New Roman" w:cs="Times New Roman"/>
          <w:b/>
          <w:sz w:val="28"/>
          <w:szCs w:val="28"/>
          <w:lang w:eastAsia="ru-RU"/>
        </w:rPr>
        <w:t xml:space="preserve">                           </w:t>
      </w:r>
      <w:r w:rsidRPr="005B1D8A">
        <w:rPr>
          <w:rFonts w:ascii="Times New Roman" w:eastAsia="Times New Roman" w:hAnsi="Times New Roman" w:cs="Times New Roman"/>
          <w:b/>
          <w:sz w:val="28"/>
          <w:szCs w:val="28"/>
          <w:lang w:eastAsia="ru-RU"/>
        </w:rPr>
        <w:t xml:space="preserve"> </w:t>
      </w:r>
      <w:r w:rsidRPr="005B1D8A">
        <w:rPr>
          <w:rFonts w:ascii="Times New Roman" w:eastAsia="Times New Roman" w:hAnsi="Times New Roman" w:cs="Times New Roman"/>
          <w:sz w:val="28"/>
          <w:szCs w:val="28"/>
          <w:lang w:eastAsia="ru-RU"/>
        </w:rPr>
        <w:t>В данную группу вошли дети старшего дошкольного возраста</w:t>
      </w:r>
      <w:proofErr w:type="gramStart"/>
      <w:r w:rsidRPr="005B1D8A">
        <w:rPr>
          <w:rFonts w:ascii="Times New Roman" w:eastAsia="Times New Roman" w:hAnsi="Times New Roman" w:cs="Times New Roman"/>
          <w:sz w:val="28"/>
          <w:szCs w:val="28"/>
          <w:lang w:eastAsia="ru-RU"/>
        </w:rPr>
        <w:t xml:space="preserve"> ,</w:t>
      </w:r>
      <w:proofErr w:type="gramEnd"/>
      <w:r w:rsidRPr="005B1D8A">
        <w:rPr>
          <w:rFonts w:ascii="Times New Roman" w:eastAsia="Times New Roman" w:hAnsi="Times New Roman" w:cs="Times New Roman"/>
          <w:sz w:val="28"/>
          <w:szCs w:val="28"/>
          <w:lang w:eastAsia="ru-RU"/>
        </w:rPr>
        <w:t xml:space="preserve"> имеющие  ряд специфических трудностей в организации внимания:                                                           - неумение планировать и контролировать свои действия, неумение слушать и слышать, успешно следовать инструкциям взрослого.                                                  Одна группа – дети были слишко</w:t>
      </w:r>
      <w:r w:rsidR="001F7D12" w:rsidRPr="005B1D8A">
        <w:rPr>
          <w:rFonts w:ascii="Times New Roman" w:eastAsia="Times New Roman" w:hAnsi="Times New Roman" w:cs="Times New Roman"/>
          <w:sz w:val="28"/>
          <w:szCs w:val="28"/>
          <w:lang w:eastAsia="ru-RU"/>
        </w:rPr>
        <w:t>м активны, неусидчивы, не сдержа</w:t>
      </w:r>
      <w:r w:rsidRPr="005B1D8A">
        <w:rPr>
          <w:rFonts w:ascii="Times New Roman" w:eastAsia="Times New Roman" w:hAnsi="Times New Roman" w:cs="Times New Roman"/>
          <w:sz w:val="28"/>
          <w:szCs w:val="28"/>
          <w:lang w:eastAsia="ru-RU"/>
        </w:rPr>
        <w:t>ны, действовали импульсивно и необдуманно. Другая  группа - наоборот., несколько заторможены</w:t>
      </w:r>
      <w:proofErr w:type="gramStart"/>
      <w:r w:rsidRPr="005B1D8A">
        <w:rPr>
          <w:rFonts w:ascii="Times New Roman" w:eastAsia="Times New Roman" w:hAnsi="Times New Roman" w:cs="Times New Roman"/>
          <w:sz w:val="28"/>
          <w:szCs w:val="28"/>
          <w:lang w:eastAsia="ru-RU"/>
        </w:rPr>
        <w:t xml:space="preserve"> ,</w:t>
      </w:r>
      <w:proofErr w:type="gramEnd"/>
      <w:r w:rsidRPr="005B1D8A">
        <w:rPr>
          <w:rFonts w:ascii="Times New Roman" w:eastAsia="Times New Roman" w:hAnsi="Times New Roman" w:cs="Times New Roman"/>
          <w:sz w:val="28"/>
          <w:szCs w:val="28"/>
          <w:lang w:eastAsia="ru-RU"/>
        </w:rPr>
        <w:t xml:space="preserve"> вялы , недостаточно активны, рассеяны . И тех и других объединяют трудности в организации внимания .</w:t>
      </w:r>
      <w:r w:rsidRPr="003C1E93">
        <w:rPr>
          <w:rFonts w:ascii="Times New Roman" w:eastAsia="Times New Roman" w:hAnsi="Times New Roman" w:cs="Times New Roman"/>
          <w:sz w:val="24"/>
          <w:szCs w:val="24"/>
          <w:lang w:eastAsia="ru-RU"/>
        </w:rPr>
        <w:t xml:space="preserve">                                              </w:t>
      </w:r>
    </w:p>
    <w:p w:rsidR="003C1E93" w:rsidRPr="003C1E93" w:rsidRDefault="003C1E93" w:rsidP="003C1E93">
      <w:pPr>
        <w:spacing w:after="0" w:line="240" w:lineRule="auto"/>
        <w:rPr>
          <w:rFonts w:ascii="Times New Roman" w:eastAsia="Times New Roman" w:hAnsi="Times New Roman" w:cs="Times New Roman"/>
          <w:sz w:val="24"/>
          <w:szCs w:val="24"/>
          <w:lang w:eastAsia="ru-RU"/>
        </w:rPr>
      </w:pPr>
    </w:p>
    <w:p w:rsidR="003C1E93" w:rsidRPr="005B1D8A" w:rsidRDefault="003C1E93" w:rsidP="003C1E93">
      <w:pPr>
        <w:spacing w:after="0" w:line="240" w:lineRule="auto"/>
        <w:rPr>
          <w:rFonts w:ascii="Times New Roman" w:eastAsia="Times New Roman" w:hAnsi="Times New Roman" w:cs="Times New Roman"/>
          <w:sz w:val="28"/>
          <w:szCs w:val="28"/>
          <w:lang w:eastAsia="ru-RU"/>
        </w:rPr>
      </w:pPr>
      <w:r w:rsidRPr="005B1D8A">
        <w:rPr>
          <w:rFonts w:ascii="Times New Roman" w:eastAsia="Times New Roman" w:hAnsi="Times New Roman" w:cs="Times New Roman"/>
          <w:b/>
          <w:sz w:val="28"/>
          <w:szCs w:val="28"/>
          <w:lang w:eastAsia="ru-RU"/>
        </w:rPr>
        <w:t>Цель</w:t>
      </w:r>
      <w:r w:rsidR="004D0C1A" w:rsidRPr="005B1D8A">
        <w:rPr>
          <w:rFonts w:ascii="Times New Roman" w:eastAsia="Times New Roman" w:hAnsi="Times New Roman" w:cs="Times New Roman"/>
          <w:sz w:val="28"/>
          <w:szCs w:val="28"/>
          <w:lang w:eastAsia="ru-RU"/>
        </w:rPr>
        <w:t>:</w:t>
      </w:r>
      <w:r w:rsidR="004D0C1A">
        <w:rPr>
          <w:rFonts w:ascii="Times New Roman" w:eastAsia="Times New Roman" w:hAnsi="Times New Roman" w:cs="Times New Roman"/>
          <w:sz w:val="24"/>
          <w:szCs w:val="24"/>
          <w:lang w:eastAsia="ru-RU"/>
        </w:rPr>
        <w:t xml:space="preserve"> </w:t>
      </w:r>
      <w:r w:rsidR="00720F1A">
        <w:rPr>
          <w:rFonts w:ascii="Times New Roman" w:eastAsia="Times New Roman" w:hAnsi="Times New Roman" w:cs="Times New Roman"/>
          <w:sz w:val="28"/>
          <w:szCs w:val="28"/>
          <w:lang w:eastAsia="ru-RU"/>
        </w:rPr>
        <w:t xml:space="preserve"> Разработка программы тренинга </w:t>
      </w:r>
      <w:r w:rsidR="00AF115A">
        <w:rPr>
          <w:rFonts w:ascii="Times New Roman" w:eastAsia="Times New Roman" w:hAnsi="Times New Roman" w:cs="Times New Roman"/>
          <w:sz w:val="28"/>
          <w:szCs w:val="28"/>
          <w:lang w:eastAsia="ru-RU"/>
        </w:rPr>
        <w:t xml:space="preserve"> для коррекции и развития </w:t>
      </w:r>
      <w:r w:rsidR="004D0C1A" w:rsidRPr="005B1D8A">
        <w:rPr>
          <w:rFonts w:ascii="Times New Roman" w:eastAsia="Times New Roman" w:hAnsi="Times New Roman" w:cs="Times New Roman"/>
          <w:sz w:val="28"/>
          <w:szCs w:val="28"/>
          <w:lang w:eastAsia="ru-RU"/>
        </w:rPr>
        <w:t xml:space="preserve"> </w:t>
      </w:r>
      <w:r w:rsidRPr="005B1D8A">
        <w:rPr>
          <w:rFonts w:ascii="Times New Roman" w:eastAsia="Times New Roman" w:hAnsi="Times New Roman" w:cs="Times New Roman"/>
          <w:sz w:val="28"/>
          <w:szCs w:val="28"/>
          <w:lang w:eastAsia="ru-RU"/>
        </w:rPr>
        <w:t xml:space="preserve"> основных </w:t>
      </w:r>
      <w:r w:rsidR="004D0C1A" w:rsidRPr="005B1D8A">
        <w:rPr>
          <w:rFonts w:ascii="Times New Roman" w:eastAsia="Times New Roman" w:hAnsi="Times New Roman" w:cs="Times New Roman"/>
          <w:sz w:val="28"/>
          <w:szCs w:val="28"/>
          <w:lang w:eastAsia="ru-RU"/>
        </w:rPr>
        <w:t xml:space="preserve"> характеристик и </w:t>
      </w:r>
      <w:r w:rsidRPr="005B1D8A">
        <w:rPr>
          <w:rFonts w:ascii="Times New Roman" w:eastAsia="Times New Roman" w:hAnsi="Times New Roman" w:cs="Times New Roman"/>
          <w:sz w:val="28"/>
          <w:szCs w:val="28"/>
          <w:lang w:eastAsia="ru-RU"/>
        </w:rPr>
        <w:t xml:space="preserve">свойств внимания </w:t>
      </w:r>
      <w:r w:rsidR="004D0C1A" w:rsidRPr="005B1D8A">
        <w:rPr>
          <w:rFonts w:ascii="Times New Roman" w:eastAsia="Times New Roman" w:hAnsi="Times New Roman" w:cs="Times New Roman"/>
          <w:sz w:val="28"/>
          <w:szCs w:val="28"/>
          <w:lang w:eastAsia="ru-RU"/>
        </w:rPr>
        <w:t xml:space="preserve"> у  старших  дошкольников</w:t>
      </w:r>
      <w:proofErr w:type="gramStart"/>
      <w:r w:rsidRPr="005B1D8A">
        <w:rPr>
          <w:rFonts w:ascii="Times New Roman" w:eastAsia="Times New Roman" w:hAnsi="Times New Roman" w:cs="Times New Roman"/>
          <w:sz w:val="28"/>
          <w:szCs w:val="28"/>
          <w:lang w:eastAsia="ru-RU"/>
        </w:rPr>
        <w:t xml:space="preserve"> </w:t>
      </w:r>
      <w:r w:rsidR="004D0C1A" w:rsidRPr="005B1D8A">
        <w:rPr>
          <w:rFonts w:ascii="Times New Roman" w:eastAsia="Times New Roman" w:hAnsi="Times New Roman" w:cs="Times New Roman"/>
          <w:sz w:val="28"/>
          <w:szCs w:val="28"/>
          <w:lang w:eastAsia="ru-RU"/>
        </w:rPr>
        <w:t>.</w:t>
      </w:r>
      <w:proofErr w:type="gramEnd"/>
      <w:r w:rsidRPr="005B1D8A">
        <w:rPr>
          <w:rFonts w:ascii="Times New Roman" w:eastAsia="Times New Roman" w:hAnsi="Times New Roman" w:cs="Times New Roman"/>
          <w:sz w:val="28"/>
          <w:szCs w:val="28"/>
          <w:lang w:eastAsia="ru-RU"/>
        </w:rPr>
        <w:t xml:space="preserve">                                               </w:t>
      </w:r>
    </w:p>
    <w:p w:rsidR="003C1E93" w:rsidRPr="005B1D8A" w:rsidRDefault="003C1E93" w:rsidP="003C1E93">
      <w:pPr>
        <w:spacing w:after="0" w:line="240" w:lineRule="auto"/>
        <w:rPr>
          <w:rFonts w:ascii="Times New Roman" w:eastAsia="Times New Roman" w:hAnsi="Times New Roman" w:cs="Times New Roman"/>
          <w:sz w:val="28"/>
          <w:szCs w:val="28"/>
          <w:lang w:eastAsia="ru-RU"/>
        </w:rPr>
      </w:pPr>
    </w:p>
    <w:p w:rsidR="003C1E93" w:rsidRPr="00245532" w:rsidRDefault="003C1E93" w:rsidP="003C1E93">
      <w:pPr>
        <w:spacing w:after="0" w:line="240" w:lineRule="auto"/>
        <w:rPr>
          <w:rFonts w:ascii="Times New Roman" w:eastAsia="Times New Roman" w:hAnsi="Times New Roman" w:cs="Times New Roman"/>
          <w:sz w:val="28"/>
          <w:szCs w:val="28"/>
          <w:lang w:eastAsia="ru-RU"/>
        </w:rPr>
      </w:pPr>
      <w:r w:rsidRPr="005B1D8A">
        <w:rPr>
          <w:rFonts w:ascii="Times New Roman" w:eastAsia="Times New Roman" w:hAnsi="Times New Roman" w:cs="Times New Roman"/>
          <w:b/>
          <w:sz w:val="28"/>
          <w:szCs w:val="28"/>
          <w:lang w:eastAsia="ru-RU"/>
        </w:rPr>
        <w:t>Задачи</w:t>
      </w:r>
      <w:r w:rsidRPr="005B1D8A">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1. Учить детей самостоятельно управлять своим вниманием .               </w:t>
      </w:r>
      <w:r w:rsidR="007D6D7A" w:rsidRPr="00245532">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r w:rsidR="007D6D7A" w:rsidRPr="00245532">
        <w:rPr>
          <w:rFonts w:ascii="Times New Roman" w:eastAsia="Times New Roman" w:hAnsi="Times New Roman" w:cs="Times New Roman"/>
          <w:sz w:val="28"/>
          <w:szCs w:val="28"/>
          <w:lang w:eastAsia="ru-RU"/>
        </w:rPr>
        <w:t xml:space="preserve">                                </w:t>
      </w:r>
      <w:r w:rsidR="004D0C1A" w:rsidRPr="00245532">
        <w:rPr>
          <w:rFonts w:ascii="Times New Roman" w:eastAsia="Times New Roman" w:hAnsi="Times New Roman" w:cs="Times New Roman"/>
          <w:sz w:val="28"/>
          <w:szCs w:val="28"/>
          <w:lang w:eastAsia="ru-RU"/>
        </w:rPr>
        <w:t xml:space="preserve"> 2. </w:t>
      </w:r>
      <w:r w:rsidRPr="00245532">
        <w:rPr>
          <w:rFonts w:ascii="Times New Roman" w:eastAsia="Times New Roman" w:hAnsi="Times New Roman" w:cs="Times New Roman"/>
          <w:sz w:val="28"/>
          <w:szCs w:val="28"/>
          <w:lang w:eastAsia="ru-RU"/>
        </w:rPr>
        <w:t>Развивать и тренировать основные свойства внимания</w:t>
      </w:r>
      <w:proofErr w:type="gramStart"/>
      <w:r w:rsidRPr="00245532">
        <w:rPr>
          <w:rFonts w:ascii="Times New Roman" w:eastAsia="Times New Roman" w:hAnsi="Times New Roman" w:cs="Times New Roman"/>
          <w:sz w:val="28"/>
          <w:szCs w:val="28"/>
          <w:lang w:eastAsia="ru-RU"/>
        </w:rPr>
        <w:t xml:space="preserve"> :</w:t>
      </w:r>
      <w:proofErr w:type="gramEnd"/>
      <w:r w:rsidRPr="00245532">
        <w:rPr>
          <w:rFonts w:ascii="Times New Roman" w:eastAsia="Times New Roman" w:hAnsi="Times New Roman" w:cs="Times New Roman"/>
          <w:sz w:val="28"/>
          <w:szCs w:val="28"/>
          <w:lang w:eastAsia="ru-RU"/>
        </w:rPr>
        <w:t xml:space="preserve">                                                      </w:t>
      </w:r>
      <w:r w:rsidR="004D0C1A" w:rsidRPr="00245532">
        <w:rPr>
          <w:rFonts w:ascii="Times New Roman" w:eastAsia="Times New Roman" w:hAnsi="Times New Roman" w:cs="Times New Roman"/>
          <w:sz w:val="28"/>
          <w:szCs w:val="28"/>
          <w:lang w:eastAsia="ru-RU"/>
        </w:rPr>
        <w:t xml:space="preserve">        </w:t>
      </w:r>
      <w:r w:rsidR="001F7D12" w:rsidRPr="00245532">
        <w:rPr>
          <w:rFonts w:ascii="Times New Roman" w:eastAsia="Times New Roman" w:hAnsi="Times New Roman" w:cs="Times New Roman"/>
          <w:sz w:val="28"/>
          <w:szCs w:val="28"/>
          <w:lang w:eastAsia="ru-RU"/>
        </w:rPr>
        <w:t xml:space="preserve"> </w:t>
      </w:r>
      <w:r w:rsidR="00720F1A">
        <w:rPr>
          <w:rFonts w:ascii="Times New Roman" w:eastAsia="Times New Roman" w:hAnsi="Times New Roman" w:cs="Times New Roman"/>
          <w:sz w:val="28"/>
          <w:szCs w:val="28"/>
          <w:lang w:eastAsia="ru-RU"/>
        </w:rPr>
        <w:t xml:space="preserve">- </w:t>
      </w:r>
      <w:r w:rsidR="001F7D12" w:rsidRPr="00245532">
        <w:rPr>
          <w:rFonts w:ascii="Times New Roman" w:eastAsia="Times New Roman" w:hAnsi="Times New Roman" w:cs="Times New Roman"/>
          <w:sz w:val="28"/>
          <w:szCs w:val="28"/>
          <w:lang w:eastAsia="ru-RU"/>
        </w:rPr>
        <w:t>концентрацию</w:t>
      </w:r>
      <w:r w:rsidRPr="00245532">
        <w:rPr>
          <w:rFonts w:ascii="Times New Roman" w:eastAsia="Times New Roman" w:hAnsi="Times New Roman" w:cs="Times New Roman"/>
          <w:sz w:val="28"/>
          <w:szCs w:val="28"/>
          <w:lang w:eastAsia="ru-RU"/>
        </w:rPr>
        <w:t xml:space="preserve"> </w:t>
      </w:r>
      <w:r w:rsidR="004D0C1A" w:rsidRPr="00245532">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r w:rsidR="007D6D7A" w:rsidRPr="00245532">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r w:rsidR="00D4169E">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переключаемость                                                                                         </w:t>
      </w:r>
      <w:r w:rsidR="007D6D7A" w:rsidRPr="00245532">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r w:rsidR="007D6D7A" w:rsidRPr="00245532">
        <w:rPr>
          <w:rFonts w:ascii="Times New Roman" w:eastAsia="Times New Roman" w:hAnsi="Times New Roman" w:cs="Times New Roman"/>
          <w:sz w:val="28"/>
          <w:szCs w:val="28"/>
          <w:lang w:eastAsia="ru-RU"/>
        </w:rPr>
        <w:t xml:space="preserve">             </w:t>
      </w:r>
      <w:r w:rsidR="00D4169E">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объем                                                                                                      </w:t>
      </w:r>
      <w:r w:rsidR="007D6D7A" w:rsidRPr="00245532">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r w:rsidR="00D4169E">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распределение  </w:t>
      </w:r>
      <w:r w:rsidR="004D0C1A" w:rsidRPr="00245532">
        <w:rPr>
          <w:rFonts w:ascii="Times New Roman" w:eastAsia="Times New Roman" w:hAnsi="Times New Roman" w:cs="Times New Roman"/>
          <w:sz w:val="28"/>
          <w:szCs w:val="28"/>
          <w:lang w:eastAsia="ru-RU"/>
        </w:rPr>
        <w:t xml:space="preserve">                                                                                                                                                                               </w:t>
      </w:r>
      <w:r w:rsidR="00D4169E">
        <w:rPr>
          <w:rFonts w:ascii="Times New Roman" w:eastAsia="Times New Roman" w:hAnsi="Times New Roman" w:cs="Times New Roman"/>
          <w:sz w:val="28"/>
          <w:szCs w:val="28"/>
          <w:lang w:eastAsia="ru-RU"/>
        </w:rPr>
        <w:t xml:space="preserve">- устойчивость                                                                                                                                  - произвольность                                                                                                                                </w:t>
      </w:r>
      <w:r w:rsidR="004D0C1A" w:rsidRPr="00245532">
        <w:rPr>
          <w:rFonts w:ascii="Times New Roman" w:eastAsia="Times New Roman" w:hAnsi="Times New Roman" w:cs="Times New Roman"/>
          <w:sz w:val="28"/>
          <w:szCs w:val="28"/>
          <w:lang w:eastAsia="ru-RU"/>
        </w:rPr>
        <w:t xml:space="preserve"> </w:t>
      </w:r>
      <w:r w:rsidR="00D4169E">
        <w:rPr>
          <w:rFonts w:ascii="Times New Roman" w:eastAsia="Times New Roman" w:hAnsi="Times New Roman" w:cs="Times New Roman"/>
          <w:sz w:val="28"/>
          <w:szCs w:val="28"/>
          <w:lang w:eastAsia="ru-RU"/>
        </w:rPr>
        <w:t xml:space="preserve">- </w:t>
      </w:r>
      <w:r w:rsidR="004D0C1A" w:rsidRPr="00245532">
        <w:rPr>
          <w:rFonts w:ascii="Times New Roman" w:eastAsia="Times New Roman" w:hAnsi="Times New Roman" w:cs="Times New Roman"/>
          <w:sz w:val="28"/>
          <w:szCs w:val="28"/>
          <w:lang w:eastAsia="ru-RU"/>
        </w:rPr>
        <w:t>целенаправленность.</w:t>
      </w:r>
      <w:r w:rsidRPr="00245532">
        <w:rPr>
          <w:rFonts w:ascii="Times New Roman" w:eastAsia="Times New Roman" w:hAnsi="Times New Roman" w:cs="Times New Roman"/>
          <w:sz w:val="28"/>
          <w:szCs w:val="28"/>
          <w:lang w:eastAsia="ru-RU"/>
        </w:rPr>
        <w:t xml:space="preserve">                                                                                                                   3. Воспитывать</w:t>
      </w:r>
      <w:r w:rsidR="00AF115A">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усидчивость, умение преодолевать трудности в обучении</w:t>
      </w:r>
      <w:proofErr w:type="gramStart"/>
      <w:r w:rsidRPr="00245532">
        <w:rPr>
          <w:rFonts w:ascii="Times New Roman" w:eastAsia="Times New Roman" w:hAnsi="Times New Roman" w:cs="Times New Roman"/>
          <w:sz w:val="28"/>
          <w:szCs w:val="28"/>
          <w:lang w:eastAsia="ru-RU"/>
        </w:rPr>
        <w:t xml:space="preserve"> .</w:t>
      </w:r>
      <w:proofErr w:type="gramEnd"/>
      <w:r w:rsidRPr="00245532">
        <w:rPr>
          <w:rFonts w:ascii="Times New Roman" w:eastAsia="Times New Roman" w:hAnsi="Times New Roman" w:cs="Times New Roman"/>
          <w:sz w:val="28"/>
          <w:szCs w:val="28"/>
          <w:lang w:eastAsia="ru-RU"/>
        </w:rPr>
        <w:t xml:space="preserve">                      </w:t>
      </w:r>
    </w:p>
    <w:p w:rsidR="003C1E93" w:rsidRPr="00245532" w:rsidRDefault="003C1E93" w:rsidP="003C1E93">
      <w:pPr>
        <w:spacing w:after="0" w:line="240" w:lineRule="auto"/>
        <w:rPr>
          <w:rFonts w:ascii="Times New Roman" w:eastAsia="Times New Roman" w:hAnsi="Times New Roman" w:cs="Times New Roman"/>
          <w:b/>
          <w:sz w:val="28"/>
          <w:szCs w:val="28"/>
          <w:lang w:eastAsia="ru-RU"/>
        </w:rPr>
      </w:pPr>
      <w:r w:rsidRPr="00245532">
        <w:rPr>
          <w:rFonts w:ascii="Times New Roman" w:eastAsia="Times New Roman" w:hAnsi="Times New Roman" w:cs="Times New Roman"/>
          <w:sz w:val="28"/>
          <w:szCs w:val="28"/>
          <w:lang w:eastAsia="ru-RU"/>
        </w:rPr>
        <w:t>4.</w:t>
      </w:r>
      <w:r w:rsidRPr="00245532">
        <w:rPr>
          <w:rFonts w:ascii="Times New Roman" w:eastAsia="Times New Roman" w:hAnsi="Times New Roman" w:cs="Times New Roman"/>
          <w:b/>
          <w:sz w:val="28"/>
          <w:szCs w:val="28"/>
          <w:lang w:eastAsia="ru-RU"/>
        </w:rPr>
        <w:t xml:space="preserve"> </w:t>
      </w:r>
      <w:r w:rsidRPr="00245532">
        <w:rPr>
          <w:sz w:val="28"/>
          <w:szCs w:val="28"/>
        </w:rPr>
        <w:t>Формиров</w:t>
      </w:r>
      <w:r w:rsidR="00AF115A">
        <w:rPr>
          <w:sz w:val="28"/>
          <w:szCs w:val="28"/>
        </w:rPr>
        <w:t>ать</w:t>
      </w:r>
      <w:r w:rsidR="007D6D7A" w:rsidRPr="00245532">
        <w:rPr>
          <w:sz w:val="28"/>
          <w:szCs w:val="28"/>
        </w:rPr>
        <w:t xml:space="preserve"> </w:t>
      </w:r>
      <w:r w:rsidRPr="00245532">
        <w:rPr>
          <w:sz w:val="28"/>
          <w:szCs w:val="28"/>
        </w:rPr>
        <w:t xml:space="preserve"> спо</w:t>
      </w:r>
      <w:r w:rsidR="00AF115A">
        <w:rPr>
          <w:sz w:val="28"/>
          <w:szCs w:val="28"/>
        </w:rPr>
        <w:t xml:space="preserve">собность  </w:t>
      </w:r>
      <w:r w:rsidRPr="00245532">
        <w:rPr>
          <w:sz w:val="28"/>
          <w:szCs w:val="28"/>
        </w:rPr>
        <w:t>контролировать свои</w:t>
      </w:r>
      <w:r w:rsidR="007D6D7A" w:rsidRPr="00245532">
        <w:rPr>
          <w:sz w:val="28"/>
          <w:szCs w:val="28"/>
        </w:rPr>
        <w:t xml:space="preserve"> действия и поступки,  осуществлять самоконтроль и самооценку  </w:t>
      </w:r>
      <w:r w:rsidRPr="00245532">
        <w:rPr>
          <w:sz w:val="28"/>
          <w:szCs w:val="28"/>
        </w:rPr>
        <w:t>своей деятельности</w:t>
      </w:r>
      <w:r w:rsidR="007D6D7A" w:rsidRPr="00245532">
        <w:rPr>
          <w:sz w:val="28"/>
          <w:szCs w:val="28"/>
        </w:rPr>
        <w:t>.</w:t>
      </w:r>
    </w:p>
    <w:p w:rsidR="00AE5B9A" w:rsidRPr="00AE5B9A" w:rsidRDefault="002C3E20" w:rsidP="00AE5B9A">
      <w:pPr>
        <w:spacing w:after="0" w:line="240" w:lineRule="auto"/>
        <w:rPr>
          <w:rFonts w:ascii="Times New Roman" w:eastAsia="Times New Roman" w:hAnsi="Times New Roman" w:cs="Times New Roman"/>
          <w:sz w:val="24"/>
          <w:szCs w:val="24"/>
          <w:lang w:eastAsia="ru-RU"/>
        </w:rPr>
      </w:pPr>
      <w:r w:rsidRPr="00245532">
        <w:rPr>
          <w:rFonts w:ascii="Times New Roman" w:eastAsia="Times New Roman" w:hAnsi="Times New Roman" w:cs="Times New Roman"/>
          <w:sz w:val="28"/>
          <w:szCs w:val="28"/>
          <w:lang w:eastAsia="ru-RU"/>
        </w:rPr>
        <w:t>5</w:t>
      </w:r>
      <w:r w:rsidRPr="00245532">
        <w:rPr>
          <w:rFonts w:ascii="Times New Roman" w:eastAsia="Times New Roman" w:hAnsi="Times New Roman" w:cs="Times New Roman"/>
          <w:b/>
          <w:sz w:val="28"/>
          <w:szCs w:val="28"/>
          <w:lang w:eastAsia="ru-RU"/>
        </w:rPr>
        <w:t>.</w:t>
      </w:r>
      <w:r w:rsidR="007D6D7A" w:rsidRPr="00245532">
        <w:rPr>
          <w:rFonts w:ascii="Times New Roman" w:eastAsia="Times New Roman" w:hAnsi="Times New Roman" w:cs="Times New Roman"/>
          <w:b/>
          <w:sz w:val="28"/>
          <w:szCs w:val="28"/>
          <w:lang w:eastAsia="ru-RU"/>
        </w:rPr>
        <w:t xml:space="preserve"> </w:t>
      </w:r>
      <w:r w:rsidRPr="00245532">
        <w:rPr>
          <w:rFonts w:ascii="Times New Roman" w:eastAsia="Times New Roman" w:hAnsi="Times New Roman" w:cs="Times New Roman"/>
          <w:sz w:val="28"/>
          <w:szCs w:val="28"/>
          <w:lang w:eastAsia="ru-RU"/>
        </w:rPr>
        <w:t>Привлечь родителей</w:t>
      </w:r>
      <w:r w:rsidR="007D6D7A" w:rsidRPr="00245532">
        <w:rPr>
          <w:rFonts w:ascii="Times New Roman" w:eastAsia="Times New Roman" w:hAnsi="Times New Roman" w:cs="Times New Roman"/>
          <w:sz w:val="28"/>
          <w:szCs w:val="28"/>
          <w:lang w:eastAsia="ru-RU"/>
        </w:rPr>
        <w:t xml:space="preserve"> и педагогов </w:t>
      </w:r>
      <w:r w:rsidRPr="00245532">
        <w:rPr>
          <w:rFonts w:ascii="Times New Roman" w:eastAsia="Times New Roman" w:hAnsi="Times New Roman" w:cs="Times New Roman"/>
          <w:sz w:val="28"/>
          <w:szCs w:val="28"/>
          <w:lang w:eastAsia="ru-RU"/>
        </w:rPr>
        <w:t xml:space="preserve"> к активному</w:t>
      </w:r>
      <w:r w:rsidR="007D6D7A" w:rsidRPr="00245532">
        <w:rPr>
          <w:rFonts w:ascii="Times New Roman" w:eastAsia="Times New Roman" w:hAnsi="Times New Roman" w:cs="Times New Roman"/>
          <w:sz w:val="28"/>
          <w:szCs w:val="28"/>
          <w:lang w:eastAsia="ru-RU"/>
        </w:rPr>
        <w:t xml:space="preserve"> взаимодействию и сотрудничеству  в рамках </w:t>
      </w:r>
      <w:proofErr w:type="spellStart"/>
      <w:r w:rsidR="007D6D7A" w:rsidRPr="00245532">
        <w:rPr>
          <w:rFonts w:ascii="Times New Roman" w:eastAsia="Times New Roman" w:hAnsi="Times New Roman" w:cs="Times New Roman"/>
          <w:sz w:val="28"/>
          <w:szCs w:val="28"/>
          <w:lang w:eastAsia="ru-RU"/>
        </w:rPr>
        <w:t>коррекционно</w:t>
      </w:r>
      <w:proofErr w:type="spellEnd"/>
      <w:r w:rsidR="007D6D7A" w:rsidRPr="00245532">
        <w:rPr>
          <w:rFonts w:ascii="Times New Roman" w:eastAsia="Times New Roman" w:hAnsi="Times New Roman" w:cs="Times New Roman"/>
          <w:sz w:val="28"/>
          <w:szCs w:val="28"/>
          <w:lang w:eastAsia="ru-RU"/>
        </w:rPr>
        <w:t xml:space="preserve"> - развивающей работы по программе</w:t>
      </w:r>
      <w:r w:rsidR="007D6D7A">
        <w:rPr>
          <w:rFonts w:ascii="Times New Roman" w:eastAsia="Times New Roman" w:hAnsi="Times New Roman" w:cs="Times New Roman"/>
          <w:sz w:val="24"/>
          <w:szCs w:val="24"/>
          <w:lang w:eastAsia="ru-RU"/>
        </w:rPr>
        <w:t>.</w:t>
      </w:r>
    </w:p>
    <w:p w:rsidR="002521C1" w:rsidRDefault="002521C1" w:rsidP="003C1E93">
      <w:pPr>
        <w:spacing w:after="0" w:line="240" w:lineRule="auto"/>
        <w:rPr>
          <w:rFonts w:ascii="Times New Roman" w:eastAsia="Times New Roman" w:hAnsi="Times New Roman" w:cs="Times New Roman"/>
          <w:b/>
          <w:sz w:val="28"/>
          <w:szCs w:val="28"/>
          <w:lang w:eastAsia="ru-RU"/>
        </w:rPr>
      </w:pPr>
    </w:p>
    <w:p w:rsidR="002521C1" w:rsidRDefault="002521C1" w:rsidP="003C1E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w:t>
      </w:r>
      <w:r w:rsidR="00AE5B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базируется </w:t>
      </w:r>
      <w:r w:rsidR="00AE5B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принципах развивающего  обучения:</w:t>
      </w:r>
    </w:p>
    <w:p w:rsidR="002521C1" w:rsidRPr="00245532" w:rsidRDefault="00245532" w:rsidP="003C1E93">
      <w:pPr>
        <w:spacing w:after="0" w:line="240" w:lineRule="auto"/>
        <w:rPr>
          <w:rFonts w:ascii="Times New Roman" w:eastAsia="Times New Roman" w:hAnsi="Times New Roman" w:cs="Times New Roman"/>
          <w:sz w:val="28"/>
          <w:szCs w:val="28"/>
          <w:lang w:eastAsia="ru-RU"/>
        </w:rPr>
      </w:pPr>
      <w:r w:rsidRPr="00245532">
        <w:rPr>
          <w:rFonts w:ascii="Times New Roman" w:eastAsia="Times New Roman" w:hAnsi="Times New Roman" w:cs="Times New Roman"/>
          <w:sz w:val="28"/>
          <w:szCs w:val="28"/>
          <w:lang w:eastAsia="ru-RU"/>
        </w:rPr>
        <w:t>1.</w:t>
      </w:r>
      <w:r w:rsidR="002521C1" w:rsidRPr="00245532">
        <w:rPr>
          <w:rFonts w:ascii="Times New Roman" w:eastAsia="Times New Roman" w:hAnsi="Times New Roman" w:cs="Times New Roman"/>
          <w:sz w:val="28"/>
          <w:szCs w:val="28"/>
          <w:lang w:eastAsia="ru-RU"/>
        </w:rPr>
        <w:t xml:space="preserve">Принцип </w:t>
      </w:r>
      <w:r w:rsidR="0051239C" w:rsidRPr="00245532">
        <w:rPr>
          <w:rFonts w:ascii="Times New Roman" w:eastAsia="Times New Roman" w:hAnsi="Times New Roman" w:cs="Times New Roman"/>
          <w:sz w:val="28"/>
          <w:szCs w:val="28"/>
          <w:lang w:eastAsia="ru-RU"/>
        </w:rPr>
        <w:t xml:space="preserve"> </w:t>
      </w:r>
      <w:r w:rsidR="002521C1" w:rsidRPr="00245532">
        <w:rPr>
          <w:rFonts w:ascii="Times New Roman" w:eastAsia="Times New Roman" w:hAnsi="Times New Roman" w:cs="Times New Roman"/>
          <w:sz w:val="28"/>
          <w:szCs w:val="28"/>
          <w:lang w:eastAsia="ru-RU"/>
        </w:rPr>
        <w:t>целенаправленной деятельности</w:t>
      </w:r>
      <w:r w:rsidR="00506EF7">
        <w:rPr>
          <w:rFonts w:ascii="Times New Roman" w:eastAsia="Times New Roman" w:hAnsi="Times New Roman" w:cs="Times New Roman"/>
          <w:sz w:val="28"/>
          <w:szCs w:val="28"/>
          <w:lang w:eastAsia="ru-RU"/>
        </w:rPr>
        <w:t>, позволяющий развивать внимание  в практической деятельности.</w:t>
      </w:r>
    </w:p>
    <w:p w:rsidR="002521C1" w:rsidRPr="00245532" w:rsidRDefault="002521C1" w:rsidP="003C1E93">
      <w:pPr>
        <w:spacing w:after="0" w:line="240" w:lineRule="auto"/>
        <w:rPr>
          <w:rFonts w:ascii="Times New Roman" w:eastAsia="Times New Roman" w:hAnsi="Times New Roman" w:cs="Times New Roman"/>
          <w:sz w:val="28"/>
          <w:szCs w:val="28"/>
          <w:lang w:eastAsia="ru-RU"/>
        </w:rPr>
      </w:pPr>
      <w:r w:rsidRPr="00245532">
        <w:rPr>
          <w:rFonts w:ascii="Times New Roman" w:eastAsia="Times New Roman" w:hAnsi="Times New Roman" w:cs="Times New Roman"/>
          <w:sz w:val="28"/>
          <w:szCs w:val="28"/>
          <w:lang w:eastAsia="ru-RU"/>
        </w:rPr>
        <w:lastRenderedPageBreak/>
        <w:t xml:space="preserve">2.Принцип </w:t>
      </w:r>
      <w:r w:rsidR="0051239C" w:rsidRPr="00245532">
        <w:rPr>
          <w:rFonts w:ascii="Times New Roman" w:eastAsia="Times New Roman" w:hAnsi="Times New Roman" w:cs="Times New Roman"/>
          <w:sz w:val="28"/>
          <w:szCs w:val="28"/>
          <w:lang w:eastAsia="ru-RU"/>
        </w:rPr>
        <w:t xml:space="preserve"> учета возрастных, психологических,  инди</w:t>
      </w:r>
      <w:r w:rsidR="00506EF7">
        <w:rPr>
          <w:rFonts w:ascii="Times New Roman" w:eastAsia="Times New Roman" w:hAnsi="Times New Roman" w:cs="Times New Roman"/>
          <w:sz w:val="28"/>
          <w:szCs w:val="28"/>
          <w:lang w:eastAsia="ru-RU"/>
        </w:rPr>
        <w:t>видуальных особенностей ребенка,</w:t>
      </w:r>
      <w:r w:rsidR="00655456">
        <w:rPr>
          <w:rFonts w:ascii="Times New Roman" w:eastAsia="Times New Roman" w:hAnsi="Times New Roman" w:cs="Times New Roman"/>
          <w:sz w:val="28"/>
          <w:szCs w:val="28"/>
          <w:lang w:eastAsia="ru-RU"/>
        </w:rPr>
        <w:t xml:space="preserve"> обеспечивающий </w:t>
      </w:r>
      <w:r w:rsidRPr="00245532">
        <w:rPr>
          <w:rFonts w:ascii="Times New Roman" w:eastAsia="Times New Roman" w:hAnsi="Times New Roman" w:cs="Times New Roman"/>
          <w:sz w:val="28"/>
          <w:szCs w:val="28"/>
          <w:lang w:eastAsia="ru-RU"/>
        </w:rPr>
        <w:t xml:space="preserve"> </w:t>
      </w:r>
      <w:r w:rsidR="00655456">
        <w:rPr>
          <w:rFonts w:ascii="Times New Roman" w:eastAsia="Times New Roman" w:hAnsi="Times New Roman" w:cs="Times New Roman"/>
          <w:sz w:val="28"/>
          <w:szCs w:val="28"/>
          <w:lang w:eastAsia="ru-RU"/>
        </w:rPr>
        <w:t>индивидуальный подход .</w:t>
      </w:r>
      <w:r w:rsidRPr="00245532">
        <w:rPr>
          <w:rFonts w:ascii="Times New Roman" w:eastAsia="Times New Roman" w:hAnsi="Times New Roman" w:cs="Times New Roman"/>
          <w:sz w:val="28"/>
          <w:szCs w:val="28"/>
          <w:lang w:eastAsia="ru-RU"/>
        </w:rPr>
        <w:t xml:space="preserve">                                                                                                                             </w:t>
      </w:r>
      <w:r w:rsidR="007D6D7A" w:rsidRPr="00245532">
        <w:rPr>
          <w:rFonts w:ascii="Times New Roman" w:eastAsia="Times New Roman" w:hAnsi="Times New Roman" w:cs="Times New Roman"/>
          <w:sz w:val="28"/>
          <w:szCs w:val="28"/>
          <w:lang w:eastAsia="ru-RU"/>
        </w:rPr>
        <w:t xml:space="preserve">         3.Принцип  е</w:t>
      </w:r>
      <w:r w:rsidR="00655456">
        <w:rPr>
          <w:rFonts w:ascii="Times New Roman" w:eastAsia="Times New Roman" w:hAnsi="Times New Roman" w:cs="Times New Roman"/>
          <w:sz w:val="28"/>
          <w:szCs w:val="28"/>
          <w:lang w:eastAsia="ru-RU"/>
        </w:rPr>
        <w:t xml:space="preserve">динства коррекции и диагностики, обуславливающий целенаправленность и продуктивность  </w:t>
      </w:r>
      <w:proofErr w:type="spellStart"/>
      <w:r w:rsidR="00655456">
        <w:rPr>
          <w:rFonts w:ascii="Times New Roman" w:eastAsia="Times New Roman" w:hAnsi="Times New Roman" w:cs="Times New Roman"/>
          <w:sz w:val="28"/>
          <w:szCs w:val="28"/>
          <w:lang w:eastAsia="ru-RU"/>
        </w:rPr>
        <w:t>коррекционно</w:t>
      </w:r>
      <w:proofErr w:type="spellEnd"/>
      <w:r w:rsidR="00655456">
        <w:rPr>
          <w:rFonts w:ascii="Times New Roman" w:eastAsia="Times New Roman" w:hAnsi="Times New Roman" w:cs="Times New Roman"/>
          <w:sz w:val="28"/>
          <w:szCs w:val="28"/>
          <w:lang w:eastAsia="ru-RU"/>
        </w:rPr>
        <w:t xml:space="preserve"> – развивающей работы. </w:t>
      </w:r>
      <w:r w:rsidRPr="00245532">
        <w:rPr>
          <w:rFonts w:ascii="Times New Roman" w:eastAsia="Times New Roman" w:hAnsi="Times New Roman" w:cs="Times New Roman"/>
          <w:sz w:val="28"/>
          <w:szCs w:val="28"/>
          <w:lang w:eastAsia="ru-RU"/>
        </w:rPr>
        <w:t xml:space="preserve">                                                                                                                                                                                                                                                                                            4.</w:t>
      </w:r>
      <w:r w:rsidR="0051239C" w:rsidRPr="00245532">
        <w:rPr>
          <w:rFonts w:ascii="Times New Roman" w:eastAsia="Times New Roman" w:hAnsi="Times New Roman" w:cs="Times New Roman"/>
          <w:sz w:val="28"/>
          <w:szCs w:val="28"/>
          <w:lang w:eastAsia="ru-RU"/>
        </w:rPr>
        <w:t>Принцип активного привлечения  ближайшего социально</w:t>
      </w:r>
      <w:r w:rsidR="00245532">
        <w:rPr>
          <w:rFonts w:ascii="Times New Roman" w:eastAsia="Times New Roman" w:hAnsi="Times New Roman" w:cs="Times New Roman"/>
          <w:sz w:val="28"/>
          <w:szCs w:val="28"/>
          <w:lang w:eastAsia="ru-RU"/>
        </w:rPr>
        <w:t xml:space="preserve">го окружения к участию в </w:t>
      </w:r>
      <w:proofErr w:type="spellStart"/>
      <w:r w:rsidR="00245532">
        <w:rPr>
          <w:rFonts w:ascii="Times New Roman" w:eastAsia="Times New Roman" w:hAnsi="Times New Roman" w:cs="Times New Roman"/>
          <w:sz w:val="28"/>
          <w:szCs w:val="28"/>
          <w:lang w:eastAsia="ru-RU"/>
        </w:rPr>
        <w:t>коррекц</w:t>
      </w:r>
      <w:r w:rsidR="00655456">
        <w:rPr>
          <w:rFonts w:ascii="Times New Roman" w:eastAsia="Times New Roman" w:hAnsi="Times New Roman" w:cs="Times New Roman"/>
          <w:sz w:val="28"/>
          <w:szCs w:val="28"/>
          <w:lang w:eastAsia="ru-RU"/>
        </w:rPr>
        <w:t>ионно</w:t>
      </w:r>
      <w:proofErr w:type="spellEnd"/>
      <w:r w:rsidR="00655456">
        <w:rPr>
          <w:rFonts w:ascii="Times New Roman" w:eastAsia="Times New Roman" w:hAnsi="Times New Roman" w:cs="Times New Roman"/>
          <w:sz w:val="28"/>
          <w:szCs w:val="28"/>
          <w:lang w:eastAsia="ru-RU"/>
        </w:rPr>
        <w:t xml:space="preserve"> - ра</w:t>
      </w:r>
      <w:r w:rsidR="00B3651F">
        <w:rPr>
          <w:rFonts w:ascii="Times New Roman" w:eastAsia="Times New Roman" w:hAnsi="Times New Roman" w:cs="Times New Roman"/>
          <w:sz w:val="28"/>
          <w:szCs w:val="28"/>
          <w:lang w:eastAsia="ru-RU"/>
        </w:rPr>
        <w:t xml:space="preserve">звивающей работе, определяющий  эффективное </w:t>
      </w:r>
      <w:r w:rsidR="00A62BFC">
        <w:rPr>
          <w:rFonts w:ascii="Times New Roman" w:eastAsia="Times New Roman" w:hAnsi="Times New Roman" w:cs="Times New Roman"/>
          <w:sz w:val="28"/>
          <w:szCs w:val="28"/>
          <w:lang w:eastAsia="ru-RU"/>
        </w:rPr>
        <w:t xml:space="preserve">благоприятное  взаимодействие </w:t>
      </w:r>
      <w:r w:rsidR="005D56C3" w:rsidRPr="00245532">
        <w:rPr>
          <w:rFonts w:ascii="Times New Roman" w:eastAsia="Times New Roman" w:hAnsi="Times New Roman" w:cs="Times New Roman"/>
          <w:sz w:val="28"/>
          <w:szCs w:val="28"/>
          <w:lang w:eastAsia="ru-RU"/>
        </w:rPr>
        <w:t xml:space="preserve"> </w:t>
      </w:r>
      <w:r w:rsidR="00A62BFC">
        <w:rPr>
          <w:rFonts w:ascii="Times New Roman" w:eastAsia="Times New Roman" w:hAnsi="Times New Roman" w:cs="Times New Roman"/>
          <w:sz w:val="28"/>
          <w:szCs w:val="28"/>
          <w:lang w:eastAsia="ru-RU"/>
        </w:rPr>
        <w:t>между участниками  образовательного процесса.</w:t>
      </w:r>
      <w:r w:rsidR="005D56C3" w:rsidRPr="00245532">
        <w:rPr>
          <w:rFonts w:ascii="Times New Roman" w:eastAsia="Times New Roman" w:hAnsi="Times New Roman" w:cs="Times New Roman"/>
          <w:sz w:val="28"/>
          <w:szCs w:val="28"/>
          <w:lang w:eastAsia="ru-RU"/>
        </w:rPr>
        <w:t xml:space="preserve">                                                                                                                                                                                                                      </w:t>
      </w:r>
      <w:r w:rsidR="00193BB8">
        <w:rPr>
          <w:rFonts w:ascii="Times New Roman" w:eastAsia="Times New Roman" w:hAnsi="Times New Roman" w:cs="Times New Roman"/>
          <w:sz w:val="28"/>
          <w:szCs w:val="28"/>
          <w:lang w:eastAsia="ru-RU"/>
        </w:rPr>
        <w:t xml:space="preserve">                              </w:t>
      </w:r>
      <w:r w:rsidRPr="00245532">
        <w:rPr>
          <w:rFonts w:ascii="Times New Roman" w:eastAsia="Times New Roman" w:hAnsi="Times New Roman" w:cs="Times New Roman"/>
          <w:sz w:val="28"/>
          <w:szCs w:val="28"/>
          <w:lang w:eastAsia="ru-RU"/>
        </w:rPr>
        <w:t xml:space="preserve">  </w:t>
      </w:r>
    </w:p>
    <w:p w:rsidR="00387430" w:rsidRDefault="00387430" w:rsidP="003C1E93">
      <w:pPr>
        <w:spacing w:after="0" w:line="240" w:lineRule="auto"/>
        <w:rPr>
          <w:rFonts w:ascii="Tahoma" w:eastAsia="Times New Roman" w:hAnsi="Tahoma" w:cs="Tahoma"/>
          <w:b/>
          <w:bCs/>
          <w:color w:val="383838"/>
          <w:sz w:val="24"/>
          <w:szCs w:val="24"/>
          <w:lang w:eastAsia="ru-RU"/>
        </w:rPr>
      </w:pPr>
    </w:p>
    <w:p w:rsidR="00387430" w:rsidRDefault="00EE7B15" w:rsidP="003C1E93">
      <w:pPr>
        <w:spacing w:after="0" w:line="240" w:lineRule="auto"/>
        <w:rPr>
          <w:sz w:val="28"/>
          <w:szCs w:val="28"/>
        </w:rPr>
      </w:pPr>
      <w:r w:rsidRPr="00387430">
        <w:rPr>
          <w:rFonts w:ascii="Tahoma" w:eastAsia="Times New Roman" w:hAnsi="Tahoma" w:cs="Tahoma"/>
          <w:b/>
          <w:bCs/>
          <w:color w:val="383838"/>
          <w:sz w:val="24"/>
          <w:szCs w:val="24"/>
          <w:lang w:eastAsia="ru-RU"/>
        </w:rPr>
        <w:t>Методические рекомендации: </w:t>
      </w:r>
      <w:r w:rsidR="009A03D1">
        <w:rPr>
          <w:rFonts w:ascii="Tahoma" w:eastAsia="Times New Roman" w:hAnsi="Tahoma" w:cs="Tahoma"/>
          <w:b/>
          <w:bCs/>
          <w:color w:val="383838"/>
          <w:sz w:val="24"/>
          <w:szCs w:val="24"/>
          <w:lang w:eastAsia="ru-RU"/>
        </w:rPr>
        <w:t xml:space="preserve"> </w:t>
      </w:r>
      <w:r w:rsidR="009A03D1" w:rsidRPr="009A03D1">
        <w:rPr>
          <w:rFonts w:ascii="Tahoma" w:eastAsia="Times New Roman" w:hAnsi="Tahoma" w:cs="Tahoma"/>
          <w:bCs/>
          <w:color w:val="383838"/>
          <w:sz w:val="24"/>
          <w:szCs w:val="24"/>
          <w:lang w:eastAsia="ru-RU"/>
        </w:rPr>
        <w:t>Предлагаемый</w:t>
      </w:r>
      <w:r w:rsidR="009A03D1">
        <w:rPr>
          <w:rFonts w:ascii="Tahoma" w:eastAsia="Times New Roman" w:hAnsi="Tahoma" w:cs="Tahoma"/>
          <w:b/>
          <w:bCs/>
          <w:color w:val="383838"/>
          <w:sz w:val="24"/>
          <w:szCs w:val="24"/>
          <w:lang w:eastAsia="ru-RU"/>
        </w:rPr>
        <w:t xml:space="preserve"> </w:t>
      </w:r>
      <w:r w:rsidRPr="00387430">
        <w:rPr>
          <w:rFonts w:ascii="Tahoma" w:eastAsia="Times New Roman" w:hAnsi="Tahoma" w:cs="Tahoma"/>
          <w:color w:val="383838"/>
          <w:sz w:val="24"/>
          <w:szCs w:val="24"/>
          <w:lang w:eastAsia="ru-RU"/>
        </w:rPr>
        <w:t>дидактический материал предназначен для</w:t>
      </w:r>
      <w:r w:rsidR="009A03D1">
        <w:rPr>
          <w:rFonts w:ascii="Tahoma" w:eastAsia="Times New Roman" w:hAnsi="Tahoma" w:cs="Tahoma"/>
          <w:color w:val="383838"/>
          <w:sz w:val="24"/>
          <w:szCs w:val="24"/>
          <w:lang w:eastAsia="ru-RU"/>
        </w:rPr>
        <w:t xml:space="preserve"> работы с  детьми</w:t>
      </w:r>
      <w:r w:rsidRPr="00387430">
        <w:rPr>
          <w:rFonts w:ascii="Tahoma" w:eastAsia="Times New Roman" w:hAnsi="Tahoma" w:cs="Tahoma"/>
          <w:color w:val="383838"/>
          <w:sz w:val="24"/>
          <w:szCs w:val="24"/>
          <w:lang w:eastAsia="ru-RU"/>
        </w:rPr>
        <w:t xml:space="preserve">  5 – 7 лет. Игры  </w:t>
      </w:r>
      <w:r w:rsidRPr="009A03D1">
        <w:rPr>
          <w:rFonts w:ascii="Tahoma" w:eastAsia="Times New Roman" w:hAnsi="Tahoma" w:cs="Tahoma"/>
          <w:color w:val="383838"/>
          <w:sz w:val="24"/>
          <w:szCs w:val="24"/>
          <w:lang w:eastAsia="ru-RU"/>
        </w:rPr>
        <w:t>упражнения</w:t>
      </w:r>
      <w:r w:rsidRPr="00387430">
        <w:rPr>
          <w:rFonts w:ascii="Tahoma" w:eastAsia="Times New Roman" w:hAnsi="Tahoma" w:cs="Tahoma"/>
          <w:color w:val="383838"/>
          <w:sz w:val="24"/>
          <w:szCs w:val="24"/>
          <w:lang w:eastAsia="ru-RU"/>
        </w:rPr>
        <w:t xml:space="preserve">  могут быть использованы педагогами, а так же для индивидуальной работы родителей и</w:t>
      </w:r>
      <w:r w:rsidR="00C976A7">
        <w:rPr>
          <w:rFonts w:ascii="Tahoma" w:eastAsia="Times New Roman" w:hAnsi="Tahoma" w:cs="Tahoma"/>
          <w:color w:val="383838"/>
          <w:sz w:val="24"/>
          <w:szCs w:val="24"/>
          <w:lang w:eastAsia="ru-RU"/>
        </w:rPr>
        <w:t xml:space="preserve"> детей.  Специально подобранные  игры, задания тесты </w:t>
      </w:r>
      <w:r w:rsidR="00193BB8">
        <w:rPr>
          <w:rFonts w:ascii="Tahoma" w:eastAsia="Times New Roman" w:hAnsi="Tahoma" w:cs="Tahoma"/>
          <w:color w:val="383838"/>
          <w:sz w:val="24"/>
          <w:szCs w:val="24"/>
          <w:lang w:eastAsia="ru-RU"/>
        </w:rPr>
        <w:t xml:space="preserve"> и упражнения   объединены</w:t>
      </w:r>
      <w:r w:rsidRPr="00387430">
        <w:rPr>
          <w:rFonts w:ascii="Tahoma" w:eastAsia="Times New Roman" w:hAnsi="Tahoma" w:cs="Tahoma"/>
          <w:color w:val="383838"/>
          <w:sz w:val="24"/>
          <w:szCs w:val="24"/>
          <w:lang w:eastAsia="ru-RU"/>
        </w:rPr>
        <w:t xml:space="preserve">  в </w:t>
      </w:r>
      <w:r w:rsidR="00C976A7">
        <w:rPr>
          <w:rFonts w:ascii="Tahoma" w:eastAsia="Times New Roman" w:hAnsi="Tahoma" w:cs="Tahoma"/>
          <w:color w:val="383838"/>
          <w:sz w:val="24"/>
          <w:szCs w:val="24"/>
          <w:lang w:eastAsia="ru-RU"/>
        </w:rPr>
        <w:t xml:space="preserve"> игровой </w:t>
      </w:r>
      <w:r w:rsidRPr="00387430">
        <w:rPr>
          <w:rFonts w:ascii="Tahoma" w:eastAsia="Times New Roman" w:hAnsi="Tahoma" w:cs="Tahoma"/>
          <w:color w:val="383838"/>
          <w:sz w:val="24"/>
          <w:szCs w:val="24"/>
          <w:lang w:eastAsia="ru-RU"/>
        </w:rPr>
        <w:t>трен</w:t>
      </w:r>
      <w:r w:rsidR="009A03D1">
        <w:rPr>
          <w:rFonts w:ascii="Tahoma" w:eastAsia="Times New Roman" w:hAnsi="Tahoma" w:cs="Tahoma"/>
          <w:color w:val="383838"/>
          <w:sz w:val="24"/>
          <w:szCs w:val="24"/>
          <w:lang w:eastAsia="ru-RU"/>
        </w:rPr>
        <w:t xml:space="preserve">инг развития внимания и включены в специальную  рабочую тетрадь. </w:t>
      </w:r>
      <w:r w:rsidR="00947DD9">
        <w:rPr>
          <w:rFonts w:ascii="Tahoma" w:eastAsia="Times New Roman" w:hAnsi="Tahoma" w:cs="Tahoma"/>
          <w:color w:val="383838"/>
          <w:sz w:val="24"/>
          <w:szCs w:val="24"/>
          <w:lang w:eastAsia="ru-RU"/>
        </w:rPr>
        <w:t>Рабочая тетрадь помогае</w:t>
      </w:r>
      <w:r w:rsidR="00193BB8">
        <w:rPr>
          <w:rFonts w:ascii="Tahoma" w:eastAsia="Times New Roman" w:hAnsi="Tahoma" w:cs="Tahoma"/>
          <w:color w:val="383838"/>
          <w:sz w:val="24"/>
          <w:szCs w:val="24"/>
          <w:lang w:eastAsia="ru-RU"/>
        </w:rPr>
        <w:t xml:space="preserve">т </w:t>
      </w:r>
      <w:r w:rsidRPr="00387430">
        <w:rPr>
          <w:rFonts w:ascii="Tahoma" w:eastAsia="Times New Roman" w:hAnsi="Tahoma" w:cs="Tahoma"/>
          <w:color w:val="383838"/>
          <w:sz w:val="24"/>
          <w:szCs w:val="24"/>
          <w:lang w:eastAsia="ru-RU"/>
        </w:rPr>
        <w:t xml:space="preserve"> </w:t>
      </w:r>
      <w:r w:rsidR="00947DD9">
        <w:rPr>
          <w:rFonts w:ascii="Tahoma" w:eastAsia="Times New Roman" w:hAnsi="Tahoma" w:cs="Tahoma"/>
          <w:color w:val="383838"/>
          <w:sz w:val="24"/>
          <w:szCs w:val="24"/>
          <w:lang w:eastAsia="ru-RU"/>
        </w:rPr>
        <w:t xml:space="preserve"> каждому ребенку выполнить  индивидуально необходимый  комплекс игр, заданий, тестов, упражнений и </w:t>
      </w:r>
      <w:r w:rsidRPr="00387430">
        <w:rPr>
          <w:rFonts w:ascii="Tahoma" w:eastAsia="Times New Roman" w:hAnsi="Tahoma" w:cs="Tahoma"/>
          <w:color w:val="383838"/>
          <w:sz w:val="24"/>
          <w:szCs w:val="24"/>
          <w:lang w:eastAsia="ru-RU"/>
        </w:rPr>
        <w:t xml:space="preserve">превратить занятия в увлекательную игру.                                                                                                                                                                    </w:t>
      </w:r>
      <w:r w:rsidRPr="00387430">
        <w:rPr>
          <w:sz w:val="28"/>
          <w:szCs w:val="28"/>
        </w:rPr>
        <w:t xml:space="preserve">                                                                                                                                                  </w:t>
      </w:r>
    </w:p>
    <w:p w:rsidR="000C32C7" w:rsidRDefault="000C32C7" w:rsidP="003C1E93">
      <w:pPr>
        <w:spacing w:after="0" w:line="240" w:lineRule="auto"/>
        <w:rPr>
          <w:sz w:val="28"/>
          <w:szCs w:val="28"/>
        </w:rPr>
      </w:pPr>
    </w:p>
    <w:p w:rsidR="00C976A7" w:rsidRDefault="00EE7B15" w:rsidP="003C1E93">
      <w:pPr>
        <w:spacing w:after="0" w:line="240" w:lineRule="auto"/>
      </w:pPr>
      <w:r w:rsidRPr="000C32C7">
        <w:rPr>
          <w:sz w:val="28"/>
          <w:szCs w:val="28"/>
        </w:rPr>
        <w:t xml:space="preserve">Условия реализации программы: </w:t>
      </w:r>
      <w:r w:rsidRPr="00387430">
        <w:rPr>
          <w:b/>
          <w:sz w:val="28"/>
          <w:szCs w:val="28"/>
        </w:rPr>
        <w:t xml:space="preserve">                                                                                                                                                -  </w:t>
      </w:r>
      <w:r w:rsidRPr="00387430">
        <w:rPr>
          <w:sz w:val="28"/>
          <w:szCs w:val="28"/>
        </w:rPr>
        <w:t xml:space="preserve">Обязательным условием реализации программы  является организация  </w:t>
      </w:r>
      <w:r w:rsidR="00A62BFC" w:rsidRPr="00387430">
        <w:rPr>
          <w:sz w:val="28"/>
          <w:szCs w:val="28"/>
        </w:rPr>
        <w:t>предметно – развивающей среды</w:t>
      </w:r>
      <w:r w:rsidRPr="00387430">
        <w:rPr>
          <w:sz w:val="28"/>
          <w:szCs w:val="28"/>
        </w:rPr>
        <w:t xml:space="preserve"> в  кабинете  психолога,  в  группах  ДОУ</w:t>
      </w:r>
      <w:proofErr w:type="gramStart"/>
      <w:r w:rsidRPr="00387430">
        <w:rPr>
          <w:sz w:val="28"/>
          <w:szCs w:val="28"/>
        </w:rPr>
        <w:t xml:space="preserve"> ,</w:t>
      </w:r>
      <w:proofErr w:type="gramEnd"/>
      <w:r w:rsidRPr="00387430">
        <w:rPr>
          <w:sz w:val="28"/>
          <w:szCs w:val="28"/>
        </w:rPr>
        <w:t xml:space="preserve"> в семьях воспитаннико</w:t>
      </w:r>
      <w:r w:rsidR="00A62BFC">
        <w:rPr>
          <w:sz w:val="28"/>
          <w:szCs w:val="28"/>
        </w:rPr>
        <w:t>в , которая позволи</w:t>
      </w:r>
      <w:r w:rsidRPr="00387430">
        <w:rPr>
          <w:sz w:val="28"/>
          <w:szCs w:val="28"/>
        </w:rPr>
        <w:t>т  максимально эффективно воздействовать на самые разные стороны детского развития, и в первую очередь - на формирование у дошкольников  произвольного внимания.                                                                                                                                                           – Установление  взаимодоверия</w:t>
      </w:r>
      <w:proofErr w:type="gramStart"/>
      <w:r w:rsidRPr="00387430">
        <w:rPr>
          <w:sz w:val="28"/>
          <w:szCs w:val="28"/>
        </w:rPr>
        <w:t xml:space="preserve"> ,</w:t>
      </w:r>
      <w:proofErr w:type="gramEnd"/>
      <w:r w:rsidRPr="00387430">
        <w:rPr>
          <w:sz w:val="28"/>
          <w:szCs w:val="28"/>
        </w:rPr>
        <w:t xml:space="preserve"> взаимопомощи  и  поддержки  между участниками тренинга.                                                                                                                                                                                                                                       </w:t>
      </w:r>
      <w:r w:rsidR="00B3651F">
        <w:rPr>
          <w:sz w:val="28"/>
          <w:szCs w:val="28"/>
        </w:rPr>
        <w:t xml:space="preserve">   -  Создание условий, поддержи</w:t>
      </w:r>
      <w:r w:rsidRPr="00387430">
        <w:rPr>
          <w:sz w:val="28"/>
          <w:szCs w:val="28"/>
        </w:rPr>
        <w:t>вающих  эмоциональное благополучие  каждого ребенка</w:t>
      </w:r>
      <w:r>
        <w:t>.</w:t>
      </w:r>
      <w:r w:rsidRPr="00D354DC">
        <w:t xml:space="preserve">       </w:t>
      </w:r>
    </w:p>
    <w:p w:rsidR="00C976A7" w:rsidRDefault="00C976A7" w:rsidP="003C1E93">
      <w:pPr>
        <w:spacing w:after="0" w:line="240" w:lineRule="auto"/>
      </w:pPr>
    </w:p>
    <w:p w:rsidR="00245532" w:rsidRDefault="00EE7B15" w:rsidP="003C1E93">
      <w:pPr>
        <w:spacing w:after="0" w:line="240" w:lineRule="auto"/>
        <w:rPr>
          <w:rFonts w:ascii="Times New Roman" w:eastAsia="Times New Roman" w:hAnsi="Times New Roman" w:cs="Times New Roman"/>
          <w:b/>
          <w:sz w:val="28"/>
          <w:szCs w:val="28"/>
          <w:lang w:eastAsia="ru-RU"/>
        </w:rPr>
      </w:pPr>
      <w:r w:rsidRPr="00D354DC">
        <w:t xml:space="preserve">                                                    </w:t>
      </w:r>
      <w:r>
        <w:t xml:space="preserve">                                                                  </w:t>
      </w:r>
      <w:r w:rsidRPr="00D354DC">
        <w:t xml:space="preserve"> </w:t>
      </w:r>
    </w:p>
    <w:p w:rsidR="00245532" w:rsidRDefault="002C3E20" w:rsidP="003C1E93">
      <w:pPr>
        <w:spacing w:after="0" w:line="240" w:lineRule="auto"/>
        <w:rPr>
          <w:rFonts w:ascii="Tahoma" w:hAnsi="Tahoma" w:cs="Tahoma"/>
          <w:color w:val="333333"/>
          <w:sz w:val="20"/>
          <w:szCs w:val="20"/>
          <w:shd w:val="clear" w:color="auto" w:fill="FFFFFF"/>
        </w:rPr>
      </w:pPr>
      <w:r>
        <w:rPr>
          <w:rFonts w:ascii="Times New Roman" w:eastAsia="Times New Roman" w:hAnsi="Times New Roman" w:cs="Times New Roman"/>
          <w:b/>
          <w:sz w:val="28"/>
          <w:szCs w:val="28"/>
          <w:lang w:eastAsia="ru-RU"/>
        </w:rPr>
        <w:t xml:space="preserve"> </w:t>
      </w:r>
      <w:r w:rsidR="006D60F7" w:rsidRPr="00245532">
        <w:rPr>
          <w:rFonts w:ascii="Tahoma" w:hAnsi="Tahoma" w:cs="Tahoma"/>
          <w:b/>
          <w:bCs/>
          <w:color w:val="333333"/>
          <w:sz w:val="24"/>
          <w:szCs w:val="24"/>
          <w:shd w:val="clear" w:color="auto" w:fill="FFFFFF"/>
        </w:rPr>
        <w:t>Оборудование и материал для занятий</w:t>
      </w:r>
      <w:r w:rsidR="006D60F7" w:rsidRPr="00245532">
        <w:rPr>
          <w:rFonts w:ascii="Tahoma" w:hAnsi="Tahoma" w:cs="Tahoma"/>
          <w:color w:val="333333"/>
          <w:sz w:val="24"/>
          <w:szCs w:val="24"/>
          <w:shd w:val="clear" w:color="auto" w:fill="FFFFFF"/>
        </w:rPr>
        <w:t>:</w:t>
      </w:r>
      <w:r w:rsidR="00355CF6">
        <w:rPr>
          <w:rFonts w:ascii="Tahoma" w:hAnsi="Tahoma" w:cs="Tahoma"/>
          <w:color w:val="333333"/>
          <w:sz w:val="20"/>
          <w:szCs w:val="20"/>
          <w:shd w:val="clear" w:color="auto" w:fill="FFFFFF"/>
        </w:rPr>
        <w:t xml:space="preserve">                                                                                     </w:t>
      </w:r>
    </w:p>
    <w:p w:rsidR="00245532" w:rsidRDefault="00245532" w:rsidP="003C1E93">
      <w:pPr>
        <w:spacing w:after="0" w:line="240" w:lineRule="auto"/>
        <w:rPr>
          <w:rFonts w:ascii="Tahoma" w:hAnsi="Tahoma" w:cs="Tahoma"/>
          <w:color w:val="333333"/>
          <w:sz w:val="20"/>
          <w:szCs w:val="20"/>
          <w:shd w:val="clear" w:color="auto" w:fill="FFFFFF"/>
        </w:rPr>
      </w:pPr>
    </w:p>
    <w:p w:rsidR="005D56C3" w:rsidRPr="00245532" w:rsidRDefault="006D60F7" w:rsidP="003C1E93">
      <w:pPr>
        <w:spacing w:after="0" w:line="240" w:lineRule="auto"/>
        <w:rPr>
          <w:rFonts w:ascii="Times New Roman" w:eastAsia="Times New Roman" w:hAnsi="Times New Roman" w:cs="Times New Roman"/>
          <w:b/>
          <w:sz w:val="24"/>
          <w:szCs w:val="24"/>
          <w:lang w:eastAsia="ru-RU"/>
        </w:rPr>
      </w:pP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колокольчик;</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00C976A7">
        <w:rPr>
          <w:rFonts w:ascii="Tahoma" w:hAnsi="Tahoma" w:cs="Tahoma"/>
          <w:color w:val="333333"/>
          <w:sz w:val="24"/>
          <w:szCs w:val="24"/>
          <w:shd w:val="clear" w:color="auto" w:fill="FFFFFF"/>
        </w:rPr>
        <w:t xml:space="preserve"> развивающие игры Вячеслава</w:t>
      </w:r>
      <w:r w:rsidR="00245532">
        <w:rPr>
          <w:rFonts w:ascii="Tahoma" w:hAnsi="Tahoma" w:cs="Tahoma"/>
          <w:color w:val="333333"/>
          <w:sz w:val="24"/>
          <w:szCs w:val="24"/>
          <w:shd w:val="clear" w:color="auto" w:fill="FFFFFF"/>
        </w:rPr>
        <w:t xml:space="preserve"> </w:t>
      </w:r>
      <w:proofErr w:type="spellStart"/>
      <w:r w:rsidR="00355CF6" w:rsidRPr="00245532">
        <w:rPr>
          <w:rFonts w:ascii="Tahoma" w:hAnsi="Tahoma" w:cs="Tahoma"/>
          <w:color w:val="333333"/>
          <w:sz w:val="24"/>
          <w:szCs w:val="24"/>
          <w:shd w:val="clear" w:color="auto" w:fill="FFFFFF"/>
        </w:rPr>
        <w:t>Воскобовича</w:t>
      </w:r>
      <w:proofErr w:type="spellEnd"/>
      <w:r w:rsidR="00355CF6" w:rsidRPr="00245532">
        <w:rPr>
          <w:rFonts w:ascii="Tahoma" w:hAnsi="Tahoma" w:cs="Tahoma"/>
          <w:color w:val="333333"/>
          <w:sz w:val="24"/>
          <w:szCs w:val="24"/>
          <w:shd w:val="clear" w:color="auto" w:fill="FFFFFF"/>
        </w:rPr>
        <w:t>;</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магнитная доска с магнитами;</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00355CF6" w:rsidRPr="00245532">
        <w:rPr>
          <w:rFonts w:ascii="Tahoma" w:hAnsi="Tahoma" w:cs="Tahoma"/>
          <w:color w:val="333333"/>
          <w:sz w:val="24"/>
          <w:szCs w:val="24"/>
          <w:shd w:val="clear" w:color="auto" w:fill="FFFFFF"/>
        </w:rPr>
        <w:t>комплекты игры « Сложи узор»</w:t>
      </w:r>
      <w:r w:rsidR="00245532" w:rsidRPr="00245532">
        <w:rPr>
          <w:rFonts w:ascii="Tahoma" w:hAnsi="Tahoma" w:cs="Tahoma"/>
          <w:color w:val="333333"/>
          <w:sz w:val="24"/>
          <w:szCs w:val="24"/>
          <w:shd w:val="clear" w:color="auto" w:fill="FFFFFF"/>
        </w:rPr>
        <w:t xml:space="preserve"> кубики</w:t>
      </w:r>
      <w:r w:rsidR="00355CF6" w:rsidRPr="00245532">
        <w:rPr>
          <w:rFonts w:ascii="Tahoma" w:hAnsi="Tahoma" w:cs="Tahoma"/>
          <w:color w:val="333333"/>
          <w:sz w:val="24"/>
          <w:szCs w:val="24"/>
          <w:shd w:val="clear" w:color="auto" w:fill="FFFFFF"/>
        </w:rPr>
        <w:t xml:space="preserve"> </w:t>
      </w:r>
      <w:r w:rsidR="00245532" w:rsidRPr="00245532">
        <w:rPr>
          <w:rFonts w:ascii="Tahoma" w:hAnsi="Tahoma" w:cs="Tahoma"/>
          <w:color w:val="333333"/>
          <w:sz w:val="24"/>
          <w:szCs w:val="24"/>
          <w:shd w:val="clear" w:color="auto" w:fill="FFFFFF"/>
        </w:rPr>
        <w:t>(</w:t>
      </w:r>
      <w:r w:rsidR="00355CF6" w:rsidRPr="00245532">
        <w:rPr>
          <w:rFonts w:ascii="Tahoma" w:hAnsi="Tahoma" w:cs="Tahoma"/>
          <w:color w:val="333333"/>
          <w:sz w:val="24"/>
          <w:szCs w:val="24"/>
          <w:shd w:val="clear" w:color="auto" w:fill="FFFFFF"/>
        </w:rPr>
        <w:t xml:space="preserve">по количеству детей </w:t>
      </w:r>
      <w:r w:rsidR="00245532" w:rsidRPr="00245532">
        <w:rPr>
          <w:rFonts w:ascii="Tahoma" w:hAnsi="Tahoma" w:cs="Tahoma"/>
          <w:color w:val="333333"/>
          <w:sz w:val="24"/>
          <w:szCs w:val="24"/>
          <w:shd w:val="clear" w:color="auto" w:fill="FFFFFF"/>
        </w:rPr>
        <w:t>)</w:t>
      </w:r>
      <w:r w:rsidR="00355CF6" w:rsidRPr="00245532">
        <w:rPr>
          <w:rFonts w:ascii="Tahoma" w:hAnsi="Tahoma" w:cs="Tahoma"/>
          <w:color w:val="333333"/>
          <w:sz w:val="24"/>
          <w:szCs w:val="24"/>
          <w:shd w:val="clear" w:color="auto" w:fill="FFFFFF"/>
        </w:rPr>
        <w:t xml:space="preserve">                                                                                       </w:t>
      </w:r>
      <w:r w:rsidR="00245532" w:rsidRPr="00245532">
        <w:rPr>
          <w:rFonts w:ascii="Tahoma" w:hAnsi="Tahoma" w:cs="Tahoma"/>
          <w:color w:val="333333"/>
          <w:sz w:val="24"/>
          <w:szCs w:val="24"/>
          <w:shd w:val="clear" w:color="auto" w:fill="FFFFFF"/>
        </w:rPr>
        <w:t xml:space="preserve"> </w:t>
      </w:r>
      <w:r w:rsidR="00355CF6" w:rsidRPr="00245532">
        <w:rPr>
          <w:rFonts w:ascii="Tahoma" w:hAnsi="Tahoma" w:cs="Tahoma"/>
          <w:color w:val="333333"/>
          <w:sz w:val="24"/>
          <w:szCs w:val="24"/>
          <w:shd w:val="clear" w:color="auto" w:fill="FFFFFF"/>
        </w:rPr>
        <w:t>разноцветные клубочки;</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00355CF6" w:rsidRPr="00245532">
        <w:rPr>
          <w:rFonts w:ascii="Tahoma" w:hAnsi="Tahoma" w:cs="Tahoma"/>
          <w:color w:val="333333"/>
          <w:sz w:val="24"/>
          <w:szCs w:val="24"/>
          <w:shd w:val="clear" w:color="auto" w:fill="FFFFFF"/>
        </w:rPr>
        <w:t>комплекты мелких предметов для нанизывания и классификации;</w:t>
      </w:r>
      <w:r w:rsidRPr="00245532">
        <w:rPr>
          <w:rFonts w:ascii="Tahoma" w:hAnsi="Tahoma" w:cs="Tahoma"/>
          <w:color w:val="333333"/>
          <w:sz w:val="24"/>
          <w:szCs w:val="24"/>
          <w:shd w:val="clear" w:color="auto" w:fill="FFFFFF"/>
        </w:rPr>
        <w:t>;</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листы бумаги формата А</w:t>
      </w:r>
      <w:proofErr w:type="gramStart"/>
      <w:r w:rsidRPr="00245532">
        <w:rPr>
          <w:rFonts w:ascii="Tahoma" w:hAnsi="Tahoma" w:cs="Tahoma"/>
          <w:color w:val="333333"/>
          <w:sz w:val="24"/>
          <w:szCs w:val="24"/>
          <w:shd w:val="clear" w:color="auto" w:fill="FFFFFF"/>
        </w:rPr>
        <w:t>4</w:t>
      </w:r>
      <w:proofErr w:type="gramEnd"/>
      <w:r w:rsidRPr="00245532">
        <w:rPr>
          <w:rFonts w:ascii="Tahoma" w:hAnsi="Tahoma" w:cs="Tahoma"/>
          <w:color w:val="333333"/>
          <w:sz w:val="24"/>
          <w:szCs w:val="24"/>
          <w:shd w:val="clear" w:color="auto" w:fill="FFFFFF"/>
        </w:rPr>
        <w:t>;</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пуговицы или фишки (по количеству детей);</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набор предметных картинок из разных понятийных</w:t>
      </w:r>
      <w:r w:rsidRPr="00245532">
        <w:rPr>
          <w:rFonts w:ascii="Tahoma" w:hAnsi="Tahoma" w:cs="Tahoma"/>
          <w:color w:val="333333"/>
          <w:sz w:val="24"/>
          <w:szCs w:val="24"/>
          <w:shd w:val="clear" w:color="auto" w:fill="FFFFFF"/>
        </w:rPr>
        <w:br/>
        <w:t>групп*;</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разрезные картинки;</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00355CF6" w:rsidRPr="00245532">
        <w:rPr>
          <w:rStyle w:val="apple-converted-space"/>
          <w:rFonts w:ascii="Tahoma" w:hAnsi="Tahoma" w:cs="Tahoma"/>
          <w:color w:val="333333"/>
          <w:sz w:val="24"/>
          <w:szCs w:val="24"/>
          <w:shd w:val="clear" w:color="auto" w:fill="FFFFFF"/>
        </w:rPr>
        <w:t xml:space="preserve"> специальные </w:t>
      </w:r>
      <w:r w:rsidR="00355CF6" w:rsidRPr="00245532">
        <w:rPr>
          <w:rFonts w:ascii="Tahoma" w:hAnsi="Tahoma" w:cs="Tahoma"/>
          <w:color w:val="333333"/>
          <w:sz w:val="24"/>
          <w:szCs w:val="24"/>
          <w:shd w:val="clear" w:color="auto" w:fill="FFFFFF"/>
        </w:rPr>
        <w:t>тетради для выполнения индивидуальных</w:t>
      </w:r>
      <w:r w:rsidR="00245532" w:rsidRPr="00245532">
        <w:rPr>
          <w:rFonts w:ascii="Tahoma" w:hAnsi="Tahoma" w:cs="Tahoma"/>
          <w:color w:val="333333"/>
          <w:sz w:val="24"/>
          <w:szCs w:val="24"/>
          <w:shd w:val="clear" w:color="auto" w:fill="FFFFFF"/>
        </w:rPr>
        <w:t xml:space="preserve"> практических заданий (по количеству детей) и пиктограммы к ним</w:t>
      </w:r>
      <w:proofErr w:type="gramStart"/>
      <w:r w:rsidR="00245532" w:rsidRPr="00245532">
        <w:rPr>
          <w:rFonts w:ascii="Tahoma" w:hAnsi="Tahoma" w:cs="Tahoma"/>
          <w:color w:val="333333"/>
          <w:sz w:val="24"/>
          <w:szCs w:val="24"/>
          <w:shd w:val="clear" w:color="auto" w:fill="FFFFFF"/>
        </w:rPr>
        <w:t>.</w:t>
      </w:r>
      <w:proofErr w:type="gramEnd"/>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proofErr w:type="gramStart"/>
      <w:r w:rsidRPr="00245532">
        <w:rPr>
          <w:rFonts w:ascii="Tahoma" w:hAnsi="Tahoma" w:cs="Tahoma"/>
          <w:color w:val="333333"/>
          <w:sz w:val="24"/>
          <w:szCs w:val="24"/>
          <w:shd w:val="clear" w:color="auto" w:fill="FFFFFF"/>
        </w:rPr>
        <w:t>н</w:t>
      </w:r>
      <w:proofErr w:type="gramEnd"/>
      <w:r w:rsidRPr="00245532">
        <w:rPr>
          <w:rFonts w:ascii="Tahoma" w:hAnsi="Tahoma" w:cs="Tahoma"/>
          <w:color w:val="333333"/>
          <w:sz w:val="24"/>
          <w:szCs w:val="24"/>
          <w:shd w:val="clear" w:color="auto" w:fill="FFFFFF"/>
        </w:rPr>
        <w:t>аборы из шести цветных карандашей, простые мягкие</w:t>
      </w:r>
      <w:r w:rsidRPr="00245532">
        <w:rPr>
          <w:rFonts w:ascii="Tahoma" w:hAnsi="Tahoma" w:cs="Tahoma"/>
          <w:color w:val="333333"/>
          <w:sz w:val="24"/>
          <w:szCs w:val="24"/>
          <w:shd w:val="clear" w:color="auto" w:fill="FFFFFF"/>
        </w:rPr>
        <w:br/>
      </w:r>
      <w:r w:rsidRPr="00245532">
        <w:rPr>
          <w:rFonts w:ascii="Tahoma" w:hAnsi="Tahoma" w:cs="Tahoma"/>
          <w:color w:val="333333"/>
          <w:sz w:val="24"/>
          <w:szCs w:val="24"/>
          <w:shd w:val="clear" w:color="auto" w:fill="FFFFFF"/>
        </w:rPr>
        <w:lastRenderedPageBreak/>
        <w:t>карандаши (по количеству детей);</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Pr="00245532">
        <w:rPr>
          <w:rFonts w:ascii="Tahoma" w:hAnsi="Tahoma" w:cs="Tahoma"/>
          <w:color w:val="333333"/>
          <w:sz w:val="24"/>
          <w:szCs w:val="24"/>
          <w:shd w:val="clear" w:color="auto" w:fill="FFFFFF"/>
        </w:rPr>
        <w:t>наборы счетн</w:t>
      </w:r>
      <w:r w:rsidR="00025558">
        <w:rPr>
          <w:rFonts w:ascii="Tahoma" w:hAnsi="Tahoma" w:cs="Tahoma"/>
          <w:color w:val="333333"/>
          <w:sz w:val="24"/>
          <w:szCs w:val="24"/>
          <w:shd w:val="clear" w:color="auto" w:fill="FFFFFF"/>
        </w:rPr>
        <w:t>ых палочек</w:t>
      </w:r>
      <w:r w:rsidRPr="00245532">
        <w:rPr>
          <w:rFonts w:ascii="Tahoma" w:hAnsi="Tahoma" w:cs="Tahoma"/>
          <w:color w:val="333333"/>
          <w:sz w:val="24"/>
          <w:szCs w:val="24"/>
          <w:shd w:val="clear" w:color="auto" w:fill="FFFFFF"/>
        </w:rPr>
        <w:t>;</w:t>
      </w:r>
      <w:r w:rsidRPr="00245532">
        <w:rPr>
          <w:rFonts w:ascii="Tahoma" w:hAnsi="Tahoma" w:cs="Tahoma"/>
          <w:color w:val="333333"/>
          <w:sz w:val="24"/>
          <w:szCs w:val="24"/>
        </w:rPr>
        <w:br/>
      </w:r>
      <w:r w:rsidRPr="00245532">
        <w:rPr>
          <w:rFonts w:ascii="Tahoma" w:hAnsi="Tahoma" w:cs="Tahoma"/>
          <w:color w:val="333333"/>
          <w:sz w:val="24"/>
          <w:szCs w:val="24"/>
          <w:shd w:val="clear" w:color="auto" w:fill="FFFFFF"/>
        </w:rPr>
        <w:t>•</w:t>
      </w:r>
      <w:r w:rsidRPr="00245532">
        <w:rPr>
          <w:rStyle w:val="apple-converted-space"/>
          <w:rFonts w:ascii="Tahoma" w:hAnsi="Tahoma" w:cs="Tahoma"/>
          <w:color w:val="333333"/>
          <w:sz w:val="24"/>
          <w:szCs w:val="24"/>
          <w:shd w:val="clear" w:color="auto" w:fill="FFFFFF"/>
        </w:rPr>
        <w:t> </w:t>
      </w:r>
      <w:r w:rsidR="00245532" w:rsidRPr="00245532">
        <w:rPr>
          <w:rFonts w:ascii="Tahoma" w:hAnsi="Tahoma" w:cs="Tahoma"/>
          <w:color w:val="333333"/>
          <w:sz w:val="24"/>
          <w:szCs w:val="24"/>
          <w:shd w:val="clear" w:color="auto" w:fill="FFFFFF"/>
        </w:rPr>
        <w:t>наборы игр – лабиринты.</w:t>
      </w:r>
      <w:r w:rsidRPr="00245532">
        <w:rPr>
          <w:rStyle w:val="apple-converted-space"/>
          <w:rFonts w:ascii="Tahoma" w:hAnsi="Tahoma" w:cs="Tahoma"/>
          <w:color w:val="333333"/>
          <w:sz w:val="24"/>
          <w:szCs w:val="24"/>
          <w:shd w:val="clear" w:color="auto" w:fill="FFFFFF"/>
        </w:rPr>
        <w:t> </w:t>
      </w:r>
    </w:p>
    <w:p w:rsidR="00245532" w:rsidRDefault="00245532" w:rsidP="003C1E93">
      <w:pPr>
        <w:spacing w:after="0" w:line="240" w:lineRule="auto"/>
        <w:rPr>
          <w:rFonts w:ascii="Times New Roman" w:eastAsia="Times New Roman" w:hAnsi="Times New Roman" w:cs="Times New Roman"/>
          <w:b/>
          <w:sz w:val="28"/>
          <w:szCs w:val="28"/>
          <w:lang w:eastAsia="ru-RU"/>
        </w:rPr>
      </w:pPr>
    </w:p>
    <w:p w:rsidR="00387430" w:rsidRDefault="003D3FFA" w:rsidP="003C1E93">
      <w:pPr>
        <w:spacing w:after="0" w:line="240" w:lineRule="auto"/>
        <w:rPr>
          <w:rFonts w:ascii="Times New Roman" w:eastAsia="Times New Roman" w:hAnsi="Times New Roman" w:cs="Times New Roman"/>
          <w:b/>
          <w:sz w:val="28"/>
          <w:szCs w:val="28"/>
          <w:lang w:eastAsia="ru-RU"/>
        </w:rPr>
      </w:pPr>
      <w:r w:rsidRPr="003C1E93">
        <w:rPr>
          <w:rFonts w:ascii="Times New Roman" w:eastAsia="Times New Roman" w:hAnsi="Times New Roman" w:cs="Times New Roman"/>
          <w:b/>
          <w:sz w:val="28"/>
          <w:szCs w:val="28"/>
          <w:lang w:eastAsia="ru-RU"/>
        </w:rPr>
        <w:t>Этапы реализации программы:</w:t>
      </w:r>
      <w:r>
        <w:rPr>
          <w:rFonts w:ascii="Times New Roman" w:eastAsia="Times New Roman" w:hAnsi="Times New Roman" w:cs="Times New Roman"/>
          <w:b/>
          <w:sz w:val="28"/>
          <w:szCs w:val="28"/>
          <w:lang w:eastAsia="ru-RU"/>
        </w:rPr>
        <w:t xml:space="preserve">                                                                  </w:t>
      </w:r>
    </w:p>
    <w:p w:rsidR="003C1E93" w:rsidRPr="00AE5B9A" w:rsidRDefault="003D3FFA" w:rsidP="003C1E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D56C3">
        <w:rPr>
          <w:rFonts w:ascii="Times New Roman" w:eastAsia="Times New Roman" w:hAnsi="Times New Roman" w:cs="Times New Roman"/>
          <w:b/>
          <w:sz w:val="28"/>
          <w:szCs w:val="28"/>
          <w:lang w:eastAsia="ru-RU"/>
        </w:rPr>
        <w:t xml:space="preserve">                   </w:t>
      </w:r>
      <w:r w:rsidR="00F25D70">
        <w:rPr>
          <w:rFonts w:ascii="Times New Roman" w:eastAsia="Times New Roman" w:hAnsi="Times New Roman" w:cs="Times New Roman"/>
          <w:b/>
          <w:sz w:val="28"/>
          <w:szCs w:val="28"/>
          <w:lang w:eastAsia="ru-RU"/>
        </w:rPr>
        <w:t xml:space="preserve">        </w:t>
      </w:r>
      <w:r w:rsidR="006E742E">
        <w:rPr>
          <w:rFonts w:ascii="Times New Roman" w:eastAsia="Times New Roman" w:hAnsi="Times New Roman" w:cs="Times New Roman"/>
          <w:sz w:val="28"/>
          <w:szCs w:val="28"/>
          <w:lang w:eastAsia="ru-RU"/>
        </w:rPr>
        <w:t xml:space="preserve">         </w:t>
      </w:r>
      <w:r w:rsidR="00B13ED7" w:rsidRPr="005D56C3">
        <w:rPr>
          <w:rFonts w:ascii="Times New Roman" w:eastAsia="Times New Roman" w:hAnsi="Times New Roman" w:cs="Times New Roman"/>
          <w:sz w:val="28"/>
          <w:szCs w:val="28"/>
          <w:lang w:eastAsia="ru-RU"/>
        </w:rPr>
        <w:t xml:space="preserve">                                                                  </w:t>
      </w:r>
      <w:r w:rsidR="00B13ED7">
        <w:rPr>
          <w:rFonts w:ascii="Times New Roman" w:eastAsia="Times New Roman" w:hAnsi="Times New Roman" w:cs="Times New Roman"/>
          <w:sz w:val="28"/>
          <w:szCs w:val="28"/>
          <w:lang w:eastAsia="ru-RU"/>
        </w:rPr>
        <w:t xml:space="preserve">                            </w:t>
      </w:r>
      <w:r w:rsidR="005D56C3" w:rsidRPr="005D56C3">
        <w:rPr>
          <w:rFonts w:ascii="Times New Roman" w:eastAsia="Times New Roman" w:hAnsi="Times New Roman" w:cs="Times New Roman"/>
          <w:sz w:val="28"/>
          <w:szCs w:val="28"/>
          <w:lang w:eastAsia="ru-RU"/>
        </w:rPr>
        <w:t xml:space="preserve">                                                  </w:t>
      </w:r>
      <w:r w:rsidR="00F25D70">
        <w:rPr>
          <w:rFonts w:ascii="Times New Roman" w:eastAsia="Times New Roman" w:hAnsi="Times New Roman" w:cs="Times New Roman"/>
          <w:sz w:val="28"/>
          <w:szCs w:val="28"/>
          <w:lang w:eastAsia="ru-RU"/>
        </w:rPr>
        <w:t xml:space="preserve">     </w:t>
      </w:r>
      <w:r w:rsidR="005D56C3" w:rsidRPr="005D5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874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tbl>
      <w:tblPr>
        <w:tblStyle w:val="a4"/>
        <w:tblW w:w="0" w:type="auto"/>
        <w:tblLook w:val="01E0" w:firstRow="1" w:lastRow="1" w:firstColumn="1" w:lastColumn="1" w:noHBand="0" w:noVBand="0"/>
      </w:tblPr>
      <w:tblGrid>
        <w:gridCol w:w="2518"/>
        <w:gridCol w:w="3031"/>
        <w:gridCol w:w="1554"/>
        <w:gridCol w:w="2468"/>
      </w:tblGrid>
      <w:tr w:rsidR="00584333" w:rsidRPr="003C1E93" w:rsidTr="001A64BF">
        <w:tc>
          <w:tcPr>
            <w:tcW w:w="1728" w:type="dxa"/>
          </w:tcPr>
          <w:p w:rsidR="003C1E93" w:rsidRPr="003C1E93" w:rsidRDefault="003C1E93" w:rsidP="003C1E93">
            <w:pPr>
              <w:rPr>
                <w:b/>
                <w:sz w:val="28"/>
                <w:szCs w:val="28"/>
              </w:rPr>
            </w:pPr>
            <w:r w:rsidRPr="003C1E93">
              <w:rPr>
                <w:b/>
                <w:sz w:val="28"/>
                <w:szCs w:val="28"/>
              </w:rPr>
              <w:t>этап</w:t>
            </w:r>
          </w:p>
        </w:tc>
        <w:tc>
          <w:tcPr>
            <w:tcW w:w="3068" w:type="dxa"/>
          </w:tcPr>
          <w:p w:rsidR="003C1E93" w:rsidRPr="003C1E93" w:rsidRDefault="003C1E93" w:rsidP="003C1E93">
            <w:pPr>
              <w:rPr>
                <w:b/>
                <w:sz w:val="28"/>
                <w:szCs w:val="28"/>
              </w:rPr>
            </w:pPr>
            <w:r w:rsidRPr="003C1E93">
              <w:rPr>
                <w:b/>
                <w:sz w:val="28"/>
                <w:szCs w:val="28"/>
              </w:rPr>
              <w:t xml:space="preserve">    Содержание </w:t>
            </w:r>
          </w:p>
        </w:tc>
        <w:tc>
          <w:tcPr>
            <w:tcW w:w="1799" w:type="dxa"/>
          </w:tcPr>
          <w:p w:rsidR="003C1E93" w:rsidRPr="003C1E93" w:rsidRDefault="003C1E93" w:rsidP="003C1E93">
            <w:pPr>
              <w:rPr>
                <w:b/>
                <w:sz w:val="28"/>
                <w:szCs w:val="28"/>
              </w:rPr>
            </w:pPr>
            <w:r w:rsidRPr="003C1E93">
              <w:rPr>
                <w:b/>
                <w:sz w:val="28"/>
                <w:szCs w:val="28"/>
              </w:rPr>
              <w:t xml:space="preserve">   сроки</w:t>
            </w:r>
          </w:p>
        </w:tc>
        <w:tc>
          <w:tcPr>
            <w:tcW w:w="2976" w:type="dxa"/>
          </w:tcPr>
          <w:p w:rsidR="003C1E93" w:rsidRPr="003C1E93" w:rsidRDefault="003C1E93" w:rsidP="003C1E93">
            <w:pPr>
              <w:rPr>
                <w:b/>
                <w:sz w:val="28"/>
                <w:szCs w:val="28"/>
              </w:rPr>
            </w:pPr>
            <w:r w:rsidRPr="003C1E93">
              <w:rPr>
                <w:b/>
                <w:sz w:val="28"/>
                <w:szCs w:val="28"/>
              </w:rPr>
              <w:t xml:space="preserve">  результат</w:t>
            </w:r>
          </w:p>
        </w:tc>
      </w:tr>
      <w:tr w:rsidR="00584333" w:rsidRPr="003C1E93" w:rsidTr="001A64BF">
        <w:tc>
          <w:tcPr>
            <w:tcW w:w="1728" w:type="dxa"/>
          </w:tcPr>
          <w:p w:rsidR="003C1E93" w:rsidRPr="003C1E93" w:rsidRDefault="003C1E93" w:rsidP="003C1E93">
            <w:pPr>
              <w:rPr>
                <w:sz w:val="28"/>
                <w:szCs w:val="28"/>
              </w:rPr>
            </w:pPr>
            <w:r w:rsidRPr="003C1E93">
              <w:rPr>
                <w:sz w:val="28"/>
                <w:szCs w:val="28"/>
              </w:rPr>
              <w:t xml:space="preserve">1.Диагностический     </w:t>
            </w:r>
          </w:p>
        </w:tc>
        <w:tc>
          <w:tcPr>
            <w:tcW w:w="3068" w:type="dxa"/>
          </w:tcPr>
          <w:p w:rsidR="003C1E93" w:rsidRPr="003C1E93" w:rsidRDefault="00584333" w:rsidP="003C1E93">
            <w:pPr>
              <w:rPr>
                <w:sz w:val="28"/>
                <w:szCs w:val="28"/>
              </w:rPr>
            </w:pPr>
            <w:r>
              <w:rPr>
                <w:sz w:val="28"/>
                <w:szCs w:val="28"/>
              </w:rPr>
              <w:t>1.наблюдение 2.</w:t>
            </w:r>
            <w:r w:rsidRPr="003C1E93">
              <w:rPr>
                <w:sz w:val="28"/>
                <w:szCs w:val="28"/>
              </w:rPr>
              <w:t>«домик</w:t>
            </w:r>
            <w:proofErr w:type="gramStart"/>
            <w:r w:rsidRPr="003C1E93">
              <w:rPr>
                <w:sz w:val="28"/>
                <w:szCs w:val="28"/>
              </w:rPr>
              <w:t>»Н</w:t>
            </w:r>
            <w:proofErr w:type="gramEnd"/>
            <w:r w:rsidRPr="003C1E93">
              <w:rPr>
                <w:sz w:val="28"/>
                <w:szCs w:val="28"/>
              </w:rPr>
              <w:t xml:space="preserve">.Н.Гуткина </w:t>
            </w:r>
            <w:r w:rsidR="00F724E5">
              <w:rPr>
                <w:sz w:val="28"/>
                <w:szCs w:val="28"/>
              </w:rPr>
              <w:t xml:space="preserve">     Методика    Пьера</w:t>
            </w:r>
            <w:r w:rsidR="00B3651F">
              <w:rPr>
                <w:sz w:val="28"/>
                <w:szCs w:val="28"/>
              </w:rPr>
              <w:t xml:space="preserve"> </w:t>
            </w:r>
            <w:r w:rsidR="00F724E5">
              <w:rPr>
                <w:sz w:val="28"/>
                <w:szCs w:val="28"/>
              </w:rPr>
              <w:t xml:space="preserve">- </w:t>
            </w:r>
            <w:proofErr w:type="spellStart"/>
            <w:r w:rsidR="00F724E5">
              <w:rPr>
                <w:sz w:val="28"/>
                <w:szCs w:val="28"/>
              </w:rPr>
              <w:t>Рузера</w:t>
            </w:r>
            <w:proofErr w:type="spellEnd"/>
            <w:r w:rsidR="00F724E5">
              <w:rPr>
                <w:sz w:val="28"/>
                <w:szCs w:val="28"/>
              </w:rPr>
              <w:t xml:space="preserve">                        </w:t>
            </w:r>
            <w:r>
              <w:rPr>
                <w:sz w:val="28"/>
                <w:szCs w:val="28"/>
              </w:rPr>
              <w:t>3.«</w:t>
            </w:r>
            <w:r w:rsidR="00F724E5">
              <w:rPr>
                <w:sz w:val="28"/>
                <w:szCs w:val="28"/>
              </w:rPr>
              <w:t>Поставь значки</w:t>
            </w:r>
            <w:r w:rsidR="003C1E93" w:rsidRPr="003C1E93">
              <w:rPr>
                <w:sz w:val="28"/>
                <w:szCs w:val="28"/>
              </w:rPr>
              <w:t xml:space="preserve">»                          </w:t>
            </w:r>
            <w:r>
              <w:rPr>
                <w:sz w:val="28"/>
                <w:szCs w:val="28"/>
              </w:rPr>
              <w:t xml:space="preserve">4. </w:t>
            </w:r>
            <w:r w:rsidR="003C1E93" w:rsidRPr="003C1E93">
              <w:rPr>
                <w:sz w:val="28"/>
                <w:szCs w:val="28"/>
              </w:rPr>
              <w:t>«шифровка»</w:t>
            </w:r>
          </w:p>
        </w:tc>
        <w:tc>
          <w:tcPr>
            <w:tcW w:w="1799" w:type="dxa"/>
          </w:tcPr>
          <w:p w:rsidR="003C1E93" w:rsidRPr="003C1E93" w:rsidRDefault="003C1E93" w:rsidP="003C1E93">
            <w:pPr>
              <w:rPr>
                <w:sz w:val="28"/>
                <w:szCs w:val="28"/>
              </w:rPr>
            </w:pPr>
            <w:r w:rsidRPr="003C1E93">
              <w:rPr>
                <w:sz w:val="28"/>
                <w:szCs w:val="28"/>
              </w:rPr>
              <w:t>январь</w:t>
            </w:r>
          </w:p>
        </w:tc>
        <w:tc>
          <w:tcPr>
            <w:tcW w:w="2976" w:type="dxa"/>
          </w:tcPr>
          <w:p w:rsidR="003C1E93" w:rsidRPr="003C1E93" w:rsidRDefault="00D31A6A" w:rsidP="003C1E93">
            <w:pPr>
              <w:rPr>
                <w:sz w:val="28"/>
                <w:szCs w:val="28"/>
              </w:rPr>
            </w:pPr>
            <w:r>
              <w:rPr>
                <w:sz w:val="28"/>
                <w:szCs w:val="28"/>
              </w:rPr>
              <w:t>Определение уровня</w:t>
            </w:r>
            <w:r w:rsidR="003C1E93" w:rsidRPr="003C1E93">
              <w:rPr>
                <w:sz w:val="28"/>
                <w:szCs w:val="28"/>
              </w:rPr>
              <w:t xml:space="preserve"> развития внимания.</w:t>
            </w:r>
          </w:p>
        </w:tc>
      </w:tr>
      <w:tr w:rsidR="00584333" w:rsidRPr="003C1E93" w:rsidTr="001A64BF">
        <w:tc>
          <w:tcPr>
            <w:tcW w:w="1728" w:type="dxa"/>
          </w:tcPr>
          <w:p w:rsidR="003C1E93" w:rsidRPr="003C1E93" w:rsidRDefault="003C1E93" w:rsidP="003C1E93">
            <w:pPr>
              <w:rPr>
                <w:sz w:val="28"/>
                <w:szCs w:val="28"/>
              </w:rPr>
            </w:pPr>
            <w:r w:rsidRPr="003C1E93">
              <w:rPr>
                <w:sz w:val="28"/>
                <w:szCs w:val="28"/>
              </w:rPr>
              <w:t>2.Коррекционно-развивающий</w:t>
            </w:r>
          </w:p>
        </w:tc>
        <w:tc>
          <w:tcPr>
            <w:tcW w:w="3068" w:type="dxa"/>
          </w:tcPr>
          <w:p w:rsidR="003C1E93" w:rsidRPr="003C1E93" w:rsidRDefault="003C1E93" w:rsidP="003C1E93">
            <w:pPr>
              <w:rPr>
                <w:sz w:val="28"/>
                <w:szCs w:val="28"/>
              </w:rPr>
            </w:pPr>
            <w:r w:rsidRPr="003C1E93">
              <w:rPr>
                <w:sz w:val="28"/>
                <w:szCs w:val="28"/>
              </w:rPr>
              <w:t>Игровой тренинг     (см. табл.№ 1)</w:t>
            </w:r>
          </w:p>
        </w:tc>
        <w:tc>
          <w:tcPr>
            <w:tcW w:w="1799" w:type="dxa"/>
          </w:tcPr>
          <w:p w:rsidR="003C1E93" w:rsidRPr="003C1E93" w:rsidRDefault="003C1E93" w:rsidP="003C1E93">
            <w:pPr>
              <w:rPr>
                <w:sz w:val="28"/>
                <w:szCs w:val="28"/>
              </w:rPr>
            </w:pPr>
            <w:r w:rsidRPr="003C1E93">
              <w:rPr>
                <w:sz w:val="28"/>
                <w:szCs w:val="28"/>
              </w:rPr>
              <w:t>Февраль -  март</w:t>
            </w:r>
          </w:p>
        </w:tc>
        <w:tc>
          <w:tcPr>
            <w:tcW w:w="2976" w:type="dxa"/>
          </w:tcPr>
          <w:p w:rsidR="003C1E93" w:rsidRPr="003C1E93" w:rsidRDefault="004E1CD4" w:rsidP="003C1E93">
            <w:pPr>
              <w:rPr>
                <w:sz w:val="28"/>
                <w:szCs w:val="28"/>
              </w:rPr>
            </w:pPr>
            <w:r>
              <w:rPr>
                <w:sz w:val="28"/>
                <w:szCs w:val="28"/>
              </w:rPr>
              <w:t>Реализация</w:t>
            </w:r>
            <w:r w:rsidR="003C1E93" w:rsidRPr="003C1E93">
              <w:rPr>
                <w:sz w:val="28"/>
                <w:szCs w:val="28"/>
              </w:rPr>
              <w:t xml:space="preserve"> задач  программы</w:t>
            </w:r>
          </w:p>
        </w:tc>
      </w:tr>
      <w:tr w:rsidR="00584333" w:rsidRPr="003C1E93" w:rsidTr="001A64BF">
        <w:tc>
          <w:tcPr>
            <w:tcW w:w="1728" w:type="dxa"/>
          </w:tcPr>
          <w:p w:rsidR="003C1E93" w:rsidRPr="003C1E93" w:rsidRDefault="003C1E93" w:rsidP="003C1E93">
            <w:pPr>
              <w:rPr>
                <w:sz w:val="28"/>
                <w:szCs w:val="28"/>
              </w:rPr>
            </w:pPr>
            <w:r w:rsidRPr="003C1E93">
              <w:rPr>
                <w:sz w:val="28"/>
                <w:szCs w:val="28"/>
              </w:rPr>
              <w:t>3 .Контрольный</w:t>
            </w:r>
          </w:p>
        </w:tc>
        <w:tc>
          <w:tcPr>
            <w:tcW w:w="3068" w:type="dxa"/>
          </w:tcPr>
          <w:p w:rsidR="003C1E93" w:rsidRPr="003C1E93" w:rsidRDefault="003C1E93" w:rsidP="003C1E93">
            <w:pPr>
              <w:rPr>
                <w:sz w:val="28"/>
                <w:szCs w:val="28"/>
              </w:rPr>
            </w:pPr>
            <w:r w:rsidRPr="003C1E93">
              <w:rPr>
                <w:sz w:val="28"/>
                <w:szCs w:val="28"/>
              </w:rPr>
              <w:t xml:space="preserve">1.набюдение   </w:t>
            </w:r>
            <w:r w:rsidR="00584333">
              <w:rPr>
                <w:sz w:val="28"/>
                <w:szCs w:val="28"/>
              </w:rPr>
              <w:t xml:space="preserve">             2.экспресс </w:t>
            </w:r>
            <w:proofErr w:type="gramStart"/>
            <w:r w:rsidR="00584333">
              <w:rPr>
                <w:sz w:val="28"/>
                <w:szCs w:val="28"/>
              </w:rPr>
              <w:t>-д</w:t>
            </w:r>
            <w:proofErr w:type="gramEnd"/>
            <w:r w:rsidR="00584333">
              <w:rPr>
                <w:sz w:val="28"/>
                <w:szCs w:val="28"/>
              </w:rPr>
              <w:t xml:space="preserve">иагностика внимания                                         </w:t>
            </w:r>
            <w:r w:rsidR="00F724E5">
              <w:rPr>
                <w:sz w:val="28"/>
                <w:szCs w:val="28"/>
              </w:rPr>
              <w:t xml:space="preserve"> 3. « Графический </w:t>
            </w:r>
            <w:proofErr w:type="spellStart"/>
            <w:r w:rsidR="00F724E5">
              <w:rPr>
                <w:sz w:val="28"/>
                <w:szCs w:val="28"/>
              </w:rPr>
              <w:t>диктант</w:t>
            </w:r>
            <w:proofErr w:type="gramStart"/>
            <w:r w:rsidRPr="003C1E93">
              <w:rPr>
                <w:sz w:val="28"/>
                <w:szCs w:val="28"/>
              </w:rPr>
              <w:t>»</w:t>
            </w:r>
            <w:r w:rsidR="00F724E5">
              <w:rPr>
                <w:sz w:val="28"/>
                <w:szCs w:val="28"/>
              </w:rPr>
              <w:t>Д</w:t>
            </w:r>
            <w:proofErr w:type="gramEnd"/>
            <w:r w:rsidR="00F724E5">
              <w:rPr>
                <w:sz w:val="28"/>
                <w:szCs w:val="28"/>
              </w:rPr>
              <w:t>.Б.Эльконин</w:t>
            </w:r>
            <w:proofErr w:type="spellEnd"/>
          </w:p>
        </w:tc>
        <w:tc>
          <w:tcPr>
            <w:tcW w:w="1799" w:type="dxa"/>
          </w:tcPr>
          <w:p w:rsidR="003C1E93" w:rsidRPr="003C1E93" w:rsidRDefault="003C1E93" w:rsidP="003C1E93">
            <w:pPr>
              <w:rPr>
                <w:sz w:val="28"/>
                <w:szCs w:val="28"/>
              </w:rPr>
            </w:pPr>
            <w:r w:rsidRPr="003C1E93">
              <w:rPr>
                <w:sz w:val="28"/>
                <w:szCs w:val="28"/>
              </w:rPr>
              <w:t>апрель</w:t>
            </w:r>
          </w:p>
        </w:tc>
        <w:tc>
          <w:tcPr>
            <w:tcW w:w="2976" w:type="dxa"/>
          </w:tcPr>
          <w:p w:rsidR="003C1E93" w:rsidRPr="003C1E93" w:rsidRDefault="00D31A6A" w:rsidP="003C1E93">
            <w:pPr>
              <w:rPr>
                <w:sz w:val="28"/>
                <w:szCs w:val="28"/>
              </w:rPr>
            </w:pPr>
            <w:r>
              <w:rPr>
                <w:sz w:val="28"/>
                <w:szCs w:val="28"/>
              </w:rPr>
              <w:t xml:space="preserve"> Определение </w:t>
            </w:r>
            <w:proofErr w:type="spellStart"/>
            <w:r>
              <w:rPr>
                <w:sz w:val="28"/>
                <w:szCs w:val="28"/>
              </w:rPr>
              <w:t>уровеня</w:t>
            </w:r>
            <w:proofErr w:type="spellEnd"/>
            <w:r w:rsidR="003C1E93" w:rsidRPr="003C1E93">
              <w:rPr>
                <w:sz w:val="28"/>
                <w:szCs w:val="28"/>
              </w:rPr>
              <w:t xml:space="preserve"> развития внимания.</w:t>
            </w:r>
          </w:p>
        </w:tc>
      </w:tr>
    </w:tbl>
    <w:p w:rsidR="00387430" w:rsidRDefault="00AC19CE" w:rsidP="006C0DBE">
      <w:pPr>
        <w:pStyle w:val="a3"/>
        <w:shd w:val="clear" w:color="auto" w:fill="FFFFFF"/>
        <w:spacing w:before="0" w:beforeAutospacing="0" w:after="192" w:afterAutospacing="0"/>
      </w:pPr>
      <w:r w:rsidRPr="00D354DC">
        <w:t xml:space="preserve">    </w:t>
      </w:r>
    </w:p>
    <w:p w:rsidR="006E742E" w:rsidRDefault="006E742E" w:rsidP="00DB2780">
      <w:pPr>
        <w:rPr>
          <w:b/>
          <w:sz w:val="28"/>
          <w:szCs w:val="28"/>
        </w:rPr>
      </w:pPr>
    </w:p>
    <w:p w:rsidR="00DB2780" w:rsidRDefault="00DB2780" w:rsidP="00DB2780">
      <w:pPr>
        <w:rPr>
          <w:sz w:val="24"/>
          <w:szCs w:val="24"/>
        </w:rPr>
      </w:pPr>
      <w:r w:rsidRPr="002521C1">
        <w:rPr>
          <w:b/>
          <w:sz w:val="28"/>
          <w:szCs w:val="28"/>
        </w:rPr>
        <w:t xml:space="preserve">Тематическое  планирование </w:t>
      </w:r>
      <w:r>
        <w:rPr>
          <w:b/>
          <w:sz w:val="28"/>
          <w:szCs w:val="28"/>
        </w:rPr>
        <w:t xml:space="preserve"> занятий </w:t>
      </w:r>
      <w:r w:rsidRPr="002521C1">
        <w:rPr>
          <w:b/>
          <w:sz w:val="28"/>
          <w:szCs w:val="28"/>
        </w:rPr>
        <w:t xml:space="preserve"> с детьми</w:t>
      </w:r>
      <w:r>
        <w:rPr>
          <w:sz w:val="24"/>
          <w:szCs w:val="24"/>
        </w:rPr>
        <w:t xml:space="preserve">.                                                                                                  </w:t>
      </w:r>
    </w:p>
    <w:tbl>
      <w:tblPr>
        <w:tblStyle w:val="a4"/>
        <w:tblW w:w="5000" w:type="pct"/>
        <w:tblLook w:val="04A0" w:firstRow="1" w:lastRow="0" w:firstColumn="1" w:lastColumn="0" w:noHBand="0" w:noVBand="1"/>
      </w:tblPr>
      <w:tblGrid>
        <w:gridCol w:w="639"/>
        <w:gridCol w:w="5848"/>
        <w:gridCol w:w="992"/>
        <w:gridCol w:w="1060"/>
        <w:gridCol w:w="1032"/>
      </w:tblGrid>
      <w:tr w:rsidR="00DB2780" w:rsidTr="006F783C">
        <w:tc>
          <w:tcPr>
            <w:tcW w:w="334" w:type="pct"/>
          </w:tcPr>
          <w:p w:rsidR="00DB2780" w:rsidRDefault="00DB2780" w:rsidP="006F783C">
            <w:pPr>
              <w:rPr>
                <w:sz w:val="24"/>
                <w:szCs w:val="24"/>
              </w:rPr>
            </w:pPr>
            <w:r>
              <w:rPr>
                <w:sz w:val="24"/>
                <w:szCs w:val="24"/>
              </w:rPr>
              <w:t xml:space="preserve">№ </w:t>
            </w:r>
            <w:proofErr w:type="spellStart"/>
            <w:r>
              <w:rPr>
                <w:sz w:val="24"/>
                <w:szCs w:val="24"/>
              </w:rPr>
              <w:t>пп</w:t>
            </w:r>
            <w:proofErr w:type="spellEnd"/>
          </w:p>
        </w:tc>
        <w:tc>
          <w:tcPr>
            <w:tcW w:w="3055" w:type="pct"/>
          </w:tcPr>
          <w:p w:rsidR="00DB2780" w:rsidRPr="008A1D77" w:rsidRDefault="00DB2780" w:rsidP="006F783C">
            <w:pPr>
              <w:rPr>
                <w:sz w:val="32"/>
                <w:szCs w:val="32"/>
              </w:rPr>
            </w:pPr>
            <w:r w:rsidRPr="008A1D77">
              <w:rPr>
                <w:sz w:val="32"/>
                <w:szCs w:val="32"/>
              </w:rPr>
              <w:t xml:space="preserve"> </w:t>
            </w:r>
            <w:r>
              <w:rPr>
                <w:sz w:val="32"/>
                <w:szCs w:val="32"/>
              </w:rPr>
              <w:t xml:space="preserve">                      </w:t>
            </w:r>
            <w:r w:rsidRPr="008A1D77">
              <w:rPr>
                <w:sz w:val="32"/>
                <w:szCs w:val="32"/>
              </w:rPr>
              <w:t>тематика</w:t>
            </w:r>
          </w:p>
        </w:tc>
        <w:tc>
          <w:tcPr>
            <w:tcW w:w="518" w:type="pct"/>
          </w:tcPr>
          <w:p w:rsidR="00DB2780" w:rsidRDefault="00DB2780" w:rsidP="006F783C">
            <w:pPr>
              <w:rPr>
                <w:sz w:val="24"/>
                <w:szCs w:val="24"/>
              </w:rPr>
            </w:pPr>
            <w:r>
              <w:rPr>
                <w:sz w:val="24"/>
                <w:szCs w:val="24"/>
              </w:rPr>
              <w:t>Кол-во часов теория</w:t>
            </w:r>
          </w:p>
        </w:tc>
        <w:tc>
          <w:tcPr>
            <w:tcW w:w="554" w:type="pct"/>
          </w:tcPr>
          <w:p w:rsidR="00DB2780" w:rsidRDefault="00DB2780" w:rsidP="006F783C">
            <w:pPr>
              <w:rPr>
                <w:sz w:val="24"/>
                <w:szCs w:val="24"/>
              </w:rPr>
            </w:pPr>
            <w:r>
              <w:rPr>
                <w:sz w:val="24"/>
                <w:szCs w:val="24"/>
              </w:rPr>
              <w:t>Кол-во часов практик</w:t>
            </w:r>
          </w:p>
        </w:tc>
        <w:tc>
          <w:tcPr>
            <w:tcW w:w="539" w:type="pct"/>
          </w:tcPr>
          <w:p w:rsidR="00DB2780" w:rsidRDefault="00DB2780" w:rsidP="006F783C">
            <w:pPr>
              <w:rPr>
                <w:sz w:val="24"/>
                <w:szCs w:val="24"/>
              </w:rPr>
            </w:pPr>
            <w:r>
              <w:rPr>
                <w:sz w:val="24"/>
                <w:szCs w:val="24"/>
              </w:rPr>
              <w:t>Кол-во часов всего</w:t>
            </w:r>
          </w:p>
        </w:tc>
      </w:tr>
      <w:tr w:rsidR="00DB2780" w:rsidTr="006F783C">
        <w:tc>
          <w:tcPr>
            <w:tcW w:w="334" w:type="pct"/>
          </w:tcPr>
          <w:p w:rsidR="00DB2780" w:rsidRDefault="00DB2780" w:rsidP="006F783C">
            <w:pPr>
              <w:rPr>
                <w:sz w:val="24"/>
                <w:szCs w:val="24"/>
              </w:rPr>
            </w:pPr>
            <w:r>
              <w:rPr>
                <w:sz w:val="24"/>
                <w:szCs w:val="24"/>
              </w:rPr>
              <w:t>1.</w:t>
            </w:r>
          </w:p>
        </w:tc>
        <w:tc>
          <w:tcPr>
            <w:tcW w:w="3055" w:type="pct"/>
          </w:tcPr>
          <w:p w:rsidR="00DB2780" w:rsidRPr="00DB2780" w:rsidRDefault="00DB2780" w:rsidP="006F783C">
            <w:pPr>
              <w:rPr>
                <w:sz w:val="28"/>
                <w:szCs w:val="28"/>
              </w:rPr>
            </w:pPr>
            <w:r w:rsidRPr="00DB2780">
              <w:rPr>
                <w:sz w:val="28"/>
                <w:szCs w:val="28"/>
              </w:rPr>
              <w:t xml:space="preserve">Диагностическое </w:t>
            </w:r>
            <w:proofErr w:type="gramStart"/>
            <w:r w:rsidRPr="00DB2780">
              <w:rPr>
                <w:sz w:val="28"/>
                <w:szCs w:val="28"/>
              </w:rPr>
              <w:t xml:space="preserve">( </w:t>
            </w:r>
            <w:proofErr w:type="gramEnd"/>
            <w:r w:rsidRPr="00DB2780">
              <w:rPr>
                <w:sz w:val="28"/>
                <w:szCs w:val="28"/>
              </w:rPr>
              <w:t>входная; контрольная)</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2</w:t>
            </w:r>
          </w:p>
        </w:tc>
        <w:tc>
          <w:tcPr>
            <w:tcW w:w="539" w:type="pct"/>
          </w:tcPr>
          <w:p w:rsidR="00DB2780" w:rsidRDefault="00DB2780" w:rsidP="006F783C">
            <w:pPr>
              <w:rPr>
                <w:sz w:val="24"/>
                <w:szCs w:val="24"/>
              </w:rPr>
            </w:pPr>
            <w:r>
              <w:rPr>
                <w:sz w:val="24"/>
                <w:szCs w:val="24"/>
              </w:rPr>
              <w:t>2</w:t>
            </w:r>
          </w:p>
        </w:tc>
      </w:tr>
      <w:tr w:rsidR="00DB2780" w:rsidTr="006F783C">
        <w:tc>
          <w:tcPr>
            <w:tcW w:w="334" w:type="pct"/>
          </w:tcPr>
          <w:p w:rsidR="00DB2780" w:rsidRDefault="00DB2780" w:rsidP="006F783C">
            <w:pPr>
              <w:rPr>
                <w:sz w:val="24"/>
                <w:szCs w:val="24"/>
              </w:rPr>
            </w:pPr>
            <w:r>
              <w:rPr>
                <w:sz w:val="24"/>
                <w:szCs w:val="24"/>
              </w:rPr>
              <w:t>2</w:t>
            </w:r>
          </w:p>
        </w:tc>
        <w:tc>
          <w:tcPr>
            <w:tcW w:w="3055" w:type="pct"/>
          </w:tcPr>
          <w:p w:rsidR="00DB2780" w:rsidRPr="00DB2780" w:rsidRDefault="00DB2780" w:rsidP="006F783C">
            <w:pPr>
              <w:rPr>
                <w:sz w:val="28"/>
                <w:szCs w:val="28"/>
              </w:rPr>
            </w:pPr>
            <w:r w:rsidRPr="00DB2780">
              <w:rPr>
                <w:sz w:val="28"/>
                <w:szCs w:val="28"/>
              </w:rPr>
              <w:t>Будь внимателен – найди ошибки</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3</w:t>
            </w:r>
          </w:p>
        </w:tc>
        <w:tc>
          <w:tcPr>
            <w:tcW w:w="3055" w:type="pct"/>
          </w:tcPr>
          <w:p w:rsidR="00DB2780" w:rsidRPr="00DB2780" w:rsidRDefault="00DB2780" w:rsidP="006F783C">
            <w:pPr>
              <w:rPr>
                <w:sz w:val="28"/>
                <w:szCs w:val="28"/>
              </w:rPr>
            </w:pPr>
            <w:r w:rsidRPr="00DB2780">
              <w:rPr>
                <w:sz w:val="28"/>
                <w:szCs w:val="28"/>
              </w:rPr>
              <w:t>По порядку становись ( прямой</w:t>
            </w:r>
            <w:proofErr w:type="gramStart"/>
            <w:r w:rsidRPr="00DB2780">
              <w:rPr>
                <w:sz w:val="28"/>
                <w:szCs w:val="28"/>
              </w:rPr>
              <w:t xml:space="preserve"> ,</w:t>
            </w:r>
            <w:proofErr w:type="gramEnd"/>
            <w:r w:rsidRPr="00DB2780">
              <w:rPr>
                <w:sz w:val="28"/>
                <w:szCs w:val="28"/>
              </w:rPr>
              <w:t>обратный счет)</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4</w:t>
            </w:r>
          </w:p>
        </w:tc>
        <w:tc>
          <w:tcPr>
            <w:tcW w:w="3055" w:type="pct"/>
          </w:tcPr>
          <w:p w:rsidR="00DB2780" w:rsidRPr="00DB2780" w:rsidRDefault="00DB2780" w:rsidP="006F783C">
            <w:pPr>
              <w:rPr>
                <w:sz w:val="28"/>
                <w:szCs w:val="28"/>
              </w:rPr>
            </w:pPr>
            <w:r w:rsidRPr="00DB2780">
              <w:rPr>
                <w:sz w:val="28"/>
                <w:szCs w:val="28"/>
              </w:rPr>
              <w:t>В лесной школе</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5</w:t>
            </w:r>
          </w:p>
        </w:tc>
        <w:tc>
          <w:tcPr>
            <w:tcW w:w="3055" w:type="pct"/>
          </w:tcPr>
          <w:p w:rsidR="00DB2780" w:rsidRPr="00DB2780" w:rsidRDefault="00BF1116" w:rsidP="006F783C">
            <w:pPr>
              <w:rPr>
                <w:sz w:val="28"/>
                <w:szCs w:val="28"/>
              </w:rPr>
            </w:pPr>
            <w:r>
              <w:rPr>
                <w:sz w:val="28"/>
                <w:szCs w:val="28"/>
              </w:rPr>
              <w:t>Гимнастика для ума</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6</w:t>
            </w:r>
          </w:p>
        </w:tc>
        <w:tc>
          <w:tcPr>
            <w:tcW w:w="3055" w:type="pct"/>
          </w:tcPr>
          <w:p w:rsidR="00DB2780" w:rsidRPr="00DB2780" w:rsidRDefault="00BF1116" w:rsidP="006F783C">
            <w:pPr>
              <w:rPr>
                <w:sz w:val="28"/>
                <w:szCs w:val="28"/>
              </w:rPr>
            </w:pPr>
            <w:r>
              <w:rPr>
                <w:sz w:val="28"/>
                <w:szCs w:val="28"/>
              </w:rPr>
              <w:t xml:space="preserve"> Четвертый  лишний</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7</w:t>
            </w:r>
          </w:p>
        </w:tc>
        <w:tc>
          <w:tcPr>
            <w:tcW w:w="3055" w:type="pct"/>
          </w:tcPr>
          <w:p w:rsidR="00DB2780" w:rsidRPr="00DB2780" w:rsidRDefault="00DB2780" w:rsidP="006F783C">
            <w:pPr>
              <w:rPr>
                <w:sz w:val="28"/>
                <w:szCs w:val="28"/>
              </w:rPr>
            </w:pPr>
            <w:r w:rsidRPr="00DB2780">
              <w:rPr>
                <w:sz w:val="28"/>
                <w:szCs w:val="28"/>
              </w:rPr>
              <w:t>Корректурные таблицы</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5</w:t>
            </w:r>
          </w:p>
        </w:tc>
        <w:tc>
          <w:tcPr>
            <w:tcW w:w="539" w:type="pct"/>
          </w:tcPr>
          <w:p w:rsidR="00DB2780" w:rsidRDefault="00DB2780" w:rsidP="006F783C">
            <w:pPr>
              <w:rPr>
                <w:sz w:val="24"/>
                <w:szCs w:val="24"/>
              </w:rPr>
            </w:pPr>
            <w:r>
              <w:rPr>
                <w:sz w:val="24"/>
                <w:szCs w:val="24"/>
              </w:rPr>
              <w:t>5</w:t>
            </w:r>
          </w:p>
        </w:tc>
      </w:tr>
      <w:tr w:rsidR="00DB2780" w:rsidTr="006F783C">
        <w:tc>
          <w:tcPr>
            <w:tcW w:w="334" w:type="pct"/>
          </w:tcPr>
          <w:p w:rsidR="00DB2780" w:rsidRDefault="00DB2780" w:rsidP="006F783C">
            <w:pPr>
              <w:rPr>
                <w:sz w:val="24"/>
                <w:szCs w:val="24"/>
              </w:rPr>
            </w:pPr>
            <w:r>
              <w:rPr>
                <w:sz w:val="24"/>
                <w:szCs w:val="24"/>
              </w:rPr>
              <w:t>8</w:t>
            </w:r>
          </w:p>
        </w:tc>
        <w:tc>
          <w:tcPr>
            <w:tcW w:w="3055" w:type="pct"/>
          </w:tcPr>
          <w:p w:rsidR="00DB2780" w:rsidRPr="00DB2780" w:rsidRDefault="00DB2780" w:rsidP="006F783C">
            <w:pPr>
              <w:rPr>
                <w:sz w:val="28"/>
                <w:szCs w:val="28"/>
              </w:rPr>
            </w:pPr>
            <w:r w:rsidRPr="00DB2780">
              <w:rPr>
                <w:sz w:val="28"/>
                <w:szCs w:val="28"/>
              </w:rPr>
              <w:t>Расскажи стихи руками</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3</w:t>
            </w:r>
          </w:p>
        </w:tc>
        <w:tc>
          <w:tcPr>
            <w:tcW w:w="539" w:type="pct"/>
          </w:tcPr>
          <w:p w:rsidR="00DB2780" w:rsidRDefault="00DB2780" w:rsidP="006F783C">
            <w:pPr>
              <w:rPr>
                <w:sz w:val="24"/>
                <w:szCs w:val="24"/>
              </w:rPr>
            </w:pPr>
            <w:r>
              <w:rPr>
                <w:sz w:val="24"/>
                <w:szCs w:val="24"/>
              </w:rPr>
              <w:t>3</w:t>
            </w:r>
          </w:p>
        </w:tc>
      </w:tr>
      <w:tr w:rsidR="00DB2780" w:rsidTr="006F783C">
        <w:tc>
          <w:tcPr>
            <w:tcW w:w="334" w:type="pct"/>
          </w:tcPr>
          <w:p w:rsidR="00DB2780" w:rsidRDefault="00DB2780" w:rsidP="006F783C">
            <w:pPr>
              <w:rPr>
                <w:sz w:val="24"/>
                <w:szCs w:val="24"/>
              </w:rPr>
            </w:pPr>
            <w:r>
              <w:rPr>
                <w:sz w:val="24"/>
                <w:szCs w:val="24"/>
              </w:rPr>
              <w:t>9</w:t>
            </w:r>
          </w:p>
        </w:tc>
        <w:tc>
          <w:tcPr>
            <w:tcW w:w="3055" w:type="pct"/>
          </w:tcPr>
          <w:p w:rsidR="00DB2780" w:rsidRPr="00DB2780" w:rsidRDefault="00DB2780" w:rsidP="006F783C">
            <w:pPr>
              <w:rPr>
                <w:sz w:val="28"/>
                <w:szCs w:val="28"/>
              </w:rPr>
            </w:pPr>
            <w:r w:rsidRPr="00DB2780">
              <w:rPr>
                <w:sz w:val="28"/>
                <w:szCs w:val="28"/>
              </w:rPr>
              <w:t>Волшебные картинки</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4</w:t>
            </w:r>
          </w:p>
        </w:tc>
        <w:tc>
          <w:tcPr>
            <w:tcW w:w="539" w:type="pct"/>
          </w:tcPr>
          <w:p w:rsidR="00DB2780" w:rsidRDefault="00DB2780" w:rsidP="006F783C">
            <w:pPr>
              <w:rPr>
                <w:sz w:val="24"/>
                <w:szCs w:val="24"/>
              </w:rPr>
            </w:pPr>
            <w:r>
              <w:rPr>
                <w:sz w:val="24"/>
                <w:szCs w:val="24"/>
              </w:rPr>
              <w:t>4</w:t>
            </w:r>
          </w:p>
        </w:tc>
      </w:tr>
      <w:tr w:rsidR="00DB2780" w:rsidTr="006F783C">
        <w:tc>
          <w:tcPr>
            <w:tcW w:w="334" w:type="pct"/>
          </w:tcPr>
          <w:p w:rsidR="00DB2780" w:rsidRDefault="00DB2780" w:rsidP="006F783C">
            <w:pPr>
              <w:rPr>
                <w:sz w:val="24"/>
                <w:szCs w:val="24"/>
              </w:rPr>
            </w:pPr>
            <w:r>
              <w:rPr>
                <w:sz w:val="24"/>
                <w:szCs w:val="24"/>
              </w:rPr>
              <w:t>10</w:t>
            </w:r>
          </w:p>
        </w:tc>
        <w:tc>
          <w:tcPr>
            <w:tcW w:w="3055" w:type="pct"/>
          </w:tcPr>
          <w:p w:rsidR="00DB2780" w:rsidRPr="00DB2780" w:rsidRDefault="00DB2780" w:rsidP="006F783C">
            <w:pPr>
              <w:rPr>
                <w:sz w:val="28"/>
                <w:szCs w:val="28"/>
              </w:rPr>
            </w:pPr>
            <w:r w:rsidRPr="00DB2780">
              <w:rPr>
                <w:sz w:val="28"/>
                <w:szCs w:val="28"/>
              </w:rPr>
              <w:t>В мире графических фантазий</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4</w:t>
            </w:r>
          </w:p>
        </w:tc>
        <w:tc>
          <w:tcPr>
            <w:tcW w:w="539" w:type="pct"/>
          </w:tcPr>
          <w:p w:rsidR="00DB2780" w:rsidRDefault="00DB2780" w:rsidP="006F783C">
            <w:pPr>
              <w:rPr>
                <w:sz w:val="24"/>
                <w:szCs w:val="24"/>
              </w:rPr>
            </w:pPr>
            <w:r>
              <w:rPr>
                <w:sz w:val="24"/>
                <w:szCs w:val="24"/>
              </w:rPr>
              <w:t>4</w:t>
            </w:r>
          </w:p>
        </w:tc>
      </w:tr>
      <w:tr w:rsidR="00DB2780" w:rsidTr="006F783C">
        <w:tc>
          <w:tcPr>
            <w:tcW w:w="334" w:type="pct"/>
          </w:tcPr>
          <w:p w:rsidR="00DB2780" w:rsidRDefault="00DB2780" w:rsidP="006F783C">
            <w:pPr>
              <w:rPr>
                <w:sz w:val="24"/>
                <w:szCs w:val="24"/>
              </w:rPr>
            </w:pPr>
            <w:r>
              <w:rPr>
                <w:sz w:val="24"/>
                <w:szCs w:val="24"/>
              </w:rPr>
              <w:t>11</w:t>
            </w:r>
          </w:p>
        </w:tc>
        <w:tc>
          <w:tcPr>
            <w:tcW w:w="3055" w:type="pct"/>
          </w:tcPr>
          <w:p w:rsidR="00DB2780" w:rsidRPr="00DB2780" w:rsidRDefault="00DB2780" w:rsidP="006F783C">
            <w:pPr>
              <w:rPr>
                <w:sz w:val="28"/>
                <w:szCs w:val="28"/>
              </w:rPr>
            </w:pPr>
            <w:r w:rsidRPr="00DB2780">
              <w:rPr>
                <w:sz w:val="28"/>
                <w:szCs w:val="28"/>
              </w:rPr>
              <w:t xml:space="preserve">Сложи узор </w:t>
            </w:r>
            <w:proofErr w:type="gramStart"/>
            <w:r w:rsidRPr="00DB2780">
              <w:rPr>
                <w:sz w:val="28"/>
                <w:szCs w:val="28"/>
              </w:rPr>
              <w:t xml:space="preserve">( </w:t>
            </w:r>
            <w:proofErr w:type="gramEnd"/>
            <w:r w:rsidRPr="00DB2780">
              <w:rPr>
                <w:sz w:val="28"/>
                <w:szCs w:val="28"/>
              </w:rPr>
              <w:t>игровая мозаика)</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12</w:t>
            </w:r>
          </w:p>
        </w:tc>
        <w:tc>
          <w:tcPr>
            <w:tcW w:w="3055" w:type="pct"/>
          </w:tcPr>
          <w:p w:rsidR="00DB2780" w:rsidRPr="00DB2780" w:rsidRDefault="00DB2780" w:rsidP="006F783C">
            <w:pPr>
              <w:rPr>
                <w:sz w:val="28"/>
                <w:szCs w:val="28"/>
              </w:rPr>
            </w:pPr>
            <w:r w:rsidRPr="00DB2780">
              <w:rPr>
                <w:sz w:val="28"/>
                <w:szCs w:val="28"/>
              </w:rPr>
              <w:t xml:space="preserve">Сложи узор </w:t>
            </w:r>
            <w:proofErr w:type="gramStart"/>
            <w:r w:rsidRPr="00DB2780">
              <w:rPr>
                <w:sz w:val="28"/>
                <w:szCs w:val="28"/>
              </w:rPr>
              <w:t xml:space="preserve">( </w:t>
            </w:r>
            <w:proofErr w:type="gramEnd"/>
            <w:r w:rsidRPr="00DB2780">
              <w:rPr>
                <w:sz w:val="28"/>
                <w:szCs w:val="28"/>
              </w:rPr>
              <w:t>кубики)</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13</w:t>
            </w:r>
          </w:p>
        </w:tc>
        <w:tc>
          <w:tcPr>
            <w:tcW w:w="3055" w:type="pct"/>
          </w:tcPr>
          <w:p w:rsidR="00DB2780" w:rsidRPr="00DB2780" w:rsidRDefault="00DB2780" w:rsidP="006F783C">
            <w:pPr>
              <w:rPr>
                <w:sz w:val="28"/>
                <w:szCs w:val="28"/>
              </w:rPr>
            </w:pPr>
            <w:r w:rsidRPr="00DB2780">
              <w:rPr>
                <w:sz w:val="28"/>
                <w:szCs w:val="28"/>
              </w:rPr>
              <w:t>Задачи в стихах</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3</w:t>
            </w:r>
          </w:p>
        </w:tc>
        <w:tc>
          <w:tcPr>
            <w:tcW w:w="539" w:type="pct"/>
          </w:tcPr>
          <w:p w:rsidR="00DB2780" w:rsidRDefault="00DB2780" w:rsidP="006F783C">
            <w:pPr>
              <w:rPr>
                <w:sz w:val="24"/>
                <w:szCs w:val="24"/>
              </w:rPr>
            </w:pPr>
            <w:r>
              <w:rPr>
                <w:sz w:val="24"/>
                <w:szCs w:val="24"/>
              </w:rPr>
              <w:t>3</w:t>
            </w:r>
          </w:p>
        </w:tc>
      </w:tr>
      <w:tr w:rsidR="00DB2780" w:rsidTr="006F783C">
        <w:tc>
          <w:tcPr>
            <w:tcW w:w="334" w:type="pct"/>
          </w:tcPr>
          <w:p w:rsidR="00DB2780" w:rsidRDefault="00DB2780" w:rsidP="006F783C">
            <w:pPr>
              <w:rPr>
                <w:sz w:val="24"/>
                <w:szCs w:val="24"/>
              </w:rPr>
            </w:pPr>
            <w:r>
              <w:rPr>
                <w:sz w:val="24"/>
                <w:szCs w:val="24"/>
              </w:rPr>
              <w:t>14</w:t>
            </w:r>
          </w:p>
        </w:tc>
        <w:tc>
          <w:tcPr>
            <w:tcW w:w="3055" w:type="pct"/>
          </w:tcPr>
          <w:p w:rsidR="00DB2780" w:rsidRPr="00DB2780" w:rsidRDefault="00DB2780" w:rsidP="006F783C">
            <w:pPr>
              <w:rPr>
                <w:sz w:val="28"/>
                <w:szCs w:val="28"/>
              </w:rPr>
            </w:pPr>
            <w:r w:rsidRPr="00DB2780">
              <w:rPr>
                <w:sz w:val="28"/>
                <w:szCs w:val="28"/>
              </w:rPr>
              <w:t>Лабиринты (найди дорожку)</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2</w:t>
            </w:r>
          </w:p>
        </w:tc>
        <w:tc>
          <w:tcPr>
            <w:tcW w:w="539" w:type="pct"/>
          </w:tcPr>
          <w:p w:rsidR="00DB2780" w:rsidRDefault="00DB2780" w:rsidP="006F783C">
            <w:pPr>
              <w:rPr>
                <w:sz w:val="24"/>
                <w:szCs w:val="24"/>
              </w:rPr>
            </w:pPr>
            <w:r>
              <w:rPr>
                <w:sz w:val="24"/>
                <w:szCs w:val="24"/>
              </w:rPr>
              <w:t>2</w:t>
            </w:r>
          </w:p>
        </w:tc>
      </w:tr>
      <w:tr w:rsidR="00DB2780" w:rsidTr="006F783C">
        <w:tc>
          <w:tcPr>
            <w:tcW w:w="334" w:type="pct"/>
          </w:tcPr>
          <w:p w:rsidR="00DB2780" w:rsidRDefault="00DB2780" w:rsidP="006F783C">
            <w:pPr>
              <w:rPr>
                <w:sz w:val="24"/>
                <w:szCs w:val="24"/>
              </w:rPr>
            </w:pPr>
            <w:r>
              <w:rPr>
                <w:sz w:val="24"/>
                <w:szCs w:val="24"/>
              </w:rPr>
              <w:t>15</w:t>
            </w:r>
          </w:p>
        </w:tc>
        <w:tc>
          <w:tcPr>
            <w:tcW w:w="3055" w:type="pct"/>
          </w:tcPr>
          <w:p w:rsidR="00DB2780" w:rsidRPr="00DB2780" w:rsidRDefault="00DB2780" w:rsidP="006F783C">
            <w:pPr>
              <w:rPr>
                <w:sz w:val="28"/>
                <w:szCs w:val="28"/>
              </w:rPr>
            </w:pPr>
            <w:r w:rsidRPr="00DB2780">
              <w:rPr>
                <w:sz w:val="28"/>
                <w:szCs w:val="28"/>
              </w:rPr>
              <w:t>Самоанализ; самоконтроль; самооценка</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15</w:t>
            </w:r>
          </w:p>
        </w:tc>
        <w:tc>
          <w:tcPr>
            <w:tcW w:w="3055" w:type="pct"/>
          </w:tcPr>
          <w:p w:rsidR="00DB2780" w:rsidRPr="00DB2780" w:rsidRDefault="00DB2780" w:rsidP="006F783C">
            <w:pPr>
              <w:rPr>
                <w:sz w:val="28"/>
                <w:szCs w:val="28"/>
              </w:rPr>
            </w:pPr>
            <w:r w:rsidRPr="00DB2780">
              <w:rPr>
                <w:sz w:val="28"/>
                <w:szCs w:val="28"/>
              </w:rPr>
              <w:t>Последовательные картинки</w:t>
            </w:r>
            <w:r w:rsidR="00BF1116">
              <w:rPr>
                <w:sz w:val="28"/>
                <w:szCs w:val="28"/>
              </w:rPr>
              <w:t>; Дорисуй</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lastRenderedPageBreak/>
              <w:t>17</w:t>
            </w:r>
          </w:p>
        </w:tc>
        <w:tc>
          <w:tcPr>
            <w:tcW w:w="3055" w:type="pct"/>
          </w:tcPr>
          <w:p w:rsidR="00DB2780" w:rsidRPr="00DB2780" w:rsidRDefault="00DB2780" w:rsidP="006F783C">
            <w:pPr>
              <w:rPr>
                <w:sz w:val="28"/>
                <w:szCs w:val="28"/>
              </w:rPr>
            </w:pPr>
            <w:r w:rsidRPr="00DB2780">
              <w:rPr>
                <w:sz w:val="28"/>
                <w:szCs w:val="28"/>
              </w:rPr>
              <w:t>Волшебный клубочек</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18</w:t>
            </w:r>
          </w:p>
        </w:tc>
        <w:tc>
          <w:tcPr>
            <w:tcW w:w="3055" w:type="pct"/>
          </w:tcPr>
          <w:p w:rsidR="00DB2780" w:rsidRPr="00DB2780" w:rsidRDefault="00DB2780" w:rsidP="006F783C">
            <w:pPr>
              <w:rPr>
                <w:sz w:val="28"/>
                <w:szCs w:val="28"/>
              </w:rPr>
            </w:pPr>
            <w:r w:rsidRPr="00DB2780">
              <w:rPr>
                <w:sz w:val="28"/>
                <w:szCs w:val="28"/>
              </w:rPr>
              <w:t>Занимательные вопросы; Дружная семейка</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3</w:t>
            </w:r>
          </w:p>
        </w:tc>
        <w:tc>
          <w:tcPr>
            <w:tcW w:w="539" w:type="pct"/>
          </w:tcPr>
          <w:p w:rsidR="00DB2780" w:rsidRDefault="00DB2780" w:rsidP="006F783C">
            <w:pPr>
              <w:rPr>
                <w:sz w:val="24"/>
                <w:szCs w:val="24"/>
              </w:rPr>
            </w:pPr>
            <w:r>
              <w:rPr>
                <w:sz w:val="24"/>
                <w:szCs w:val="24"/>
              </w:rPr>
              <w:t>3</w:t>
            </w:r>
          </w:p>
        </w:tc>
      </w:tr>
      <w:tr w:rsidR="00DB2780" w:rsidTr="006F783C">
        <w:tc>
          <w:tcPr>
            <w:tcW w:w="334" w:type="pct"/>
          </w:tcPr>
          <w:p w:rsidR="00DB2780" w:rsidRDefault="00DB2780" w:rsidP="006F783C">
            <w:pPr>
              <w:rPr>
                <w:sz w:val="24"/>
                <w:szCs w:val="24"/>
              </w:rPr>
            </w:pPr>
            <w:r>
              <w:rPr>
                <w:sz w:val="24"/>
                <w:szCs w:val="24"/>
              </w:rPr>
              <w:t>19</w:t>
            </w:r>
          </w:p>
        </w:tc>
        <w:tc>
          <w:tcPr>
            <w:tcW w:w="3055" w:type="pct"/>
          </w:tcPr>
          <w:p w:rsidR="00DB2780" w:rsidRPr="00DB2780" w:rsidRDefault="00DB2780" w:rsidP="006F783C">
            <w:pPr>
              <w:rPr>
                <w:sz w:val="28"/>
                <w:szCs w:val="28"/>
              </w:rPr>
            </w:pPr>
            <w:r w:rsidRPr="00DB2780">
              <w:rPr>
                <w:sz w:val="28"/>
                <w:szCs w:val="28"/>
              </w:rPr>
              <w:t xml:space="preserve">Не пропусти растение </w:t>
            </w:r>
            <w:proofErr w:type="gramStart"/>
            <w:r w:rsidRPr="00DB2780">
              <w:rPr>
                <w:sz w:val="28"/>
                <w:szCs w:val="28"/>
              </w:rPr>
              <w:t xml:space="preserve">( </w:t>
            </w:r>
            <w:proofErr w:type="gramEnd"/>
            <w:r w:rsidRPr="00DB2780">
              <w:rPr>
                <w:sz w:val="28"/>
                <w:szCs w:val="28"/>
              </w:rPr>
              <w:t>животное)</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DB2780" w:rsidP="006F783C">
            <w:pPr>
              <w:rPr>
                <w:sz w:val="24"/>
                <w:szCs w:val="24"/>
              </w:rPr>
            </w:pPr>
            <w:r>
              <w:rPr>
                <w:sz w:val="24"/>
                <w:szCs w:val="24"/>
              </w:rPr>
              <w:t>1</w:t>
            </w:r>
          </w:p>
        </w:tc>
      </w:tr>
      <w:tr w:rsidR="00DB2780" w:rsidTr="006F783C">
        <w:tc>
          <w:tcPr>
            <w:tcW w:w="334" w:type="pct"/>
          </w:tcPr>
          <w:p w:rsidR="00DB2780" w:rsidRDefault="00DB2780" w:rsidP="006F783C">
            <w:pPr>
              <w:rPr>
                <w:sz w:val="24"/>
                <w:szCs w:val="24"/>
              </w:rPr>
            </w:pPr>
            <w:r>
              <w:rPr>
                <w:sz w:val="24"/>
                <w:szCs w:val="24"/>
              </w:rPr>
              <w:t>20</w:t>
            </w:r>
          </w:p>
        </w:tc>
        <w:tc>
          <w:tcPr>
            <w:tcW w:w="3055" w:type="pct"/>
          </w:tcPr>
          <w:p w:rsidR="00DB2780" w:rsidRPr="00DB2780" w:rsidRDefault="00DB2780" w:rsidP="006F783C">
            <w:pPr>
              <w:rPr>
                <w:sz w:val="28"/>
                <w:szCs w:val="28"/>
              </w:rPr>
            </w:pPr>
            <w:r w:rsidRPr="00DB2780">
              <w:rPr>
                <w:sz w:val="28"/>
                <w:szCs w:val="28"/>
              </w:rPr>
              <w:t>Найди отличия</w:t>
            </w:r>
          </w:p>
        </w:tc>
        <w:tc>
          <w:tcPr>
            <w:tcW w:w="518" w:type="pct"/>
          </w:tcPr>
          <w:p w:rsidR="00DB2780" w:rsidRDefault="00DB2780" w:rsidP="006F783C">
            <w:pPr>
              <w:rPr>
                <w:sz w:val="24"/>
                <w:szCs w:val="24"/>
              </w:rPr>
            </w:pPr>
          </w:p>
        </w:tc>
        <w:tc>
          <w:tcPr>
            <w:tcW w:w="554" w:type="pct"/>
          </w:tcPr>
          <w:p w:rsidR="00DB2780" w:rsidRDefault="00DB2780" w:rsidP="006F783C">
            <w:pPr>
              <w:rPr>
                <w:sz w:val="24"/>
                <w:szCs w:val="24"/>
              </w:rPr>
            </w:pPr>
            <w:r>
              <w:rPr>
                <w:sz w:val="24"/>
                <w:szCs w:val="24"/>
              </w:rPr>
              <w:t>1</w:t>
            </w:r>
          </w:p>
        </w:tc>
        <w:tc>
          <w:tcPr>
            <w:tcW w:w="539" w:type="pct"/>
          </w:tcPr>
          <w:p w:rsidR="00DB2780" w:rsidRDefault="003D681B" w:rsidP="006F783C">
            <w:pPr>
              <w:rPr>
                <w:sz w:val="24"/>
                <w:szCs w:val="24"/>
              </w:rPr>
            </w:pPr>
            <w:r>
              <w:rPr>
                <w:sz w:val="24"/>
                <w:szCs w:val="24"/>
              </w:rPr>
              <w:t>1 итого</w:t>
            </w:r>
            <w:r w:rsidR="00DB2780">
              <w:rPr>
                <w:sz w:val="24"/>
                <w:szCs w:val="24"/>
              </w:rPr>
              <w:t>38</w:t>
            </w:r>
            <w:r>
              <w:rPr>
                <w:sz w:val="24"/>
                <w:szCs w:val="24"/>
              </w:rPr>
              <w:t xml:space="preserve"> </w:t>
            </w:r>
            <w:r w:rsidR="00DB2780">
              <w:rPr>
                <w:sz w:val="24"/>
                <w:szCs w:val="24"/>
              </w:rPr>
              <w:t>ч</w:t>
            </w:r>
            <w:r>
              <w:rPr>
                <w:sz w:val="24"/>
                <w:szCs w:val="24"/>
              </w:rPr>
              <w:t>асов</w:t>
            </w:r>
          </w:p>
        </w:tc>
      </w:tr>
    </w:tbl>
    <w:p w:rsidR="00DB2780" w:rsidRDefault="00DB2780" w:rsidP="00DB2780">
      <w:pPr>
        <w:rPr>
          <w:sz w:val="24"/>
          <w:szCs w:val="24"/>
        </w:rPr>
      </w:pPr>
      <w:r>
        <w:rPr>
          <w:sz w:val="24"/>
          <w:szCs w:val="24"/>
        </w:rPr>
        <w:t xml:space="preserve">      </w:t>
      </w:r>
      <w:r w:rsidRPr="002521C1">
        <w:rPr>
          <w:b/>
          <w:sz w:val="28"/>
          <w:szCs w:val="28"/>
        </w:rPr>
        <w:t>Тематическое  планирование  работы с педагогами ДОУ</w:t>
      </w:r>
      <w:r>
        <w:rPr>
          <w:sz w:val="28"/>
          <w:szCs w:val="28"/>
        </w:rPr>
        <w:t xml:space="preserve">.                                                                           </w:t>
      </w:r>
    </w:p>
    <w:tbl>
      <w:tblPr>
        <w:tblStyle w:val="a4"/>
        <w:tblW w:w="5000" w:type="pct"/>
        <w:tblLook w:val="04A0" w:firstRow="1" w:lastRow="0" w:firstColumn="1" w:lastColumn="0" w:noHBand="0" w:noVBand="1"/>
      </w:tblPr>
      <w:tblGrid>
        <w:gridCol w:w="664"/>
        <w:gridCol w:w="5800"/>
        <w:gridCol w:w="981"/>
        <w:gridCol w:w="1038"/>
        <w:gridCol w:w="1088"/>
      </w:tblGrid>
      <w:tr w:rsidR="00DB2780" w:rsidTr="006F783C">
        <w:tc>
          <w:tcPr>
            <w:tcW w:w="353" w:type="pct"/>
          </w:tcPr>
          <w:p w:rsidR="00DB2780" w:rsidRDefault="00DB2780" w:rsidP="006F783C">
            <w:pPr>
              <w:rPr>
                <w:sz w:val="24"/>
                <w:szCs w:val="24"/>
              </w:rPr>
            </w:pPr>
            <w:r>
              <w:rPr>
                <w:sz w:val="24"/>
                <w:szCs w:val="24"/>
              </w:rPr>
              <w:t xml:space="preserve">№ </w:t>
            </w:r>
            <w:proofErr w:type="spellStart"/>
            <w:r>
              <w:rPr>
                <w:sz w:val="24"/>
                <w:szCs w:val="24"/>
              </w:rPr>
              <w:t>пп</w:t>
            </w:r>
            <w:proofErr w:type="spellEnd"/>
          </w:p>
        </w:tc>
        <w:tc>
          <w:tcPr>
            <w:tcW w:w="3036" w:type="pct"/>
          </w:tcPr>
          <w:p w:rsidR="00DB2780" w:rsidRDefault="00DB2780" w:rsidP="006F783C">
            <w:pPr>
              <w:rPr>
                <w:sz w:val="24"/>
                <w:szCs w:val="24"/>
              </w:rPr>
            </w:pPr>
            <w:r>
              <w:rPr>
                <w:sz w:val="24"/>
                <w:szCs w:val="24"/>
              </w:rPr>
              <w:t xml:space="preserve">                          </w:t>
            </w:r>
            <w:r w:rsidRPr="008A1D77">
              <w:rPr>
                <w:sz w:val="32"/>
                <w:szCs w:val="32"/>
              </w:rPr>
              <w:t xml:space="preserve"> </w:t>
            </w:r>
            <w:r>
              <w:rPr>
                <w:sz w:val="32"/>
                <w:szCs w:val="32"/>
              </w:rPr>
              <w:t xml:space="preserve"> </w:t>
            </w:r>
            <w:r w:rsidRPr="008A1D77">
              <w:rPr>
                <w:sz w:val="32"/>
                <w:szCs w:val="32"/>
              </w:rPr>
              <w:t>тематика</w:t>
            </w:r>
          </w:p>
        </w:tc>
        <w:tc>
          <w:tcPr>
            <w:tcW w:w="518" w:type="pct"/>
          </w:tcPr>
          <w:p w:rsidR="00DB2780" w:rsidRDefault="00DB2780" w:rsidP="006F783C">
            <w:pPr>
              <w:rPr>
                <w:sz w:val="24"/>
                <w:szCs w:val="24"/>
              </w:rPr>
            </w:pPr>
            <w:r>
              <w:rPr>
                <w:sz w:val="24"/>
                <w:szCs w:val="24"/>
              </w:rPr>
              <w:t xml:space="preserve">Кол-во часов теория </w:t>
            </w:r>
          </w:p>
        </w:tc>
        <w:tc>
          <w:tcPr>
            <w:tcW w:w="519" w:type="pct"/>
          </w:tcPr>
          <w:p w:rsidR="00DB2780" w:rsidRDefault="00DB2780" w:rsidP="006F783C">
            <w:pPr>
              <w:rPr>
                <w:sz w:val="24"/>
                <w:szCs w:val="24"/>
              </w:rPr>
            </w:pPr>
            <w:r>
              <w:rPr>
                <w:sz w:val="24"/>
                <w:szCs w:val="24"/>
              </w:rPr>
              <w:t xml:space="preserve">Кол-во часов практик </w:t>
            </w:r>
          </w:p>
        </w:tc>
        <w:tc>
          <w:tcPr>
            <w:tcW w:w="574" w:type="pct"/>
          </w:tcPr>
          <w:p w:rsidR="00DB2780" w:rsidRDefault="00DB2780" w:rsidP="006F783C">
            <w:pPr>
              <w:rPr>
                <w:sz w:val="24"/>
                <w:szCs w:val="24"/>
              </w:rPr>
            </w:pPr>
            <w:r>
              <w:rPr>
                <w:sz w:val="24"/>
                <w:szCs w:val="24"/>
              </w:rPr>
              <w:t xml:space="preserve">Кол-во часов всего </w:t>
            </w:r>
          </w:p>
        </w:tc>
      </w:tr>
      <w:tr w:rsidR="00DB2780" w:rsidTr="006F783C">
        <w:tc>
          <w:tcPr>
            <w:tcW w:w="353" w:type="pct"/>
          </w:tcPr>
          <w:p w:rsidR="00DB2780" w:rsidRDefault="00DB2780" w:rsidP="006F783C">
            <w:pPr>
              <w:rPr>
                <w:sz w:val="24"/>
                <w:szCs w:val="24"/>
              </w:rPr>
            </w:pPr>
            <w:r>
              <w:rPr>
                <w:sz w:val="24"/>
                <w:szCs w:val="24"/>
              </w:rPr>
              <w:t>1</w:t>
            </w:r>
          </w:p>
        </w:tc>
        <w:tc>
          <w:tcPr>
            <w:tcW w:w="3036" w:type="pct"/>
          </w:tcPr>
          <w:p w:rsidR="00DB2780" w:rsidRPr="00DB2780" w:rsidRDefault="00DB2780" w:rsidP="006F783C">
            <w:pPr>
              <w:rPr>
                <w:sz w:val="28"/>
                <w:szCs w:val="28"/>
              </w:rPr>
            </w:pPr>
            <w:r w:rsidRPr="00DB2780">
              <w:rPr>
                <w:sz w:val="28"/>
                <w:szCs w:val="28"/>
              </w:rPr>
              <w:t>Консультирование по результатам диагностики</w:t>
            </w:r>
          </w:p>
        </w:tc>
        <w:tc>
          <w:tcPr>
            <w:tcW w:w="518" w:type="pct"/>
          </w:tcPr>
          <w:p w:rsidR="00DB2780" w:rsidRDefault="00DB2780" w:rsidP="006F783C">
            <w:pPr>
              <w:rPr>
                <w:sz w:val="24"/>
                <w:szCs w:val="24"/>
              </w:rPr>
            </w:pPr>
            <w:r>
              <w:rPr>
                <w:sz w:val="24"/>
                <w:szCs w:val="24"/>
              </w:rPr>
              <w:t>2</w:t>
            </w:r>
          </w:p>
        </w:tc>
        <w:tc>
          <w:tcPr>
            <w:tcW w:w="519" w:type="pct"/>
          </w:tcPr>
          <w:p w:rsidR="00DB2780" w:rsidRDefault="00DB2780" w:rsidP="006F783C">
            <w:pPr>
              <w:rPr>
                <w:sz w:val="24"/>
                <w:szCs w:val="24"/>
              </w:rPr>
            </w:pPr>
          </w:p>
        </w:tc>
        <w:tc>
          <w:tcPr>
            <w:tcW w:w="574" w:type="pct"/>
          </w:tcPr>
          <w:p w:rsidR="00DB2780" w:rsidRDefault="00DB2780" w:rsidP="006F783C">
            <w:pPr>
              <w:rPr>
                <w:sz w:val="24"/>
                <w:szCs w:val="24"/>
              </w:rPr>
            </w:pPr>
            <w:r>
              <w:rPr>
                <w:sz w:val="24"/>
                <w:szCs w:val="24"/>
              </w:rPr>
              <w:t>2</w:t>
            </w:r>
          </w:p>
        </w:tc>
      </w:tr>
      <w:tr w:rsidR="00DB2780" w:rsidTr="006F783C">
        <w:tc>
          <w:tcPr>
            <w:tcW w:w="353" w:type="pct"/>
          </w:tcPr>
          <w:p w:rsidR="00DB2780" w:rsidRDefault="00DB2780" w:rsidP="006F783C">
            <w:pPr>
              <w:rPr>
                <w:sz w:val="24"/>
                <w:szCs w:val="24"/>
              </w:rPr>
            </w:pPr>
            <w:r>
              <w:rPr>
                <w:sz w:val="24"/>
                <w:szCs w:val="24"/>
              </w:rPr>
              <w:t>2</w:t>
            </w:r>
          </w:p>
        </w:tc>
        <w:tc>
          <w:tcPr>
            <w:tcW w:w="3036" w:type="pct"/>
          </w:tcPr>
          <w:p w:rsidR="00DB2780" w:rsidRPr="00DB2780" w:rsidRDefault="00DB2780" w:rsidP="006F783C">
            <w:pPr>
              <w:rPr>
                <w:sz w:val="28"/>
                <w:szCs w:val="28"/>
              </w:rPr>
            </w:pPr>
            <w:r w:rsidRPr="00DB2780">
              <w:rPr>
                <w:sz w:val="28"/>
                <w:szCs w:val="28"/>
              </w:rPr>
              <w:t>Консультирование по выбору методов педагогического сопровождения  детей.</w:t>
            </w:r>
          </w:p>
        </w:tc>
        <w:tc>
          <w:tcPr>
            <w:tcW w:w="518" w:type="pct"/>
          </w:tcPr>
          <w:p w:rsidR="00DB2780" w:rsidRDefault="00DB2780" w:rsidP="006F783C">
            <w:pPr>
              <w:rPr>
                <w:sz w:val="24"/>
                <w:szCs w:val="24"/>
              </w:rPr>
            </w:pPr>
            <w:r>
              <w:rPr>
                <w:sz w:val="24"/>
                <w:szCs w:val="24"/>
              </w:rPr>
              <w:t>1</w:t>
            </w:r>
          </w:p>
        </w:tc>
        <w:tc>
          <w:tcPr>
            <w:tcW w:w="519" w:type="pct"/>
          </w:tcPr>
          <w:p w:rsidR="00DB2780" w:rsidRDefault="00DB2780" w:rsidP="006F783C">
            <w:pPr>
              <w:rPr>
                <w:sz w:val="24"/>
                <w:szCs w:val="24"/>
              </w:rPr>
            </w:pPr>
          </w:p>
        </w:tc>
        <w:tc>
          <w:tcPr>
            <w:tcW w:w="574" w:type="pct"/>
          </w:tcPr>
          <w:p w:rsidR="00DB2780" w:rsidRDefault="00DB2780" w:rsidP="006F783C">
            <w:pPr>
              <w:rPr>
                <w:sz w:val="24"/>
                <w:szCs w:val="24"/>
              </w:rPr>
            </w:pPr>
            <w:r>
              <w:rPr>
                <w:sz w:val="24"/>
                <w:szCs w:val="24"/>
              </w:rPr>
              <w:t>1</w:t>
            </w:r>
          </w:p>
        </w:tc>
      </w:tr>
      <w:tr w:rsidR="00DB2780" w:rsidTr="006F783C">
        <w:tc>
          <w:tcPr>
            <w:tcW w:w="353" w:type="pct"/>
          </w:tcPr>
          <w:p w:rsidR="00DB2780" w:rsidRDefault="00DB2780" w:rsidP="006F783C">
            <w:pPr>
              <w:rPr>
                <w:sz w:val="24"/>
                <w:szCs w:val="24"/>
              </w:rPr>
            </w:pPr>
            <w:r>
              <w:rPr>
                <w:sz w:val="24"/>
                <w:szCs w:val="24"/>
              </w:rPr>
              <w:t>3</w:t>
            </w:r>
          </w:p>
        </w:tc>
        <w:tc>
          <w:tcPr>
            <w:tcW w:w="3036" w:type="pct"/>
          </w:tcPr>
          <w:p w:rsidR="00DB2780" w:rsidRPr="00DB2780" w:rsidRDefault="00DB2780" w:rsidP="006F783C">
            <w:pPr>
              <w:rPr>
                <w:sz w:val="28"/>
                <w:szCs w:val="28"/>
              </w:rPr>
            </w:pPr>
            <w:r w:rsidRPr="00DB2780">
              <w:rPr>
                <w:sz w:val="28"/>
                <w:szCs w:val="28"/>
              </w:rPr>
              <w:t>Информационный лист: « Особенности развития внимания у детей »</w:t>
            </w:r>
          </w:p>
        </w:tc>
        <w:tc>
          <w:tcPr>
            <w:tcW w:w="518" w:type="pct"/>
          </w:tcPr>
          <w:p w:rsidR="00DB2780" w:rsidRDefault="00DB2780" w:rsidP="006F783C">
            <w:pPr>
              <w:rPr>
                <w:sz w:val="24"/>
                <w:szCs w:val="24"/>
              </w:rPr>
            </w:pPr>
            <w:r>
              <w:rPr>
                <w:sz w:val="24"/>
                <w:szCs w:val="24"/>
              </w:rPr>
              <w:t>1</w:t>
            </w:r>
          </w:p>
        </w:tc>
        <w:tc>
          <w:tcPr>
            <w:tcW w:w="519" w:type="pct"/>
          </w:tcPr>
          <w:p w:rsidR="00DB2780" w:rsidRDefault="00DB2780" w:rsidP="006F783C">
            <w:pPr>
              <w:rPr>
                <w:sz w:val="24"/>
                <w:szCs w:val="24"/>
              </w:rPr>
            </w:pPr>
          </w:p>
        </w:tc>
        <w:tc>
          <w:tcPr>
            <w:tcW w:w="574" w:type="pct"/>
          </w:tcPr>
          <w:p w:rsidR="00DB2780" w:rsidRDefault="00DB2780" w:rsidP="006F783C">
            <w:pPr>
              <w:rPr>
                <w:sz w:val="24"/>
                <w:szCs w:val="24"/>
              </w:rPr>
            </w:pPr>
            <w:r>
              <w:rPr>
                <w:sz w:val="24"/>
                <w:szCs w:val="24"/>
              </w:rPr>
              <w:t>1</w:t>
            </w:r>
          </w:p>
        </w:tc>
      </w:tr>
      <w:tr w:rsidR="00DB2780" w:rsidTr="006F783C">
        <w:tc>
          <w:tcPr>
            <w:tcW w:w="353" w:type="pct"/>
          </w:tcPr>
          <w:p w:rsidR="00DB2780" w:rsidRDefault="00DB2780" w:rsidP="006F783C">
            <w:pPr>
              <w:rPr>
                <w:sz w:val="24"/>
                <w:szCs w:val="24"/>
              </w:rPr>
            </w:pPr>
            <w:r>
              <w:rPr>
                <w:sz w:val="24"/>
                <w:szCs w:val="24"/>
              </w:rPr>
              <w:t>4</w:t>
            </w:r>
          </w:p>
        </w:tc>
        <w:tc>
          <w:tcPr>
            <w:tcW w:w="3036" w:type="pct"/>
          </w:tcPr>
          <w:p w:rsidR="00DB2780" w:rsidRPr="00DB2780" w:rsidRDefault="00DB2780" w:rsidP="006F783C">
            <w:pPr>
              <w:rPr>
                <w:sz w:val="28"/>
                <w:szCs w:val="28"/>
              </w:rPr>
            </w:pPr>
            <w:r w:rsidRPr="00DB2780">
              <w:rPr>
                <w:sz w:val="28"/>
                <w:szCs w:val="28"/>
              </w:rPr>
              <w:t>Практикум « Играем вместе»</w:t>
            </w:r>
          </w:p>
        </w:tc>
        <w:tc>
          <w:tcPr>
            <w:tcW w:w="518" w:type="pct"/>
          </w:tcPr>
          <w:p w:rsidR="00DB2780" w:rsidRDefault="00DB2780" w:rsidP="006F783C">
            <w:pPr>
              <w:rPr>
                <w:sz w:val="24"/>
                <w:szCs w:val="24"/>
              </w:rPr>
            </w:pPr>
          </w:p>
        </w:tc>
        <w:tc>
          <w:tcPr>
            <w:tcW w:w="519" w:type="pct"/>
          </w:tcPr>
          <w:p w:rsidR="00DB2780" w:rsidRDefault="00DB2780" w:rsidP="006F783C">
            <w:pPr>
              <w:rPr>
                <w:sz w:val="24"/>
                <w:szCs w:val="24"/>
              </w:rPr>
            </w:pPr>
            <w:r>
              <w:rPr>
                <w:sz w:val="24"/>
                <w:szCs w:val="24"/>
              </w:rPr>
              <w:t>1</w:t>
            </w:r>
          </w:p>
        </w:tc>
        <w:tc>
          <w:tcPr>
            <w:tcW w:w="574" w:type="pct"/>
          </w:tcPr>
          <w:p w:rsidR="00DB2780" w:rsidRDefault="00DB2780" w:rsidP="006F783C">
            <w:pPr>
              <w:rPr>
                <w:sz w:val="24"/>
                <w:szCs w:val="24"/>
              </w:rPr>
            </w:pPr>
            <w:r>
              <w:rPr>
                <w:sz w:val="24"/>
                <w:szCs w:val="24"/>
              </w:rPr>
              <w:t>1</w:t>
            </w:r>
          </w:p>
        </w:tc>
      </w:tr>
      <w:tr w:rsidR="00DB2780" w:rsidTr="006F783C">
        <w:tc>
          <w:tcPr>
            <w:tcW w:w="353" w:type="pct"/>
          </w:tcPr>
          <w:p w:rsidR="00DB2780" w:rsidRDefault="00DB2780" w:rsidP="006F783C">
            <w:pPr>
              <w:rPr>
                <w:sz w:val="24"/>
                <w:szCs w:val="24"/>
              </w:rPr>
            </w:pPr>
            <w:r>
              <w:rPr>
                <w:sz w:val="24"/>
                <w:szCs w:val="24"/>
              </w:rPr>
              <w:t>5</w:t>
            </w:r>
          </w:p>
        </w:tc>
        <w:tc>
          <w:tcPr>
            <w:tcW w:w="3036" w:type="pct"/>
          </w:tcPr>
          <w:p w:rsidR="00DB2780" w:rsidRDefault="00DB2780" w:rsidP="006F783C">
            <w:pPr>
              <w:rPr>
                <w:sz w:val="24"/>
                <w:szCs w:val="24"/>
              </w:rPr>
            </w:pPr>
          </w:p>
        </w:tc>
        <w:tc>
          <w:tcPr>
            <w:tcW w:w="518" w:type="pct"/>
          </w:tcPr>
          <w:p w:rsidR="00DB2780" w:rsidRDefault="00DB2780" w:rsidP="006F783C">
            <w:pPr>
              <w:rPr>
                <w:sz w:val="24"/>
                <w:szCs w:val="24"/>
              </w:rPr>
            </w:pPr>
          </w:p>
        </w:tc>
        <w:tc>
          <w:tcPr>
            <w:tcW w:w="519" w:type="pct"/>
          </w:tcPr>
          <w:p w:rsidR="00DB2780" w:rsidRDefault="00DB2780" w:rsidP="006F783C">
            <w:pPr>
              <w:rPr>
                <w:sz w:val="24"/>
                <w:szCs w:val="24"/>
              </w:rPr>
            </w:pPr>
          </w:p>
        </w:tc>
        <w:tc>
          <w:tcPr>
            <w:tcW w:w="574" w:type="pct"/>
          </w:tcPr>
          <w:p w:rsidR="00DB2780" w:rsidRDefault="003D681B" w:rsidP="006F783C">
            <w:pPr>
              <w:rPr>
                <w:sz w:val="24"/>
                <w:szCs w:val="24"/>
              </w:rPr>
            </w:pPr>
            <w:r>
              <w:rPr>
                <w:sz w:val="24"/>
                <w:szCs w:val="24"/>
              </w:rPr>
              <w:t xml:space="preserve">Итого- </w:t>
            </w:r>
            <w:r w:rsidR="00DB2780">
              <w:rPr>
                <w:sz w:val="24"/>
                <w:szCs w:val="24"/>
              </w:rPr>
              <w:t>5</w:t>
            </w:r>
            <w:r>
              <w:rPr>
                <w:sz w:val="24"/>
                <w:szCs w:val="24"/>
              </w:rPr>
              <w:t xml:space="preserve"> </w:t>
            </w:r>
            <w:r w:rsidR="00BA77DB">
              <w:rPr>
                <w:sz w:val="24"/>
                <w:szCs w:val="24"/>
              </w:rPr>
              <w:t>ч</w:t>
            </w:r>
            <w:r>
              <w:rPr>
                <w:sz w:val="24"/>
                <w:szCs w:val="24"/>
              </w:rPr>
              <w:t>асов</w:t>
            </w:r>
          </w:p>
        </w:tc>
      </w:tr>
    </w:tbl>
    <w:p w:rsidR="00DB2780" w:rsidRDefault="00DB2780" w:rsidP="00DB2780">
      <w:pPr>
        <w:rPr>
          <w:sz w:val="24"/>
          <w:szCs w:val="24"/>
        </w:rPr>
      </w:pPr>
      <w:r>
        <w:rPr>
          <w:sz w:val="24"/>
          <w:szCs w:val="24"/>
        </w:rPr>
        <w:t xml:space="preserve">                 </w:t>
      </w:r>
      <w:r w:rsidRPr="002521C1">
        <w:rPr>
          <w:b/>
          <w:sz w:val="28"/>
          <w:szCs w:val="28"/>
        </w:rPr>
        <w:t>Тематическое  планирование  работы с родителями воспитанников</w:t>
      </w:r>
      <w:r>
        <w:rPr>
          <w:sz w:val="28"/>
          <w:szCs w:val="28"/>
        </w:rPr>
        <w:t>.</w:t>
      </w:r>
      <w:r>
        <w:rPr>
          <w:sz w:val="24"/>
          <w:szCs w:val="24"/>
        </w:rPr>
        <w:t xml:space="preserve">                                                         </w:t>
      </w:r>
    </w:p>
    <w:tbl>
      <w:tblPr>
        <w:tblStyle w:val="a4"/>
        <w:tblW w:w="5000" w:type="pct"/>
        <w:tblLook w:val="04A0" w:firstRow="1" w:lastRow="0" w:firstColumn="1" w:lastColumn="0" w:noHBand="0" w:noVBand="1"/>
      </w:tblPr>
      <w:tblGrid>
        <w:gridCol w:w="664"/>
        <w:gridCol w:w="5800"/>
        <w:gridCol w:w="981"/>
        <w:gridCol w:w="1038"/>
        <w:gridCol w:w="1088"/>
      </w:tblGrid>
      <w:tr w:rsidR="00DB2780" w:rsidTr="006F783C">
        <w:tc>
          <w:tcPr>
            <w:tcW w:w="353" w:type="pct"/>
          </w:tcPr>
          <w:p w:rsidR="00DB2780" w:rsidRDefault="00DB2780" w:rsidP="006F783C">
            <w:pPr>
              <w:rPr>
                <w:sz w:val="24"/>
                <w:szCs w:val="24"/>
              </w:rPr>
            </w:pPr>
            <w:r>
              <w:rPr>
                <w:sz w:val="24"/>
                <w:szCs w:val="24"/>
              </w:rPr>
              <w:t xml:space="preserve">№ </w:t>
            </w:r>
            <w:proofErr w:type="spellStart"/>
            <w:r>
              <w:rPr>
                <w:sz w:val="24"/>
                <w:szCs w:val="24"/>
              </w:rPr>
              <w:t>пп</w:t>
            </w:r>
            <w:proofErr w:type="spellEnd"/>
          </w:p>
        </w:tc>
        <w:tc>
          <w:tcPr>
            <w:tcW w:w="3036" w:type="pct"/>
          </w:tcPr>
          <w:p w:rsidR="00DB2780" w:rsidRDefault="00DB2780" w:rsidP="006F783C">
            <w:pPr>
              <w:rPr>
                <w:sz w:val="24"/>
                <w:szCs w:val="24"/>
              </w:rPr>
            </w:pPr>
            <w:r>
              <w:rPr>
                <w:sz w:val="24"/>
                <w:szCs w:val="24"/>
              </w:rPr>
              <w:t xml:space="preserve">                          </w:t>
            </w:r>
            <w:r w:rsidRPr="008A1D77">
              <w:rPr>
                <w:sz w:val="32"/>
                <w:szCs w:val="32"/>
              </w:rPr>
              <w:t xml:space="preserve"> </w:t>
            </w:r>
            <w:r>
              <w:rPr>
                <w:sz w:val="32"/>
                <w:szCs w:val="32"/>
              </w:rPr>
              <w:t xml:space="preserve"> </w:t>
            </w:r>
            <w:r w:rsidRPr="008A1D77">
              <w:rPr>
                <w:sz w:val="32"/>
                <w:szCs w:val="32"/>
              </w:rPr>
              <w:t>тематика</w:t>
            </w:r>
          </w:p>
        </w:tc>
        <w:tc>
          <w:tcPr>
            <w:tcW w:w="518" w:type="pct"/>
          </w:tcPr>
          <w:p w:rsidR="00DB2780" w:rsidRDefault="00DB2780" w:rsidP="006F783C">
            <w:pPr>
              <w:rPr>
                <w:sz w:val="24"/>
                <w:szCs w:val="24"/>
              </w:rPr>
            </w:pPr>
            <w:r>
              <w:rPr>
                <w:sz w:val="24"/>
                <w:szCs w:val="24"/>
              </w:rPr>
              <w:t xml:space="preserve">Кол-во часов теория </w:t>
            </w:r>
          </w:p>
        </w:tc>
        <w:tc>
          <w:tcPr>
            <w:tcW w:w="519" w:type="pct"/>
          </w:tcPr>
          <w:p w:rsidR="00DB2780" w:rsidRDefault="00DB2780" w:rsidP="006F783C">
            <w:pPr>
              <w:rPr>
                <w:sz w:val="24"/>
                <w:szCs w:val="24"/>
              </w:rPr>
            </w:pPr>
            <w:r>
              <w:rPr>
                <w:sz w:val="24"/>
                <w:szCs w:val="24"/>
              </w:rPr>
              <w:t xml:space="preserve">Кол-во часов практик </w:t>
            </w:r>
          </w:p>
        </w:tc>
        <w:tc>
          <w:tcPr>
            <w:tcW w:w="574" w:type="pct"/>
          </w:tcPr>
          <w:p w:rsidR="00DB2780" w:rsidRDefault="00DB2780" w:rsidP="006F783C">
            <w:pPr>
              <w:rPr>
                <w:sz w:val="24"/>
                <w:szCs w:val="24"/>
              </w:rPr>
            </w:pPr>
            <w:r>
              <w:rPr>
                <w:sz w:val="24"/>
                <w:szCs w:val="24"/>
              </w:rPr>
              <w:t xml:space="preserve">Кол-во часов всего </w:t>
            </w:r>
          </w:p>
        </w:tc>
      </w:tr>
      <w:tr w:rsidR="00DB2780" w:rsidRPr="00DB2780" w:rsidTr="006F783C">
        <w:tc>
          <w:tcPr>
            <w:tcW w:w="353" w:type="pct"/>
          </w:tcPr>
          <w:p w:rsidR="00DB2780" w:rsidRPr="00DB2780" w:rsidRDefault="00DB2780" w:rsidP="006F783C">
            <w:pPr>
              <w:rPr>
                <w:sz w:val="28"/>
                <w:szCs w:val="28"/>
              </w:rPr>
            </w:pPr>
            <w:r w:rsidRPr="00DB2780">
              <w:rPr>
                <w:sz w:val="28"/>
                <w:szCs w:val="28"/>
              </w:rPr>
              <w:t>1</w:t>
            </w:r>
          </w:p>
        </w:tc>
        <w:tc>
          <w:tcPr>
            <w:tcW w:w="3036" w:type="pct"/>
          </w:tcPr>
          <w:p w:rsidR="00DB2780" w:rsidRPr="00DB2780" w:rsidRDefault="00DB2780" w:rsidP="006F783C">
            <w:pPr>
              <w:rPr>
                <w:sz w:val="28"/>
                <w:szCs w:val="28"/>
              </w:rPr>
            </w:pPr>
            <w:r w:rsidRPr="00DB2780">
              <w:rPr>
                <w:sz w:val="28"/>
                <w:szCs w:val="28"/>
              </w:rPr>
              <w:t>Консультирование по результатам диагностики</w:t>
            </w:r>
          </w:p>
        </w:tc>
        <w:tc>
          <w:tcPr>
            <w:tcW w:w="518" w:type="pct"/>
          </w:tcPr>
          <w:p w:rsidR="00DB2780" w:rsidRPr="00DB2780" w:rsidRDefault="00DB2780" w:rsidP="006F783C">
            <w:pPr>
              <w:rPr>
                <w:sz w:val="28"/>
                <w:szCs w:val="28"/>
              </w:rPr>
            </w:pPr>
            <w:r w:rsidRPr="00DB2780">
              <w:rPr>
                <w:sz w:val="28"/>
                <w:szCs w:val="28"/>
              </w:rPr>
              <w:t>2</w:t>
            </w:r>
          </w:p>
        </w:tc>
        <w:tc>
          <w:tcPr>
            <w:tcW w:w="519" w:type="pct"/>
          </w:tcPr>
          <w:p w:rsidR="00DB2780" w:rsidRPr="00DB2780" w:rsidRDefault="00DB2780" w:rsidP="006F783C">
            <w:pPr>
              <w:rPr>
                <w:sz w:val="28"/>
                <w:szCs w:val="28"/>
              </w:rPr>
            </w:pPr>
          </w:p>
        </w:tc>
        <w:tc>
          <w:tcPr>
            <w:tcW w:w="574" w:type="pct"/>
          </w:tcPr>
          <w:p w:rsidR="00DB2780" w:rsidRPr="00DB2780" w:rsidRDefault="00DB2780" w:rsidP="006F783C">
            <w:pPr>
              <w:rPr>
                <w:sz w:val="28"/>
                <w:szCs w:val="28"/>
              </w:rPr>
            </w:pPr>
            <w:r w:rsidRPr="00DB2780">
              <w:rPr>
                <w:sz w:val="28"/>
                <w:szCs w:val="28"/>
              </w:rPr>
              <w:t>2</w:t>
            </w:r>
          </w:p>
        </w:tc>
      </w:tr>
      <w:tr w:rsidR="00DB2780" w:rsidRPr="00DB2780" w:rsidTr="006F783C">
        <w:tc>
          <w:tcPr>
            <w:tcW w:w="353" w:type="pct"/>
          </w:tcPr>
          <w:p w:rsidR="00DB2780" w:rsidRPr="00DB2780" w:rsidRDefault="00DB2780" w:rsidP="006F783C">
            <w:pPr>
              <w:rPr>
                <w:sz w:val="28"/>
                <w:szCs w:val="28"/>
              </w:rPr>
            </w:pPr>
            <w:r w:rsidRPr="00DB2780">
              <w:rPr>
                <w:sz w:val="28"/>
                <w:szCs w:val="28"/>
              </w:rPr>
              <w:t>2</w:t>
            </w:r>
          </w:p>
        </w:tc>
        <w:tc>
          <w:tcPr>
            <w:tcW w:w="3036" w:type="pct"/>
          </w:tcPr>
          <w:p w:rsidR="00DB2780" w:rsidRPr="00DB2780" w:rsidRDefault="00DB2780" w:rsidP="006F783C">
            <w:pPr>
              <w:rPr>
                <w:sz w:val="28"/>
                <w:szCs w:val="28"/>
              </w:rPr>
            </w:pPr>
            <w:r w:rsidRPr="00DB2780">
              <w:rPr>
                <w:sz w:val="28"/>
                <w:szCs w:val="28"/>
              </w:rPr>
              <w:t>Консультирование по выбору методов педагогического сопровождения  детей.</w:t>
            </w:r>
          </w:p>
        </w:tc>
        <w:tc>
          <w:tcPr>
            <w:tcW w:w="518" w:type="pct"/>
          </w:tcPr>
          <w:p w:rsidR="00DB2780" w:rsidRPr="00DB2780" w:rsidRDefault="00DB2780" w:rsidP="006F783C">
            <w:pPr>
              <w:rPr>
                <w:sz w:val="28"/>
                <w:szCs w:val="28"/>
              </w:rPr>
            </w:pPr>
            <w:r w:rsidRPr="00DB2780">
              <w:rPr>
                <w:sz w:val="28"/>
                <w:szCs w:val="28"/>
              </w:rPr>
              <w:t>1</w:t>
            </w:r>
          </w:p>
        </w:tc>
        <w:tc>
          <w:tcPr>
            <w:tcW w:w="519" w:type="pct"/>
          </w:tcPr>
          <w:p w:rsidR="00DB2780" w:rsidRPr="00DB2780" w:rsidRDefault="00DB2780" w:rsidP="006F783C">
            <w:pPr>
              <w:rPr>
                <w:sz w:val="28"/>
                <w:szCs w:val="28"/>
              </w:rPr>
            </w:pPr>
          </w:p>
        </w:tc>
        <w:tc>
          <w:tcPr>
            <w:tcW w:w="574" w:type="pct"/>
          </w:tcPr>
          <w:p w:rsidR="00DB2780" w:rsidRPr="00DB2780" w:rsidRDefault="00DB2780" w:rsidP="006F783C">
            <w:pPr>
              <w:rPr>
                <w:sz w:val="28"/>
                <w:szCs w:val="28"/>
              </w:rPr>
            </w:pPr>
            <w:r w:rsidRPr="00DB2780">
              <w:rPr>
                <w:sz w:val="28"/>
                <w:szCs w:val="28"/>
              </w:rPr>
              <w:t>1</w:t>
            </w:r>
          </w:p>
        </w:tc>
      </w:tr>
      <w:tr w:rsidR="00DB2780" w:rsidRPr="00DB2780" w:rsidTr="006F783C">
        <w:tc>
          <w:tcPr>
            <w:tcW w:w="353" w:type="pct"/>
          </w:tcPr>
          <w:p w:rsidR="00DB2780" w:rsidRPr="00DB2780" w:rsidRDefault="00DB2780" w:rsidP="006F783C">
            <w:pPr>
              <w:rPr>
                <w:sz w:val="28"/>
                <w:szCs w:val="28"/>
              </w:rPr>
            </w:pPr>
            <w:r w:rsidRPr="00DB2780">
              <w:rPr>
                <w:sz w:val="28"/>
                <w:szCs w:val="28"/>
              </w:rPr>
              <w:t>3</w:t>
            </w:r>
          </w:p>
        </w:tc>
        <w:tc>
          <w:tcPr>
            <w:tcW w:w="3036" w:type="pct"/>
          </w:tcPr>
          <w:p w:rsidR="00DB2780" w:rsidRPr="00DB2780" w:rsidRDefault="00DB2780" w:rsidP="006F783C">
            <w:pPr>
              <w:rPr>
                <w:sz w:val="28"/>
                <w:szCs w:val="28"/>
              </w:rPr>
            </w:pPr>
            <w:r w:rsidRPr="00DB2780">
              <w:rPr>
                <w:sz w:val="28"/>
                <w:szCs w:val="28"/>
              </w:rPr>
              <w:t>Родительское собрание « Сила внимания»</w:t>
            </w:r>
          </w:p>
        </w:tc>
        <w:tc>
          <w:tcPr>
            <w:tcW w:w="518" w:type="pct"/>
          </w:tcPr>
          <w:p w:rsidR="00DB2780" w:rsidRPr="00DB2780" w:rsidRDefault="00DB2780" w:rsidP="006F783C">
            <w:pPr>
              <w:rPr>
                <w:sz w:val="28"/>
                <w:szCs w:val="28"/>
              </w:rPr>
            </w:pPr>
          </w:p>
        </w:tc>
        <w:tc>
          <w:tcPr>
            <w:tcW w:w="519" w:type="pct"/>
          </w:tcPr>
          <w:p w:rsidR="00DB2780" w:rsidRPr="00DB2780" w:rsidRDefault="00DB2780" w:rsidP="006F783C">
            <w:pPr>
              <w:rPr>
                <w:sz w:val="28"/>
                <w:szCs w:val="28"/>
              </w:rPr>
            </w:pPr>
            <w:r w:rsidRPr="00DB2780">
              <w:rPr>
                <w:sz w:val="28"/>
                <w:szCs w:val="28"/>
              </w:rPr>
              <w:t>1</w:t>
            </w:r>
          </w:p>
        </w:tc>
        <w:tc>
          <w:tcPr>
            <w:tcW w:w="574" w:type="pct"/>
          </w:tcPr>
          <w:p w:rsidR="00DB2780" w:rsidRPr="00DB2780" w:rsidRDefault="00DB2780" w:rsidP="006F783C">
            <w:pPr>
              <w:rPr>
                <w:sz w:val="28"/>
                <w:szCs w:val="28"/>
              </w:rPr>
            </w:pPr>
            <w:r w:rsidRPr="00DB2780">
              <w:rPr>
                <w:sz w:val="28"/>
                <w:szCs w:val="28"/>
              </w:rPr>
              <w:t>1</w:t>
            </w:r>
          </w:p>
        </w:tc>
      </w:tr>
      <w:tr w:rsidR="00DB2780" w:rsidRPr="00DB2780" w:rsidTr="006F783C">
        <w:tc>
          <w:tcPr>
            <w:tcW w:w="353" w:type="pct"/>
          </w:tcPr>
          <w:p w:rsidR="00DB2780" w:rsidRPr="00DB2780" w:rsidRDefault="00DB2780" w:rsidP="006F783C">
            <w:pPr>
              <w:rPr>
                <w:sz w:val="28"/>
                <w:szCs w:val="28"/>
              </w:rPr>
            </w:pPr>
            <w:r w:rsidRPr="00DB2780">
              <w:rPr>
                <w:sz w:val="28"/>
                <w:szCs w:val="28"/>
              </w:rPr>
              <w:t>4</w:t>
            </w:r>
          </w:p>
        </w:tc>
        <w:tc>
          <w:tcPr>
            <w:tcW w:w="3036" w:type="pct"/>
          </w:tcPr>
          <w:p w:rsidR="00DB2780" w:rsidRPr="00DB2780" w:rsidRDefault="00DB2780" w:rsidP="006F783C">
            <w:pPr>
              <w:rPr>
                <w:sz w:val="28"/>
                <w:szCs w:val="28"/>
              </w:rPr>
            </w:pPr>
            <w:r w:rsidRPr="00DB2780">
              <w:rPr>
                <w:sz w:val="28"/>
                <w:szCs w:val="28"/>
              </w:rPr>
              <w:t>Советы психолога в родительский уголок « Игры на  развитие произвольного внимания»</w:t>
            </w:r>
          </w:p>
        </w:tc>
        <w:tc>
          <w:tcPr>
            <w:tcW w:w="518" w:type="pct"/>
          </w:tcPr>
          <w:p w:rsidR="00DB2780" w:rsidRPr="00DB2780" w:rsidRDefault="00DB2780" w:rsidP="006F783C">
            <w:pPr>
              <w:rPr>
                <w:sz w:val="28"/>
                <w:szCs w:val="28"/>
              </w:rPr>
            </w:pPr>
            <w:r w:rsidRPr="00DB2780">
              <w:rPr>
                <w:sz w:val="28"/>
                <w:szCs w:val="28"/>
              </w:rPr>
              <w:t>1</w:t>
            </w:r>
          </w:p>
        </w:tc>
        <w:tc>
          <w:tcPr>
            <w:tcW w:w="519" w:type="pct"/>
          </w:tcPr>
          <w:p w:rsidR="00DB2780" w:rsidRPr="00DB2780" w:rsidRDefault="00DB2780" w:rsidP="006F783C">
            <w:pPr>
              <w:rPr>
                <w:sz w:val="28"/>
                <w:szCs w:val="28"/>
              </w:rPr>
            </w:pPr>
          </w:p>
        </w:tc>
        <w:tc>
          <w:tcPr>
            <w:tcW w:w="574" w:type="pct"/>
          </w:tcPr>
          <w:p w:rsidR="00DB2780" w:rsidRPr="00DB2780" w:rsidRDefault="00DB2780" w:rsidP="006F783C">
            <w:pPr>
              <w:rPr>
                <w:sz w:val="28"/>
                <w:szCs w:val="28"/>
              </w:rPr>
            </w:pPr>
            <w:r w:rsidRPr="00DB2780">
              <w:rPr>
                <w:sz w:val="28"/>
                <w:szCs w:val="28"/>
              </w:rPr>
              <w:t>1</w:t>
            </w:r>
          </w:p>
        </w:tc>
      </w:tr>
      <w:tr w:rsidR="00DB2780" w:rsidRPr="00DB2780" w:rsidTr="006F783C">
        <w:tc>
          <w:tcPr>
            <w:tcW w:w="353" w:type="pct"/>
          </w:tcPr>
          <w:p w:rsidR="00DB2780" w:rsidRPr="00DB2780" w:rsidRDefault="00DB2780" w:rsidP="006F783C">
            <w:pPr>
              <w:rPr>
                <w:sz w:val="28"/>
                <w:szCs w:val="28"/>
              </w:rPr>
            </w:pPr>
            <w:r w:rsidRPr="00DB2780">
              <w:rPr>
                <w:sz w:val="28"/>
                <w:szCs w:val="28"/>
              </w:rPr>
              <w:t>5</w:t>
            </w:r>
          </w:p>
        </w:tc>
        <w:tc>
          <w:tcPr>
            <w:tcW w:w="3036" w:type="pct"/>
          </w:tcPr>
          <w:p w:rsidR="00DB2780" w:rsidRPr="00DB2780" w:rsidRDefault="00BA77DB" w:rsidP="006F783C">
            <w:pPr>
              <w:rPr>
                <w:sz w:val="28"/>
                <w:szCs w:val="28"/>
              </w:rPr>
            </w:pPr>
            <w:r>
              <w:rPr>
                <w:sz w:val="28"/>
                <w:szCs w:val="28"/>
              </w:rPr>
              <w:t>Мастер</w:t>
            </w:r>
            <w:r w:rsidR="00BF5349">
              <w:rPr>
                <w:sz w:val="28"/>
                <w:szCs w:val="28"/>
              </w:rPr>
              <w:t xml:space="preserve"> </w:t>
            </w:r>
            <w:r>
              <w:rPr>
                <w:sz w:val="28"/>
                <w:szCs w:val="28"/>
              </w:rPr>
              <w:t>- класс  в технике « Айри</w:t>
            </w:r>
            <w:proofErr w:type="gramStart"/>
            <w:r>
              <w:rPr>
                <w:sz w:val="28"/>
                <w:szCs w:val="28"/>
              </w:rPr>
              <w:t>с-</w:t>
            </w:r>
            <w:proofErr w:type="gramEnd"/>
            <w:r>
              <w:rPr>
                <w:sz w:val="28"/>
                <w:szCs w:val="28"/>
              </w:rPr>
              <w:t xml:space="preserve"> </w:t>
            </w:r>
            <w:proofErr w:type="spellStart"/>
            <w:r>
              <w:rPr>
                <w:sz w:val="28"/>
                <w:szCs w:val="28"/>
              </w:rPr>
              <w:t>фолдинг</w:t>
            </w:r>
            <w:proofErr w:type="spellEnd"/>
            <w:r>
              <w:rPr>
                <w:sz w:val="28"/>
                <w:szCs w:val="28"/>
              </w:rPr>
              <w:t>» как  совместная форма работы детей и  родителей.</w:t>
            </w:r>
          </w:p>
        </w:tc>
        <w:tc>
          <w:tcPr>
            <w:tcW w:w="518" w:type="pct"/>
          </w:tcPr>
          <w:p w:rsidR="00DB2780" w:rsidRPr="00DB2780" w:rsidRDefault="00BA77DB" w:rsidP="006F783C">
            <w:pPr>
              <w:rPr>
                <w:sz w:val="28"/>
                <w:szCs w:val="28"/>
              </w:rPr>
            </w:pPr>
            <w:r>
              <w:rPr>
                <w:sz w:val="28"/>
                <w:szCs w:val="28"/>
              </w:rPr>
              <w:t>1</w:t>
            </w:r>
          </w:p>
        </w:tc>
        <w:tc>
          <w:tcPr>
            <w:tcW w:w="519" w:type="pct"/>
          </w:tcPr>
          <w:p w:rsidR="00DB2780" w:rsidRPr="00DB2780" w:rsidRDefault="00BA77DB" w:rsidP="006F783C">
            <w:pPr>
              <w:rPr>
                <w:sz w:val="28"/>
                <w:szCs w:val="28"/>
              </w:rPr>
            </w:pPr>
            <w:r>
              <w:rPr>
                <w:sz w:val="28"/>
                <w:szCs w:val="28"/>
              </w:rPr>
              <w:t>1</w:t>
            </w:r>
          </w:p>
        </w:tc>
        <w:tc>
          <w:tcPr>
            <w:tcW w:w="574" w:type="pct"/>
          </w:tcPr>
          <w:p w:rsidR="00DB2780" w:rsidRPr="00DB2780" w:rsidRDefault="00BA77DB" w:rsidP="006F783C">
            <w:pPr>
              <w:rPr>
                <w:sz w:val="28"/>
                <w:szCs w:val="28"/>
              </w:rPr>
            </w:pPr>
            <w:r>
              <w:rPr>
                <w:sz w:val="28"/>
                <w:szCs w:val="28"/>
              </w:rPr>
              <w:t xml:space="preserve"> 2</w:t>
            </w:r>
            <w:r w:rsidR="003D681B">
              <w:rPr>
                <w:sz w:val="28"/>
                <w:szCs w:val="28"/>
              </w:rPr>
              <w:t xml:space="preserve"> итого-7часов</w:t>
            </w:r>
          </w:p>
        </w:tc>
      </w:tr>
    </w:tbl>
    <w:p w:rsidR="00DB2780" w:rsidRPr="00DB2780" w:rsidRDefault="00DB2780" w:rsidP="00DB2780">
      <w:pPr>
        <w:rPr>
          <w:sz w:val="28"/>
          <w:szCs w:val="28"/>
        </w:rPr>
      </w:pPr>
      <w:r w:rsidRPr="00DB2780">
        <w:rPr>
          <w:sz w:val="28"/>
          <w:szCs w:val="28"/>
        </w:rPr>
        <w:t xml:space="preserve">             Общее  количество часов  в</w:t>
      </w:r>
      <w:r w:rsidR="003D681B">
        <w:rPr>
          <w:sz w:val="28"/>
          <w:szCs w:val="28"/>
        </w:rPr>
        <w:t xml:space="preserve">  программе тренинга  - 50</w:t>
      </w:r>
      <w:r w:rsidRPr="00DB2780">
        <w:rPr>
          <w:sz w:val="28"/>
          <w:szCs w:val="28"/>
        </w:rPr>
        <w:t xml:space="preserve"> часов.               </w:t>
      </w:r>
    </w:p>
    <w:p w:rsidR="00F25D70" w:rsidRDefault="00AC19CE" w:rsidP="006C0DBE">
      <w:pPr>
        <w:pStyle w:val="a3"/>
        <w:shd w:val="clear" w:color="auto" w:fill="FFFFFF"/>
        <w:spacing w:before="0" w:beforeAutospacing="0" w:after="192" w:afterAutospacing="0"/>
        <w:rPr>
          <w:rFonts w:ascii="Tahoma" w:hAnsi="Tahoma" w:cs="Tahoma"/>
          <w:color w:val="333333"/>
          <w:shd w:val="clear" w:color="auto" w:fill="FFFFFF"/>
        </w:rPr>
      </w:pPr>
      <w:r w:rsidRPr="00D354DC">
        <w:t xml:space="preserve"> </w:t>
      </w:r>
      <w:r w:rsidR="007167E2" w:rsidRPr="00387430">
        <w:rPr>
          <w:rFonts w:ascii="Tahoma" w:hAnsi="Tahoma" w:cs="Tahoma"/>
          <w:b/>
          <w:bCs/>
          <w:color w:val="333333"/>
          <w:shd w:val="clear" w:color="auto" w:fill="FFFFFF"/>
        </w:rPr>
        <w:t>Развивающий эффект обучения по программе</w:t>
      </w:r>
      <w:r w:rsidR="007167E2" w:rsidRPr="00387430">
        <w:rPr>
          <w:rStyle w:val="apple-converted-space"/>
          <w:rFonts w:ascii="Tahoma" w:hAnsi="Tahoma" w:cs="Tahoma"/>
          <w:b/>
          <w:bCs/>
          <w:color w:val="333333"/>
          <w:shd w:val="clear" w:color="auto" w:fill="FFFFFF"/>
        </w:rPr>
        <w:t> </w:t>
      </w:r>
      <w:r w:rsidR="007167E2" w:rsidRPr="00387430">
        <w:rPr>
          <w:rFonts w:ascii="Tahoma" w:hAnsi="Tahoma" w:cs="Tahoma"/>
          <w:color w:val="333333"/>
          <w:shd w:val="clear" w:color="auto" w:fill="FFFFFF"/>
        </w:rPr>
        <w:t>проявляется в динамике проявления познавательных способностей ребенка. Результаты сравнительной диагностики показывают, что к моменту завершения занятий у детей повышается уровень интеллектуального развития, усиливается</w:t>
      </w:r>
      <w:r w:rsidR="00A435E6">
        <w:rPr>
          <w:rFonts w:ascii="Tahoma" w:hAnsi="Tahoma" w:cs="Tahoma"/>
          <w:color w:val="333333"/>
          <w:shd w:val="clear" w:color="auto" w:fill="FFFFFF"/>
        </w:rPr>
        <w:t xml:space="preserve"> положительное отношение к себе, повышается самоконтроль и  самооценка своей деятельности.</w:t>
      </w:r>
      <w:r w:rsidR="00D31A6A">
        <w:rPr>
          <w:rFonts w:ascii="Tahoma" w:hAnsi="Tahoma" w:cs="Tahoma"/>
          <w:color w:val="333333"/>
          <w:shd w:val="clear" w:color="auto" w:fill="FFFFFF"/>
        </w:rPr>
        <w:t xml:space="preserve"> </w:t>
      </w:r>
      <w:r w:rsidR="001C7317">
        <w:rPr>
          <w:rFonts w:ascii="Tahoma" w:hAnsi="Tahoma" w:cs="Tahoma"/>
          <w:color w:val="333333"/>
          <w:shd w:val="clear" w:color="auto" w:fill="FFFFFF"/>
        </w:rPr>
        <w:t xml:space="preserve"> Наблюдается положительная динамика в улучшении  показателей основных свойств внимания, </w:t>
      </w:r>
      <w:r w:rsidR="003C2A78">
        <w:rPr>
          <w:rFonts w:ascii="Tahoma" w:hAnsi="Tahoma" w:cs="Tahoma"/>
          <w:color w:val="333333"/>
          <w:shd w:val="clear" w:color="auto" w:fill="FFFFFF"/>
        </w:rPr>
        <w:t>повышение темповых показателей деятельности.</w:t>
      </w:r>
      <w:r w:rsidR="001C7317">
        <w:rPr>
          <w:rFonts w:ascii="Tahoma" w:hAnsi="Tahoma" w:cs="Tahoma"/>
          <w:color w:val="333333"/>
          <w:shd w:val="clear" w:color="auto" w:fill="FFFFFF"/>
        </w:rPr>
        <w:t xml:space="preserve"> </w:t>
      </w:r>
      <w:r w:rsidR="003D3FFA">
        <w:rPr>
          <w:rFonts w:ascii="Tahoma" w:hAnsi="Tahoma" w:cs="Tahoma"/>
          <w:color w:val="333333"/>
          <w:shd w:val="clear" w:color="auto" w:fill="FFFFFF"/>
        </w:rPr>
        <w:t xml:space="preserve">В результате систематической  цветовой оценки своего настроения  эмоциональный фон  стабилизировался – стал устойчиво позитивным.  </w:t>
      </w:r>
      <w:r w:rsidR="00A435E6">
        <w:rPr>
          <w:rFonts w:ascii="Tahoma" w:hAnsi="Tahoma" w:cs="Tahoma"/>
          <w:color w:val="333333"/>
          <w:shd w:val="clear" w:color="auto" w:fill="FFFFFF"/>
        </w:rPr>
        <w:t xml:space="preserve"> </w:t>
      </w:r>
      <w:r w:rsidR="008E32D5">
        <w:rPr>
          <w:rFonts w:ascii="Tahoma" w:hAnsi="Tahoma" w:cs="Tahoma"/>
          <w:color w:val="333333"/>
          <w:shd w:val="clear" w:color="auto" w:fill="FFFFFF"/>
        </w:rPr>
        <w:t xml:space="preserve">В течение  тренинга ребенок  выполняет  </w:t>
      </w:r>
      <w:r w:rsidR="008E32D5">
        <w:rPr>
          <w:rFonts w:ascii="Tahoma" w:hAnsi="Tahoma" w:cs="Tahoma"/>
          <w:color w:val="333333"/>
          <w:shd w:val="clear" w:color="auto" w:fill="FFFFFF"/>
        </w:rPr>
        <w:lastRenderedPageBreak/>
        <w:t xml:space="preserve">специальные </w:t>
      </w:r>
      <w:r w:rsidR="00BF5349">
        <w:rPr>
          <w:rFonts w:ascii="Tahoma" w:hAnsi="Tahoma" w:cs="Tahoma"/>
          <w:color w:val="333333"/>
          <w:shd w:val="clear" w:color="auto" w:fill="FFFFFF"/>
        </w:rPr>
        <w:t xml:space="preserve"> разнообразные</w:t>
      </w:r>
      <w:r w:rsidR="008E32D5">
        <w:rPr>
          <w:rFonts w:ascii="Tahoma" w:hAnsi="Tahoma" w:cs="Tahoma"/>
          <w:color w:val="333333"/>
          <w:shd w:val="clear" w:color="auto" w:fill="FFFFFF"/>
        </w:rPr>
        <w:t xml:space="preserve"> практические з</w:t>
      </w:r>
      <w:r w:rsidR="003C2A78">
        <w:rPr>
          <w:rFonts w:ascii="Tahoma" w:hAnsi="Tahoma" w:cs="Tahoma"/>
          <w:color w:val="333333"/>
          <w:shd w:val="clear" w:color="auto" w:fill="FFFFFF"/>
        </w:rPr>
        <w:t>адания</w:t>
      </w:r>
      <w:r w:rsidR="00BF5349">
        <w:rPr>
          <w:rFonts w:ascii="Tahoma" w:hAnsi="Tahoma" w:cs="Tahoma"/>
          <w:color w:val="333333"/>
          <w:shd w:val="clear" w:color="auto" w:fill="FFFFFF"/>
        </w:rPr>
        <w:t>, которые  могут быть использованы для папки достижений ребенка.</w:t>
      </w:r>
      <w:r w:rsidR="003C2A78">
        <w:rPr>
          <w:rFonts w:ascii="Tahoma" w:hAnsi="Tahoma" w:cs="Tahoma"/>
          <w:color w:val="333333"/>
          <w:shd w:val="clear" w:color="auto" w:fill="FFFFFF"/>
        </w:rPr>
        <w:t xml:space="preserve"> </w:t>
      </w:r>
      <w:r w:rsidR="00F724E5" w:rsidRPr="00387430">
        <w:rPr>
          <w:rFonts w:ascii="Tahoma" w:hAnsi="Tahoma" w:cs="Tahoma"/>
          <w:color w:val="333333"/>
          <w:shd w:val="clear" w:color="auto" w:fill="FFFFFF"/>
        </w:rPr>
        <w:t xml:space="preserve"> </w:t>
      </w:r>
      <w:r w:rsidR="00387430" w:rsidRPr="00387430">
        <w:rPr>
          <w:rFonts w:ascii="Tahoma" w:hAnsi="Tahoma" w:cs="Tahoma"/>
          <w:color w:val="333333"/>
          <w:shd w:val="clear" w:color="auto" w:fill="FFFFFF"/>
        </w:rPr>
        <w:t xml:space="preserve">                                                                                                       </w:t>
      </w:r>
    </w:p>
    <w:p w:rsidR="006C0DBE" w:rsidRPr="00387430" w:rsidRDefault="00387430" w:rsidP="006C0DBE">
      <w:pPr>
        <w:pStyle w:val="a3"/>
        <w:shd w:val="clear" w:color="auto" w:fill="FFFFFF"/>
        <w:spacing w:before="0" w:beforeAutospacing="0" w:after="192" w:afterAutospacing="0"/>
        <w:rPr>
          <w:rFonts w:ascii="Arial" w:hAnsi="Arial" w:cs="Arial"/>
          <w:b/>
          <w:color w:val="000000"/>
        </w:rPr>
      </w:pPr>
      <w:r w:rsidRPr="00387430">
        <w:rPr>
          <w:rFonts w:ascii="Tahoma" w:hAnsi="Tahoma" w:cs="Tahoma"/>
          <w:color w:val="333333"/>
          <w:shd w:val="clear" w:color="auto" w:fill="FFFFFF"/>
        </w:rPr>
        <w:t xml:space="preserve">                         </w:t>
      </w:r>
    </w:p>
    <w:p w:rsidR="00F25D70" w:rsidRDefault="00F25D70" w:rsidP="00F25D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Ожидаемые  результаты:                                                                                                    </w:t>
      </w:r>
    </w:p>
    <w:p w:rsidR="00F25D70" w:rsidRDefault="00F25D70" w:rsidP="00F25D70">
      <w:pPr>
        <w:spacing w:after="0" w:line="240" w:lineRule="auto"/>
        <w:rPr>
          <w:rFonts w:ascii="Times New Roman" w:eastAsia="Times New Roman" w:hAnsi="Times New Roman" w:cs="Times New Roman"/>
          <w:sz w:val="28"/>
          <w:szCs w:val="28"/>
          <w:lang w:eastAsia="ru-RU"/>
        </w:rPr>
      </w:pPr>
    </w:p>
    <w:p w:rsidR="00F25D70" w:rsidRDefault="00F25D70" w:rsidP="00F25D70">
      <w:pPr>
        <w:spacing w:after="0" w:line="240" w:lineRule="auto"/>
        <w:rPr>
          <w:rFonts w:ascii="Times New Roman" w:eastAsia="Times New Roman" w:hAnsi="Times New Roman" w:cs="Times New Roman"/>
          <w:sz w:val="28"/>
          <w:szCs w:val="28"/>
          <w:lang w:eastAsia="ru-RU"/>
        </w:rPr>
      </w:pPr>
      <w:r w:rsidRPr="005D56C3">
        <w:rPr>
          <w:rFonts w:ascii="Times New Roman" w:eastAsia="Times New Roman" w:hAnsi="Times New Roman" w:cs="Times New Roman"/>
          <w:sz w:val="28"/>
          <w:szCs w:val="28"/>
          <w:lang w:eastAsia="ru-RU"/>
        </w:rPr>
        <w:t>1. Умения и навыки  самостоятельного управления  своим вниманием                          2. Улучшение показателей основных свойств внимания (ко</w:t>
      </w:r>
      <w:r>
        <w:rPr>
          <w:rFonts w:ascii="Times New Roman" w:eastAsia="Times New Roman" w:hAnsi="Times New Roman" w:cs="Times New Roman"/>
          <w:sz w:val="28"/>
          <w:szCs w:val="28"/>
          <w:lang w:eastAsia="ru-RU"/>
        </w:rPr>
        <w:t>нцентрация, переключаемость, объ</w:t>
      </w:r>
      <w:r w:rsidRPr="005D56C3">
        <w:rPr>
          <w:rFonts w:ascii="Times New Roman" w:eastAsia="Times New Roman" w:hAnsi="Times New Roman" w:cs="Times New Roman"/>
          <w:sz w:val="28"/>
          <w:szCs w:val="28"/>
          <w:lang w:eastAsia="ru-RU"/>
        </w:rPr>
        <w:t>ем, распределение</w:t>
      </w:r>
      <w:proofErr w:type="gramStart"/>
      <w:r w:rsidRPr="005D56C3">
        <w:rPr>
          <w:rFonts w:ascii="Times New Roman" w:eastAsia="Times New Roman" w:hAnsi="Times New Roman" w:cs="Times New Roman"/>
          <w:sz w:val="28"/>
          <w:szCs w:val="28"/>
          <w:lang w:eastAsia="ru-RU"/>
        </w:rPr>
        <w:t xml:space="preserve"> )</w:t>
      </w:r>
      <w:proofErr w:type="gramEnd"/>
      <w:r w:rsidRPr="005D56C3">
        <w:rPr>
          <w:rFonts w:ascii="Times New Roman" w:eastAsia="Times New Roman" w:hAnsi="Times New Roman" w:cs="Times New Roman"/>
          <w:sz w:val="28"/>
          <w:szCs w:val="28"/>
          <w:lang w:eastAsia="ru-RU"/>
        </w:rPr>
        <w:t xml:space="preserve">                                                                               3.Овладение способностью</w:t>
      </w:r>
      <w:r>
        <w:rPr>
          <w:rFonts w:ascii="Times New Roman" w:eastAsia="Times New Roman" w:hAnsi="Times New Roman" w:cs="Times New Roman"/>
          <w:sz w:val="28"/>
          <w:szCs w:val="28"/>
          <w:lang w:eastAsia="ru-RU"/>
        </w:rPr>
        <w:t xml:space="preserve">  адекватно  оценивать свою работу.                   </w:t>
      </w:r>
    </w:p>
    <w:p w:rsidR="00F25D70" w:rsidRDefault="00F25D70" w:rsidP="00F25D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4.Улучшение показателей  самоконтроля  результатов  своей  деятельности. 5.</w:t>
      </w:r>
      <w:r w:rsidRPr="00B13ED7">
        <w:rPr>
          <w:rFonts w:ascii="Times New Roman" w:eastAsia="Times New Roman" w:hAnsi="Times New Roman" w:cs="Times New Roman"/>
          <w:sz w:val="28"/>
          <w:szCs w:val="28"/>
          <w:lang w:eastAsia="ru-RU"/>
        </w:rPr>
        <w:t xml:space="preserve"> </w:t>
      </w:r>
      <w:r w:rsidRPr="005D56C3">
        <w:rPr>
          <w:rFonts w:ascii="Times New Roman" w:eastAsia="Times New Roman" w:hAnsi="Times New Roman" w:cs="Times New Roman"/>
          <w:sz w:val="28"/>
          <w:szCs w:val="28"/>
          <w:lang w:eastAsia="ru-RU"/>
        </w:rPr>
        <w:t>Овладение способностью преодолевать трудн</w:t>
      </w:r>
      <w:r>
        <w:rPr>
          <w:rFonts w:ascii="Times New Roman" w:eastAsia="Times New Roman" w:hAnsi="Times New Roman" w:cs="Times New Roman"/>
          <w:sz w:val="28"/>
          <w:szCs w:val="28"/>
          <w:lang w:eastAsia="ru-RU"/>
        </w:rPr>
        <w:t>ости в обучении самостоятельно, повышая свою самооценку и радуясь  успехам  в кругу сверстников.</w:t>
      </w:r>
      <w:r w:rsidRPr="005D5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D5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25D70" w:rsidRPr="005D56C3" w:rsidRDefault="00F25D70" w:rsidP="00F25D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5D56C3">
        <w:rPr>
          <w:rFonts w:ascii="Times New Roman" w:eastAsia="Times New Roman" w:hAnsi="Times New Roman" w:cs="Times New Roman"/>
          <w:sz w:val="28"/>
          <w:szCs w:val="28"/>
          <w:lang w:eastAsia="ru-RU"/>
        </w:rPr>
        <w:t xml:space="preserve"> Повышение психологической  компетентности педагогов и родителей в вопросах развития </w:t>
      </w:r>
      <w:r w:rsidR="00B3651F">
        <w:rPr>
          <w:rFonts w:ascii="Times New Roman" w:eastAsia="Times New Roman" w:hAnsi="Times New Roman" w:cs="Times New Roman"/>
          <w:sz w:val="28"/>
          <w:szCs w:val="28"/>
          <w:lang w:eastAsia="ru-RU"/>
        </w:rPr>
        <w:t xml:space="preserve"> произвольного внимания  и  эффективного  взаимодействия  </w:t>
      </w:r>
      <w:r w:rsidR="001C7317">
        <w:rPr>
          <w:rFonts w:ascii="Times New Roman" w:eastAsia="Times New Roman" w:hAnsi="Times New Roman" w:cs="Times New Roman"/>
          <w:sz w:val="28"/>
          <w:szCs w:val="28"/>
          <w:lang w:eastAsia="ru-RU"/>
        </w:rPr>
        <w:t>с детьми</w:t>
      </w:r>
      <w:r w:rsidRPr="005D56C3">
        <w:rPr>
          <w:rFonts w:ascii="Times New Roman" w:eastAsia="Times New Roman" w:hAnsi="Times New Roman" w:cs="Times New Roman"/>
          <w:sz w:val="28"/>
          <w:szCs w:val="28"/>
          <w:lang w:eastAsia="ru-RU"/>
        </w:rPr>
        <w:t xml:space="preserve">.                                                                                  </w:t>
      </w:r>
    </w:p>
    <w:p w:rsidR="006C0DBE" w:rsidRPr="00387430" w:rsidRDefault="006C0DBE" w:rsidP="006C0DBE">
      <w:pPr>
        <w:shd w:val="clear" w:color="auto" w:fill="FFFFFF"/>
        <w:spacing w:after="192" w:line="240" w:lineRule="auto"/>
        <w:rPr>
          <w:rFonts w:ascii="Arial" w:eastAsia="Times New Roman" w:hAnsi="Arial" w:cs="Arial"/>
          <w:b/>
          <w:color w:val="000000"/>
          <w:sz w:val="24"/>
          <w:szCs w:val="24"/>
          <w:lang w:eastAsia="ru-RU"/>
        </w:rPr>
      </w:pPr>
    </w:p>
    <w:p w:rsidR="007844CF" w:rsidRDefault="00F724E5" w:rsidP="00D354DC">
      <w:r>
        <w:rPr>
          <w:rFonts w:ascii="Tahoma" w:hAnsi="Tahoma" w:cs="Tahoma"/>
          <w:color w:val="333333"/>
          <w:sz w:val="20"/>
          <w:szCs w:val="20"/>
          <w:shd w:val="clear" w:color="auto" w:fill="FFFFFF"/>
        </w:rPr>
        <w:t xml:space="preserve">                  </w:t>
      </w:r>
      <w:r w:rsidR="00AC19CE" w:rsidRPr="00D354DC">
        <w:t xml:space="preserve">                                                 </w:t>
      </w:r>
    </w:p>
    <w:p w:rsidR="00D354DC" w:rsidRPr="00DB2780" w:rsidRDefault="00B040C7" w:rsidP="00D354DC">
      <w:r w:rsidRPr="00B040C7">
        <w:rPr>
          <w:b/>
          <w:sz w:val="32"/>
          <w:szCs w:val="32"/>
        </w:rPr>
        <w:t>Информационный  лист в родительский уголок</w:t>
      </w:r>
      <w:r w:rsidR="00F25D70">
        <w:rPr>
          <w:b/>
          <w:sz w:val="32"/>
          <w:szCs w:val="32"/>
        </w:rPr>
        <w:t>:</w:t>
      </w:r>
      <w:r w:rsidRPr="00B040C7">
        <w:rPr>
          <w:b/>
          <w:sz w:val="32"/>
          <w:szCs w:val="32"/>
        </w:rPr>
        <w:t xml:space="preserve"> </w:t>
      </w:r>
      <w:r>
        <w:rPr>
          <w:b/>
          <w:sz w:val="32"/>
          <w:szCs w:val="32"/>
        </w:rPr>
        <w:t xml:space="preserve">                                                  </w:t>
      </w:r>
      <w:r w:rsidRPr="00B040C7">
        <w:rPr>
          <w:b/>
          <w:sz w:val="32"/>
          <w:szCs w:val="32"/>
        </w:rPr>
        <w:t xml:space="preserve">« Особенности </w:t>
      </w:r>
      <w:r w:rsidR="001C7317">
        <w:rPr>
          <w:b/>
          <w:sz w:val="32"/>
          <w:szCs w:val="32"/>
        </w:rPr>
        <w:t xml:space="preserve"> развития </w:t>
      </w:r>
      <w:r w:rsidRPr="00B040C7">
        <w:rPr>
          <w:b/>
          <w:sz w:val="32"/>
          <w:szCs w:val="32"/>
        </w:rPr>
        <w:t xml:space="preserve">внимания </w:t>
      </w:r>
      <w:r w:rsidR="001C7317">
        <w:rPr>
          <w:b/>
          <w:sz w:val="32"/>
          <w:szCs w:val="32"/>
        </w:rPr>
        <w:t xml:space="preserve">у </w:t>
      </w:r>
      <w:r w:rsidRPr="00B040C7">
        <w:rPr>
          <w:b/>
          <w:sz w:val="32"/>
          <w:szCs w:val="32"/>
        </w:rPr>
        <w:t>детей  старшего дошкольного возраста».</w:t>
      </w:r>
    </w:p>
    <w:p w:rsidR="00AC19CE" w:rsidRPr="00F23BBA" w:rsidRDefault="00AC19CE" w:rsidP="00D354DC">
      <w:pPr>
        <w:rPr>
          <w:sz w:val="28"/>
          <w:szCs w:val="28"/>
        </w:rPr>
      </w:pPr>
      <w:r w:rsidRPr="00F23BBA">
        <w:rPr>
          <w:sz w:val="28"/>
          <w:szCs w:val="28"/>
        </w:rPr>
        <w:t xml:space="preserve">Внимание в дошкольном возрасте носит непроизвольный </w:t>
      </w:r>
      <w:r w:rsidR="00B91F43">
        <w:rPr>
          <w:sz w:val="28"/>
          <w:szCs w:val="28"/>
        </w:rPr>
        <w:t xml:space="preserve"> неустойчивый характер и лишь </w:t>
      </w:r>
      <w:r w:rsidRPr="00F23BBA">
        <w:rPr>
          <w:sz w:val="28"/>
          <w:szCs w:val="28"/>
        </w:rPr>
        <w:t>постепенно</w:t>
      </w:r>
      <w:proofErr w:type="gramStart"/>
      <w:r w:rsidRPr="00F23BBA">
        <w:rPr>
          <w:sz w:val="28"/>
          <w:szCs w:val="28"/>
        </w:rPr>
        <w:t xml:space="preserve"> </w:t>
      </w:r>
      <w:r w:rsidR="00B91F43">
        <w:rPr>
          <w:sz w:val="28"/>
          <w:szCs w:val="28"/>
        </w:rPr>
        <w:t>,</w:t>
      </w:r>
      <w:proofErr w:type="gramEnd"/>
      <w:r w:rsidR="00B91F43">
        <w:rPr>
          <w:sz w:val="28"/>
          <w:szCs w:val="28"/>
        </w:rPr>
        <w:t xml:space="preserve"> </w:t>
      </w:r>
      <w:r w:rsidRPr="00F23BBA">
        <w:rPr>
          <w:sz w:val="28"/>
          <w:szCs w:val="28"/>
        </w:rPr>
        <w:t xml:space="preserve">оно становиться более устойчивым.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w:t>
      </w:r>
      <w:r w:rsidR="00F25D70" w:rsidRPr="00F23BBA">
        <w:rPr>
          <w:sz w:val="28"/>
          <w:szCs w:val="28"/>
        </w:rPr>
        <w:t>предметах. Для этой цели старшие</w:t>
      </w:r>
      <w:r w:rsidRPr="00F23BBA">
        <w:rPr>
          <w:sz w:val="28"/>
          <w:szCs w:val="28"/>
        </w:rPr>
        <w:t xml:space="preserve"> дошкольник</w:t>
      </w:r>
      <w:r w:rsidR="00F25D70" w:rsidRPr="00F23BBA">
        <w:rPr>
          <w:sz w:val="28"/>
          <w:szCs w:val="28"/>
        </w:rPr>
        <w:t>и используют определенные способы, которые</w:t>
      </w:r>
      <w:r w:rsidR="00B040C7" w:rsidRPr="00F23BBA">
        <w:rPr>
          <w:sz w:val="28"/>
          <w:szCs w:val="28"/>
        </w:rPr>
        <w:t xml:space="preserve"> они перенимаю</w:t>
      </w:r>
      <w:r w:rsidRPr="00F23BBA">
        <w:rPr>
          <w:sz w:val="28"/>
          <w:szCs w:val="28"/>
        </w:rPr>
        <w:t>т у взрослых.</w:t>
      </w:r>
    </w:p>
    <w:p w:rsidR="00AC19CE" w:rsidRPr="00F23BBA" w:rsidRDefault="00AC19CE" w:rsidP="00D354DC">
      <w:pPr>
        <w:rPr>
          <w:sz w:val="28"/>
          <w:szCs w:val="28"/>
        </w:rPr>
      </w:pPr>
      <w:r w:rsidRPr="00F23BBA">
        <w:rPr>
          <w:sz w:val="28"/>
          <w:szCs w:val="28"/>
        </w:rPr>
        <w:t>Возмо</w:t>
      </w:r>
      <w:r w:rsidR="00F65042" w:rsidRPr="00F23BBA">
        <w:rPr>
          <w:sz w:val="28"/>
          <w:szCs w:val="28"/>
        </w:rPr>
        <w:t>жности произвольного внимания к 6</w:t>
      </w:r>
      <w:r w:rsidRPr="00F23BBA">
        <w:rPr>
          <w:sz w:val="28"/>
          <w:szCs w:val="28"/>
        </w:rPr>
        <w:t>-</w:t>
      </w:r>
      <w:r w:rsidR="00F65042" w:rsidRPr="00F23BBA">
        <w:rPr>
          <w:sz w:val="28"/>
          <w:szCs w:val="28"/>
        </w:rPr>
        <w:t xml:space="preserve"> 7</w:t>
      </w:r>
      <w:r w:rsidRPr="00F23BBA">
        <w:rPr>
          <w:sz w:val="28"/>
          <w:szCs w:val="28"/>
        </w:rPr>
        <w:t xml:space="preserve"> годам уже достаточно велики. Но даже старшим дошкольникам еще трудно сосредоточиться на чем-то однообразном. А вот в процессе интересной для них игры внимание може</w:t>
      </w:r>
      <w:r w:rsidR="00D5684C">
        <w:rPr>
          <w:sz w:val="28"/>
          <w:szCs w:val="28"/>
        </w:rPr>
        <w:t>т быть достаточно устойчивым [2</w:t>
      </w:r>
      <w:r w:rsidRPr="00F23BBA">
        <w:rPr>
          <w:sz w:val="28"/>
          <w:szCs w:val="28"/>
        </w:rPr>
        <w:t>].</w:t>
      </w:r>
      <w:r w:rsidR="00411E7B" w:rsidRPr="00F23BBA">
        <w:rPr>
          <w:sz w:val="28"/>
          <w:szCs w:val="28"/>
        </w:rPr>
        <w:t xml:space="preserve">                        </w:t>
      </w:r>
    </w:p>
    <w:p w:rsidR="00411E7B" w:rsidRPr="00F23BBA" w:rsidRDefault="00EE6D53" w:rsidP="00D354DC">
      <w:pPr>
        <w:rPr>
          <w:sz w:val="28"/>
          <w:szCs w:val="28"/>
        </w:rPr>
      </w:pPr>
      <w:r w:rsidRPr="00F23BBA">
        <w:rPr>
          <w:sz w:val="28"/>
          <w:szCs w:val="28"/>
        </w:rPr>
        <w:t xml:space="preserve">Произвольное внимание  развивается вместе с  формированием  его отдельных свойств: объемом, устойчивостью, концентрацией, </w:t>
      </w:r>
      <w:r w:rsidRPr="00F23BBA">
        <w:rPr>
          <w:sz w:val="28"/>
          <w:szCs w:val="28"/>
        </w:rPr>
        <w:lastRenderedPageBreak/>
        <w:t>избирательностью, распределением, переключаемостью и произвольностью.    Нарушение   его свой</w:t>
      </w:r>
      <w:proofErr w:type="gramStart"/>
      <w:r w:rsidRPr="00F23BBA">
        <w:rPr>
          <w:sz w:val="28"/>
          <w:szCs w:val="28"/>
        </w:rPr>
        <w:t>ств пр</w:t>
      </w:r>
      <w:proofErr w:type="gramEnd"/>
      <w:r w:rsidRPr="00F23BBA">
        <w:rPr>
          <w:sz w:val="28"/>
          <w:szCs w:val="28"/>
        </w:rPr>
        <w:t>иводит к отклонениям в поведении и деятельности ребенка</w:t>
      </w:r>
      <w:r w:rsidR="00B91F43">
        <w:rPr>
          <w:sz w:val="28"/>
          <w:szCs w:val="28"/>
        </w:rPr>
        <w:t>.</w:t>
      </w:r>
      <w:r w:rsidRPr="00F23BBA">
        <w:rPr>
          <w:sz w:val="28"/>
          <w:szCs w:val="28"/>
        </w:rPr>
        <w:t xml:space="preserve"> </w:t>
      </w:r>
    </w:p>
    <w:p w:rsidR="001440C9" w:rsidRPr="00F23BBA" w:rsidRDefault="00411E7B" w:rsidP="00D354DC">
      <w:pPr>
        <w:rPr>
          <w:sz w:val="28"/>
          <w:szCs w:val="28"/>
        </w:rPr>
      </w:pPr>
      <w:r w:rsidRPr="00F23BBA">
        <w:rPr>
          <w:sz w:val="28"/>
          <w:szCs w:val="28"/>
        </w:rPr>
        <w:t>Вним</w:t>
      </w:r>
      <w:r w:rsidR="00613B8E" w:rsidRPr="00F23BBA">
        <w:rPr>
          <w:sz w:val="28"/>
          <w:szCs w:val="28"/>
        </w:rPr>
        <w:t xml:space="preserve">ание </w:t>
      </w:r>
      <w:r w:rsidRPr="00F23BBA">
        <w:rPr>
          <w:sz w:val="28"/>
          <w:szCs w:val="28"/>
        </w:rPr>
        <w:t xml:space="preserve"> присуще любому познавательному процессу (восприятию, мышлению, памяти) и выступает как способность к организации этого процесса.</w:t>
      </w:r>
      <w:r w:rsidR="00613B8E" w:rsidRPr="00F23BBA">
        <w:rPr>
          <w:sz w:val="28"/>
          <w:szCs w:val="28"/>
        </w:rPr>
        <w:t xml:space="preserve"> </w:t>
      </w:r>
      <w:r w:rsidR="001618E8" w:rsidRPr="00F23BBA">
        <w:rPr>
          <w:sz w:val="28"/>
          <w:szCs w:val="28"/>
        </w:rPr>
        <w:t>Внимание наиболее устойчиво в активной деятельности, в играх, манипуляции предметами, при выполнении различных действий;</w:t>
      </w:r>
      <w:r w:rsidR="00193F6F" w:rsidRPr="00F23BBA">
        <w:rPr>
          <w:sz w:val="28"/>
          <w:szCs w:val="28"/>
        </w:rPr>
        <w:t xml:space="preserve"> в старшем дошкольном возрасте расширяется объем внимания;</w:t>
      </w:r>
      <w:r w:rsidR="00EE6D53" w:rsidRPr="00F23BBA">
        <w:rPr>
          <w:sz w:val="28"/>
          <w:szCs w:val="28"/>
        </w:rPr>
        <w:t xml:space="preserve"> </w:t>
      </w:r>
      <w:r w:rsidR="00193F6F" w:rsidRPr="00F23BBA">
        <w:rPr>
          <w:sz w:val="28"/>
          <w:szCs w:val="28"/>
        </w:rPr>
        <w:t>возрастает устойчивость внимания, формируется произвольное внимание.</w:t>
      </w:r>
      <w:r w:rsidR="00503684" w:rsidRPr="00F23BBA">
        <w:rPr>
          <w:sz w:val="28"/>
          <w:szCs w:val="28"/>
        </w:rPr>
        <w:t xml:space="preserve"> Произвольное внимание тесно связано с речью. В дошкольном возрасте произвольное внимание формируется в связи с общим возрастанием роли речи в регуляции поведения ребенка. Чем лучше развита речь у ребенка дошкольного возраста, тем выше уровень развития восприятия и тем раньше формируется произвольное внимание.</w:t>
      </w:r>
      <w:r w:rsidR="00193F6F" w:rsidRPr="00F23BBA">
        <w:rPr>
          <w:sz w:val="28"/>
          <w:szCs w:val="28"/>
        </w:rPr>
        <w:t xml:space="preserve">  </w:t>
      </w:r>
      <w:r w:rsidR="001440C9" w:rsidRPr="00F23BBA">
        <w:rPr>
          <w:sz w:val="28"/>
          <w:szCs w:val="28"/>
        </w:rPr>
        <w:t xml:space="preserve"> </w:t>
      </w:r>
      <w:r w:rsidR="00B040C7" w:rsidRPr="00F23BBA">
        <w:rPr>
          <w:sz w:val="28"/>
          <w:szCs w:val="28"/>
        </w:rPr>
        <w:t xml:space="preserve">                                                                                                                                                                      </w:t>
      </w:r>
      <w:r w:rsidR="001440C9" w:rsidRPr="00F23BBA">
        <w:rPr>
          <w:sz w:val="28"/>
          <w:szCs w:val="28"/>
        </w:rPr>
        <w:t>Детям трудно сосредоточиваться на однообразной и малопривлекательной для них деятельности, в то время как в процессе игры или решения эмоционально окрашенной продуктивной задачи они могут достаточно долго оставаться вовлеченными в эту деятельность и соот</w:t>
      </w:r>
      <w:r w:rsidR="00D5684C">
        <w:rPr>
          <w:sz w:val="28"/>
          <w:szCs w:val="28"/>
        </w:rPr>
        <w:t>ветственно быть внимательными [</w:t>
      </w:r>
      <w:r w:rsidR="001440C9" w:rsidRPr="00F23BBA">
        <w:rPr>
          <w:sz w:val="28"/>
          <w:szCs w:val="28"/>
        </w:rPr>
        <w:t>5].</w:t>
      </w:r>
      <w:r w:rsidR="00980B23">
        <w:rPr>
          <w:sz w:val="28"/>
          <w:szCs w:val="28"/>
        </w:rPr>
        <w:t xml:space="preserve">                                                                                                                       </w:t>
      </w:r>
      <w:r w:rsidR="001440C9" w:rsidRPr="00F23BBA">
        <w:rPr>
          <w:sz w:val="28"/>
          <w:szCs w:val="28"/>
        </w:rPr>
        <w:t>Эта особенность является одним из оснований, по которым коррекционно-развивающая работа может строиться на занятиях, требующих постоянного напряжения произвольного внимания. Используемые на занятиях элементы игры, продуктивные виды деятельности, частая смена форм деятельности позволяют поддерживать внимание детей на</w:t>
      </w:r>
      <w:r w:rsidR="00B040C7" w:rsidRPr="00F23BBA">
        <w:rPr>
          <w:sz w:val="28"/>
          <w:szCs w:val="28"/>
        </w:rPr>
        <w:t xml:space="preserve"> достаточно высоком уровне </w:t>
      </w:r>
    </w:p>
    <w:p w:rsidR="00F23BBA" w:rsidRPr="00F23BBA" w:rsidRDefault="00D612A8" w:rsidP="00D31A6A">
      <w:pPr>
        <w:rPr>
          <w:sz w:val="28"/>
          <w:szCs w:val="28"/>
        </w:rPr>
      </w:pPr>
      <w:r w:rsidRPr="00F23BBA">
        <w:rPr>
          <w:sz w:val="28"/>
          <w:szCs w:val="28"/>
        </w:rPr>
        <w:t>Одной из наиболее важных</w:t>
      </w:r>
      <w:r w:rsidR="00D9092C" w:rsidRPr="00F23BBA">
        <w:rPr>
          <w:sz w:val="28"/>
          <w:szCs w:val="28"/>
        </w:rPr>
        <w:t xml:space="preserve"> задач развития внимания - формирование контрольной функции, т.е. способности контролировать свои действия и поступки, проверять результаты своей деятельности. </w:t>
      </w:r>
      <w:r w:rsidRPr="00F23BBA">
        <w:rPr>
          <w:sz w:val="28"/>
          <w:szCs w:val="28"/>
        </w:rPr>
        <w:t xml:space="preserve">( самоконтроль: самооценка  </w:t>
      </w:r>
      <w:r w:rsidR="00D9092C" w:rsidRPr="00F23BBA">
        <w:rPr>
          <w:sz w:val="28"/>
          <w:szCs w:val="28"/>
        </w:rPr>
        <w:t>Такое построение работы дает возможность индивидуализировать деятельность каждого ребенка соответственно его оптимальному т</w:t>
      </w:r>
      <w:r w:rsidR="00D31A6A" w:rsidRPr="00F23BBA">
        <w:rPr>
          <w:sz w:val="28"/>
          <w:szCs w:val="28"/>
        </w:rPr>
        <w:t>емпу и с</w:t>
      </w:r>
      <w:r w:rsidR="00B040C7" w:rsidRPr="00F23BBA">
        <w:rPr>
          <w:sz w:val="28"/>
          <w:szCs w:val="28"/>
        </w:rPr>
        <w:t>тепени активности</w:t>
      </w:r>
      <w:proofErr w:type="gramStart"/>
      <w:r w:rsidR="00B040C7" w:rsidRPr="00F23BBA">
        <w:rPr>
          <w:sz w:val="28"/>
          <w:szCs w:val="28"/>
        </w:rPr>
        <w:t xml:space="preserve"> .</w:t>
      </w:r>
      <w:proofErr w:type="gramEnd"/>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23BBA" w:rsidRDefault="00F23BBA" w:rsidP="00D31A6A">
      <w:pPr>
        <w:rPr>
          <w:rFonts w:ascii="Georgia" w:eastAsia="Times New Roman" w:hAnsi="Georgia" w:cs="Times New Roman"/>
          <w:b/>
          <w:color w:val="000000"/>
          <w:sz w:val="24"/>
          <w:szCs w:val="24"/>
          <w:lang w:eastAsia="ru-RU"/>
        </w:rPr>
      </w:pPr>
    </w:p>
    <w:p w:rsidR="00F75B34" w:rsidRPr="00D31A6A" w:rsidRDefault="00F25D70" w:rsidP="00D31A6A">
      <w:r w:rsidRPr="00F25D70">
        <w:rPr>
          <w:rFonts w:ascii="Georgia" w:eastAsia="Times New Roman" w:hAnsi="Georgia" w:cs="Times New Roman"/>
          <w:b/>
          <w:color w:val="000000"/>
          <w:sz w:val="24"/>
          <w:szCs w:val="24"/>
          <w:lang w:eastAsia="ru-RU"/>
        </w:rPr>
        <w:t>Структура занятия</w:t>
      </w:r>
      <w:r>
        <w:rPr>
          <w:rFonts w:ascii="Georgia" w:eastAsia="Times New Roman" w:hAnsi="Georgia" w:cs="Times New Roman"/>
          <w:color w:val="000000"/>
          <w:sz w:val="24"/>
          <w:szCs w:val="24"/>
          <w:lang w:eastAsia="ru-RU"/>
        </w:rPr>
        <w:t>:</w:t>
      </w:r>
      <w:r w:rsidR="00F12D91" w:rsidRPr="00AA394B">
        <w:rPr>
          <w:rFonts w:ascii="Georgia" w:eastAsia="Times New Roman" w:hAnsi="Georgia" w:cs="Times New Roman"/>
          <w:b/>
          <w:bCs/>
          <w:color w:val="000000"/>
          <w:sz w:val="24"/>
          <w:szCs w:val="24"/>
          <w:lang w:eastAsia="ru-RU"/>
        </w:rPr>
        <w:t xml:space="preserve"> </w:t>
      </w:r>
    </w:p>
    <w:p w:rsidR="00F25D70" w:rsidRPr="00F25D70" w:rsidRDefault="00F25D70" w:rsidP="00F25D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1.</w:t>
      </w:r>
      <w:r w:rsidR="00F75B34" w:rsidRPr="00F25D70">
        <w:rPr>
          <w:rFonts w:ascii="Georgia" w:eastAsia="Times New Roman" w:hAnsi="Georgia" w:cs="Times New Roman"/>
          <w:color w:val="000000"/>
          <w:sz w:val="24"/>
          <w:szCs w:val="24"/>
          <w:lang w:eastAsia="ru-RU"/>
        </w:rPr>
        <w:t>Элемент занятия</w:t>
      </w:r>
      <w:r w:rsidR="00AA394B" w:rsidRPr="00F25D70">
        <w:rPr>
          <w:rFonts w:ascii="Georgia" w:eastAsia="Times New Roman" w:hAnsi="Georgia" w:cs="Times New Roman"/>
          <w:color w:val="000000"/>
          <w:sz w:val="24"/>
          <w:szCs w:val="24"/>
          <w:lang w:eastAsia="ru-RU"/>
        </w:rPr>
        <w:t xml:space="preserve">  </w:t>
      </w:r>
      <w:r w:rsidR="00F75B34" w:rsidRPr="00F25D70">
        <w:rPr>
          <w:rFonts w:ascii="Georgia" w:eastAsia="Times New Roman" w:hAnsi="Georgia" w:cs="Times New Roman"/>
          <w:color w:val="000000"/>
          <w:sz w:val="24"/>
          <w:szCs w:val="24"/>
          <w:lang w:eastAsia="ru-RU"/>
        </w:rPr>
        <w:t>Приветствие</w:t>
      </w:r>
      <w:r w:rsidR="00AA394B" w:rsidRPr="00F25D70">
        <w:rPr>
          <w:rFonts w:ascii="Georgia" w:eastAsia="Times New Roman" w:hAnsi="Georgia" w:cs="Times New Roman"/>
          <w:color w:val="000000"/>
          <w:sz w:val="24"/>
          <w:szCs w:val="24"/>
          <w:lang w:eastAsia="ru-RU"/>
        </w:rPr>
        <w:t xml:space="preserve"> - п</w:t>
      </w:r>
      <w:r w:rsidR="00F75B34" w:rsidRPr="00F25D70">
        <w:rPr>
          <w:rFonts w:ascii="Georgia" w:eastAsia="Times New Roman" w:hAnsi="Georgia" w:cs="Times New Roman"/>
          <w:color w:val="000000"/>
          <w:sz w:val="24"/>
          <w:szCs w:val="24"/>
          <w:lang w:eastAsia="ru-RU"/>
        </w:rPr>
        <w:t xml:space="preserve">озволяет </w:t>
      </w:r>
      <w:r w:rsidR="00AA394B" w:rsidRPr="00F25D70">
        <w:rPr>
          <w:rFonts w:ascii="Georgia" w:eastAsia="Times New Roman" w:hAnsi="Georgia" w:cs="Times New Roman"/>
          <w:color w:val="000000"/>
          <w:sz w:val="24"/>
          <w:szCs w:val="24"/>
          <w:lang w:eastAsia="ru-RU"/>
        </w:rPr>
        <w:t xml:space="preserve"> </w:t>
      </w:r>
      <w:r w:rsidR="00F75B34" w:rsidRPr="00F25D70">
        <w:rPr>
          <w:rFonts w:ascii="Georgia" w:eastAsia="Times New Roman" w:hAnsi="Georgia" w:cs="Times New Roman"/>
          <w:color w:val="000000"/>
          <w:sz w:val="24"/>
          <w:szCs w:val="24"/>
          <w:lang w:eastAsia="ru-RU"/>
        </w:rPr>
        <w:t>сплачивать детей, создавать атмосферу группового доверия и принятия. Ритуал может быть придуман самой группой, а может быть предложен взрослым.</w:t>
      </w:r>
      <w:r w:rsidR="00AA394B" w:rsidRPr="00F25D70">
        <w:rPr>
          <w:rFonts w:ascii="Georgia" w:eastAsia="Times New Roman" w:hAnsi="Georgia" w:cs="Times New Roman"/>
          <w:color w:val="000000"/>
          <w:sz w:val="24"/>
          <w:szCs w:val="24"/>
          <w:lang w:eastAsia="ru-RU"/>
        </w:rPr>
        <w:t xml:space="preserve">  </w:t>
      </w:r>
      <w:r w:rsidR="007844CF">
        <w:rPr>
          <w:rFonts w:ascii="Georgia" w:eastAsia="Times New Roman" w:hAnsi="Georgia" w:cs="Times New Roman"/>
          <w:color w:val="000000"/>
          <w:sz w:val="24"/>
          <w:szCs w:val="24"/>
          <w:lang w:eastAsia="ru-RU"/>
        </w:rPr>
        <w:t>Диагностика настроения</w:t>
      </w:r>
      <w:r w:rsidR="005B4F58" w:rsidRPr="005B4F58">
        <w:rPr>
          <w:rFonts w:ascii="Georgia" w:eastAsia="Times New Roman" w:hAnsi="Georgia" w:cs="Times New Roman"/>
          <w:color w:val="000000"/>
          <w:sz w:val="24"/>
          <w:szCs w:val="24"/>
          <w:lang w:eastAsia="ru-RU"/>
        </w:rPr>
        <w:t xml:space="preserve"> </w:t>
      </w:r>
      <w:r w:rsidR="005B4F58">
        <w:rPr>
          <w:rFonts w:ascii="Georgia" w:eastAsia="Times New Roman" w:hAnsi="Georgia" w:cs="Times New Roman"/>
          <w:color w:val="000000"/>
          <w:sz w:val="24"/>
          <w:szCs w:val="24"/>
          <w:lang w:eastAsia="ru-RU"/>
        </w:rPr>
        <w:t>«Цвет моего настроения».</w:t>
      </w:r>
      <w:r w:rsidR="005B4F58" w:rsidRPr="00F25D70">
        <w:rPr>
          <w:rFonts w:ascii="Georgia" w:eastAsia="Times New Roman" w:hAnsi="Georgia" w:cs="Times New Roman"/>
          <w:color w:val="000000"/>
          <w:sz w:val="24"/>
          <w:szCs w:val="24"/>
          <w:lang w:eastAsia="ru-RU"/>
        </w:rPr>
        <w:t xml:space="preserve">                                                                                                                                                   </w:t>
      </w:r>
      <w:r w:rsidR="00AA394B" w:rsidRPr="00F25D70">
        <w:rPr>
          <w:rFonts w:ascii="Georgia" w:eastAsia="Times New Roman" w:hAnsi="Georgia" w:cs="Times New Roman"/>
          <w:color w:val="000000"/>
          <w:sz w:val="24"/>
          <w:szCs w:val="24"/>
          <w:lang w:eastAsia="ru-RU"/>
        </w:rPr>
        <w:t xml:space="preserve">                                                                                 </w:t>
      </w:r>
    </w:p>
    <w:p w:rsidR="00F25D70" w:rsidRPr="00F25D70" w:rsidRDefault="00F75B34" w:rsidP="00F25D70">
      <w:pPr>
        <w:spacing w:before="168" w:after="0" w:line="240" w:lineRule="auto"/>
        <w:ind w:left="60"/>
        <w:rPr>
          <w:rFonts w:ascii="Georgia" w:eastAsia="Times New Roman" w:hAnsi="Georgia" w:cs="Times New Roman"/>
          <w:color w:val="000000"/>
          <w:sz w:val="24"/>
          <w:szCs w:val="24"/>
          <w:lang w:eastAsia="ru-RU"/>
        </w:rPr>
      </w:pPr>
      <w:r w:rsidRPr="00F25D70">
        <w:rPr>
          <w:rFonts w:ascii="Georgia" w:eastAsia="Times New Roman" w:hAnsi="Georgia" w:cs="Times New Roman"/>
          <w:color w:val="000000"/>
          <w:sz w:val="24"/>
          <w:szCs w:val="24"/>
          <w:lang w:eastAsia="ru-RU"/>
        </w:rPr>
        <w:t>2</w:t>
      </w:r>
      <w:r w:rsidR="00AA394B" w:rsidRPr="00F25D70">
        <w:rPr>
          <w:rFonts w:ascii="Georgia" w:eastAsia="Times New Roman" w:hAnsi="Georgia" w:cs="Times New Roman"/>
          <w:color w:val="000000"/>
          <w:sz w:val="24"/>
          <w:szCs w:val="24"/>
          <w:lang w:eastAsia="ru-RU"/>
        </w:rPr>
        <w:t xml:space="preserve">  Разминка - п</w:t>
      </w:r>
      <w:r w:rsidRPr="00F25D70">
        <w:rPr>
          <w:rFonts w:ascii="Georgia" w:eastAsia="Times New Roman" w:hAnsi="Georgia" w:cs="Times New Roman"/>
          <w:color w:val="000000"/>
          <w:sz w:val="24"/>
          <w:szCs w:val="24"/>
          <w:lang w:eastAsia="ru-RU"/>
        </w:rPr>
        <w:t xml:space="preserve">озволят сбросить инертность физического и психического самочувствия, поднять мышечный тонус, разогреть внимание и интерес ребенка к совместному занятию, настроить детей на активную работу, контакт друг с другом, продуктивную групповую деятельность. </w:t>
      </w:r>
      <w:r w:rsidR="005B4F58">
        <w:rPr>
          <w:rFonts w:ascii="Georgia" w:eastAsia="Times New Roman" w:hAnsi="Georgia" w:cs="Times New Roman"/>
          <w:color w:val="000000"/>
          <w:sz w:val="24"/>
          <w:szCs w:val="24"/>
          <w:lang w:eastAsia="ru-RU"/>
        </w:rPr>
        <w:t>В данном коррекционно-развивающ</w:t>
      </w:r>
      <w:r w:rsidRPr="00F25D70">
        <w:rPr>
          <w:rFonts w:ascii="Georgia" w:eastAsia="Times New Roman" w:hAnsi="Georgia" w:cs="Times New Roman"/>
          <w:color w:val="000000"/>
          <w:sz w:val="24"/>
          <w:szCs w:val="24"/>
          <w:lang w:eastAsia="ru-RU"/>
        </w:rPr>
        <w:t>ем комплексе в качестве разминки преимущественно используются психотехнические упражнения, направленные на стабилизацию эмоционального состояния детей, способствующие повышению уверенности в себе, формированию благоприятной атмосферы в группе и положительного настроя на занятие.</w:t>
      </w:r>
      <w:r w:rsidR="00AA394B" w:rsidRPr="00F25D70">
        <w:rPr>
          <w:rFonts w:ascii="Georgia" w:eastAsia="Times New Roman" w:hAnsi="Georgia" w:cs="Times New Roman"/>
          <w:color w:val="000000"/>
          <w:sz w:val="24"/>
          <w:szCs w:val="24"/>
          <w:lang w:eastAsia="ru-RU"/>
        </w:rPr>
        <w:t xml:space="preserve">                                      </w:t>
      </w:r>
      <w:r w:rsidRPr="00F25D70">
        <w:rPr>
          <w:rFonts w:ascii="Georgia" w:eastAsia="Times New Roman" w:hAnsi="Georgia" w:cs="Times New Roman"/>
          <w:color w:val="000000"/>
          <w:sz w:val="24"/>
          <w:szCs w:val="24"/>
          <w:lang w:eastAsia="ru-RU"/>
        </w:rPr>
        <w:t xml:space="preserve"> </w:t>
      </w:r>
    </w:p>
    <w:p w:rsidR="00F25D70" w:rsidRPr="00F25D70" w:rsidRDefault="00F75B34" w:rsidP="00F25D70">
      <w:pPr>
        <w:spacing w:before="168" w:after="0" w:line="240" w:lineRule="auto"/>
        <w:ind w:left="60"/>
        <w:rPr>
          <w:rFonts w:ascii="Georgia" w:eastAsia="Times New Roman" w:hAnsi="Georgia" w:cs="Times New Roman"/>
          <w:color w:val="000000"/>
          <w:sz w:val="24"/>
          <w:szCs w:val="24"/>
          <w:lang w:eastAsia="ru-RU"/>
        </w:rPr>
      </w:pPr>
      <w:r w:rsidRPr="00F25D70">
        <w:rPr>
          <w:rFonts w:ascii="Georgia" w:eastAsia="Times New Roman" w:hAnsi="Georgia" w:cs="Times New Roman"/>
          <w:color w:val="000000"/>
          <w:sz w:val="24"/>
          <w:szCs w:val="24"/>
          <w:lang w:eastAsia="ru-RU"/>
        </w:rPr>
        <w:t>3</w:t>
      </w:r>
      <w:r w:rsidR="00AA394B" w:rsidRPr="00F25D70">
        <w:rPr>
          <w:rFonts w:ascii="Georgia" w:eastAsia="Times New Roman" w:hAnsi="Georgia" w:cs="Times New Roman"/>
          <w:color w:val="000000"/>
          <w:sz w:val="24"/>
          <w:szCs w:val="24"/>
          <w:lang w:eastAsia="ru-RU"/>
        </w:rPr>
        <w:t xml:space="preserve">.  </w:t>
      </w:r>
      <w:r w:rsidRPr="00F25D70">
        <w:rPr>
          <w:rFonts w:ascii="Georgia" w:eastAsia="Times New Roman" w:hAnsi="Georgia" w:cs="Times New Roman"/>
          <w:color w:val="000000"/>
          <w:sz w:val="24"/>
          <w:szCs w:val="24"/>
          <w:lang w:eastAsia="ru-RU"/>
        </w:rPr>
        <w:t>Основное содержание занятия</w:t>
      </w:r>
      <w:r w:rsidR="00AA394B" w:rsidRPr="00F25D70">
        <w:rPr>
          <w:rFonts w:ascii="Georgia" w:eastAsia="Times New Roman" w:hAnsi="Georgia" w:cs="Times New Roman"/>
          <w:color w:val="000000"/>
          <w:sz w:val="24"/>
          <w:szCs w:val="24"/>
          <w:lang w:eastAsia="ru-RU"/>
        </w:rPr>
        <w:t xml:space="preserve"> о</w:t>
      </w:r>
      <w:r w:rsidRPr="00F25D70">
        <w:rPr>
          <w:rFonts w:ascii="Georgia" w:eastAsia="Times New Roman" w:hAnsi="Georgia" w:cs="Times New Roman"/>
          <w:color w:val="000000"/>
          <w:sz w:val="24"/>
          <w:szCs w:val="24"/>
          <w:lang w:eastAsia="ru-RU"/>
        </w:rPr>
        <w:t>сновная часть выполняет ведущую роль в ходе всего занятия. Она включает применение методик, приемов согласно целям и задачам программы.</w:t>
      </w:r>
      <w:r w:rsidR="00AA394B" w:rsidRPr="00F25D70">
        <w:rPr>
          <w:rFonts w:ascii="Georgia" w:eastAsia="Times New Roman" w:hAnsi="Georgia" w:cs="Times New Roman"/>
          <w:color w:val="000000"/>
          <w:sz w:val="24"/>
          <w:szCs w:val="24"/>
          <w:lang w:eastAsia="ru-RU"/>
        </w:rPr>
        <w:t xml:space="preserve">                                                                                                                                                  </w:t>
      </w:r>
    </w:p>
    <w:p w:rsidR="00F25D70" w:rsidRPr="00F25D70" w:rsidRDefault="00F75B34" w:rsidP="00F25D70">
      <w:pPr>
        <w:spacing w:before="168" w:after="0" w:line="240" w:lineRule="auto"/>
        <w:ind w:left="60"/>
        <w:rPr>
          <w:rFonts w:ascii="Georgia" w:eastAsia="Times New Roman" w:hAnsi="Georgia" w:cs="Times New Roman"/>
          <w:color w:val="000000"/>
          <w:sz w:val="24"/>
          <w:szCs w:val="24"/>
          <w:lang w:eastAsia="ru-RU"/>
        </w:rPr>
      </w:pPr>
      <w:r w:rsidRPr="00F25D70">
        <w:rPr>
          <w:rFonts w:ascii="Georgia" w:eastAsia="Times New Roman" w:hAnsi="Georgia" w:cs="Times New Roman"/>
          <w:color w:val="000000"/>
          <w:sz w:val="24"/>
          <w:szCs w:val="24"/>
          <w:lang w:eastAsia="ru-RU"/>
        </w:rPr>
        <w:t>4</w:t>
      </w:r>
      <w:r w:rsidR="00AA394B" w:rsidRPr="00F25D70">
        <w:rPr>
          <w:rFonts w:ascii="Georgia" w:eastAsia="Times New Roman" w:hAnsi="Georgia" w:cs="Times New Roman"/>
          <w:color w:val="000000"/>
          <w:sz w:val="24"/>
          <w:szCs w:val="24"/>
          <w:lang w:eastAsia="ru-RU"/>
        </w:rPr>
        <w:t xml:space="preserve">.  </w:t>
      </w:r>
      <w:r w:rsidRPr="00F25D70">
        <w:rPr>
          <w:rFonts w:ascii="Georgia" w:eastAsia="Times New Roman" w:hAnsi="Georgia" w:cs="Times New Roman"/>
          <w:color w:val="000000"/>
          <w:sz w:val="24"/>
          <w:szCs w:val="24"/>
          <w:lang w:eastAsia="ru-RU"/>
        </w:rPr>
        <w:t>Рефлексия занятия - оценка занятия</w:t>
      </w:r>
      <w:r w:rsidR="00AA394B" w:rsidRPr="00F25D70">
        <w:rPr>
          <w:rFonts w:ascii="Georgia" w:eastAsia="Times New Roman" w:hAnsi="Georgia" w:cs="Times New Roman"/>
          <w:color w:val="000000"/>
          <w:sz w:val="24"/>
          <w:szCs w:val="24"/>
          <w:lang w:eastAsia="ru-RU"/>
        </w:rPr>
        <w:t xml:space="preserve"> п</w:t>
      </w:r>
      <w:r w:rsidRPr="00F25D70">
        <w:rPr>
          <w:rFonts w:ascii="Georgia" w:eastAsia="Times New Roman" w:hAnsi="Georgia" w:cs="Times New Roman"/>
          <w:color w:val="000000"/>
          <w:sz w:val="24"/>
          <w:szCs w:val="24"/>
          <w:lang w:eastAsia="ru-RU"/>
        </w:rPr>
        <w:t>редполагает ретроспективную оценку занятия в двух аспектах: 1) эмоциональная - понравилось - не понравилось, было хорошо - было плохо и почему; 2) смысловая - почему это важно, зачем мы это делали. Оценка занятия помогает закреплению положительного эффекта, стимулирующего и упорядочивающего психическую и физическую активность; приведению в равновесие эмоционального состояния; улучшению самочувствия и настроения.</w:t>
      </w:r>
      <w:r w:rsidR="00D354DC" w:rsidRPr="00F25D70">
        <w:rPr>
          <w:rFonts w:ascii="Georgia" w:eastAsia="Times New Roman" w:hAnsi="Georgia" w:cs="Times New Roman"/>
          <w:color w:val="000000"/>
          <w:sz w:val="24"/>
          <w:szCs w:val="24"/>
          <w:lang w:eastAsia="ru-RU"/>
        </w:rPr>
        <w:t xml:space="preserve">                                                                                                                                                     </w:t>
      </w:r>
    </w:p>
    <w:p w:rsidR="00F75B34" w:rsidRPr="00F25D70" w:rsidRDefault="00F75B34" w:rsidP="00F25D70">
      <w:pPr>
        <w:spacing w:before="168" w:after="0" w:line="240" w:lineRule="auto"/>
        <w:ind w:left="60"/>
        <w:rPr>
          <w:rFonts w:ascii="Georgia" w:eastAsia="Times New Roman" w:hAnsi="Georgia" w:cs="Times New Roman"/>
          <w:color w:val="000000"/>
          <w:sz w:val="24"/>
          <w:szCs w:val="24"/>
          <w:lang w:eastAsia="ru-RU"/>
        </w:rPr>
      </w:pPr>
      <w:r w:rsidRPr="00F25D70">
        <w:rPr>
          <w:rFonts w:ascii="Georgia" w:eastAsia="Times New Roman" w:hAnsi="Georgia" w:cs="Times New Roman"/>
          <w:color w:val="000000"/>
          <w:sz w:val="24"/>
          <w:szCs w:val="24"/>
          <w:lang w:eastAsia="ru-RU"/>
        </w:rPr>
        <w:lastRenderedPageBreak/>
        <w:t>5</w:t>
      </w:r>
      <w:r w:rsidR="00D354DC" w:rsidRPr="00F25D70">
        <w:rPr>
          <w:rFonts w:ascii="Georgia" w:eastAsia="Times New Roman" w:hAnsi="Georgia" w:cs="Times New Roman"/>
          <w:color w:val="000000"/>
          <w:sz w:val="24"/>
          <w:szCs w:val="24"/>
          <w:lang w:eastAsia="ru-RU"/>
        </w:rPr>
        <w:t xml:space="preserve">. </w:t>
      </w:r>
      <w:r w:rsidRPr="00F25D70">
        <w:rPr>
          <w:rFonts w:ascii="Georgia" w:eastAsia="Times New Roman" w:hAnsi="Georgia" w:cs="Times New Roman"/>
          <w:color w:val="000000"/>
          <w:sz w:val="24"/>
          <w:szCs w:val="24"/>
          <w:lang w:eastAsia="ru-RU"/>
        </w:rPr>
        <w:t>Завершение занятия</w:t>
      </w:r>
      <w:r w:rsidR="00D354DC" w:rsidRPr="00F25D70">
        <w:rPr>
          <w:rFonts w:ascii="Georgia" w:eastAsia="Times New Roman" w:hAnsi="Georgia" w:cs="Times New Roman"/>
          <w:color w:val="000000"/>
          <w:sz w:val="24"/>
          <w:szCs w:val="24"/>
          <w:lang w:eastAsia="ru-RU"/>
        </w:rPr>
        <w:t xml:space="preserve"> ц</w:t>
      </w:r>
      <w:r w:rsidRPr="00F25D70">
        <w:rPr>
          <w:rFonts w:ascii="Georgia" w:eastAsia="Times New Roman" w:hAnsi="Georgia" w:cs="Times New Roman"/>
          <w:color w:val="000000"/>
          <w:sz w:val="24"/>
          <w:szCs w:val="24"/>
          <w:lang w:eastAsia="ru-RU"/>
        </w:rPr>
        <w:t>ель: создание чувства принадлежности к группе; закрепление положительных эмоций.</w:t>
      </w:r>
      <w:r w:rsidR="00D354DC" w:rsidRPr="00F25D70">
        <w:rPr>
          <w:rFonts w:ascii="Georgia" w:eastAsia="Times New Roman" w:hAnsi="Georgia" w:cs="Times New Roman"/>
          <w:color w:val="000000"/>
          <w:sz w:val="24"/>
          <w:szCs w:val="24"/>
          <w:lang w:eastAsia="ru-RU"/>
        </w:rPr>
        <w:t xml:space="preserve">    </w:t>
      </w:r>
      <w:r w:rsidR="005B4F58">
        <w:rPr>
          <w:rFonts w:ascii="Georgia" w:eastAsia="Times New Roman" w:hAnsi="Georgia" w:cs="Times New Roman"/>
          <w:color w:val="000000"/>
          <w:sz w:val="24"/>
          <w:szCs w:val="24"/>
          <w:lang w:eastAsia="ru-RU"/>
        </w:rPr>
        <w:t>Диагностика настроения «Цвет моего настроения»</w:t>
      </w:r>
      <w:r w:rsidR="005B4F58" w:rsidRPr="00F25D70">
        <w:rPr>
          <w:rFonts w:ascii="Georgia" w:eastAsia="Times New Roman" w:hAnsi="Georgia" w:cs="Times New Roman"/>
          <w:color w:val="000000"/>
          <w:sz w:val="24"/>
          <w:szCs w:val="24"/>
          <w:lang w:eastAsia="ru-RU"/>
        </w:rPr>
        <w:t xml:space="preserve">                                                                                 </w:t>
      </w:r>
      <w:r w:rsidR="00D354DC" w:rsidRPr="00F25D70">
        <w:rPr>
          <w:rFonts w:ascii="Georgia" w:eastAsia="Times New Roman" w:hAnsi="Georgia" w:cs="Times New Roman"/>
          <w:color w:val="000000"/>
          <w:sz w:val="24"/>
          <w:szCs w:val="24"/>
          <w:lang w:eastAsia="ru-RU"/>
        </w:rPr>
        <w:t xml:space="preserve">                                                                   </w:t>
      </w:r>
      <w:r w:rsidR="00D354DC" w:rsidRPr="00F25D70">
        <w:rPr>
          <w:rFonts w:ascii="Georgia" w:eastAsia="Times New Roman" w:hAnsi="Georgia" w:cs="Times New Roman"/>
          <w:b/>
          <w:i/>
          <w:color w:val="000000"/>
          <w:sz w:val="24"/>
          <w:szCs w:val="24"/>
          <w:lang w:eastAsia="ru-RU"/>
        </w:rPr>
        <w:t>П</w:t>
      </w:r>
      <w:r w:rsidRPr="00F25D70">
        <w:rPr>
          <w:rFonts w:ascii="Georgia" w:eastAsia="Times New Roman" w:hAnsi="Georgia" w:cs="Times New Roman"/>
          <w:b/>
          <w:i/>
          <w:color w:val="000000"/>
          <w:sz w:val="24"/>
          <w:szCs w:val="24"/>
          <w:lang w:eastAsia="ru-RU"/>
        </w:rPr>
        <w:t>римечание</w:t>
      </w:r>
      <w:r w:rsidR="00D354DC" w:rsidRPr="00F25D70">
        <w:rPr>
          <w:rFonts w:ascii="Georgia" w:eastAsia="Times New Roman" w:hAnsi="Georgia" w:cs="Times New Roman"/>
          <w:b/>
          <w:i/>
          <w:color w:val="000000"/>
          <w:sz w:val="24"/>
          <w:szCs w:val="24"/>
          <w:lang w:eastAsia="ru-RU"/>
        </w:rPr>
        <w:t xml:space="preserve"> </w:t>
      </w:r>
      <w:r w:rsidR="00D354DC" w:rsidRPr="00F25D70">
        <w:rPr>
          <w:rFonts w:ascii="Georgia" w:eastAsia="Times New Roman" w:hAnsi="Georgia" w:cs="Times New Roman"/>
          <w:color w:val="000000"/>
          <w:sz w:val="24"/>
          <w:szCs w:val="24"/>
          <w:lang w:eastAsia="ru-RU"/>
        </w:rPr>
        <w:t xml:space="preserve"> </w:t>
      </w:r>
      <w:r w:rsidRPr="00F25D70">
        <w:rPr>
          <w:rFonts w:ascii="Georgia" w:eastAsia="Times New Roman" w:hAnsi="Georgia" w:cs="Times New Roman"/>
          <w:color w:val="000000"/>
          <w:sz w:val="24"/>
          <w:szCs w:val="24"/>
          <w:lang w:eastAsia="ru-RU"/>
        </w:rPr>
        <w:t>приветствие и прощание детей носят ритуальный характер.</w:t>
      </w:r>
    </w:p>
    <w:p w:rsidR="00D354DC" w:rsidRPr="00B71054" w:rsidRDefault="005B4F58" w:rsidP="00F12D91">
      <w:pPr>
        <w:spacing w:before="168" w:after="0" w:line="240" w:lineRule="auto"/>
        <w:rPr>
          <w:rFonts w:ascii="Georgia" w:eastAsia="Times New Roman" w:hAnsi="Georgia" w:cs="Times New Roman"/>
          <w:b/>
          <w:bCs/>
          <w:color w:val="000000"/>
          <w:lang w:eastAsia="ru-RU"/>
        </w:rPr>
      </w:pPr>
      <w:r w:rsidRPr="00B71054">
        <w:rPr>
          <w:rFonts w:ascii="Georgia" w:eastAsia="Times New Roman" w:hAnsi="Georgia" w:cs="Times New Roman"/>
          <w:b/>
          <w:bCs/>
          <w:color w:val="000000"/>
          <w:lang w:eastAsia="ru-RU"/>
        </w:rPr>
        <w:t xml:space="preserve">  Вариант « Быстро время пролетело </w:t>
      </w:r>
    </w:p>
    <w:p w:rsidR="00D354DC" w:rsidRPr="00B71054" w:rsidRDefault="005B4F58" w:rsidP="00F12D91">
      <w:pPr>
        <w:spacing w:before="168" w:after="0" w:line="240" w:lineRule="auto"/>
        <w:rPr>
          <w:rFonts w:ascii="Georgia" w:eastAsia="Times New Roman" w:hAnsi="Georgia" w:cs="Times New Roman"/>
          <w:b/>
          <w:bCs/>
          <w:color w:val="000000"/>
          <w:lang w:eastAsia="ru-RU"/>
        </w:rPr>
      </w:pPr>
      <w:r w:rsidRPr="00B71054">
        <w:rPr>
          <w:rFonts w:ascii="Georgia" w:eastAsia="Times New Roman" w:hAnsi="Georgia" w:cs="Times New Roman"/>
          <w:b/>
          <w:bCs/>
          <w:color w:val="000000"/>
          <w:lang w:eastAsia="ru-RU"/>
        </w:rPr>
        <w:t xml:space="preserve">                        Не сидели мы без дела               </w:t>
      </w:r>
    </w:p>
    <w:p w:rsidR="00F25D70" w:rsidRPr="00B71054" w:rsidRDefault="005B4F58" w:rsidP="00F12D91">
      <w:pPr>
        <w:spacing w:before="168" w:after="0" w:line="240" w:lineRule="auto"/>
        <w:rPr>
          <w:rFonts w:ascii="Georgia" w:eastAsia="Times New Roman" w:hAnsi="Georgia" w:cs="Times New Roman"/>
          <w:b/>
          <w:bCs/>
          <w:color w:val="000000"/>
          <w:lang w:eastAsia="ru-RU"/>
        </w:rPr>
      </w:pPr>
      <w:r w:rsidRPr="00B71054">
        <w:rPr>
          <w:rFonts w:ascii="Georgia" w:eastAsia="Times New Roman" w:hAnsi="Georgia" w:cs="Times New Roman"/>
          <w:b/>
          <w:bCs/>
          <w:color w:val="000000"/>
          <w:lang w:eastAsia="ru-RU"/>
        </w:rPr>
        <w:t xml:space="preserve">                        Можем подвести итог -</w:t>
      </w:r>
    </w:p>
    <w:p w:rsidR="00F25D70" w:rsidRPr="00B71054" w:rsidRDefault="005B4F58" w:rsidP="00F12D91">
      <w:pPr>
        <w:spacing w:before="168" w:after="0" w:line="240" w:lineRule="auto"/>
        <w:rPr>
          <w:rFonts w:ascii="Georgia" w:eastAsia="Times New Roman" w:hAnsi="Georgia" w:cs="Times New Roman"/>
          <w:b/>
          <w:bCs/>
          <w:color w:val="000000"/>
          <w:lang w:eastAsia="ru-RU"/>
        </w:rPr>
      </w:pPr>
      <w:r w:rsidRPr="00B71054">
        <w:rPr>
          <w:rFonts w:ascii="Georgia" w:eastAsia="Times New Roman" w:hAnsi="Georgia" w:cs="Times New Roman"/>
          <w:b/>
          <w:bCs/>
          <w:color w:val="000000"/>
          <w:lang w:eastAsia="ru-RU"/>
        </w:rPr>
        <w:t xml:space="preserve">                        Все мы выполнили в срок</w:t>
      </w:r>
      <w:proofErr w:type="gramStart"/>
      <w:r w:rsidR="00B71054">
        <w:rPr>
          <w:rFonts w:ascii="Georgia" w:eastAsia="Times New Roman" w:hAnsi="Georgia" w:cs="Times New Roman"/>
          <w:b/>
          <w:bCs/>
          <w:color w:val="000000"/>
          <w:lang w:eastAsia="ru-RU"/>
        </w:rPr>
        <w:t xml:space="preserve"> !</w:t>
      </w:r>
      <w:proofErr w:type="gramEnd"/>
      <w:r w:rsidRPr="00B71054">
        <w:rPr>
          <w:rFonts w:ascii="Georgia" w:eastAsia="Times New Roman" w:hAnsi="Georgia" w:cs="Times New Roman"/>
          <w:b/>
          <w:bCs/>
          <w:color w:val="000000"/>
          <w:lang w:eastAsia="ru-RU"/>
        </w:rPr>
        <w:t>»</w:t>
      </w:r>
      <w:r w:rsidR="00B71054" w:rsidRPr="00B71054">
        <w:rPr>
          <w:rFonts w:ascii="Georgia" w:eastAsia="Times New Roman" w:hAnsi="Georgia" w:cs="Times New Roman"/>
          <w:b/>
          <w:bCs/>
          <w:color w:val="000000"/>
          <w:lang w:eastAsia="ru-RU"/>
        </w:rPr>
        <w:t xml:space="preserve"> </w:t>
      </w:r>
      <w:r w:rsidR="00B71054">
        <w:rPr>
          <w:rFonts w:ascii="Georgia" w:eastAsia="Times New Roman" w:hAnsi="Georgia" w:cs="Times New Roman"/>
          <w:b/>
          <w:bCs/>
          <w:color w:val="000000"/>
          <w:lang w:eastAsia="ru-RU"/>
        </w:rPr>
        <w:t xml:space="preserve">( хлопают в ладоши, так держать)                                                                                                                              </w:t>
      </w:r>
      <w:r w:rsidR="00B71054" w:rsidRPr="00B71054">
        <w:rPr>
          <w:rFonts w:ascii="Georgia" w:eastAsia="Times New Roman" w:hAnsi="Georgia" w:cs="Times New Roman"/>
          <w:b/>
          <w:bCs/>
          <w:color w:val="000000"/>
          <w:lang w:eastAsia="ru-RU"/>
        </w:rPr>
        <w:t>( если вся группа справляется с заданиями до окончания занятия)</w:t>
      </w:r>
    </w:p>
    <w:p w:rsidR="00F25D70" w:rsidRDefault="005B4F58" w:rsidP="00F12D91">
      <w:pPr>
        <w:spacing w:before="168" w:after="0" w:line="240" w:lineRule="auto"/>
        <w:rPr>
          <w:rFonts w:ascii="Georgia" w:eastAsia="Times New Roman" w:hAnsi="Georgia" w:cs="Times New Roman"/>
          <w:b/>
          <w:bCs/>
          <w:color w:val="000000"/>
          <w:lang w:eastAsia="ru-RU"/>
        </w:rPr>
      </w:pPr>
      <w:r w:rsidRPr="00B71054">
        <w:rPr>
          <w:rFonts w:ascii="Georgia" w:eastAsia="Times New Roman" w:hAnsi="Georgia" w:cs="Times New Roman"/>
          <w:b/>
          <w:bCs/>
          <w:color w:val="000000"/>
          <w:lang w:eastAsia="ru-RU"/>
        </w:rPr>
        <w:t xml:space="preserve"> </w:t>
      </w:r>
      <w:r w:rsidR="00FC3C5F">
        <w:rPr>
          <w:rFonts w:ascii="Georgia" w:eastAsia="Times New Roman" w:hAnsi="Georgia" w:cs="Times New Roman"/>
          <w:b/>
          <w:bCs/>
          <w:color w:val="000000"/>
          <w:lang w:eastAsia="ru-RU"/>
        </w:rPr>
        <w:t xml:space="preserve">Вариант  № 2  « А теперь мы улыбнемся </w:t>
      </w:r>
    </w:p>
    <w:p w:rsidR="00FC3C5F" w:rsidRDefault="00FC3C5F" w:rsidP="00F12D91">
      <w:pPr>
        <w:spacing w:before="168" w:after="0" w:line="240" w:lineRule="auto"/>
        <w:rPr>
          <w:rFonts w:ascii="Georgia" w:eastAsia="Times New Roman" w:hAnsi="Georgia" w:cs="Times New Roman"/>
          <w:b/>
          <w:bCs/>
          <w:color w:val="000000"/>
          <w:lang w:eastAsia="ru-RU"/>
        </w:rPr>
      </w:pPr>
      <w:r>
        <w:rPr>
          <w:rFonts w:ascii="Georgia" w:eastAsia="Times New Roman" w:hAnsi="Georgia" w:cs="Times New Roman"/>
          <w:b/>
          <w:bCs/>
          <w:color w:val="000000"/>
          <w:lang w:eastAsia="ru-RU"/>
        </w:rPr>
        <w:t xml:space="preserve">                                  Дружно за  руки  возьмемся</w:t>
      </w:r>
    </w:p>
    <w:p w:rsidR="00885D20" w:rsidRDefault="00885D20" w:rsidP="00F12D91">
      <w:pPr>
        <w:spacing w:before="168" w:after="0" w:line="240" w:lineRule="auto"/>
        <w:rPr>
          <w:rFonts w:ascii="Georgia" w:eastAsia="Times New Roman" w:hAnsi="Georgia" w:cs="Times New Roman"/>
          <w:b/>
          <w:bCs/>
          <w:color w:val="000000"/>
          <w:lang w:eastAsia="ru-RU"/>
        </w:rPr>
      </w:pPr>
      <w:r>
        <w:rPr>
          <w:rFonts w:ascii="Georgia" w:eastAsia="Times New Roman" w:hAnsi="Georgia" w:cs="Times New Roman"/>
          <w:b/>
          <w:bCs/>
          <w:color w:val="000000"/>
          <w:lang w:eastAsia="ru-RU"/>
        </w:rPr>
        <w:t xml:space="preserve">                                   И какие же слова говорим </w:t>
      </w:r>
      <w:proofErr w:type="gramStart"/>
      <w:r>
        <w:rPr>
          <w:rFonts w:ascii="Georgia" w:eastAsia="Times New Roman" w:hAnsi="Georgia" w:cs="Times New Roman"/>
          <w:b/>
          <w:bCs/>
          <w:color w:val="000000"/>
          <w:lang w:eastAsia="ru-RU"/>
        </w:rPr>
        <w:t>мы</w:t>
      </w:r>
      <w:proofErr w:type="gramEnd"/>
      <w:r>
        <w:rPr>
          <w:rFonts w:ascii="Georgia" w:eastAsia="Times New Roman" w:hAnsi="Georgia" w:cs="Times New Roman"/>
          <w:b/>
          <w:bCs/>
          <w:color w:val="000000"/>
          <w:lang w:eastAsia="ru-RU"/>
        </w:rPr>
        <w:t xml:space="preserve"> уходя…до свидания, до скорой            </w:t>
      </w:r>
    </w:p>
    <w:p w:rsidR="00F25D70" w:rsidRDefault="00885D20" w:rsidP="00F12D91">
      <w:pPr>
        <w:spacing w:before="168" w:after="0" w:line="240" w:lineRule="auto"/>
        <w:rPr>
          <w:rFonts w:ascii="Georgia" w:eastAsia="Times New Roman" w:hAnsi="Georgia" w:cs="Times New Roman"/>
          <w:b/>
          <w:bCs/>
          <w:color w:val="000000"/>
          <w:sz w:val="18"/>
          <w:szCs w:val="18"/>
          <w:lang w:eastAsia="ru-RU"/>
        </w:rPr>
      </w:pPr>
      <w:r>
        <w:rPr>
          <w:rFonts w:ascii="Georgia" w:eastAsia="Times New Roman" w:hAnsi="Georgia" w:cs="Times New Roman"/>
          <w:b/>
          <w:bCs/>
          <w:color w:val="000000"/>
          <w:lang w:eastAsia="ru-RU"/>
        </w:rPr>
        <w:t xml:space="preserve">                                   Встречи»</w:t>
      </w:r>
      <w:r>
        <w:rPr>
          <w:rFonts w:ascii="Georgia" w:eastAsia="Times New Roman" w:hAnsi="Georgia" w:cs="Times New Roman"/>
          <w:b/>
          <w:bCs/>
          <w:color w:val="000000"/>
          <w:sz w:val="18"/>
          <w:szCs w:val="18"/>
          <w:lang w:eastAsia="ru-RU"/>
        </w:rPr>
        <w:t xml:space="preserve"> </w:t>
      </w:r>
    </w:p>
    <w:p w:rsidR="00F25D70" w:rsidRDefault="00F25D70" w:rsidP="00F12D91">
      <w:pPr>
        <w:spacing w:before="168" w:after="0" w:line="240" w:lineRule="auto"/>
        <w:rPr>
          <w:rFonts w:ascii="Georgia" w:eastAsia="Times New Roman" w:hAnsi="Georgia" w:cs="Times New Roman"/>
          <w:b/>
          <w:bCs/>
          <w:color w:val="000000"/>
          <w:sz w:val="18"/>
          <w:szCs w:val="18"/>
          <w:lang w:eastAsia="ru-RU"/>
        </w:rPr>
      </w:pPr>
    </w:p>
    <w:p w:rsidR="00F25D70" w:rsidRDefault="00F25D70" w:rsidP="00F12D91">
      <w:pPr>
        <w:spacing w:before="168" w:after="0" w:line="240" w:lineRule="auto"/>
        <w:rPr>
          <w:rFonts w:ascii="Georgia" w:eastAsia="Times New Roman" w:hAnsi="Georgia" w:cs="Times New Roman"/>
          <w:b/>
          <w:bCs/>
          <w:color w:val="000000"/>
          <w:sz w:val="18"/>
          <w:szCs w:val="18"/>
          <w:lang w:eastAsia="ru-RU"/>
        </w:rPr>
      </w:pPr>
    </w:p>
    <w:p w:rsidR="00F25D70" w:rsidRDefault="00F25D70" w:rsidP="00F12D91">
      <w:pPr>
        <w:spacing w:before="168" w:after="0" w:line="240" w:lineRule="auto"/>
        <w:rPr>
          <w:rFonts w:ascii="Georgia" w:eastAsia="Times New Roman" w:hAnsi="Georgia" w:cs="Times New Roman"/>
          <w:b/>
          <w:bCs/>
          <w:color w:val="000000"/>
          <w:sz w:val="18"/>
          <w:szCs w:val="18"/>
          <w:lang w:eastAsia="ru-RU"/>
        </w:rPr>
      </w:pPr>
    </w:p>
    <w:p w:rsidR="00F12D91" w:rsidRPr="00F25D70" w:rsidRDefault="00F25D70" w:rsidP="00F12D91">
      <w:pPr>
        <w:spacing w:before="168" w:after="0" w:line="240" w:lineRule="auto"/>
        <w:rPr>
          <w:rFonts w:ascii="Georgia" w:eastAsia="Times New Roman" w:hAnsi="Georgia" w:cs="Times New Roman"/>
          <w:b/>
          <w:color w:val="000000"/>
          <w:lang w:eastAsia="ru-RU"/>
        </w:rPr>
      </w:pPr>
      <w:r w:rsidRPr="00F25D70">
        <w:rPr>
          <w:rFonts w:ascii="Georgia" w:eastAsia="Times New Roman" w:hAnsi="Georgia" w:cs="Times New Roman"/>
          <w:b/>
          <w:bCs/>
          <w:color w:val="000000"/>
          <w:lang w:eastAsia="ru-RU"/>
        </w:rPr>
        <w:t xml:space="preserve">ПРИЛОЖЕНИЕ </w:t>
      </w:r>
    </w:p>
    <w:p w:rsidR="00F12D91" w:rsidRPr="00F12D91" w:rsidRDefault="00F12D91" w:rsidP="00F12D91">
      <w:pPr>
        <w:spacing w:after="0" w:line="240" w:lineRule="auto"/>
        <w:rPr>
          <w:rFonts w:ascii="Times New Roman" w:eastAsia="Times New Roman" w:hAnsi="Times New Roman" w:cs="Times New Roman"/>
          <w:sz w:val="24"/>
          <w:szCs w:val="24"/>
          <w:lang w:eastAsia="ru-RU"/>
        </w:rPr>
      </w:pPr>
      <w:r w:rsidRPr="00F25D70">
        <w:rPr>
          <w:rFonts w:ascii="Georgia" w:eastAsia="Times New Roman" w:hAnsi="Georgia" w:cs="Times New Roman"/>
          <w:b/>
          <w:color w:val="000000"/>
          <w:lang w:eastAsia="ru-RU"/>
        </w:rPr>
        <w:br/>
      </w:r>
    </w:p>
    <w:p w:rsidR="00F12D91" w:rsidRPr="00A81663" w:rsidRDefault="00AB1E09" w:rsidP="00F12D91">
      <w:pPr>
        <w:spacing w:before="168" w:after="0" w:line="240" w:lineRule="auto"/>
        <w:rPr>
          <w:rFonts w:ascii="Georgia" w:eastAsia="Times New Roman" w:hAnsi="Georgia" w:cs="Times New Roman"/>
          <w:color w:val="000000"/>
          <w:sz w:val="24"/>
          <w:szCs w:val="24"/>
          <w:lang w:eastAsia="ru-RU"/>
        </w:rPr>
      </w:pPr>
      <w:r w:rsidRPr="00A81663">
        <w:rPr>
          <w:rFonts w:ascii="Georgia" w:eastAsia="Times New Roman" w:hAnsi="Georgia" w:cs="Times New Roman"/>
          <w:bCs/>
          <w:color w:val="000000"/>
          <w:sz w:val="24"/>
          <w:szCs w:val="24"/>
          <w:lang w:eastAsia="ru-RU"/>
        </w:rPr>
        <w:t xml:space="preserve"> В </w:t>
      </w:r>
      <w:r w:rsidR="00A81663" w:rsidRPr="00A81663">
        <w:rPr>
          <w:rFonts w:ascii="Georgia" w:eastAsia="Times New Roman" w:hAnsi="Georgia" w:cs="Times New Roman"/>
          <w:bCs/>
          <w:color w:val="000000"/>
          <w:sz w:val="24"/>
          <w:szCs w:val="24"/>
          <w:lang w:eastAsia="ru-RU"/>
        </w:rPr>
        <w:t xml:space="preserve"> </w:t>
      </w:r>
      <w:proofErr w:type="spellStart"/>
      <w:r w:rsidR="00A81663" w:rsidRPr="00A81663">
        <w:rPr>
          <w:rFonts w:ascii="Georgia" w:eastAsia="Times New Roman" w:hAnsi="Georgia" w:cs="Times New Roman"/>
          <w:bCs/>
          <w:color w:val="000000"/>
          <w:sz w:val="24"/>
          <w:szCs w:val="24"/>
          <w:lang w:eastAsia="ru-RU"/>
        </w:rPr>
        <w:t>коррекционно</w:t>
      </w:r>
      <w:proofErr w:type="spellEnd"/>
      <w:r w:rsidR="00A81663" w:rsidRPr="00A81663">
        <w:rPr>
          <w:rFonts w:ascii="Georgia" w:eastAsia="Times New Roman" w:hAnsi="Georgia" w:cs="Times New Roman"/>
          <w:bCs/>
          <w:color w:val="000000"/>
          <w:sz w:val="24"/>
          <w:szCs w:val="24"/>
          <w:lang w:eastAsia="ru-RU"/>
        </w:rPr>
        <w:t xml:space="preserve"> – развивающей </w:t>
      </w:r>
      <w:r w:rsidRPr="00A81663">
        <w:rPr>
          <w:rFonts w:ascii="Georgia" w:eastAsia="Times New Roman" w:hAnsi="Georgia" w:cs="Times New Roman"/>
          <w:bCs/>
          <w:color w:val="000000"/>
          <w:sz w:val="24"/>
          <w:szCs w:val="24"/>
          <w:lang w:eastAsia="ru-RU"/>
        </w:rPr>
        <w:t>программе</w:t>
      </w:r>
      <w:r w:rsidR="00A81663" w:rsidRPr="00A81663">
        <w:rPr>
          <w:rFonts w:ascii="Georgia" w:eastAsia="Times New Roman" w:hAnsi="Georgia" w:cs="Times New Roman"/>
          <w:bCs/>
          <w:color w:val="000000"/>
          <w:sz w:val="24"/>
          <w:szCs w:val="24"/>
          <w:lang w:eastAsia="ru-RU"/>
        </w:rPr>
        <w:t xml:space="preserve"> «</w:t>
      </w:r>
      <w:r w:rsidR="002C2D98">
        <w:rPr>
          <w:rFonts w:ascii="Arial" w:hAnsi="Arial" w:cs="Arial"/>
          <w:i/>
          <w:color w:val="666666"/>
          <w:sz w:val="24"/>
          <w:szCs w:val="24"/>
          <w:shd w:val="clear" w:color="auto" w:fill="FFFFFF"/>
        </w:rPr>
        <w:t>Тренинг эффективного</w:t>
      </w:r>
      <w:r w:rsidR="00A81663" w:rsidRPr="00A81663">
        <w:rPr>
          <w:rFonts w:ascii="Arial" w:hAnsi="Arial" w:cs="Arial"/>
          <w:i/>
          <w:color w:val="666666"/>
          <w:sz w:val="24"/>
          <w:szCs w:val="24"/>
          <w:shd w:val="clear" w:color="auto" w:fill="FFFFFF"/>
        </w:rPr>
        <w:t xml:space="preserve">  внимания  для будущих первоклассников</w:t>
      </w:r>
      <w:r w:rsidR="00A81663" w:rsidRPr="00A81663">
        <w:rPr>
          <w:rFonts w:ascii="Georgia" w:eastAsia="Times New Roman" w:hAnsi="Georgia" w:cs="Times New Roman"/>
          <w:bCs/>
          <w:color w:val="000000"/>
          <w:sz w:val="24"/>
          <w:szCs w:val="24"/>
          <w:lang w:eastAsia="ru-RU"/>
        </w:rPr>
        <w:t xml:space="preserve">» </w:t>
      </w:r>
      <w:r w:rsidR="00503208" w:rsidRPr="00A81663">
        <w:rPr>
          <w:rFonts w:ascii="Georgia" w:eastAsia="Times New Roman" w:hAnsi="Georgia" w:cs="Times New Roman"/>
          <w:bCs/>
          <w:color w:val="000000"/>
          <w:sz w:val="24"/>
          <w:szCs w:val="24"/>
          <w:lang w:eastAsia="ru-RU"/>
        </w:rPr>
        <w:t xml:space="preserve">используется: </w:t>
      </w:r>
      <w:r w:rsidR="000C1B3E" w:rsidRPr="00A81663">
        <w:rPr>
          <w:rFonts w:ascii="Georgia" w:eastAsia="Times New Roman" w:hAnsi="Georgia" w:cs="Times New Roman"/>
          <w:bCs/>
          <w:color w:val="000000"/>
          <w:sz w:val="24"/>
          <w:szCs w:val="24"/>
          <w:lang w:eastAsia="ru-RU"/>
        </w:rPr>
        <w:t xml:space="preserve">                                                                                                                     </w:t>
      </w:r>
      <w:r w:rsidR="00503208" w:rsidRPr="00A81663">
        <w:rPr>
          <w:rFonts w:ascii="Georgia" w:eastAsia="Times New Roman" w:hAnsi="Georgia" w:cs="Times New Roman"/>
          <w:bCs/>
          <w:color w:val="000000"/>
          <w:sz w:val="24"/>
          <w:szCs w:val="24"/>
          <w:lang w:eastAsia="ru-RU"/>
        </w:rPr>
        <w:t xml:space="preserve"> </w:t>
      </w:r>
      <w:r w:rsidR="000C1B3E" w:rsidRPr="00A81663">
        <w:rPr>
          <w:rFonts w:ascii="Georgia" w:eastAsia="Times New Roman" w:hAnsi="Georgia" w:cs="Times New Roman"/>
          <w:bCs/>
          <w:color w:val="000000"/>
          <w:sz w:val="24"/>
          <w:szCs w:val="24"/>
          <w:lang w:eastAsia="ru-RU"/>
        </w:rPr>
        <w:t>- Ритуал  оценки эмоционального состояния ребенка « Цвет моего настроения»</w:t>
      </w:r>
      <w:r w:rsidR="00503208" w:rsidRPr="00A81663">
        <w:rPr>
          <w:rFonts w:ascii="Georgia" w:eastAsia="Times New Roman" w:hAnsi="Georgia" w:cs="Times New Roman"/>
          <w:bCs/>
          <w:color w:val="000000"/>
          <w:sz w:val="24"/>
          <w:szCs w:val="24"/>
          <w:lang w:eastAsia="ru-RU"/>
        </w:rPr>
        <w:t xml:space="preserve">                                                                                                                   </w:t>
      </w:r>
      <w:r w:rsidR="000C1B3E" w:rsidRPr="00A81663">
        <w:rPr>
          <w:rFonts w:ascii="Georgia" w:eastAsia="Times New Roman" w:hAnsi="Georgia" w:cs="Times New Roman"/>
          <w:bCs/>
          <w:color w:val="000000"/>
          <w:sz w:val="24"/>
          <w:szCs w:val="24"/>
          <w:lang w:eastAsia="ru-RU"/>
        </w:rPr>
        <w:t xml:space="preserve">                             </w:t>
      </w:r>
      <w:r w:rsidR="00503208" w:rsidRPr="00A81663">
        <w:rPr>
          <w:rFonts w:ascii="Georgia" w:eastAsia="Times New Roman" w:hAnsi="Georgia" w:cs="Times New Roman"/>
          <w:bCs/>
          <w:color w:val="000000"/>
          <w:sz w:val="24"/>
          <w:szCs w:val="24"/>
          <w:lang w:eastAsia="ru-RU"/>
        </w:rPr>
        <w:t xml:space="preserve"> -  </w:t>
      </w:r>
      <w:r w:rsidR="000C1B3E" w:rsidRPr="00A81663">
        <w:rPr>
          <w:rFonts w:ascii="Georgia" w:eastAsia="Times New Roman" w:hAnsi="Georgia" w:cs="Times New Roman"/>
          <w:bCs/>
          <w:color w:val="000000"/>
          <w:sz w:val="24"/>
          <w:szCs w:val="24"/>
          <w:lang w:eastAsia="ru-RU"/>
        </w:rPr>
        <w:t>З</w:t>
      </w:r>
      <w:r w:rsidRPr="00A81663">
        <w:rPr>
          <w:rFonts w:ascii="Georgia" w:eastAsia="Times New Roman" w:hAnsi="Georgia" w:cs="Times New Roman"/>
          <w:bCs/>
          <w:color w:val="000000"/>
          <w:sz w:val="24"/>
          <w:szCs w:val="24"/>
          <w:lang w:eastAsia="ru-RU"/>
        </w:rPr>
        <w:t>анимательный</w:t>
      </w:r>
      <w:r w:rsidR="00503208" w:rsidRPr="00A81663">
        <w:rPr>
          <w:rFonts w:ascii="Georgia" w:eastAsia="Times New Roman" w:hAnsi="Georgia" w:cs="Times New Roman"/>
          <w:bCs/>
          <w:color w:val="000000"/>
          <w:sz w:val="24"/>
          <w:szCs w:val="24"/>
          <w:lang w:eastAsia="ru-RU"/>
        </w:rPr>
        <w:t xml:space="preserve"> математический материал</w:t>
      </w:r>
      <w:r w:rsidRPr="00A81663">
        <w:rPr>
          <w:rFonts w:ascii="Georgia" w:eastAsia="Times New Roman" w:hAnsi="Georgia" w:cs="Times New Roman"/>
          <w:bCs/>
          <w:color w:val="000000"/>
          <w:sz w:val="24"/>
          <w:szCs w:val="24"/>
          <w:lang w:eastAsia="ru-RU"/>
        </w:rPr>
        <w:t xml:space="preserve"> </w:t>
      </w:r>
      <w:proofErr w:type="gramStart"/>
      <w:r w:rsidRPr="00A81663">
        <w:rPr>
          <w:rFonts w:ascii="Georgia" w:eastAsia="Times New Roman" w:hAnsi="Georgia" w:cs="Times New Roman"/>
          <w:bCs/>
          <w:color w:val="000000"/>
          <w:sz w:val="24"/>
          <w:szCs w:val="24"/>
          <w:lang w:eastAsia="ru-RU"/>
        </w:rPr>
        <w:t xml:space="preserve">( </w:t>
      </w:r>
      <w:proofErr w:type="gramEnd"/>
      <w:r w:rsidRPr="00A81663">
        <w:rPr>
          <w:rFonts w:ascii="Georgia" w:eastAsia="Times New Roman" w:hAnsi="Georgia" w:cs="Times New Roman"/>
          <w:bCs/>
          <w:color w:val="000000"/>
          <w:sz w:val="24"/>
          <w:szCs w:val="24"/>
          <w:lang w:eastAsia="ru-RU"/>
        </w:rPr>
        <w:t>задачи в стихотворной форме, занимательные вопросы, логические концовки</w:t>
      </w:r>
      <w:r w:rsidR="00503208" w:rsidRPr="00A81663">
        <w:rPr>
          <w:rFonts w:ascii="Georgia" w:eastAsia="Times New Roman" w:hAnsi="Georgia" w:cs="Times New Roman"/>
          <w:bCs/>
          <w:color w:val="000000"/>
          <w:sz w:val="24"/>
          <w:szCs w:val="24"/>
          <w:lang w:eastAsia="ru-RU"/>
        </w:rPr>
        <w:t>)</w:t>
      </w:r>
    </w:p>
    <w:p w:rsidR="00503208" w:rsidRPr="00A81663" w:rsidRDefault="00503208" w:rsidP="00503208">
      <w:pPr>
        <w:spacing w:before="168" w:after="0" w:line="240" w:lineRule="auto"/>
        <w:rPr>
          <w:rFonts w:ascii="Georgia" w:eastAsia="Times New Roman" w:hAnsi="Georgia" w:cs="Times New Roman"/>
          <w:color w:val="000000"/>
          <w:sz w:val="24"/>
          <w:szCs w:val="24"/>
          <w:lang w:eastAsia="ru-RU"/>
        </w:rPr>
      </w:pPr>
      <w:r w:rsidRPr="00A81663">
        <w:rPr>
          <w:rFonts w:ascii="Georgia" w:eastAsia="Times New Roman" w:hAnsi="Georgia" w:cs="Times New Roman"/>
          <w:color w:val="000000"/>
          <w:sz w:val="24"/>
          <w:szCs w:val="24"/>
          <w:lang w:eastAsia="ru-RU"/>
        </w:rPr>
        <w:t>-</w:t>
      </w:r>
      <w:r w:rsidRPr="00A81663">
        <w:rPr>
          <w:rFonts w:ascii="Georgia" w:eastAsia="Times New Roman" w:hAnsi="Georgia" w:cs="Times New Roman"/>
          <w:bCs/>
          <w:color w:val="000000"/>
          <w:sz w:val="18"/>
          <w:szCs w:val="18"/>
          <w:lang w:eastAsia="ru-RU"/>
        </w:rPr>
        <w:t xml:space="preserve"> </w:t>
      </w:r>
      <w:r w:rsidRPr="00A81663">
        <w:rPr>
          <w:rFonts w:ascii="Georgia" w:eastAsia="Times New Roman" w:hAnsi="Georgia" w:cs="Times New Roman"/>
          <w:bCs/>
          <w:color w:val="000000"/>
          <w:sz w:val="24"/>
          <w:szCs w:val="24"/>
          <w:lang w:eastAsia="ru-RU"/>
        </w:rPr>
        <w:t>Игры, задания и упражнения, направленные на развитие сенсорного внимания</w:t>
      </w:r>
    </w:p>
    <w:p w:rsidR="00A86B46" w:rsidRPr="00A81663" w:rsidRDefault="00A86B46" w:rsidP="00503208">
      <w:pPr>
        <w:spacing w:after="0" w:line="240" w:lineRule="auto"/>
        <w:rPr>
          <w:rFonts w:ascii="Georgia" w:eastAsia="Times New Roman" w:hAnsi="Georgia" w:cs="Times New Roman"/>
          <w:color w:val="000000"/>
          <w:sz w:val="24"/>
          <w:szCs w:val="24"/>
          <w:lang w:eastAsia="ru-RU"/>
        </w:rPr>
      </w:pPr>
    </w:p>
    <w:p w:rsidR="00A86B46" w:rsidRPr="00A81663" w:rsidRDefault="00A86B46" w:rsidP="00503208">
      <w:pPr>
        <w:spacing w:after="0" w:line="240" w:lineRule="auto"/>
        <w:rPr>
          <w:rFonts w:ascii="Georgia" w:eastAsia="Times New Roman" w:hAnsi="Georgia" w:cs="Times New Roman"/>
          <w:color w:val="000000"/>
          <w:sz w:val="24"/>
          <w:szCs w:val="24"/>
          <w:lang w:eastAsia="ru-RU"/>
        </w:rPr>
      </w:pPr>
      <w:r w:rsidRPr="00A81663">
        <w:rPr>
          <w:rFonts w:ascii="Georgia" w:eastAsia="Times New Roman" w:hAnsi="Georgia" w:cs="Times New Roman"/>
          <w:color w:val="000000"/>
          <w:sz w:val="24"/>
          <w:szCs w:val="24"/>
          <w:lang w:eastAsia="ru-RU"/>
        </w:rPr>
        <w:t>- Игры</w:t>
      </w:r>
      <w:r w:rsidR="00D612A8" w:rsidRPr="00A81663">
        <w:rPr>
          <w:rFonts w:ascii="Georgia" w:eastAsia="Times New Roman" w:hAnsi="Georgia" w:cs="Times New Roman"/>
          <w:color w:val="000000"/>
          <w:sz w:val="24"/>
          <w:szCs w:val="24"/>
          <w:lang w:eastAsia="ru-RU"/>
        </w:rPr>
        <w:t>, задания</w:t>
      </w:r>
      <w:r w:rsidRPr="00A81663">
        <w:rPr>
          <w:rFonts w:ascii="Georgia" w:eastAsia="Times New Roman" w:hAnsi="Georgia" w:cs="Times New Roman"/>
          <w:color w:val="000000"/>
          <w:sz w:val="24"/>
          <w:szCs w:val="24"/>
          <w:lang w:eastAsia="ru-RU"/>
        </w:rPr>
        <w:t xml:space="preserve"> и упражнения на развитие основных </w:t>
      </w:r>
      <w:r w:rsidR="00D127CD" w:rsidRPr="00A81663">
        <w:rPr>
          <w:rFonts w:ascii="Georgia" w:eastAsia="Times New Roman" w:hAnsi="Georgia" w:cs="Times New Roman"/>
          <w:color w:val="000000"/>
          <w:sz w:val="24"/>
          <w:szCs w:val="24"/>
          <w:lang w:eastAsia="ru-RU"/>
        </w:rPr>
        <w:t xml:space="preserve"> видов и </w:t>
      </w:r>
      <w:r w:rsidRPr="00A81663">
        <w:rPr>
          <w:rFonts w:ascii="Georgia" w:eastAsia="Times New Roman" w:hAnsi="Georgia" w:cs="Times New Roman"/>
          <w:color w:val="000000"/>
          <w:sz w:val="24"/>
          <w:szCs w:val="24"/>
          <w:lang w:eastAsia="ru-RU"/>
        </w:rPr>
        <w:t>свойств  внимания</w:t>
      </w:r>
    </w:p>
    <w:p w:rsidR="00F12D91" w:rsidRPr="00F12D91" w:rsidRDefault="00503208" w:rsidP="00503208">
      <w:pPr>
        <w:spacing w:after="0" w:line="240" w:lineRule="auto"/>
        <w:rPr>
          <w:rFonts w:ascii="Times New Roman" w:eastAsia="Times New Roman" w:hAnsi="Times New Roman" w:cs="Times New Roman"/>
          <w:sz w:val="24"/>
          <w:szCs w:val="24"/>
          <w:lang w:eastAsia="ru-RU"/>
        </w:rPr>
      </w:pPr>
      <w:r w:rsidRPr="00503208">
        <w:rPr>
          <w:rFonts w:ascii="Georgia" w:eastAsia="Times New Roman" w:hAnsi="Georgia" w:cs="Times New Roman"/>
          <w:color w:val="000000"/>
          <w:sz w:val="24"/>
          <w:szCs w:val="24"/>
          <w:lang w:eastAsia="ru-RU"/>
        </w:rPr>
        <w:br/>
      </w:r>
      <w:r>
        <w:rPr>
          <w:rFonts w:ascii="Times New Roman" w:eastAsia="Times New Roman" w:hAnsi="Times New Roman" w:cs="Times New Roman"/>
          <w:sz w:val="24"/>
          <w:szCs w:val="24"/>
          <w:lang w:eastAsia="ru-RU"/>
        </w:rPr>
        <w:t xml:space="preserve"> </w:t>
      </w:r>
      <w:r w:rsidR="00A86B46">
        <w:rPr>
          <w:rFonts w:ascii="Georgia" w:eastAsia="Times New Roman" w:hAnsi="Georgia" w:cs="Times New Roman"/>
          <w:b/>
          <w:bCs/>
          <w:color w:val="000000"/>
          <w:sz w:val="24"/>
          <w:szCs w:val="24"/>
          <w:lang w:eastAsia="ru-RU"/>
        </w:rPr>
        <w:t xml:space="preserve">Ритуал  оценки эмоционального состояния ребенка « Цвет моего настроения»                                                                                                                                                 </w:t>
      </w:r>
    </w:p>
    <w:p w:rsidR="00F12D91" w:rsidRPr="00F12D91" w:rsidRDefault="00F12D91" w:rsidP="00F12D91">
      <w:pPr>
        <w:spacing w:before="168" w:after="0" w:line="240" w:lineRule="auto"/>
        <w:rPr>
          <w:rFonts w:ascii="Georgia" w:eastAsia="Times New Roman" w:hAnsi="Georgia" w:cs="Times New Roman"/>
          <w:color w:val="000000"/>
          <w:sz w:val="24"/>
          <w:szCs w:val="24"/>
          <w:lang w:eastAsia="ru-RU"/>
        </w:rPr>
      </w:pPr>
      <w:r w:rsidRPr="00F12D91">
        <w:rPr>
          <w:rFonts w:ascii="Georgia" w:eastAsia="Times New Roman" w:hAnsi="Georgia" w:cs="Times New Roman"/>
          <w:color w:val="000000"/>
          <w:sz w:val="24"/>
          <w:szCs w:val="24"/>
          <w:lang w:eastAsia="ru-RU"/>
        </w:rPr>
        <w:t xml:space="preserve">В начале и конце занятия дети раскрашивают по одной геометрической </w:t>
      </w:r>
      <w:r w:rsidR="000C1B3E">
        <w:rPr>
          <w:rFonts w:ascii="Georgia" w:eastAsia="Times New Roman" w:hAnsi="Georgia" w:cs="Times New Roman"/>
          <w:color w:val="000000"/>
          <w:sz w:val="24"/>
          <w:szCs w:val="24"/>
          <w:lang w:eastAsia="ru-RU"/>
        </w:rPr>
        <w:t xml:space="preserve"> </w:t>
      </w:r>
      <w:r w:rsidR="00A86B46">
        <w:rPr>
          <w:rFonts w:ascii="Georgia" w:eastAsia="Times New Roman" w:hAnsi="Georgia" w:cs="Times New Roman"/>
          <w:color w:val="000000"/>
          <w:sz w:val="24"/>
          <w:szCs w:val="24"/>
          <w:lang w:eastAsia="ru-RU"/>
        </w:rPr>
        <w:t xml:space="preserve"> </w:t>
      </w:r>
      <w:r w:rsidR="000C1B3E">
        <w:rPr>
          <w:rFonts w:ascii="Georgia" w:eastAsia="Times New Roman" w:hAnsi="Georgia" w:cs="Times New Roman"/>
          <w:color w:val="000000"/>
          <w:sz w:val="24"/>
          <w:szCs w:val="24"/>
          <w:lang w:eastAsia="ru-RU"/>
        </w:rPr>
        <w:t xml:space="preserve">пиктограмме фигуры человечка  </w:t>
      </w:r>
      <w:proofErr w:type="gramStart"/>
      <w:r w:rsidR="00A86B46">
        <w:rPr>
          <w:rFonts w:ascii="Georgia" w:eastAsia="Times New Roman" w:hAnsi="Georgia" w:cs="Times New Roman"/>
          <w:color w:val="000000"/>
          <w:sz w:val="24"/>
          <w:szCs w:val="24"/>
          <w:lang w:eastAsia="ru-RU"/>
        </w:rPr>
        <w:t xml:space="preserve">( </w:t>
      </w:r>
      <w:proofErr w:type="gramEnd"/>
      <w:r w:rsidR="00A86B46">
        <w:rPr>
          <w:rFonts w:ascii="Georgia" w:eastAsia="Times New Roman" w:hAnsi="Georgia" w:cs="Times New Roman"/>
          <w:color w:val="000000"/>
          <w:sz w:val="24"/>
          <w:szCs w:val="24"/>
          <w:lang w:eastAsia="ru-RU"/>
        </w:rPr>
        <w:t xml:space="preserve">для девочек и мальчиков) </w:t>
      </w:r>
      <w:r w:rsidRPr="00F12D91">
        <w:rPr>
          <w:rFonts w:ascii="Georgia" w:eastAsia="Times New Roman" w:hAnsi="Georgia" w:cs="Times New Roman"/>
          <w:color w:val="000000"/>
          <w:sz w:val="24"/>
          <w:szCs w:val="24"/>
          <w:lang w:eastAsia="ru-RU"/>
        </w:rPr>
        <w:t xml:space="preserve"> тем цветом, какое у него настроение. Перед этим детям объясняется, что если настроение веселое выбираются яркие красивые цвета (красный, желтый, зеленый), усталое (синий), грустное настроение (черным или коричневым). Эта процедура необходима, для того чтобы отследить эмоциональное состояние ребенка на протяжении одного занятия и последующие занятия корректировать с учетом детских эмоциональных потребностей.</w:t>
      </w:r>
    </w:p>
    <w:p w:rsidR="007E7A7E" w:rsidRDefault="00CF0411" w:rsidP="00CF0411">
      <w:pPr>
        <w:spacing w:before="168" w:after="0" w:line="240" w:lineRule="auto"/>
        <w:rPr>
          <w:rFonts w:ascii="Georgia" w:eastAsia="Times New Roman" w:hAnsi="Georgia" w:cs="Times New Roman"/>
          <w:bCs/>
          <w:color w:val="000000"/>
          <w:sz w:val="24"/>
          <w:szCs w:val="24"/>
          <w:lang w:eastAsia="ru-RU"/>
        </w:rPr>
      </w:pPr>
      <w:r>
        <w:rPr>
          <w:rFonts w:ascii="Georgia" w:eastAsia="Times New Roman" w:hAnsi="Georgia" w:cs="Times New Roman"/>
          <w:b/>
          <w:bCs/>
          <w:color w:val="000000"/>
          <w:sz w:val="24"/>
          <w:szCs w:val="24"/>
          <w:lang w:eastAsia="ru-RU"/>
        </w:rPr>
        <w:t xml:space="preserve">  Блок  в который входят</w:t>
      </w:r>
      <w:proofErr w:type="gramStart"/>
      <w:r>
        <w:rPr>
          <w:rFonts w:ascii="Georgia" w:eastAsia="Times New Roman" w:hAnsi="Georgia" w:cs="Times New Roman"/>
          <w:b/>
          <w:bCs/>
          <w:color w:val="000000"/>
          <w:sz w:val="24"/>
          <w:szCs w:val="24"/>
          <w:lang w:eastAsia="ru-RU"/>
        </w:rPr>
        <w:t xml:space="preserve"> :</w:t>
      </w:r>
      <w:proofErr w:type="gramEnd"/>
      <w:r>
        <w:rPr>
          <w:rFonts w:ascii="Georgia" w:eastAsia="Times New Roman" w:hAnsi="Georgia" w:cs="Times New Roman"/>
          <w:b/>
          <w:bCs/>
          <w:color w:val="000000"/>
          <w:sz w:val="24"/>
          <w:szCs w:val="24"/>
          <w:lang w:eastAsia="ru-RU"/>
        </w:rPr>
        <w:t xml:space="preserve"> </w:t>
      </w:r>
      <w:r w:rsidRPr="00CF0411">
        <w:rPr>
          <w:rFonts w:ascii="Georgia" w:eastAsia="Times New Roman" w:hAnsi="Georgia" w:cs="Times New Roman"/>
          <w:bCs/>
          <w:color w:val="000000"/>
          <w:sz w:val="24"/>
          <w:szCs w:val="24"/>
          <w:lang w:eastAsia="ru-RU"/>
        </w:rPr>
        <w:t>(  Задачи в стихотворной форме</w:t>
      </w:r>
      <w:r>
        <w:rPr>
          <w:rFonts w:ascii="Georgia" w:eastAsia="Times New Roman" w:hAnsi="Georgia" w:cs="Times New Roman"/>
          <w:bCs/>
          <w:color w:val="000000"/>
          <w:sz w:val="24"/>
          <w:szCs w:val="24"/>
          <w:lang w:eastAsia="ru-RU"/>
        </w:rPr>
        <w:t>,</w:t>
      </w:r>
      <w:r w:rsidRPr="00CF0411">
        <w:rPr>
          <w:rFonts w:ascii="Georgia" w:eastAsia="Times New Roman" w:hAnsi="Georgia" w:cs="Times New Roman"/>
          <w:bCs/>
          <w:color w:val="000000"/>
          <w:sz w:val="24"/>
          <w:szCs w:val="24"/>
          <w:lang w:eastAsia="ru-RU"/>
        </w:rPr>
        <w:t xml:space="preserve">  </w:t>
      </w:r>
      <w:r>
        <w:rPr>
          <w:rFonts w:ascii="Georgia" w:eastAsia="Times New Roman" w:hAnsi="Georgia" w:cs="Times New Roman"/>
          <w:bCs/>
          <w:color w:val="000000"/>
          <w:sz w:val="24"/>
          <w:szCs w:val="24"/>
          <w:lang w:eastAsia="ru-RU"/>
        </w:rPr>
        <w:t>з</w:t>
      </w:r>
      <w:r w:rsidRPr="00CF0411">
        <w:rPr>
          <w:rFonts w:ascii="Georgia" w:eastAsia="Times New Roman" w:hAnsi="Georgia" w:cs="Times New Roman"/>
          <w:bCs/>
          <w:color w:val="000000"/>
          <w:sz w:val="24"/>
          <w:szCs w:val="24"/>
          <w:lang w:eastAsia="ru-RU"/>
        </w:rPr>
        <w:t>анимательные вопросы</w:t>
      </w:r>
      <w:proofErr w:type="gramStart"/>
      <w:r>
        <w:rPr>
          <w:rFonts w:ascii="Georgia" w:eastAsia="Times New Roman" w:hAnsi="Georgia" w:cs="Times New Roman"/>
          <w:bCs/>
          <w:color w:val="000000"/>
          <w:sz w:val="24"/>
          <w:szCs w:val="24"/>
          <w:lang w:eastAsia="ru-RU"/>
        </w:rPr>
        <w:t>.</w:t>
      </w:r>
      <w:proofErr w:type="gramEnd"/>
      <w:r w:rsidRPr="00CF0411">
        <w:rPr>
          <w:rFonts w:ascii="Georgia" w:eastAsia="Times New Roman" w:hAnsi="Georgia" w:cs="Times New Roman"/>
          <w:bCs/>
          <w:color w:val="000000"/>
          <w:sz w:val="24"/>
          <w:szCs w:val="24"/>
          <w:lang w:eastAsia="ru-RU"/>
        </w:rPr>
        <w:t xml:space="preserve"> </w:t>
      </w:r>
      <w:proofErr w:type="gramStart"/>
      <w:r>
        <w:rPr>
          <w:rFonts w:ascii="Georgia" w:eastAsia="Times New Roman" w:hAnsi="Georgia" w:cs="Times New Roman"/>
          <w:bCs/>
          <w:color w:val="000000"/>
          <w:sz w:val="24"/>
          <w:szCs w:val="24"/>
          <w:lang w:eastAsia="ru-RU"/>
        </w:rPr>
        <w:t>л</w:t>
      </w:r>
      <w:proofErr w:type="gramEnd"/>
      <w:r w:rsidRPr="00CF0411">
        <w:rPr>
          <w:rFonts w:ascii="Georgia" w:eastAsia="Times New Roman" w:hAnsi="Georgia" w:cs="Times New Roman"/>
          <w:bCs/>
          <w:color w:val="000000"/>
          <w:sz w:val="24"/>
          <w:szCs w:val="24"/>
          <w:lang w:eastAsia="ru-RU"/>
        </w:rPr>
        <w:t>огические концовки</w:t>
      </w:r>
      <w:r>
        <w:rPr>
          <w:rFonts w:ascii="Georgia" w:eastAsia="Times New Roman" w:hAnsi="Georgia" w:cs="Times New Roman"/>
          <w:bCs/>
          <w:color w:val="000000"/>
          <w:sz w:val="24"/>
          <w:szCs w:val="24"/>
          <w:lang w:eastAsia="ru-RU"/>
        </w:rPr>
        <w:t xml:space="preserve"> – т.е.  занимательный математический </w:t>
      </w:r>
      <w:r w:rsidR="008866A6">
        <w:rPr>
          <w:rFonts w:ascii="Georgia" w:eastAsia="Times New Roman" w:hAnsi="Georgia" w:cs="Times New Roman"/>
          <w:bCs/>
          <w:color w:val="000000"/>
          <w:sz w:val="24"/>
          <w:szCs w:val="24"/>
          <w:lang w:eastAsia="ru-RU"/>
        </w:rPr>
        <w:t xml:space="preserve">материал  используется в тренинге  по  1  на каждом занятии  как </w:t>
      </w:r>
      <w:r w:rsidR="008866A6" w:rsidRPr="003310AE">
        <w:rPr>
          <w:rFonts w:ascii="Georgia" w:eastAsia="Times New Roman" w:hAnsi="Georgia" w:cs="Times New Roman"/>
          <w:b/>
          <w:bCs/>
          <w:color w:val="000000"/>
          <w:sz w:val="24"/>
          <w:szCs w:val="24"/>
          <w:lang w:eastAsia="ru-RU"/>
        </w:rPr>
        <w:t>« Гимнастика для ума»</w:t>
      </w:r>
      <w:r w:rsidR="008866A6">
        <w:rPr>
          <w:rFonts w:ascii="Georgia" w:eastAsia="Times New Roman" w:hAnsi="Georgia" w:cs="Times New Roman"/>
          <w:bCs/>
          <w:color w:val="000000"/>
          <w:sz w:val="24"/>
          <w:szCs w:val="24"/>
          <w:lang w:eastAsia="ru-RU"/>
        </w:rPr>
        <w:t xml:space="preserve"> с целью  развития слухового внимания и основных его свойств. Последовательность  в использовании  занимательного  математического</w:t>
      </w:r>
      <w:r w:rsidR="000002BD">
        <w:rPr>
          <w:rFonts w:ascii="Georgia" w:eastAsia="Times New Roman" w:hAnsi="Georgia" w:cs="Times New Roman"/>
          <w:bCs/>
          <w:color w:val="000000"/>
          <w:sz w:val="24"/>
          <w:szCs w:val="24"/>
          <w:lang w:eastAsia="ru-RU"/>
        </w:rPr>
        <w:t xml:space="preserve">  материал а (1- 3</w:t>
      </w:r>
      <w:r w:rsidR="008866A6">
        <w:rPr>
          <w:rFonts w:ascii="Georgia" w:eastAsia="Times New Roman" w:hAnsi="Georgia" w:cs="Times New Roman"/>
          <w:bCs/>
          <w:color w:val="000000"/>
          <w:sz w:val="24"/>
          <w:szCs w:val="24"/>
          <w:lang w:eastAsia="ru-RU"/>
        </w:rPr>
        <w:t>8</w:t>
      </w:r>
      <w:proofErr w:type="gramStart"/>
      <w:r w:rsidR="008866A6">
        <w:rPr>
          <w:rFonts w:ascii="Georgia" w:eastAsia="Times New Roman" w:hAnsi="Georgia" w:cs="Times New Roman"/>
          <w:bCs/>
          <w:color w:val="000000"/>
          <w:sz w:val="24"/>
          <w:szCs w:val="24"/>
          <w:lang w:eastAsia="ru-RU"/>
        </w:rPr>
        <w:t xml:space="preserve"> )</w:t>
      </w:r>
      <w:proofErr w:type="gramEnd"/>
      <w:r w:rsidR="008866A6">
        <w:rPr>
          <w:rFonts w:ascii="Georgia" w:eastAsia="Times New Roman" w:hAnsi="Georgia" w:cs="Times New Roman"/>
          <w:bCs/>
          <w:color w:val="000000"/>
          <w:sz w:val="24"/>
          <w:szCs w:val="24"/>
          <w:lang w:eastAsia="ru-RU"/>
        </w:rPr>
        <w:t xml:space="preserve"> </w:t>
      </w:r>
      <w:r w:rsidR="003310AE">
        <w:rPr>
          <w:rFonts w:ascii="Georgia" w:eastAsia="Times New Roman" w:hAnsi="Georgia" w:cs="Times New Roman"/>
          <w:bCs/>
          <w:color w:val="000000"/>
          <w:sz w:val="24"/>
          <w:szCs w:val="24"/>
          <w:lang w:eastAsia="ru-RU"/>
        </w:rPr>
        <w:t>остается  за ведущим тренинга, эффективность от непоследовательного  использования предла</w:t>
      </w:r>
      <w:r w:rsidR="007E7A7E">
        <w:rPr>
          <w:rFonts w:ascii="Georgia" w:eastAsia="Times New Roman" w:hAnsi="Georgia" w:cs="Times New Roman"/>
          <w:bCs/>
          <w:color w:val="000000"/>
          <w:sz w:val="24"/>
          <w:szCs w:val="24"/>
          <w:lang w:eastAsia="ru-RU"/>
        </w:rPr>
        <w:t xml:space="preserve">гаемого материала                                                                                                                  </w:t>
      </w:r>
    </w:p>
    <w:p w:rsidR="00DC29BE" w:rsidRPr="00D127CD" w:rsidRDefault="007E7A7E" w:rsidP="00CF0411">
      <w:pPr>
        <w:spacing w:before="168" w:after="0" w:line="240" w:lineRule="auto"/>
        <w:rPr>
          <w:rFonts w:ascii="Georgia" w:eastAsia="Times New Roman" w:hAnsi="Georgia" w:cs="Times New Roman"/>
          <w:color w:val="000000"/>
          <w:sz w:val="24"/>
          <w:szCs w:val="24"/>
          <w:lang w:eastAsia="ru-RU"/>
        </w:rPr>
      </w:pPr>
      <w:r w:rsidRPr="007E7A7E">
        <w:rPr>
          <w:rFonts w:ascii="Georgia" w:eastAsia="Times New Roman" w:hAnsi="Georgia" w:cs="Times New Roman"/>
          <w:b/>
          <w:bCs/>
          <w:color w:val="000000"/>
          <w:sz w:val="24"/>
          <w:szCs w:val="24"/>
          <w:lang w:eastAsia="ru-RU"/>
        </w:rPr>
        <w:lastRenderedPageBreak/>
        <w:t>Занимательный математический материал</w:t>
      </w:r>
      <w:proofErr w:type="gramStart"/>
      <w:r>
        <w:rPr>
          <w:rFonts w:ascii="Georgia" w:eastAsia="Times New Roman" w:hAnsi="Georgia" w:cs="Times New Roman"/>
          <w:bCs/>
          <w:color w:val="000000"/>
          <w:sz w:val="24"/>
          <w:szCs w:val="24"/>
          <w:lang w:eastAsia="ru-RU"/>
        </w:rPr>
        <w:t xml:space="preserve"> :</w:t>
      </w:r>
      <w:proofErr w:type="gramEnd"/>
      <w:r>
        <w:rPr>
          <w:rFonts w:ascii="Georgia" w:eastAsia="Times New Roman" w:hAnsi="Georgia" w:cs="Times New Roman"/>
          <w:bCs/>
          <w:color w:val="000000"/>
          <w:sz w:val="24"/>
          <w:szCs w:val="24"/>
          <w:lang w:eastAsia="ru-RU"/>
        </w:rPr>
        <w:t xml:space="preserve">                                                              </w:t>
      </w:r>
      <w:r w:rsidR="00DC29BE" w:rsidRPr="00D127CD">
        <w:rPr>
          <w:rFonts w:ascii="Georgia" w:eastAsia="Times New Roman" w:hAnsi="Georgia" w:cs="Times New Roman"/>
          <w:b/>
          <w:bCs/>
          <w:color w:val="000000"/>
          <w:sz w:val="24"/>
          <w:szCs w:val="24"/>
          <w:lang w:eastAsia="ru-RU"/>
        </w:rPr>
        <w:t>Задачи в стихотворной форме</w:t>
      </w:r>
      <w:r w:rsidR="00927CE3" w:rsidRPr="00D127CD">
        <w:rPr>
          <w:rFonts w:ascii="Georgia" w:eastAsia="Times New Roman" w:hAnsi="Georgia" w:cs="Times New Roman"/>
          <w:b/>
          <w:bCs/>
          <w:color w:val="000000"/>
          <w:sz w:val="24"/>
          <w:szCs w:val="24"/>
          <w:lang w:eastAsia="ru-RU"/>
        </w:rPr>
        <w:t xml:space="preserve"> </w:t>
      </w:r>
      <w:r w:rsidR="00A86B46" w:rsidRPr="00D127CD">
        <w:rPr>
          <w:rFonts w:ascii="Georgia" w:eastAsia="Times New Roman" w:hAnsi="Georgia" w:cs="Times New Roman"/>
          <w:b/>
          <w:bCs/>
          <w:color w:val="000000"/>
          <w:sz w:val="24"/>
          <w:szCs w:val="24"/>
          <w:lang w:eastAsia="ru-RU"/>
        </w:rPr>
        <w:t xml:space="preserve"> </w:t>
      </w:r>
    </w:p>
    <w:p w:rsidR="00DC29BE" w:rsidRPr="00836213" w:rsidRDefault="00836213" w:rsidP="00836213">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1.</w:t>
      </w:r>
      <w:r w:rsidR="00DC29BE" w:rsidRPr="00836213">
        <w:rPr>
          <w:rFonts w:ascii="Georgia" w:eastAsia="Times New Roman" w:hAnsi="Georgia" w:cs="Times New Roman"/>
          <w:color w:val="000000"/>
          <w:sz w:val="24"/>
          <w:szCs w:val="24"/>
          <w:lang w:eastAsia="ru-RU"/>
        </w:rPr>
        <w:t xml:space="preserve">Ежик по лесу шел,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На обед гриб</w:t>
      </w:r>
      <w:r w:rsidR="00EF2480" w:rsidRPr="00836213">
        <w:rPr>
          <w:rFonts w:ascii="Georgia" w:eastAsia="Times New Roman" w:hAnsi="Georgia" w:cs="Times New Roman"/>
          <w:color w:val="000000"/>
          <w:sz w:val="24"/>
          <w:szCs w:val="24"/>
          <w:lang w:eastAsia="ru-RU"/>
        </w:rPr>
        <w:t>ы</w:t>
      </w:r>
      <w:r w:rsidR="00DC29BE" w:rsidRPr="00836213">
        <w:rPr>
          <w:rFonts w:ascii="Georgia" w:eastAsia="Times New Roman" w:hAnsi="Georgia" w:cs="Times New Roman"/>
          <w:color w:val="000000"/>
          <w:sz w:val="24"/>
          <w:szCs w:val="24"/>
          <w:lang w:eastAsia="ru-RU"/>
        </w:rPr>
        <w:t xml:space="preserve"> нашел: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Два - под березой, Один - у осины.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Сколько их будет</w:t>
      </w:r>
      <w:proofErr w:type="gramStart"/>
      <w:r w:rsidR="00DC29BE" w:rsidRPr="00836213">
        <w:rPr>
          <w:rFonts w:ascii="Georgia" w:eastAsia="Times New Roman" w:hAnsi="Georgia" w:cs="Times New Roman"/>
          <w:color w:val="000000"/>
          <w:sz w:val="24"/>
          <w:szCs w:val="24"/>
          <w:lang w:eastAsia="ru-RU"/>
        </w:rPr>
        <w:t xml:space="preserve"> В</w:t>
      </w:r>
      <w:proofErr w:type="gramEnd"/>
      <w:r w:rsidR="00DC29BE" w:rsidRPr="00836213">
        <w:rPr>
          <w:rFonts w:ascii="Georgia" w:eastAsia="Times New Roman" w:hAnsi="Georgia" w:cs="Times New Roman"/>
          <w:color w:val="000000"/>
          <w:sz w:val="24"/>
          <w:szCs w:val="24"/>
          <w:lang w:eastAsia="ru-RU"/>
        </w:rPr>
        <w:t xml:space="preserve"> плетеной корзине?</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7E7A7E" w:rsidRPr="00836213">
        <w:rPr>
          <w:rFonts w:ascii="Georgia" w:eastAsia="Times New Roman" w:hAnsi="Georgia" w:cs="Times New Roman"/>
          <w:color w:val="000000"/>
          <w:sz w:val="24"/>
          <w:szCs w:val="24"/>
          <w:lang w:eastAsia="ru-RU"/>
        </w:rPr>
        <w:t xml:space="preserve">                               2.</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Под кустами у реки</w:t>
      </w:r>
      <w:proofErr w:type="gramStart"/>
      <w:r w:rsidR="00DC29BE" w:rsidRPr="00836213">
        <w:rPr>
          <w:rFonts w:ascii="Georgia" w:eastAsia="Times New Roman" w:hAnsi="Georgia" w:cs="Times New Roman"/>
          <w:color w:val="000000"/>
          <w:sz w:val="24"/>
          <w:szCs w:val="24"/>
          <w:lang w:eastAsia="ru-RU"/>
        </w:rPr>
        <w:t xml:space="preserve"> Ж</w:t>
      </w:r>
      <w:proofErr w:type="gramEnd"/>
      <w:r w:rsidR="00DC29BE" w:rsidRPr="00836213">
        <w:rPr>
          <w:rFonts w:ascii="Georgia" w:eastAsia="Times New Roman" w:hAnsi="Georgia" w:cs="Times New Roman"/>
          <w:color w:val="000000"/>
          <w:sz w:val="24"/>
          <w:szCs w:val="24"/>
          <w:lang w:eastAsia="ru-RU"/>
        </w:rPr>
        <w:t xml:space="preserve">или майские жуки: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Дочка, сын, отец и мать. Кто их может сосчитать?</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7E7A7E" w:rsidRPr="00836213">
        <w:rPr>
          <w:rFonts w:ascii="Georgia" w:eastAsia="Times New Roman" w:hAnsi="Georgia" w:cs="Times New Roman"/>
          <w:color w:val="000000"/>
          <w:sz w:val="24"/>
          <w:szCs w:val="24"/>
          <w:lang w:eastAsia="ru-RU"/>
        </w:rPr>
        <w:t>3.</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Ну-ка, сколько всех ребят</w:t>
      </w:r>
      <w:proofErr w:type="gramStart"/>
      <w:r w:rsidR="00DC29BE" w:rsidRPr="00836213">
        <w:rPr>
          <w:rFonts w:ascii="Georgia" w:eastAsia="Times New Roman" w:hAnsi="Georgia" w:cs="Times New Roman"/>
          <w:color w:val="000000"/>
          <w:sz w:val="24"/>
          <w:szCs w:val="24"/>
          <w:lang w:eastAsia="ru-RU"/>
        </w:rPr>
        <w:t xml:space="preserve"> Н</w:t>
      </w:r>
      <w:proofErr w:type="gramEnd"/>
      <w:r w:rsidR="00DC29BE" w:rsidRPr="00836213">
        <w:rPr>
          <w:rFonts w:ascii="Georgia" w:eastAsia="Times New Roman" w:hAnsi="Georgia" w:cs="Times New Roman"/>
          <w:color w:val="000000"/>
          <w:sz w:val="24"/>
          <w:szCs w:val="24"/>
          <w:lang w:eastAsia="ru-RU"/>
        </w:rPr>
        <w:t xml:space="preserve">а горе катается?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Трое в саночках сидят, Один дожидается.</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7E7A7E" w:rsidRPr="00836213">
        <w:rPr>
          <w:rFonts w:ascii="Georgia" w:eastAsia="Times New Roman" w:hAnsi="Georgia" w:cs="Times New Roman"/>
          <w:color w:val="000000"/>
          <w:sz w:val="24"/>
          <w:szCs w:val="24"/>
          <w:lang w:eastAsia="ru-RU"/>
        </w:rPr>
        <w:t>4.</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Рада Аленка - Нашла два масленка!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Да четыре в корзинке! Сколько грибов на картинке?</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7E7A7E" w:rsidRPr="00836213">
        <w:rPr>
          <w:rFonts w:ascii="Georgia" w:eastAsia="Times New Roman" w:hAnsi="Georgia" w:cs="Times New Roman"/>
          <w:color w:val="000000"/>
          <w:sz w:val="24"/>
          <w:szCs w:val="24"/>
          <w:lang w:eastAsia="ru-RU"/>
        </w:rPr>
        <w:t>5.</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Три цыпленка стоят, На скорлупки глядят,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Два яичка в гнезде</w:t>
      </w:r>
      <w:proofErr w:type="gramStart"/>
      <w:r w:rsidR="00DC29BE" w:rsidRPr="00836213">
        <w:rPr>
          <w:rFonts w:ascii="Georgia" w:eastAsia="Times New Roman" w:hAnsi="Georgia" w:cs="Times New Roman"/>
          <w:color w:val="000000"/>
          <w:sz w:val="24"/>
          <w:szCs w:val="24"/>
          <w:lang w:eastAsia="ru-RU"/>
        </w:rPr>
        <w:t xml:space="preserve"> У</w:t>
      </w:r>
      <w:proofErr w:type="gramEnd"/>
      <w:r w:rsidR="00DC29BE" w:rsidRPr="00836213">
        <w:rPr>
          <w:rFonts w:ascii="Georgia" w:eastAsia="Times New Roman" w:hAnsi="Georgia" w:cs="Times New Roman"/>
          <w:color w:val="000000"/>
          <w:sz w:val="24"/>
          <w:szCs w:val="24"/>
          <w:lang w:eastAsia="ru-RU"/>
        </w:rPr>
        <w:t xml:space="preserve"> наседки лежат. </w:t>
      </w:r>
      <w:r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Сосчитай </w:t>
      </w:r>
      <w:proofErr w:type="gramStart"/>
      <w:r w:rsidR="00DC29BE" w:rsidRPr="00836213">
        <w:rPr>
          <w:rFonts w:ascii="Georgia" w:eastAsia="Times New Roman" w:hAnsi="Georgia" w:cs="Times New Roman"/>
          <w:color w:val="000000"/>
          <w:sz w:val="24"/>
          <w:szCs w:val="24"/>
          <w:lang w:eastAsia="ru-RU"/>
        </w:rPr>
        <w:t>поверней</w:t>
      </w:r>
      <w:proofErr w:type="gramEnd"/>
      <w:r w:rsidR="00DC29BE" w:rsidRPr="00836213">
        <w:rPr>
          <w:rFonts w:ascii="Georgia" w:eastAsia="Times New Roman" w:hAnsi="Georgia" w:cs="Times New Roman"/>
          <w:color w:val="000000"/>
          <w:sz w:val="24"/>
          <w:szCs w:val="24"/>
          <w:lang w:eastAsia="ru-RU"/>
        </w:rPr>
        <w:t xml:space="preserve">, Отвечай </w:t>
      </w:r>
      <w:r w:rsidR="00D816B6" w:rsidRPr="00836213">
        <w:rPr>
          <w:rFonts w:ascii="Georgia" w:eastAsia="Times New Roman" w:hAnsi="Georgia" w:cs="Times New Roman"/>
          <w:color w:val="000000"/>
          <w:sz w:val="24"/>
          <w:szCs w:val="24"/>
          <w:lang w:eastAsia="ru-RU"/>
        </w:rPr>
        <w:t>поскорей:</w:t>
      </w:r>
      <w:r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Сколько будет цыплят у</w:t>
      </w:r>
      <w:r w:rsidR="00DC29BE" w:rsidRPr="00836213">
        <w:rPr>
          <w:rFonts w:ascii="Georgia" w:eastAsia="Times New Roman" w:hAnsi="Georgia" w:cs="Times New Roman"/>
          <w:color w:val="000000"/>
          <w:sz w:val="24"/>
          <w:szCs w:val="24"/>
          <w:lang w:eastAsia="ru-RU"/>
        </w:rPr>
        <w:t xml:space="preserve"> наседки моей?</w:t>
      </w:r>
      <w:r w:rsidR="00927CE3" w:rsidRPr="00836213">
        <w:rPr>
          <w:rFonts w:ascii="Georgia" w:eastAsia="Times New Roman" w:hAnsi="Georgia" w:cs="Times New Roman"/>
          <w:color w:val="000000"/>
          <w:sz w:val="24"/>
          <w:szCs w:val="24"/>
          <w:lang w:eastAsia="ru-RU"/>
        </w:rPr>
        <w:t xml:space="preserve"> </w:t>
      </w:r>
      <w:r w:rsidRPr="00836213">
        <w:rPr>
          <w:rFonts w:ascii="Georgia" w:eastAsia="Times New Roman" w:hAnsi="Georgia" w:cs="Times New Roman"/>
          <w:color w:val="000000"/>
          <w:sz w:val="24"/>
          <w:szCs w:val="24"/>
          <w:lang w:eastAsia="ru-RU"/>
        </w:rPr>
        <w:t xml:space="preserve">                                                                                                        </w:t>
      </w:r>
      <w:r w:rsidR="007E7A7E" w:rsidRPr="00836213">
        <w:rPr>
          <w:rFonts w:ascii="Georgia" w:eastAsia="Times New Roman" w:hAnsi="Georgia" w:cs="Times New Roman"/>
          <w:color w:val="000000"/>
          <w:sz w:val="24"/>
          <w:szCs w:val="24"/>
          <w:lang w:eastAsia="ru-RU"/>
        </w:rPr>
        <w:t>6.</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Сидят рыбаки, Стерегут поплавки. </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Рыбак Корней</w:t>
      </w:r>
      <w:proofErr w:type="gramStart"/>
      <w:r w:rsidR="00DC29BE" w:rsidRPr="00836213">
        <w:rPr>
          <w:rFonts w:ascii="Georgia" w:eastAsia="Times New Roman" w:hAnsi="Georgia" w:cs="Times New Roman"/>
          <w:color w:val="000000"/>
          <w:sz w:val="24"/>
          <w:szCs w:val="24"/>
          <w:lang w:eastAsia="ru-RU"/>
        </w:rPr>
        <w:t xml:space="preserve"> П</w:t>
      </w:r>
      <w:proofErr w:type="gramEnd"/>
      <w:r w:rsidR="00DC29BE" w:rsidRPr="00836213">
        <w:rPr>
          <w:rFonts w:ascii="Georgia" w:eastAsia="Times New Roman" w:hAnsi="Georgia" w:cs="Times New Roman"/>
          <w:color w:val="000000"/>
          <w:sz w:val="24"/>
          <w:szCs w:val="24"/>
          <w:lang w:eastAsia="ru-RU"/>
        </w:rPr>
        <w:t xml:space="preserve">оймал трех окуней. </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Рыбак </w:t>
      </w:r>
      <w:r w:rsidR="00927CE3" w:rsidRPr="00836213">
        <w:rPr>
          <w:rFonts w:ascii="Georgia" w:eastAsia="Times New Roman" w:hAnsi="Georgia" w:cs="Times New Roman"/>
          <w:color w:val="000000"/>
          <w:sz w:val="24"/>
          <w:szCs w:val="24"/>
          <w:lang w:eastAsia="ru-RU"/>
        </w:rPr>
        <w:t xml:space="preserve"> </w:t>
      </w:r>
      <w:proofErr w:type="spellStart"/>
      <w:r w:rsidR="00DC29BE" w:rsidRPr="00836213">
        <w:rPr>
          <w:rFonts w:ascii="Georgia" w:eastAsia="Times New Roman" w:hAnsi="Georgia" w:cs="Times New Roman"/>
          <w:color w:val="000000"/>
          <w:sz w:val="24"/>
          <w:szCs w:val="24"/>
          <w:lang w:eastAsia="ru-RU"/>
        </w:rPr>
        <w:t>Евсей</w:t>
      </w:r>
      <w:proofErr w:type="spellEnd"/>
      <w:r w:rsidR="00DC29BE" w:rsidRPr="00836213">
        <w:rPr>
          <w:rFonts w:ascii="Georgia" w:eastAsia="Times New Roman" w:hAnsi="Georgia" w:cs="Times New Roman"/>
          <w:color w:val="000000"/>
          <w:sz w:val="24"/>
          <w:szCs w:val="24"/>
          <w:lang w:eastAsia="ru-RU"/>
        </w:rPr>
        <w:t xml:space="preserve"> - Четырех карасей</w:t>
      </w:r>
      <w:proofErr w:type="gramStart"/>
      <w:r w:rsidR="00DC29BE" w:rsidRPr="00836213">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С</w:t>
      </w:r>
      <w:proofErr w:type="gramEnd"/>
      <w:r w:rsidR="00DC29BE" w:rsidRPr="00836213">
        <w:rPr>
          <w:rFonts w:ascii="Georgia" w:eastAsia="Times New Roman" w:hAnsi="Georgia" w:cs="Times New Roman"/>
          <w:color w:val="000000"/>
          <w:sz w:val="24"/>
          <w:szCs w:val="24"/>
          <w:lang w:eastAsia="ru-RU"/>
        </w:rPr>
        <w:t>колько рыб рыбаки Натаскали из реки?</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7.</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Дарит бабушка лисица</w:t>
      </w:r>
      <w:proofErr w:type="gramStart"/>
      <w:r w:rsidR="00DC29BE" w:rsidRPr="00836213">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Т</w:t>
      </w:r>
      <w:proofErr w:type="gramEnd"/>
      <w:r w:rsidR="00DC29BE" w:rsidRPr="00836213">
        <w:rPr>
          <w:rFonts w:ascii="Georgia" w:eastAsia="Times New Roman" w:hAnsi="Georgia" w:cs="Times New Roman"/>
          <w:color w:val="000000"/>
          <w:sz w:val="24"/>
          <w:szCs w:val="24"/>
          <w:lang w:eastAsia="ru-RU"/>
        </w:rPr>
        <w:t xml:space="preserve">рем внучатам рукавицы: </w:t>
      </w:r>
      <w:r>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«Это вам на зиму, внуки,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Рукавичек по две штуки.</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Берегите, не теряйте».</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Сколько всех, пересчитайте?</w:t>
      </w:r>
      <w:r w:rsidR="00D816B6"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927CE3"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8</w:t>
      </w:r>
      <w:r w:rsidR="00454021">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w:t>
      </w:r>
      <w:r w:rsidR="00DC29BE" w:rsidRPr="00836213">
        <w:rPr>
          <w:rFonts w:ascii="Georgia" w:eastAsia="Times New Roman" w:hAnsi="Georgia" w:cs="Times New Roman"/>
          <w:color w:val="000000"/>
          <w:sz w:val="24"/>
          <w:szCs w:val="24"/>
          <w:lang w:eastAsia="ru-RU"/>
        </w:rPr>
        <w:t>Раз к зайчонку на обед</w:t>
      </w:r>
      <w:proofErr w:type="gramStart"/>
      <w:r w:rsidR="00DC29BE" w:rsidRPr="00836213">
        <w:rPr>
          <w:rFonts w:ascii="Georgia" w:eastAsia="Times New Roman" w:hAnsi="Georgia" w:cs="Times New Roman"/>
          <w:color w:val="000000"/>
          <w:sz w:val="24"/>
          <w:szCs w:val="24"/>
          <w:lang w:eastAsia="ru-RU"/>
        </w:rPr>
        <w:t xml:space="preserve"> П</w:t>
      </w:r>
      <w:proofErr w:type="gramEnd"/>
      <w:r w:rsidR="00DC29BE" w:rsidRPr="00836213">
        <w:rPr>
          <w:rFonts w:ascii="Georgia" w:eastAsia="Times New Roman" w:hAnsi="Georgia" w:cs="Times New Roman"/>
          <w:color w:val="000000"/>
          <w:sz w:val="24"/>
          <w:szCs w:val="24"/>
          <w:lang w:eastAsia="ru-RU"/>
        </w:rPr>
        <w:t>рискакал дружок сосед.</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На пенек зайчата сели, И по пять морковок съели.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Кто считать, ребята, ловок?</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Сколько съедено морковок?</w:t>
      </w:r>
      <w:r w:rsidR="00927CE3"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9.</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Расставил Андрюшка</w:t>
      </w:r>
      <w:proofErr w:type="gramStart"/>
      <w:r w:rsidR="00DC29BE"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В</w:t>
      </w:r>
      <w:proofErr w:type="gramEnd"/>
      <w:r w:rsidR="00DC29BE" w:rsidRPr="00836213">
        <w:rPr>
          <w:rFonts w:ascii="Georgia" w:eastAsia="Times New Roman" w:hAnsi="Georgia" w:cs="Times New Roman"/>
          <w:color w:val="000000"/>
          <w:sz w:val="24"/>
          <w:szCs w:val="24"/>
          <w:lang w:eastAsia="ru-RU"/>
        </w:rPr>
        <w:t xml:space="preserve"> два ряда игрушки. </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Рядом с мартышкой - Плюшевый мишка. </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Вместе с лисой - Зайка косой. </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Следом за ними - Еж и лягушка. </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Сколько игрушек</w:t>
      </w:r>
      <w:proofErr w:type="gramStart"/>
      <w:r w:rsidR="00DC29BE" w:rsidRPr="00836213">
        <w:rPr>
          <w:rFonts w:ascii="Georgia" w:eastAsia="Times New Roman" w:hAnsi="Georgia" w:cs="Times New Roman"/>
          <w:color w:val="000000"/>
          <w:sz w:val="24"/>
          <w:szCs w:val="24"/>
          <w:lang w:eastAsia="ru-RU"/>
        </w:rPr>
        <w:t xml:space="preserve"> Р</w:t>
      </w:r>
      <w:proofErr w:type="gramEnd"/>
      <w:r w:rsidR="00DC29BE" w:rsidRPr="00836213">
        <w:rPr>
          <w:rFonts w:ascii="Georgia" w:eastAsia="Times New Roman" w:hAnsi="Georgia" w:cs="Times New Roman"/>
          <w:color w:val="000000"/>
          <w:sz w:val="24"/>
          <w:szCs w:val="24"/>
          <w:lang w:eastAsia="ru-RU"/>
        </w:rPr>
        <w:t xml:space="preserve">асставил Андрюшка?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10.</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Шесть веселых медвежат</w:t>
      </w:r>
      <w:proofErr w:type="gramStart"/>
      <w:r w:rsidR="00DC29BE" w:rsidRPr="00836213">
        <w:rPr>
          <w:rFonts w:ascii="Georgia" w:eastAsia="Times New Roman" w:hAnsi="Georgia" w:cs="Times New Roman"/>
          <w:color w:val="000000"/>
          <w:sz w:val="24"/>
          <w:szCs w:val="24"/>
          <w:lang w:eastAsia="ru-RU"/>
        </w:rPr>
        <w:t xml:space="preserve"> З</w:t>
      </w:r>
      <w:proofErr w:type="gramEnd"/>
      <w:r w:rsidR="00DC29BE" w:rsidRPr="00836213">
        <w:rPr>
          <w:rFonts w:ascii="Georgia" w:eastAsia="Times New Roman" w:hAnsi="Georgia" w:cs="Times New Roman"/>
          <w:color w:val="000000"/>
          <w:sz w:val="24"/>
          <w:szCs w:val="24"/>
          <w:lang w:eastAsia="ru-RU"/>
        </w:rPr>
        <w:t>а малиной в лес спешат.</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Но один малыш устал: От товарищей отстал.</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А теперь ответ найди: Сколько мишек впереди?</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11.</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Посадила мама в печь Пироги с капустой печь.</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Для Наташи, Коли, Вовы Пироги уже готовы,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Да еще один пирог Кот под лавку </w:t>
      </w:r>
      <w:proofErr w:type="gramStart"/>
      <w:r w:rsidR="00DC29BE" w:rsidRPr="00836213">
        <w:rPr>
          <w:rFonts w:ascii="Georgia" w:eastAsia="Times New Roman" w:hAnsi="Georgia" w:cs="Times New Roman"/>
          <w:color w:val="000000"/>
          <w:sz w:val="24"/>
          <w:szCs w:val="24"/>
          <w:lang w:eastAsia="ru-RU"/>
        </w:rPr>
        <w:t>уволок</w:t>
      </w:r>
      <w:proofErr w:type="gramEnd"/>
      <w:r w:rsidR="00DC29BE"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Да еще из печки пять Маме нужно вынимать.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Если можешь, помоги - Сосчитай-ка пироги! </w:t>
      </w:r>
      <w:r w:rsidR="00D816B6"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12.</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К серой цапле на урок</w:t>
      </w:r>
      <w:proofErr w:type="gramStart"/>
      <w:r w:rsidR="00DC29BE" w:rsidRPr="00836213">
        <w:rPr>
          <w:rFonts w:ascii="Georgia" w:eastAsia="Times New Roman" w:hAnsi="Georgia" w:cs="Times New Roman"/>
          <w:color w:val="000000"/>
          <w:sz w:val="24"/>
          <w:szCs w:val="24"/>
          <w:lang w:eastAsia="ru-RU"/>
        </w:rPr>
        <w:t xml:space="preserve"> П</w:t>
      </w:r>
      <w:proofErr w:type="gramEnd"/>
      <w:r w:rsidR="00DC29BE" w:rsidRPr="00836213">
        <w:rPr>
          <w:rFonts w:ascii="Georgia" w:eastAsia="Times New Roman" w:hAnsi="Georgia" w:cs="Times New Roman"/>
          <w:color w:val="000000"/>
          <w:sz w:val="24"/>
          <w:szCs w:val="24"/>
          <w:lang w:eastAsia="ru-RU"/>
        </w:rPr>
        <w:t xml:space="preserve">рилетели семь сорок,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А из них лишь три сороки Приготовили уроки.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Сколько лодырей - сорок</w:t>
      </w:r>
      <w:proofErr w:type="gramStart"/>
      <w:r w:rsidR="00DC29BE" w:rsidRPr="00836213">
        <w:rPr>
          <w:rFonts w:ascii="Georgia" w:eastAsia="Times New Roman" w:hAnsi="Georgia" w:cs="Times New Roman"/>
          <w:color w:val="000000"/>
          <w:sz w:val="24"/>
          <w:szCs w:val="24"/>
          <w:lang w:eastAsia="ru-RU"/>
        </w:rPr>
        <w:t xml:space="preserve"> П</w:t>
      </w:r>
      <w:proofErr w:type="gramEnd"/>
      <w:r w:rsidR="00DC29BE" w:rsidRPr="00836213">
        <w:rPr>
          <w:rFonts w:ascii="Georgia" w:eastAsia="Times New Roman" w:hAnsi="Georgia" w:cs="Times New Roman"/>
          <w:color w:val="000000"/>
          <w:sz w:val="24"/>
          <w:szCs w:val="24"/>
          <w:lang w:eastAsia="ru-RU"/>
        </w:rPr>
        <w:t>рилетело на урок?</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Семь гусей пустились в путь, Два решили отдохнуть.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Сколько их под облаками? Сосчитайте, дети, сами.</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 xml:space="preserve">13.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Подарил утятам ежик</w:t>
      </w:r>
      <w:proofErr w:type="gramStart"/>
      <w:r w:rsidR="00DC29BE" w:rsidRPr="00836213">
        <w:rPr>
          <w:rFonts w:ascii="Georgia" w:eastAsia="Times New Roman" w:hAnsi="Georgia" w:cs="Times New Roman"/>
          <w:color w:val="000000"/>
          <w:sz w:val="24"/>
          <w:szCs w:val="24"/>
          <w:lang w:eastAsia="ru-RU"/>
        </w:rPr>
        <w:t xml:space="preserve"> В</w:t>
      </w:r>
      <w:proofErr w:type="gramEnd"/>
      <w:r w:rsidR="00DC29BE" w:rsidRPr="00836213">
        <w:rPr>
          <w:rFonts w:ascii="Georgia" w:eastAsia="Times New Roman" w:hAnsi="Georgia" w:cs="Times New Roman"/>
          <w:color w:val="000000"/>
          <w:sz w:val="24"/>
          <w:szCs w:val="24"/>
          <w:lang w:eastAsia="ru-RU"/>
        </w:rPr>
        <w:t xml:space="preserve">осемь кожаных сапожек.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Кто ответит из ребят, Сколько было всех утят?</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F36C8A">
        <w:rPr>
          <w:rFonts w:ascii="Georgia" w:eastAsia="Times New Roman" w:hAnsi="Georgia" w:cs="Times New Roman"/>
          <w:color w:val="000000"/>
          <w:sz w:val="24"/>
          <w:szCs w:val="24"/>
          <w:lang w:eastAsia="ru-RU"/>
        </w:rPr>
        <w:t>14</w:t>
      </w:r>
      <w:r w:rsidR="00DA26AD" w:rsidRPr="00836213">
        <w:rPr>
          <w:rFonts w:ascii="Georgia" w:eastAsia="Times New Roman" w:hAnsi="Georgia" w:cs="Times New Roman"/>
          <w:color w:val="000000"/>
          <w:sz w:val="24"/>
          <w:szCs w:val="24"/>
          <w:lang w:eastAsia="ru-RU"/>
        </w:rPr>
        <w:t>.</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В снег упал Сережка, А за ним Алешка.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lastRenderedPageBreak/>
        <w:t>А за ним Маринка, А за ней</w:t>
      </w:r>
      <w:r w:rsidR="00D816B6" w:rsidRPr="00836213">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w:t>
      </w:r>
      <w:proofErr w:type="spellStart"/>
      <w:r w:rsidR="00DC29BE" w:rsidRPr="00836213">
        <w:rPr>
          <w:rFonts w:ascii="Georgia" w:eastAsia="Times New Roman" w:hAnsi="Georgia" w:cs="Times New Roman"/>
          <w:color w:val="000000"/>
          <w:sz w:val="24"/>
          <w:szCs w:val="24"/>
          <w:lang w:eastAsia="ru-RU"/>
        </w:rPr>
        <w:t>Иринка</w:t>
      </w:r>
      <w:proofErr w:type="spellEnd"/>
      <w:r w:rsidR="00DC29BE" w:rsidRPr="00836213">
        <w:rPr>
          <w:rFonts w:ascii="Georgia" w:eastAsia="Times New Roman" w:hAnsi="Georgia" w:cs="Times New Roman"/>
          <w:color w:val="000000"/>
          <w:sz w:val="24"/>
          <w:szCs w:val="24"/>
          <w:lang w:eastAsia="ru-RU"/>
        </w:rPr>
        <w:t xml:space="preserve">.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А потом упал Игнат. Сколько было всех ребят?</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15.</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Мама вышила ковер. Посмотри, какой узор.</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Две большие клеточки, В каждой по три веточки,</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 Села Маша на кровать, Хочет ветки сосчитать.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Да никак не может. Кто же ей поможет?</w:t>
      </w:r>
      <w:r w:rsidR="00927CE3" w:rsidRPr="00836213">
        <w:rPr>
          <w:rFonts w:ascii="Georgia" w:eastAsia="Times New Roman" w:hAnsi="Georgia" w:cs="Times New Roman"/>
          <w:color w:val="000000"/>
          <w:sz w:val="24"/>
          <w:szCs w:val="24"/>
          <w:lang w:eastAsia="ru-RU"/>
        </w:rPr>
        <w:t xml:space="preserve"> </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16</w:t>
      </w:r>
      <w:r w:rsidR="00454021">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w:t>
      </w:r>
      <w:r w:rsidR="00DC29BE" w:rsidRPr="00836213">
        <w:rPr>
          <w:rFonts w:ascii="Georgia" w:eastAsia="Times New Roman" w:hAnsi="Georgia" w:cs="Times New Roman"/>
          <w:color w:val="000000"/>
          <w:sz w:val="24"/>
          <w:szCs w:val="24"/>
          <w:lang w:eastAsia="ru-RU"/>
        </w:rPr>
        <w:t xml:space="preserve">У куклы пять нарядных платьев.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Какое нынче надевать?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Есть у меня для платья шерсть, </w:t>
      </w:r>
      <w:proofErr w:type="gramStart"/>
      <w:r w:rsidR="00DC29BE" w:rsidRPr="00836213">
        <w:rPr>
          <w:rFonts w:ascii="Georgia" w:eastAsia="Times New Roman" w:hAnsi="Georgia" w:cs="Times New Roman"/>
          <w:color w:val="000000"/>
          <w:sz w:val="24"/>
          <w:szCs w:val="24"/>
          <w:lang w:eastAsia="ru-RU"/>
        </w:rPr>
        <w:t>Свяжу и платьев будет</w:t>
      </w:r>
      <w:proofErr w:type="gramEnd"/>
      <w:r w:rsidR="00DC29BE" w:rsidRPr="00836213">
        <w:rPr>
          <w:rFonts w:ascii="Georgia" w:eastAsia="Times New Roman" w:hAnsi="Georgia" w:cs="Times New Roman"/>
          <w:color w:val="000000"/>
          <w:sz w:val="24"/>
          <w:szCs w:val="24"/>
          <w:lang w:eastAsia="ru-RU"/>
        </w:rPr>
        <w:t>…(шесть).</w:t>
      </w:r>
      <w:r w:rsidR="00D816B6" w:rsidRPr="00836213">
        <w:rPr>
          <w:rFonts w:ascii="Georgia" w:eastAsia="Times New Roman" w:hAnsi="Georgia" w:cs="Times New Roman"/>
          <w:color w:val="000000"/>
          <w:sz w:val="24"/>
          <w:szCs w:val="24"/>
          <w:lang w:eastAsia="ru-RU"/>
        </w:rPr>
        <w:t xml:space="preserve">                                                                            </w:t>
      </w:r>
      <w:r w:rsidR="00DA26AD" w:rsidRPr="00836213">
        <w:rPr>
          <w:rFonts w:ascii="Georgia" w:eastAsia="Times New Roman" w:hAnsi="Georgia" w:cs="Times New Roman"/>
          <w:color w:val="000000"/>
          <w:sz w:val="24"/>
          <w:szCs w:val="24"/>
          <w:lang w:eastAsia="ru-RU"/>
        </w:rPr>
        <w:t>17.</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Яблоки в саду поспели. Мы отведать их успели. </w:t>
      </w:r>
      <w:r w:rsidR="00454021">
        <w:rPr>
          <w:rFonts w:ascii="Georgia" w:eastAsia="Times New Roman" w:hAnsi="Georgia" w:cs="Times New Roman"/>
          <w:color w:val="000000"/>
          <w:sz w:val="24"/>
          <w:szCs w:val="24"/>
          <w:lang w:eastAsia="ru-RU"/>
        </w:rPr>
        <w:t xml:space="preserve">                                                            </w:t>
      </w:r>
      <w:r w:rsidR="00DC29BE" w:rsidRPr="00836213">
        <w:rPr>
          <w:rFonts w:ascii="Georgia" w:eastAsia="Times New Roman" w:hAnsi="Georgia" w:cs="Times New Roman"/>
          <w:color w:val="000000"/>
          <w:sz w:val="24"/>
          <w:szCs w:val="24"/>
          <w:lang w:eastAsia="ru-RU"/>
        </w:rPr>
        <w:t xml:space="preserve">Пять румяных, наливных, Три с </w:t>
      </w:r>
      <w:proofErr w:type="gramStart"/>
      <w:r w:rsidR="00DC29BE" w:rsidRPr="00836213">
        <w:rPr>
          <w:rFonts w:ascii="Georgia" w:eastAsia="Times New Roman" w:hAnsi="Georgia" w:cs="Times New Roman"/>
          <w:color w:val="000000"/>
          <w:sz w:val="24"/>
          <w:szCs w:val="24"/>
          <w:lang w:eastAsia="ru-RU"/>
        </w:rPr>
        <w:t>кислинкой</w:t>
      </w:r>
      <w:proofErr w:type="gramEnd"/>
      <w:r w:rsidR="00DC29BE" w:rsidRPr="00836213">
        <w:rPr>
          <w:rFonts w:ascii="Georgia" w:eastAsia="Times New Roman" w:hAnsi="Georgia" w:cs="Times New Roman"/>
          <w:color w:val="000000"/>
          <w:sz w:val="24"/>
          <w:szCs w:val="24"/>
          <w:lang w:eastAsia="ru-RU"/>
        </w:rPr>
        <w:t>. Сколько их?</w:t>
      </w:r>
    </w:p>
    <w:p w:rsidR="00AB2470" w:rsidRPr="00D127CD" w:rsidRDefault="00AB2470" w:rsidP="00AB2470">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b/>
          <w:bCs/>
          <w:color w:val="000000"/>
          <w:sz w:val="24"/>
          <w:szCs w:val="24"/>
          <w:lang w:eastAsia="ru-RU"/>
        </w:rPr>
        <w:t>Занимательные вопросы</w:t>
      </w:r>
    </w:p>
    <w:p w:rsidR="00AB2470" w:rsidRPr="00D127CD" w:rsidRDefault="00AB2470" w:rsidP="00D127CD">
      <w:pPr>
        <w:spacing w:after="0" w:line="240" w:lineRule="auto"/>
        <w:rPr>
          <w:rFonts w:ascii="Times New Roman" w:eastAsia="Times New Roman" w:hAnsi="Times New Roman" w:cs="Times New Roman"/>
          <w:sz w:val="24"/>
          <w:szCs w:val="24"/>
          <w:lang w:eastAsia="ru-RU"/>
        </w:rPr>
      </w:pPr>
      <w:r w:rsidRPr="00D127CD">
        <w:rPr>
          <w:rFonts w:ascii="Georgia" w:eastAsia="Times New Roman" w:hAnsi="Georgia" w:cs="Times New Roman"/>
          <w:color w:val="000000"/>
          <w:sz w:val="24"/>
          <w:szCs w:val="24"/>
          <w:lang w:eastAsia="ru-RU"/>
        </w:rPr>
        <w:br/>
      </w:r>
      <w:r w:rsidR="00DA26AD">
        <w:rPr>
          <w:rFonts w:ascii="Georgia" w:eastAsia="Times New Roman" w:hAnsi="Georgia" w:cs="Times New Roman"/>
          <w:color w:val="000000"/>
          <w:sz w:val="24"/>
          <w:szCs w:val="24"/>
          <w:lang w:eastAsia="ru-RU"/>
        </w:rPr>
        <w:t xml:space="preserve">18. </w:t>
      </w:r>
      <w:r w:rsidRPr="00D127CD">
        <w:rPr>
          <w:rFonts w:ascii="Georgia" w:eastAsia="Times New Roman" w:hAnsi="Georgia" w:cs="Times New Roman"/>
          <w:color w:val="000000"/>
          <w:sz w:val="24"/>
          <w:szCs w:val="24"/>
          <w:lang w:eastAsia="ru-RU"/>
        </w:rPr>
        <w:t xml:space="preserve">На дереве сидят 4 птицы: 2 воробья, остальные вороны. Сколько </w:t>
      </w:r>
      <w:r w:rsidR="00927CE3" w:rsidRPr="00D127CD">
        <w:rPr>
          <w:rFonts w:ascii="Georgia" w:eastAsia="Times New Roman" w:hAnsi="Georgia" w:cs="Times New Roman"/>
          <w:color w:val="000000"/>
          <w:sz w:val="24"/>
          <w:szCs w:val="24"/>
          <w:lang w:eastAsia="ru-RU"/>
        </w:rPr>
        <w:t xml:space="preserve"> </w:t>
      </w:r>
      <w:r w:rsidRPr="00D127CD">
        <w:rPr>
          <w:rFonts w:ascii="Georgia" w:eastAsia="Times New Roman" w:hAnsi="Georgia" w:cs="Times New Roman"/>
          <w:color w:val="000000"/>
          <w:sz w:val="24"/>
          <w:szCs w:val="24"/>
          <w:lang w:eastAsia="ru-RU"/>
        </w:rPr>
        <w:t>ворон?</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19. </w:t>
      </w:r>
      <w:r w:rsidR="00AB2470" w:rsidRPr="00D127CD">
        <w:rPr>
          <w:rFonts w:ascii="Georgia" w:eastAsia="Times New Roman" w:hAnsi="Georgia" w:cs="Times New Roman"/>
          <w:color w:val="000000"/>
          <w:sz w:val="24"/>
          <w:szCs w:val="24"/>
          <w:lang w:eastAsia="ru-RU"/>
        </w:rPr>
        <w:t>Купил на 1 рубль, заплатил 2 рубля. Сколько дадут сдачи?</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20. </w:t>
      </w:r>
      <w:r w:rsidR="00AB2470" w:rsidRPr="00D127CD">
        <w:rPr>
          <w:rFonts w:ascii="Georgia" w:eastAsia="Times New Roman" w:hAnsi="Georgia" w:cs="Times New Roman"/>
          <w:color w:val="000000"/>
          <w:sz w:val="24"/>
          <w:szCs w:val="24"/>
          <w:lang w:eastAsia="ru-RU"/>
        </w:rPr>
        <w:t>На столе лежало 4 яблока. Одно из них разрезали пополам и положили на стол. Сколько яблок на столе? (4)</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21. </w:t>
      </w:r>
      <w:r w:rsidR="00AB2470" w:rsidRPr="00D127CD">
        <w:rPr>
          <w:rFonts w:ascii="Georgia" w:eastAsia="Times New Roman" w:hAnsi="Georgia" w:cs="Times New Roman"/>
          <w:color w:val="000000"/>
          <w:sz w:val="24"/>
          <w:szCs w:val="24"/>
          <w:lang w:eastAsia="ru-RU"/>
        </w:rPr>
        <w:t xml:space="preserve">Как можно одним мешком пшеницы наполнить 2 пустых мешка, таких </w:t>
      </w:r>
      <w:proofErr w:type="gramStart"/>
      <w:r w:rsidR="00AB2470" w:rsidRPr="00D127CD">
        <w:rPr>
          <w:rFonts w:ascii="Georgia" w:eastAsia="Times New Roman" w:hAnsi="Georgia" w:cs="Times New Roman"/>
          <w:color w:val="000000"/>
          <w:sz w:val="24"/>
          <w:szCs w:val="24"/>
          <w:lang w:eastAsia="ru-RU"/>
        </w:rPr>
        <w:t>же</w:t>
      </w:r>
      <w:proofErr w:type="gramEnd"/>
      <w:r w:rsidR="00AB2470" w:rsidRPr="00D127CD">
        <w:rPr>
          <w:rFonts w:ascii="Georgia" w:eastAsia="Times New Roman" w:hAnsi="Georgia" w:cs="Times New Roman"/>
          <w:color w:val="000000"/>
          <w:sz w:val="24"/>
          <w:szCs w:val="24"/>
          <w:lang w:eastAsia="ru-RU"/>
        </w:rPr>
        <w:t xml:space="preserve"> как и мешок, в котором находится пшеница? (надо один из пустых мешков вложить в другой, а затем насыпать в него пшеницу)</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22. </w:t>
      </w:r>
      <w:r w:rsidR="00AB2470" w:rsidRPr="00D127CD">
        <w:rPr>
          <w:rFonts w:ascii="Georgia" w:eastAsia="Times New Roman" w:hAnsi="Georgia" w:cs="Times New Roman"/>
          <w:color w:val="000000"/>
          <w:sz w:val="24"/>
          <w:szCs w:val="24"/>
          <w:lang w:eastAsia="ru-RU"/>
        </w:rPr>
        <w:t>У бабушки Даши внучка Маша, кот Пушок, собака Дружок. Сколько у бабушки внуков? (одна внучка Маша)</w:t>
      </w:r>
    </w:p>
    <w:p w:rsidR="00AB2470" w:rsidRPr="00D127CD" w:rsidRDefault="00F36C8A"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23</w:t>
      </w:r>
      <w:r w:rsidR="00DA26AD">
        <w:rPr>
          <w:rFonts w:ascii="Georgia" w:eastAsia="Times New Roman" w:hAnsi="Georgia" w:cs="Times New Roman"/>
          <w:color w:val="000000"/>
          <w:sz w:val="24"/>
          <w:szCs w:val="24"/>
          <w:lang w:eastAsia="ru-RU"/>
        </w:rPr>
        <w:t xml:space="preserve">. </w:t>
      </w:r>
      <w:r w:rsidR="00AB2470" w:rsidRPr="00D127CD">
        <w:rPr>
          <w:rFonts w:ascii="Georgia" w:eastAsia="Times New Roman" w:hAnsi="Georgia" w:cs="Times New Roman"/>
          <w:color w:val="000000"/>
          <w:sz w:val="24"/>
          <w:szCs w:val="24"/>
          <w:lang w:eastAsia="ru-RU"/>
        </w:rPr>
        <w:t>Задумай число до 5. прибавь к нему 2, я отгадаю,</w:t>
      </w:r>
      <w:r w:rsidR="00D127CD">
        <w:rPr>
          <w:rFonts w:ascii="Georgia" w:eastAsia="Times New Roman" w:hAnsi="Georgia" w:cs="Times New Roman"/>
          <w:color w:val="000000"/>
          <w:sz w:val="24"/>
          <w:szCs w:val="24"/>
          <w:lang w:eastAsia="ru-RU"/>
        </w:rPr>
        <w:t xml:space="preserve"> </w:t>
      </w:r>
      <w:r w:rsidR="00AB2470" w:rsidRPr="00D127CD">
        <w:rPr>
          <w:rFonts w:ascii="Georgia" w:eastAsia="Times New Roman" w:hAnsi="Georgia" w:cs="Times New Roman"/>
          <w:color w:val="000000"/>
          <w:sz w:val="24"/>
          <w:szCs w:val="24"/>
          <w:lang w:eastAsia="ru-RU"/>
        </w:rPr>
        <w:t>какое число ты задумал. Сколько у тебя получилось?</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24. </w:t>
      </w:r>
      <w:r w:rsidR="00AB2470" w:rsidRPr="00D127CD">
        <w:rPr>
          <w:rFonts w:ascii="Georgia" w:eastAsia="Times New Roman" w:hAnsi="Georgia" w:cs="Times New Roman"/>
          <w:color w:val="000000"/>
          <w:sz w:val="24"/>
          <w:szCs w:val="24"/>
          <w:lang w:eastAsia="ru-RU"/>
        </w:rPr>
        <w:t>У стены стоит кадушка, а в кадушке той лягушка. Если б было 7 кадушек, сколько было бы лягушек?</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25. </w:t>
      </w:r>
      <w:r w:rsidR="00AB2470" w:rsidRPr="00D127CD">
        <w:rPr>
          <w:rFonts w:ascii="Georgia" w:eastAsia="Times New Roman" w:hAnsi="Georgia" w:cs="Times New Roman"/>
          <w:color w:val="000000"/>
          <w:sz w:val="24"/>
          <w:szCs w:val="24"/>
          <w:lang w:eastAsia="ru-RU"/>
        </w:rPr>
        <w:t>Как разрезать квадрат, чтобы из полученных частей можно было сложить 2 новых квадрата?</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26. </w:t>
      </w:r>
      <w:r w:rsidR="00AB2470" w:rsidRPr="00D127CD">
        <w:rPr>
          <w:rFonts w:ascii="Georgia" w:eastAsia="Times New Roman" w:hAnsi="Georgia" w:cs="Times New Roman"/>
          <w:color w:val="000000"/>
          <w:sz w:val="24"/>
          <w:szCs w:val="24"/>
          <w:lang w:eastAsia="ru-RU"/>
        </w:rPr>
        <w:t>На столе лежат 3 карандаша разной длины. Как удалить из середины самый длинный карандаш, не трогая его? (переложить один из тех, что короче)</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27. </w:t>
      </w:r>
      <w:r w:rsidR="00AB2470" w:rsidRPr="00D127CD">
        <w:rPr>
          <w:rFonts w:ascii="Georgia" w:eastAsia="Times New Roman" w:hAnsi="Georgia" w:cs="Times New Roman"/>
          <w:color w:val="000000"/>
          <w:sz w:val="24"/>
          <w:szCs w:val="24"/>
          <w:lang w:eastAsia="ru-RU"/>
        </w:rPr>
        <w:t>Первый Назар шел на базар, второй Назар - с базара. Какой Назар купил товар, какой - шел без товара?</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28. </w:t>
      </w:r>
      <w:r w:rsidR="00AB2470" w:rsidRPr="00D127CD">
        <w:rPr>
          <w:rFonts w:ascii="Georgia" w:eastAsia="Times New Roman" w:hAnsi="Georgia" w:cs="Times New Roman"/>
          <w:color w:val="000000"/>
          <w:sz w:val="24"/>
          <w:szCs w:val="24"/>
          <w:lang w:eastAsia="ru-RU"/>
        </w:rPr>
        <w:t>Двое детей подошли к реке. У берега всего 1 лодка. Как им перебраться на другой берег, если лодка может взять только одного пассажира? (дети подошли к реке с разных берегов)</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29. </w:t>
      </w:r>
      <w:r w:rsidR="00AB2470" w:rsidRPr="00D127CD">
        <w:rPr>
          <w:rFonts w:ascii="Georgia" w:eastAsia="Times New Roman" w:hAnsi="Georgia" w:cs="Times New Roman"/>
          <w:color w:val="000000"/>
          <w:sz w:val="24"/>
          <w:szCs w:val="24"/>
          <w:lang w:eastAsia="ru-RU"/>
        </w:rPr>
        <w:t>Мельник пришел на мельницу. В каждом углу он увидел по 3 мешка, на каждом мешке сидело по 3 кошки, каждая кошка имела 3 котенка. Сколько ног было на мельнице? (две ноги, у кошек лапы)</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30. </w:t>
      </w:r>
      <w:r w:rsidR="00AB2470" w:rsidRPr="00D127CD">
        <w:rPr>
          <w:rFonts w:ascii="Georgia" w:eastAsia="Times New Roman" w:hAnsi="Georgia" w:cs="Times New Roman"/>
          <w:color w:val="000000"/>
          <w:sz w:val="24"/>
          <w:szCs w:val="24"/>
          <w:lang w:eastAsia="ru-RU"/>
        </w:rPr>
        <w:t>Над рекой летели птицы: голубь, щука, 2 синицы, 2 стрижа и 5 угрей. Сколько птиц? Ответь скорей!</w:t>
      </w:r>
    </w:p>
    <w:p w:rsidR="00AB2470" w:rsidRPr="00D127CD" w:rsidRDefault="00DA26AD"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31. </w:t>
      </w:r>
      <w:r w:rsidR="00AB2470" w:rsidRPr="00D127CD">
        <w:rPr>
          <w:rFonts w:ascii="Georgia" w:eastAsia="Times New Roman" w:hAnsi="Georgia" w:cs="Times New Roman"/>
          <w:color w:val="000000"/>
          <w:sz w:val="24"/>
          <w:szCs w:val="24"/>
          <w:lang w:eastAsia="ru-RU"/>
        </w:rPr>
        <w:t>Горело 7 свечей. 2 свечи погасли. Сколько свечей осталось? (7)</w:t>
      </w:r>
    </w:p>
    <w:p w:rsidR="00AB2470" w:rsidRPr="00D127CD" w:rsidRDefault="00AB2470" w:rsidP="00AB2470">
      <w:pPr>
        <w:spacing w:after="0" w:line="240" w:lineRule="auto"/>
        <w:rPr>
          <w:rFonts w:ascii="Times New Roman" w:eastAsia="Times New Roman" w:hAnsi="Times New Roman" w:cs="Times New Roman"/>
          <w:sz w:val="24"/>
          <w:szCs w:val="24"/>
          <w:lang w:eastAsia="ru-RU"/>
        </w:rPr>
      </w:pPr>
      <w:r w:rsidRPr="00D127CD">
        <w:rPr>
          <w:rFonts w:ascii="Georgia" w:eastAsia="Times New Roman" w:hAnsi="Georgia" w:cs="Times New Roman"/>
          <w:color w:val="000000"/>
          <w:sz w:val="24"/>
          <w:szCs w:val="24"/>
          <w:lang w:eastAsia="ru-RU"/>
        </w:rPr>
        <w:br/>
      </w:r>
    </w:p>
    <w:p w:rsidR="00AB2470" w:rsidRPr="00D127CD" w:rsidRDefault="00AB2470" w:rsidP="00AB2470">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b/>
          <w:bCs/>
          <w:color w:val="000000"/>
          <w:sz w:val="24"/>
          <w:szCs w:val="24"/>
          <w:lang w:eastAsia="ru-RU"/>
        </w:rPr>
        <w:t>Логические концовки</w:t>
      </w:r>
    </w:p>
    <w:p w:rsidR="00AB2470" w:rsidRPr="00D127CD" w:rsidRDefault="00AB2470" w:rsidP="00D127CD">
      <w:pPr>
        <w:spacing w:after="0" w:line="240" w:lineRule="auto"/>
        <w:rPr>
          <w:rFonts w:ascii="Times New Roman" w:eastAsia="Times New Roman" w:hAnsi="Times New Roman" w:cs="Times New Roman"/>
          <w:sz w:val="24"/>
          <w:szCs w:val="24"/>
          <w:lang w:eastAsia="ru-RU"/>
        </w:rPr>
      </w:pPr>
      <w:r w:rsidRPr="00D127CD">
        <w:rPr>
          <w:rFonts w:ascii="Georgia" w:eastAsia="Times New Roman" w:hAnsi="Georgia" w:cs="Times New Roman"/>
          <w:color w:val="000000"/>
          <w:sz w:val="24"/>
          <w:szCs w:val="24"/>
          <w:lang w:eastAsia="ru-RU"/>
        </w:rPr>
        <w:lastRenderedPageBreak/>
        <w:br/>
      </w:r>
      <w:r w:rsidR="00836213">
        <w:rPr>
          <w:rFonts w:ascii="Georgia" w:eastAsia="Times New Roman" w:hAnsi="Georgia" w:cs="Times New Roman"/>
          <w:color w:val="000000"/>
          <w:sz w:val="24"/>
          <w:szCs w:val="24"/>
          <w:lang w:eastAsia="ru-RU"/>
        </w:rPr>
        <w:t xml:space="preserve">32. </w:t>
      </w:r>
      <w:r w:rsidRPr="00D127CD">
        <w:rPr>
          <w:rFonts w:ascii="Georgia" w:eastAsia="Times New Roman" w:hAnsi="Georgia" w:cs="Times New Roman"/>
          <w:color w:val="000000"/>
          <w:sz w:val="24"/>
          <w:szCs w:val="24"/>
          <w:lang w:eastAsia="ru-RU"/>
        </w:rPr>
        <w:t>Если стол выше стула, то стул… (ниже стола).</w:t>
      </w:r>
    </w:p>
    <w:p w:rsidR="00AB2470" w:rsidRPr="00D127CD" w:rsidRDefault="00836213"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33. Е</w:t>
      </w:r>
      <w:r w:rsidR="00AB2470" w:rsidRPr="00D127CD">
        <w:rPr>
          <w:rFonts w:ascii="Georgia" w:eastAsia="Times New Roman" w:hAnsi="Georgia" w:cs="Times New Roman"/>
          <w:color w:val="000000"/>
          <w:sz w:val="24"/>
          <w:szCs w:val="24"/>
          <w:lang w:eastAsia="ru-RU"/>
        </w:rPr>
        <w:t>сли 2 больше одного, то один… (меньше двух).</w:t>
      </w:r>
    </w:p>
    <w:p w:rsidR="00836213" w:rsidRPr="00D127CD" w:rsidRDefault="00836213" w:rsidP="00836213">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34. </w:t>
      </w:r>
      <w:r w:rsidR="00AB2470" w:rsidRPr="00D127CD">
        <w:rPr>
          <w:rFonts w:ascii="Georgia" w:eastAsia="Times New Roman" w:hAnsi="Georgia" w:cs="Times New Roman"/>
          <w:color w:val="000000"/>
          <w:sz w:val="24"/>
          <w:szCs w:val="24"/>
          <w:lang w:eastAsia="ru-RU"/>
        </w:rPr>
        <w:t>Если Саша вышел из дома раньше Сережи, то Сережа…</w:t>
      </w:r>
      <w:r w:rsidRPr="00D127CD">
        <w:rPr>
          <w:rFonts w:ascii="Georgia" w:eastAsia="Times New Roman" w:hAnsi="Georgia" w:cs="Times New Roman"/>
          <w:color w:val="000000"/>
          <w:sz w:val="24"/>
          <w:szCs w:val="24"/>
          <w:lang w:eastAsia="ru-RU"/>
        </w:rPr>
        <w:t>(вышел позже Саши).</w:t>
      </w:r>
    </w:p>
    <w:p w:rsidR="00AB2470" w:rsidRPr="00D127CD" w:rsidRDefault="00836213"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35. Если Лиза выше  Кати,  то Катя …</w:t>
      </w:r>
      <w:proofErr w:type="gramStart"/>
      <w:r>
        <w:rPr>
          <w:rFonts w:ascii="Georgia" w:eastAsia="Times New Roman" w:hAnsi="Georgia" w:cs="Times New Roman"/>
          <w:color w:val="000000"/>
          <w:sz w:val="24"/>
          <w:szCs w:val="24"/>
          <w:lang w:eastAsia="ru-RU"/>
        </w:rPr>
        <w:t xml:space="preserve">( </w:t>
      </w:r>
      <w:proofErr w:type="gramEnd"/>
      <w:r>
        <w:rPr>
          <w:rFonts w:ascii="Georgia" w:eastAsia="Times New Roman" w:hAnsi="Georgia" w:cs="Times New Roman"/>
          <w:color w:val="000000"/>
          <w:sz w:val="24"/>
          <w:szCs w:val="24"/>
          <w:lang w:eastAsia="ru-RU"/>
        </w:rPr>
        <w:t>ниже  Лизы)</w:t>
      </w:r>
    </w:p>
    <w:p w:rsidR="00AB2470" w:rsidRPr="00D127CD" w:rsidRDefault="00836213"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36. </w:t>
      </w:r>
      <w:r w:rsidR="00AB2470" w:rsidRPr="00D127CD">
        <w:rPr>
          <w:rFonts w:ascii="Georgia" w:eastAsia="Times New Roman" w:hAnsi="Georgia" w:cs="Times New Roman"/>
          <w:color w:val="000000"/>
          <w:sz w:val="24"/>
          <w:szCs w:val="24"/>
          <w:lang w:eastAsia="ru-RU"/>
        </w:rPr>
        <w:t>Если река глубже ручейка, то ручеёк… (мельче реки).</w:t>
      </w:r>
    </w:p>
    <w:p w:rsidR="00AB2470" w:rsidRPr="00D127CD" w:rsidRDefault="00836213"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37. </w:t>
      </w:r>
      <w:r w:rsidR="00AB2470" w:rsidRPr="00D127CD">
        <w:rPr>
          <w:rFonts w:ascii="Georgia" w:eastAsia="Times New Roman" w:hAnsi="Georgia" w:cs="Times New Roman"/>
          <w:color w:val="000000"/>
          <w:sz w:val="24"/>
          <w:szCs w:val="24"/>
          <w:lang w:eastAsia="ru-RU"/>
        </w:rPr>
        <w:t>Если сестра старше брата, то брат… (младше сестры).</w:t>
      </w:r>
    </w:p>
    <w:p w:rsidR="00AB2470" w:rsidRPr="00D127CD" w:rsidRDefault="00836213" w:rsidP="00AB2470">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38. </w:t>
      </w:r>
      <w:r w:rsidR="00AB2470" w:rsidRPr="00D127CD">
        <w:rPr>
          <w:rFonts w:ascii="Georgia" w:eastAsia="Times New Roman" w:hAnsi="Georgia" w:cs="Times New Roman"/>
          <w:color w:val="000000"/>
          <w:sz w:val="24"/>
          <w:szCs w:val="24"/>
          <w:lang w:eastAsia="ru-RU"/>
        </w:rPr>
        <w:t>Если правая рука справа, то левая рука… (слева).</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w:t>
      </w:r>
      <w:r w:rsidRPr="00D127CD">
        <w:rPr>
          <w:rFonts w:ascii="Georgia" w:eastAsia="Times New Roman" w:hAnsi="Georgia" w:cs="Times New Roman"/>
          <w:b/>
          <w:color w:val="000000"/>
          <w:sz w:val="24"/>
          <w:szCs w:val="24"/>
          <w:lang w:eastAsia="ru-RU"/>
        </w:rPr>
        <w:t>Смотри на руки»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Необходимый материал:</w:t>
      </w:r>
      <w:r w:rsidRPr="00D127CD">
        <w:rPr>
          <w:rFonts w:ascii="Georgia" w:eastAsia="Times New Roman" w:hAnsi="Georgia" w:cs="Times New Roman"/>
          <w:color w:val="000000"/>
          <w:sz w:val="24"/>
          <w:szCs w:val="24"/>
          <w:lang w:eastAsia="ru-RU"/>
        </w:rPr>
        <w:t xml:space="preserve"> грамзапись (магнитофон) марша Р. </w:t>
      </w:r>
      <w:proofErr w:type="spellStart"/>
      <w:r w:rsidRPr="00D127CD">
        <w:rPr>
          <w:rFonts w:ascii="Georgia" w:eastAsia="Times New Roman" w:hAnsi="Georgia" w:cs="Times New Roman"/>
          <w:color w:val="000000"/>
          <w:sz w:val="24"/>
          <w:szCs w:val="24"/>
          <w:lang w:eastAsia="ru-RU"/>
        </w:rPr>
        <w:t>Паулса</w:t>
      </w:r>
      <w:proofErr w:type="spellEnd"/>
      <w:r w:rsidRPr="00D127CD">
        <w:rPr>
          <w:rFonts w:ascii="Georgia" w:eastAsia="Times New Roman" w:hAnsi="Georgia" w:cs="Times New Roman"/>
          <w:color w:val="000000"/>
          <w:sz w:val="24"/>
          <w:szCs w:val="24"/>
          <w:lang w:eastAsia="ru-RU"/>
        </w:rPr>
        <w:t xml:space="preserve"> «Красные цветы».</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Дети, двигаясь по кругу, точно выполняют различные движения рук, показанные взрослым или «командиром».</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«Сейчас мы поиграем. Для игры нам нужно выбрать командира, который будет придумывать движения для рук. Сначала 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 сейчас им буду я. Все внимательно следят, какие движения рук показывает командир, и повторяют их точно за ним. Начинаем играть».</w:t>
      </w:r>
    </w:p>
    <w:p w:rsidR="00B548BC" w:rsidRDefault="004E203B" w:rsidP="00B548BC">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Примечание</w:t>
      </w:r>
      <w:r w:rsidRPr="00D127CD">
        <w:rPr>
          <w:rFonts w:ascii="Georgia" w:eastAsia="Times New Roman" w:hAnsi="Georgia" w:cs="Times New Roman"/>
          <w:color w:val="000000"/>
          <w:sz w:val="24"/>
          <w:szCs w:val="24"/>
          <w:lang w:eastAsia="ru-RU"/>
        </w:rPr>
        <w:t>. На этапе освоения игры показ движений рук осуществляет взрослый (варианты показа рук: руки вверх, в стороны, на пояс, руки со сцепленными пальцами вытянуты вперед, занесены за голову и т.д.). Затем показ движений рук осуществляют дети.</w:t>
      </w:r>
    </w:p>
    <w:p w:rsidR="00193F6F" w:rsidRDefault="00B548BC" w:rsidP="00B548BC">
      <w:pPr>
        <w:rPr>
          <w:rFonts w:ascii="Georgia" w:hAnsi="Georgia" w:cs="Times New Roman"/>
          <w:sz w:val="28"/>
          <w:szCs w:val="28"/>
          <w:lang w:eastAsia="ru-RU"/>
        </w:rPr>
      </w:pPr>
      <w:r w:rsidRPr="00B548BC">
        <w:rPr>
          <w:rFonts w:ascii="Georgia" w:hAnsi="Georgia" w:cs="Times New Roman"/>
          <w:sz w:val="28"/>
          <w:szCs w:val="28"/>
          <w:lang w:eastAsia="ru-RU"/>
        </w:rPr>
        <w:t xml:space="preserve">  </w:t>
      </w:r>
    </w:p>
    <w:p w:rsidR="00193F6F" w:rsidRPr="00193F6F" w:rsidRDefault="00B548BC" w:rsidP="00B548BC">
      <w:pPr>
        <w:rPr>
          <w:b/>
          <w:sz w:val="28"/>
          <w:szCs w:val="28"/>
        </w:rPr>
      </w:pPr>
      <w:r w:rsidRPr="00B548BC">
        <w:rPr>
          <w:rFonts w:ascii="Georgia" w:hAnsi="Georgia" w:cs="Times New Roman"/>
          <w:sz w:val="28"/>
          <w:szCs w:val="28"/>
          <w:lang w:eastAsia="ru-RU"/>
        </w:rPr>
        <w:t xml:space="preserve"> </w:t>
      </w:r>
      <w:r w:rsidRPr="00193F6F">
        <w:rPr>
          <w:b/>
          <w:sz w:val="28"/>
          <w:szCs w:val="28"/>
        </w:rPr>
        <w:t>«Правая, левая»</w:t>
      </w:r>
    </w:p>
    <w:p w:rsidR="00B548BC" w:rsidRPr="00B548BC" w:rsidRDefault="00B548BC" w:rsidP="00B548BC">
      <w:pPr>
        <w:rPr>
          <w:sz w:val="28"/>
          <w:szCs w:val="28"/>
        </w:rPr>
      </w:pPr>
      <w:r w:rsidRPr="00B548BC">
        <w:rPr>
          <w:sz w:val="28"/>
          <w:szCs w:val="28"/>
        </w:rPr>
        <w:t>Цель: развитие произвольного внимания, слухового сосредоточения, фонематического слуха, координации и последовательности движений, пассивного словаря.</w:t>
      </w:r>
    </w:p>
    <w:p w:rsidR="00B548BC" w:rsidRPr="00B548BC" w:rsidRDefault="00B548BC" w:rsidP="00B548BC">
      <w:pPr>
        <w:rPr>
          <w:sz w:val="28"/>
          <w:szCs w:val="28"/>
        </w:rPr>
      </w:pPr>
      <w:r w:rsidRPr="00B548BC">
        <w:rPr>
          <w:sz w:val="28"/>
          <w:szCs w:val="28"/>
        </w:rPr>
        <w:t>Ведущий читает ряд слов с согласными на конце. В паузах между словами дети поднимают руку:</w:t>
      </w:r>
    </w:p>
    <w:p w:rsidR="00B548BC" w:rsidRPr="00B548BC" w:rsidRDefault="00B548BC" w:rsidP="00B548BC">
      <w:pPr>
        <w:rPr>
          <w:sz w:val="28"/>
          <w:szCs w:val="28"/>
        </w:rPr>
      </w:pPr>
      <w:proofErr w:type="gramStart"/>
      <w:r w:rsidRPr="00B548BC">
        <w:rPr>
          <w:sz w:val="28"/>
          <w:szCs w:val="28"/>
        </w:rPr>
        <w:t>правую</w:t>
      </w:r>
      <w:proofErr w:type="gramEnd"/>
      <w:r w:rsidRPr="00B548BC">
        <w:rPr>
          <w:sz w:val="28"/>
          <w:szCs w:val="28"/>
        </w:rPr>
        <w:t xml:space="preserve"> – если окончание твердое;</w:t>
      </w:r>
    </w:p>
    <w:p w:rsidR="00B548BC" w:rsidRPr="00B548BC" w:rsidRDefault="00B548BC" w:rsidP="00B548BC">
      <w:pPr>
        <w:rPr>
          <w:sz w:val="28"/>
          <w:szCs w:val="28"/>
        </w:rPr>
      </w:pPr>
      <w:r w:rsidRPr="00B548BC">
        <w:rPr>
          <w:sz w:val="28"/>
          <w:szCs w:val="28"/>
        </w:rPr>
        <w:t>левую – если мягкое.</w:t>
      </w:r>
    </w:p>
    <w:p w:rsidR="00B548BC" w:rsidRPr="00B548BC" w:rsidRDefault="00B548BC" w:rsidP="00B548BC">
      <w:pPr>
        <w:rPr>
          <w:sz w:val="28"/>
          <w:szCs w:val="28"/>
        </w:rPr>
      </w:pPr>
      <w:r w:rsidRPr="00B548BC">
        <w:rPr>
          <w:sz w:val="28"/>
          <w:szCs w:val="28"/>
        </w:rPr>
        <w:t>Варианты слов:</w:t>
      </w:r>
    </w:p>
    <w:p w:rsidR="00B548BC" w:rsidRPr="00B548BC" w:rsidRDefault="00B548BC" w:rsidP="00B548BC">
      <w:pPr>
        <w:rPr>
          <w:sz w:val="28"/>
          <w:szCs w:val="28"/>
        </w:rPr>
      </w:pPr>
      <w:proofErr w:type="gramStart"/>
      <w:r w:rsidRPr="00B548BC">
        <w:rPr>
          <w:sz w:val="28"/>
          <w:szCs w:val="28"/>
        </w:rPr>
        <w:lastRenderedPageBreak/>
        <w:t>брат, нож, был, мель, брать, ел, топь, хор, уголь, мел, стал, ель, топ, быль, сталь, пыл, вес, жарь, пыль, хорь, жар, лаз, цепь, высь, вяз, конь, обмен, воз, мыс, петь, печаль, рост, пир.</w:t>
      </w:r>
      <w:proofErr w:type="gramEnd"/>
    </w:p>
    <w:p w:rsidR="00B548BC" w:rsidRDefault="00B548BC" w:rsidP="004E203B">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p>
    <w:p w:rsidR="004E203B" w:rsidRPr="00D127CD" w:rsidRDefault="004E203B"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color w:val="000000"/>
          <w:sz w:val="24"/>
          <w:szCs w:val="24"/>
          <w:lang w:eastAsia="ru-RU"/>
        </w:rPr>
        <w:t>«</w:t>
      </w:r>
      <w:r w:rsidRPr="00D127CD">
        <w:rPr>
          <w:rFonts w:ascii="Georgia" w:eastAsia="Times New Roman" w:hAnsi="Georgia" w:cs="Times New Roman"/>
          <w:b/>
          <w:color w:val="000000"/>
          <w:sz w:val="24"/>
          <w:szCs w:val="24"/>
          <w:lang w:eastAsia="ru-RU"/>
        </w:rPr>
        <w:t>Слушай команду»</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Необходимый материал:</w:t>
      </w:r>
      <w:r w:rsidRPr="00D127CD">
        <w:rPr>
          <w:rFonts w:ascii="Georgia" w:eastAsia="Times New Roman" w:hAnsi="Georgia" w:cs="Times New Roman"/>
          <w:color w:val="000000"/>
          <w:sz w:val="24"/>
          <w:szCs w:val="24"/>
          <w:lang w:eastAsia="ru-RU"/>
        </w:rPr>
        <w:t xml:space="preserve"> магнитофон или грамзапись Р. </w:t>
      </w:r>
      <w:proofErr w:type="spellStart"/>
      <w:r w:rsidRPr="00D127CD">
        <w:rPr>
          <w:rFonts w:ascii="Georgia" w:eastAsia="Times New Roman" w:hAnsi="Georgia" w:cs="Times New Roman"/>
          <w:color w:val="000000"/>
          <w:sz w:val="24"/>
          <w:szCs w:val="24"/>
          <w:lang w:eastAsia="ru-RU"/>
        </w:rPr>
        <w:t>Газизова</w:t>
      </w:r>
      <w:proofErr w:type="spellEnd"/>
      <w:r w:rsidRPr="00D127CD">
        <w:rPr>
          <w:rFonts w:ascii="Georgia" w:eastAsia="Times New Roman" w:hAnsi="Georgia" w:cs="Times New Roman"/>
          <w:color w:val="000000"/>
          <w:sz w:val="24"/>
          <w:szCs w:val="24"/>
          <w:lang w:eastAsia="ru-RU"/>
        </w:rPr>
        <w:t xml:space="preserve"> «Марш»</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xml:space="preserve">. Каждый ребенок должен выполнять движения в соответствии с командами взрослого, произнесенными шепотом. Команды дают только на выполнение спокойных движений. Игра проводится до тех пор, пока </w:t>
      </w:r>
      <w:proofErr w:type="gramStart"/>
      <w:r w:rsidRPr="00D127CD">
        <w:rPr>
          <w:rFonts w:ascii="Georgia" w:eastAsia="Times New Roman" w:hAnsi="Georgia" w:cs="Times New Roman"/>
          <w:color w:val="000000"/>
          <w:sz w:val="24"/>
          <w:szCs w:val="24"/>
          <w:lang w:eastAsia="ru-RU"/>
        </w:rPr>
        <w:t>играющие</w:t>
      </w:r>
      <w:proofErr w:type="gramEnd"/>
      <w:r w:rsidRPr="00D127CD">
        <w:rPr>
          <w:rFonts w:ascii="Georgia" w:eastAsia="Times New Roman" w:hAnsi="Georgia" w:cs="Times New Roman"/>
          <w:color w:val="000000"/>
          <w:sz w:val="24"/>
          <w:szCs w:val="24"/>
          <w:lang w:eastAsia="ru-RU"/>
        </w:rPr>
        <w:t xml:space="preserve"> хорошо слушают и точно выполняют задание.</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«Мы поиграем в игру «Слушай команду». Для этого надо встать по кругу друг за другом и двигаться шагом под музыку. Когда звуки музыки прекратятся, необходимо остановиться и внимательно слушать меня. В это время я шепотом произнесу команду, например «поднять руки», и все играющие должны выполнить эту команду. Будьте внимательны</w:t>
      </w:r>
      <w:proofErr w:type="gramStart"/>
      <w:r w:rsidRPr="00D127CD">
        <w:rPr>
          <w:rFonts w:ascii="Georgia" w:eastAsia="Times New Roman" w:hAnsi="Georgia" w:cs="Times New Roman"/>
          <w:color w:val="000000"/>
          <w:sz w:val="24"/>
          <w:szCs w:val="24"/>
          <w:lang w:eastAsia="ru-RU"/>
        </w:rPr>
        <w:t xml:space="preserve"> !</w:t>
      </w:r>
      <w:proofErr w:type="gramEnd"/>
      <w:r w:rsidRPr="00D127CD">
        <w:rPr>
          <w:rFonts w:ascii="Georgia" w:eastAsia="Times New Roman" w:hAnsi="Georgia" w:cs="Times New Roman"/>
          <w:color w:val="000000"/>
          <w:sz w:val="24"/>
          <w:szCs w:val="24"/>
          <w:lang w:eastAsia="ru-RU"/>
        </w:rPr>
        <w:t>»</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Примечание</w:t>
      </w:r>
      <w:r w:rsidRPr="00D127CD">
        <w:rPr>
          <w:rFonts w:ascii="Georgia" w:eastAsia="Times New Roman" w:hAnsi="Georgia" w:cs="Times New Roman"/>
          <w:color w:val="000000"/>
          <w:sz w:val="24"/>
          <w:szCs w:val="24"/>
          <w:lang w:eastAsia="ru-RU"/>
        </w:rPr>
        <w:t>. Примеры команд: присесть; наклониться вперед и вытянуть руки вперед; согнуть правую ногу в колене, руки развести в стороны; сесть на пол и обхватить колени двумя руками и т.д.</w:t>
      </w:r>
    </w:p>
    <w:p w:rsidR="004E203B" w:rsidRPr="00D127CD" w:rsidRDefault="004E203B" w:rsidP="004E203B">
      <w:pPr>
        <w:spacing w:after="0" w:line="240" w:lineRule="auto"/>
        <w:rPr>
          <w:rFonts w:ascii="Times New Roman" w:eastAsia="Times New Roman" w:hAnsi="Times New Roman" w:cs="Times New Roman"/>
          <w:sz w:val="24"/>
          <w:szCs w:val="24"/>
          <w:lang w:eastAsia="ru-RU"/>
        </w:rPr>
      </w:pPr>
      <w:r w:rsidRPr="00D127CD">
        <w:rPr>
          <w:rFonts w:ascii="Georgia" w:eastAsia="Times New Roman" w:hAnsi="Georgia" w:cs="Times New Roman"/>
          <w:color w:val="000000"/>
          <w:sz w:val="24"/>
          <w:szCs w:val="24"/>
          <w:lang w:eastAsia="ru-RU"/>
        </w:rPr>
        <w:br/>
      </w:r>
    </w:p>
    <w:p w:rsidR="00165212" w:rsidRPr="00A86B46" w:rsidRDefault="004E203B" w:rsidP="00165212">
      <w:pPr>
        <w:spacing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b/>
          <w:bCs/>
          <w:color w:val="000000"/>
          <w:sz w:val="24"/>
          <w:szCs w:val="24"/>
          <w:lang w:eastAsia="ru-RU"/>
        </w:rPr>
        <w:t>Игры, задания и упражнения, направленные на развитие сенсорного внимания</w:t>
      </w:r>
      <w:r w:rsidR="00165212">
        <w:rPr>
          <w:rFonts w:ascii="Georgia" w:eastAsia="Times New Roman" w:hAnsi="Georgia" w:cs="Times New Roman"/>
          <w:b/>
          <w:bCs/>
          <w:color w:val="000000"/>
          <w:sz w:val="24"/>
          <w:szCs w:val="24"/>
          <w:lang w:eastAsia="ru-RU"/>
        </w:rPr>
        <w:t xml:space="preserve">;                                                                                                                                                          </w:t>
      </w:r>
      <w:r w:rsidR="00165212" w:rsidRPr="00A86B46">
        <w:rPr>
          <w:rFonts w:ascii="Georgia" w:eastAsia="Times New Roman" w:hAnsi="Georgia" w:cs="Times New Roman"/>
          <w:b/>
          <w:color w:val="000000"/>
          <w:sz w:val="24"/>
          <w:szCs w:val="24"/>
          <w:lang w:eastAsia="ru-RU"/>
        </w:rPr>
        <w:t>- Игры</w:t>
      </w:r>
      <w:r w:rsidR="00165212">
        <w:rPr>
          <w:rFonts w:ascii="Georgia" w:eastAsia="Times New Roman" w:hAnsi="Georgia" w:cs="Times New Roman"/>
          <w:b/>
          <w:color w:val="000000"/>
          <w:sz w:val="24"/>
          <w:szCs w:val="24"/>
          <w:lang w:eastAsia="ru-RU"/>
        </w:rPr>
        <w:t>, задания</w:t>
      </w:r>
      <w:r w:rsidR="00165212" w:rsidRPr="00A86B46">
        <w:rPr>
          <w:rFonts w:ascii="Georgia" w:eastAsia="Times New Roman" w:hAnsi="Georgia" w:cs="Times New Roman"/>
          <w:b/>
          <w:color w:val="000000"/>
          <w:sz w:val="24"/>
          <w:szCs w:val="24"/>
          <w:lang w:eastAsia="ru-RU"/>
        </w:rPr>
        <w:t xml:space="preserve"> и упражнения на развитие основных </w:t>
      </w:r>
      <w:r w:rsidR="00165212">
        <w:rPr>
          <w:rFonts w:ascii="Georgia" w:eastAsia="Times New Roman" w:hAnsi="Georgia" w:cs="Times New Roman"/>
          <w:b/>
          <w:color w:val="000000"/>
          <w:sz w:val="24"/>
          <w:szCs w:val="24"/>
          <w:lang w:eastAsia="ru-RU"/>
        </w:rPr>
        <w:t xml:space="preserve"> видов и </w:t>
      </w:r>
      <w:r w:rsidR="00165212" w:rsidRPr="00A86B46">
        <w:rPr>
          <w:rFonts w:ascii="Georgia" w:eastAsia="Times New Roman" w:hAnsi="Georgia" w:cs="Times New Roman"/>
          <w:b/>
          <w:color w:val="000000"/>
          <w:sz w:val="24"/>
          <w:szCs w:val="24"/>
          <w:lang w:eastAsia="ru-RU"/>
        </w:rPr>
        <w:t>свойств  внимания</w:t>
      </w:r>
    </w:p>
    <w:p w:rsidR="00165212" w:rsidRDefault="00165212" w:rsidP="00165212">
      <w:pPr>
        <w:spacing w:after="0" w:line="240" w:lineRule="auto"/>
        <w:rPr>
          <w:rFonts w:ascii="Georgia" w:eastAsia="Times New Roman" w:hAnsi="Georgia" w:cs="Times New Roman"/>
          <w:color w:val="000000"/>
          <w:sz w:val="24"/>
          <w:szCs w:val="24"/>
          <w:lang w:eastAsia="ru-RU"/>
        </w:rPr>
      </w:pPr>
    </w:p>
    <w:p w:rsidR="004E203B" w:rsidRPr="00165212" w:rsidRDefault="004E203B" w:rsidP="00165212">
      <w:pPr>
        <w:spacing w:after="0" w:line="240" w:lineRule="auto"/>
        <w:rPr>
          <w:rFonts w:ascii="Times New Roman" w:eastAsia="Times New Roman" w:hAnsi="Times New Roman" w:cs="Times New Roman"/>
          <w:sz w:val="24"/>
          <w:szCs w:val="24"/>
          <w:lang w:eastAsia="ru-RU"/>
        </w:rPr>
      </w:pPr>
      <w:r w:rsidRPr="00DA763C">
        <w:rPr>
          <w:rFonts w:ascii="Georgia" w:eastAsia="Times New Roman" w:hAnsi="Georgia" w:cs="Times New Roman"/>
          <w:b/>
          <w:color w:val="000000"/>
          <w:sz w:val="24"/>
          <w:szCs w:val="24"/>
          <w:lang w:eastAsia="ru-RU"/>
        </w:rPr>
        <w:t>Найди два одинаковых предмета</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proofErr w:type="gramStart"/>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мышления, объема внимания, восприятия формы, величины, наблюдательности, формирование умения сравнивать, анализировать.</w:t>
      </w:r>
      <w:proofErr w:type="gramEnd"/>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xml:space="preserve"> рисунок с изображением пяти предметов и более, из </w:t>
      </w:r>
      <w:proofErr w:type="gramStart"/>
      <w:r w:rsidRPr="00D127CD">
        <w:rPr>
          <w:rFonts w:ascii="Georgia" w:eastAsia="Times New Roman" w:hAnsi="Georgia" w:cs="Times New Roman"/>
          <w:color w:val="000000"/>
          <w:sz w:val="24"/>
          <w:szCs w:val="24"/>
          <w:lang w:eastAsia="ru-RU"/>
        </w:rPr>
        <w:t>которых</w:t>
      </w:r>
      <w:proofErr w:type="gramEnd"/>
      <w:r w:rsidRPr="00D127CD">
        <w:rPr>
          <w:rFonts w:ascii="Georgia" w:eastAsia="Times New Roman" w:hAnsi="Georgia" w:cs="Times New Roman"/>
          <w:color w:val="000000"/>
          <w:sz w:val="24"/>
          <w:szCs w:val="24"/>
          <w:lang w:eastAsia="ru-RU"/>
        </w:rPr>
        <w:t xml:space="preserve"> два предмета одинаковые; остро заточенные простые карандаши.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Описание. Ребенку предлагается: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а) рисунок с изображением пяти предметов, среди которых два одинаковых; требуется их найти, показать и объяснить, в чем схожесть этих двух предметов;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б) картинка (карточка) с изображением предметов и образца; необходимо найти предмет, подобный образцу, показать его и объяснить, в чем схожесть;</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в) рисунок (карточка) с изображением более пяти предметов (листы 11-12);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lastRenderedPageBreak/>
        <w:t>а) «Посмотри внимательно на эту карточку и найди среди всех нарисованных предметов два одинаковых. Покажи эти предметы и объясни, в чем их схожесть. Приступай к работе».</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б) «Посмотри, на этом рисунке изображены предметы. Каждому из них можно найти пару. Соедини линиями каждую полученную пару (два одинаковых предмета) и объясни, в чем их схожесть. Приступай к выполнению задания».</w:t>
      </w:r>
    </w:p>
    <w:p w:rsidR="004E203B" w:rsidRPr="00DA763C" w:rsidRDefault="004E203B" w:rsidP="004E203B">
      <w:pPr>
        <w:spacing w:before="168" w:after="0" w:line="240" w:lineRule="auto"/>
        <w:rPr>
          <w:rFonts w:ascii="Georgia" w:eastAsia="Times New Roman" w:hAnsi="Georgia" w:cs="Times New Roman"/>
          <w:b/>
          <w:color w:val="000000"/>
          <w:sz w:val="24"/>
          <w:szCs w:val="24"/>
          <w:lang w:eastAsia="ru-RU"/>
        </w:rPr>
      </w:pPr>
      <w:r w:rsidRPr="00DA763C">
        <w:rPr>
          <w:rFonts w:ascii="Georgia" w:eastAsia="Times New Roman" w:hAnsi="Georgia" w:cs="Times New Roman"/>
          <w:b/>
          <w:color w:val="000000"/>
          <w:sz w:val="24"/>
          <w:szCs w:val="24"/>
          <w:lang w:eastAsia="ru-RU"/>
        </w:rPr>
        <w:t>Выкладывание палочек</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 мелкой моторики пальцев.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счетные палочки (куски толстой изоляционной проволоки, трубочки для коктейлей и т.д.), образец узора.</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 по образцу выложить узор или силуэт из палочек.</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а) 1-й уровень сложности - узоры в одну строчку (карточки);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б) 2-й уровень сложности - простые силуэты, состоящие от 6 до 12 палочек (карточки);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в) 3-й уровень сложности - более сложные силуэты, состоящие от 6 до 13 палочек (карточки);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г) 4-й уровень сложности - сложные с большим количеством деталей, состоящие от 10 до 14 палочек (карточки).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«Посмотри, что изображено на этом рисунке (узор, домик и т.д.)? Возьми палочки и выложи из них точно такой же узор (домик…). При выкладывании будь внимателен. Приступай к работе».</w:t>
      </w:r>
    </w:p>
    <w:p w:rsidR="004E203B" w:rsidRPr="00DA763C" w:rsidRDefault="004E203B" w:rsidP="004E203B">
      <w:pPr>
        <w:spacing w:before="168" w:after="0" w:line="240" w:lineRule="auto"/>
        <w:rPr>
          <w:rFonts w:ascii="Georgia" w:eastAsia="Times New Roman" w:hAnsi="Georgia" w:cs="Times New Roman"/>
          <w:b/>
          <w:color w:val="000000"/>
          <w:sz w:val="24"/>
          <w:szCs w:val="24"/>
          <w:lang w:eastAsia="ru-RU"/>
        </w:rPr>
      </w:pPr>
      <w:r w:rsidRPr="00DA763C">
        <w:rPr>
          <w:rFonts w:ascii="Georgia" w:eastAsia="Times New Roman" w:hAnsi="Georgia" w:cs="Times New Roman"/>
          <w:b/>
          <w:color w:val="000000"/>
          <w:sz w:val="24"/>
          <w:szCs w:val="24"/>
          <w:lang w:eastAsia="ru-RU"/>
        </w:rPr>
        <w:t>Найди отличия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 переключение и распределение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карточка с изображением двух картинок, имеющих различия.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предлагаются: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а</w:t>
      </w:r>
      <w:proofErr w:type="gramStart"/>
      <w:r w:rsidRPr="00D127CD">
        <w:rPr>
          <w:rFonts w:ascii="Georgia" w:eastAsia="Times New Roman" w:hAnsi="Georgia" w:cs="Times New Roman"/>
          <w:color w:val="000000"/>
          <w:sz w:val="24"/>
          <w:szCs w:val="24"/>
          <w:lang w:eastAsia="ru-RU"/>
        </w:rPr>
        <w:t>)с</w:t>
      </w:r>
      <w:proofErr w:type="gramEnd"/>
      <w:r w:rsidRPr="00D127CD">
        <w:rPr>
          <w:rFonts w:ascii="Georgia" w:eastAsia="Times New Roman" w:hAnsi="Georgia" w:cs="Times New Roman"/>
          <w:color w:val="000000"/>
          <w:sz w:val="24"/>
          <w:szCs w:val="24"/>
          <w:lang w:eastAsia="ru-RU"/>
        </w:rPr>
        <w:t>ерия картинок по две картинки на каждой карточке; в каждой картинке надо найти пять отличий;</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б) карточка с изображением двух картинок, отличающихся друг от друга деталями. Необходимо найти все имеющиеся отличия.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4E203B" w:rsidRPr="00DA763C" w:rsidRDefault="004E203B" w:rsidP="004E203B">
      <w:pPr>
        <w:spacing w:before="168" w:after="0" w:line="240" w:lineRule="auto"/>
        <w:rPr>
          <w:rFonts w:ascii="Georgia" w:eastAsia="Times New Roman" w:hAnsi="Georgia" w:cs="Times New Roman"/>
          <w:b/>
          <w:color w:val="000000"/>
          <w:sz w:val="24"/>
          <w:szCs w:val="24"/>
          <w:lang w:eastAsia="ru-RU"/>
        </w:rPr>
      </w:pPr>
      <w:r w:rsidRPr="00DA763C">
        <w:rPr>
          <w:rFonts w:ascii="Georgia" w:eastAsia="Times New Roman" w:hAnsi="Georgia" w:cs="Times New Roman"/>
          <w:b/>
          <w:color w:val="000000"/>
          <w:sz w:val="24"/>
          <w:szCs w:val="24"/>
          <w:lang w:eastAsia="ru-RU"/>
        </w:rPr>
        <w:t>Выкладывание узора из мозаики</w:t>
      </w:r>
      <w:proofErr w:type="gramStart"/>
      <w:r w:rsidR="00DA763C" w:rsidRPr="00DA763C">
        <w:rPr>
          <w:rFonts w:ascii="Georgia" w:eastAsia="Times New Roman" w:hAnsi="Georgia" w:cs="Times New Roman"/>
          <w:b/>
          <w:color w:val="000000"/>
          <w:sz w:val="24"/>
          <w:szCs w:val="24"/>
          <w:lang w:eastAsia="ru-RU"/>
        </w:rPr>
        <w:t xml:space="preserve"> :</w:t>
      </w:r>
      <w:proofErr w:type="gramEnd"/>
      <w:r w:rsidR="00DA763C" w:rsidRPr="00DA763C">
        <w:rPr>
          <w:rFonts w:ascii="Georgia" w:eastAsia="Times New Roman" w:hAnsi="Georgia" w:cs="Times New Roman"/>
          <w:b/>
          <w:color w:val="000000"/>
          <w:sz w:val="24"/>
          <w:szCs w:val="24"/>
          <w:lang w:eastAsia="ru-RU"/>
        </w:rPr>
        <w:t xml:space="preserve"> « Сложи узор» - кубики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концентрации и объема внимания, мелкой моторики руки, формирование умения работать по образцу.</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xml:space="preserve"> мозаика, </w:t>
      </w:r>
      <w:r w:rsidR="00DA763C">
        <w:rPr>
          <w:rFonts w:ascii="Georgia" w:eastAsia="Times New Roman" w:hAnsi="Georgia" w:cs="Times New Roman"/>
          <w:color w:val="000000"/>
          <w:sz w:val="24"/>
          <w:szCs w:val="24"/>
          <w:lang w:eastAsia="ru-RU"/>
        </w:rPr>
        <w:t xml:space="preserve"> кубики</w:t>
      </w:r>
      <w:proofErr w:type="gramStart"/>
      <w:r w:rsidR="00DA763C">
        <w:rPr>
          <w:rFonts w:ascii="Georgia" w:eastAsia="Times New Roman" w:hAnsi="Georgia" w:cs="Times New Roman"/>
          <w:color w:val="000000"/>
          <w:sz w:val="24"/>
          <w:szCs w:val="24"/>
          <w:lang w:eastAsia="ru-RU"/>
        </w:rPr>
        <w:t xml:space="preserve"> ,</w:t>
      </w:r>
      <w:proofErr w:type="gramEnd"/>
      <w:r w:rsidR="00DA763C">
        <w:rPr>
          <w:rFonts w:ascii="Georgia" w:eastAsia="Times New Roman" w:hAnsi="Georgia" w:cs="Times New Roman"/>
          <w:color w:val="000000"/>
          <w:sz w:val="24"/>
          <w:szCs w:val="24"/>
          <w:lang w:eastAsia="ru-RU"/>
        </w:rPr>
        <w:t>образцы.</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 по образцу выложить из мозаики: цифры, букву, простой узор и силуэт.</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lastRenderedPageBreak/>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4E203B" w:rsidRPr="00DA763C" w:rsidRDefault="004E203B" w:rsidP="004E203B">
      <w:pPr>
        <w:spacing w:before="168" w:after="0" w:line="240" w:lineRule="auto"/>
        <w:rPr>
          <w:rFonts w:ascii="Georgia" w:eastAsia="Times New Roman" w:hAnsi="Georgia" w:cs="Times New Roman"/>
          <w:b/>
          <w:color w:val="000000"/>
          <w:sz w:val="24"/>
          <w:szCs w:val="24"/>
          <w:lang w:eastAsia="ru-RU"/>
        </w:rPr>
      </w:pPr>
      <w:r w:rsidRPr="00DA763C">
        <w:rPr>
          <w:rFonts w:ascii="Georgia" w:eastAsia="Times New Roman" w:hAnsi="Georgia" w:cs="Times New Roman"/>
          <w:b/>
          <w:color w:val="000000"/>
          <w:sz w:val="24"/>
          <w:szCs w:val="24"/>
          <w:lang w:eastAsia="ru-RU"/>
        </w:rPr>
        <w:t>Нанизывание бусинок</w:t>
      </w:r>
      <w:r w:rsidR="00FB685A">
        <w:rPr>
          <w:rFonts w:ascii="Georgia" w:eastAsia="Times New Roman" w:hAnsi="Georgia" w:cs="Times New Roman"/>
          <w:b/>
          <w:color w:val="000000"/>
          <w:sz w:val="24"/>
          <w:szCs w:val="24"/>
          <w:lang w:eastAsia="ru-RU"/>
        </w:rPr>
        <w:t xml:space="preserve"> </w:t>
      </w:r>
      <w:proofErr w:type="gramStart"/>
      <w:r w:rsidR="00FB685A">
        <w:rPr>
          <w:rFonts w:ascii="Georgia" w:eastAsia="Times New Roman" w:hAnsi="Georgia" w:cs="Times New Roman"/>
          <w:b/>
          <w:color w:val="000000"/>
          <w:sz w:val="24"/>
          <w:szCs w:val="24"/>
          <w:lang w:eastAsia="ru-RU"/>
        </w:rPr>
        <w:t xml:space="preserve">( </w:t>
      </w:r>
      <w:proofErr w:type="gramEnd"/>
      <w:r w:rsidR="00FB685A">
        <w:rPr>
          <w:rFonts w:ascii="Georgia" w:eastAsia="Times New Roman" w:hAnsi="Georgia" w:cs="Times New Roman"/>
          <w:b/>
          <w:color w:val="000000"/>
          <w:sz w:val="24"/>
          <w:szCs w:val="24"/>
          <w:lang w:eastAsia="ru-RU"/>
        </w:rPr>
        <w:t>фрукты, овощи, животные)</w:t>
      </w:r>
      <w:r w:rsidR="00B548BC">
        <w:rPr>
          <w:rFonts w:ascii="Georgia" w:eastAsia="Times New Roman" w:hAnsi="Georgia" w:cs="Times New Roman"/>
          <w:b/>
          <w:color w:val="000000"/>
          <w:sz w:val="24"/>
          <w:szCs w:val="24"/>
          <w:lang w:eastAsia="ru-RU"/>
        </w:rPr>
        <w:t xml:space="preserve"> - « Дружная семейка»</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концентрации и объема внимания, мелкой моторики пальцев.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образец для нанизывания бус; бусинки, соответствующие образцу, или одинаково нарезанные кусочки цветной изоляции толстой проволоки; для усложнения задания - крупный бисер.</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 по образцу нанизывать бусы.</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Инструкция: «Посмотри на эти нарисованные бусы. Ты хочешь сам собрать бусы? Я дам тебе бусинки и проволоку, на которую нужно нанизывать друг за другом бусинки точно так, как они выглядят на рисунке».</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Примечание</w:t>
      </w:r>
      <w:r w:rsidRPr="00D127CD">
        <w:rPr>
          <w:rFonts w:ascii="Georgia" w:eastAsia="Times New Roman" w:hAnsi="Georgia" w:cs="Times New Roman"/>
          <w:color w:val="000000"/>
          <w:sz w:val="24"/>
          <w:szCs w:val="24"/>
          <w:lang w:eastAsia="ru-RU"/>
        </w:rPr>
        <w:t xml:space="preserve">. Работа с крупным бисером часто вызывает у детей затруднения. </w:t>
      </w:r>
      <w:proofErr w:type="gramStart"/>
      <w:r w:rsidRPr="00D127CD">
        <w:rPr>
          <w:rFonts w:ascii="Georgia" w:eastAsia="Times New Roman" w:hAnsi="Georgia" w:cs="Times New Roman"/>
          <w:color w:val="000000"/>
          <w:sz w:val="24"/>
          <w:szCs w:val="24"/>
          <w:lang w:eastAsia="ru-RU"/>
        </w:rPr>
        <w:t>Возможно</w:t>
      </w:r>
      <w:proofErr w:type="gramEnd"/>
      <w:r w:rsidRPr="00D127CD">
        <w:rPr>
          <w:rFonts w:ascii="Georgia" w:eastAsia="Times New Roman" w:hAnsi="Georgia" w:cs="Times New Roman"/>
          <w:color w:val="000000"/>
          <w:sz w:val="24"/>
          <w:szCs w:val="24"/>
          <w:lang w:eastAsia="ru-RU"/>
        </w:rPr>
        <w:t xml:space="preserve"> использование крупного бисера только в случае хорошо развитой моторики руки и как усложняющий элемент игры.</w:t>
      </w:r>
    </w:p>
    <w:p w:rsidR="004E203B" w:rsidRPr="00D127CD" w:rsidRDefault="00FB685A" w:rsidP="004E203B">
      <w:pPr>
        <w:spacing w:before="168" w:after="0" w:line="240" w:lineRule="auto"/>
        <w:rPr>
          <w:rFonts w:ascii="Georgia" w:eastAsia="Times New Roman" w:hAnsi="Georgia" w:cs="Times New Roman"/>
          <w:b/>
          <w:color w:val="000000"/>
          <w:sz w:val="24"/>
          <w:szCs w:val="24"/>
          <w:lang w:eastAsia="ru-RU"/>
        </w:rPr>
      </w:pPr>
      <w:r>
        <w:rPr>
          <w:rFonts w:ascii="Georgia" w:eastAsia="Times New Roman" w:hAnsi="Georgia" w:cs="Times New Roman"/>
          <w:b/>
          <w:color w:val="000000"/>
          <w:sz w:val="24"/>
          <w:szCs w:val="24"/>
          <w:lang w:eastAsia="ru-RU"/>
        </w:rPr>
        <w:t>Найди в лесу животных и птиц.</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наблюдательности, формирование умения распределять внимание.</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рисунок с изобр</w:t>
      </w:r>
      <w:r w:rsidR="00FB685A">
        <w:rPr>
          <w:rFonts w:ascii="Georgia" w:eastAsia="Times New Roman" w:hAnsi="Georgia" w:cs="Times New Roman"/>
          <w:color w:val="000000"/>
          <w:sz w:val="24"/>
          <w:szCs w:val="24"/>
          <w:lang w:eastAsia="ru-RU"/>
        </w:rPr>
        <w:t>ажением замаскированных в лесу  животных и птиц</w:t>
      </w:r>
      <w:r w:rsidRPr="00D127CD">
        <w:rPr>
          <w:rFonts w:ascii="Georgia" w:eastAsia="Times New Roman" w:hAnsi="Georgia" w:cs="Times New Roman"/>
          <w:color w:val="000000"/>
          <w:sz w:val="24"/>
          <w:szCs w:val="24"/>
          <w:lang w:eastAsia="ru-RU"/>
        </w:rPr>
        <w:t>.</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дается рисунок с изобр</w:t>
      </w:r>
      <w:r w:rsidR="00FB685A">
        <w:rPr>
          <w:rFonts w:ascii="Georgia" w:eastAsia="Times New Roman" w:hAnsi="Georgia" w:cs="Times New Roman"/>
          <w:color w:val="000000"/>
          <w:sz w:val="24"/>
          <w:szCs w:val="24"/>
          <w:lang w:eastAsia="ru-RU"/>
        </w:rPr>
        <w:t>ажением замаскированных в лесу животных и птиц</w:t>
      </w:r>
      <w:r w:rsidRPr="00D127CD">
        <w:rPr>
          <w:rFonts w:ascii="Georgia" w:eastAsia="Times New Roman" w:hAnsi="Georgia" w:cs="Times New Roman"/>
          <w:color w:val="000000"/>
          <w:sz w:val="24"/>
          <w:szCs w:val="24"/>
          <w:lang w:eastAsia="ru-RU"/>
        </w:rPr>
        <w:t>, среди</w:t>
      </w:r>
      <w:r w:rsidR="00FB685A">
        <w:rPr>
          <w:rFonts w:ascii="Georgia" w:eastAsia="Times New Roman" w:hAnsi="Georgia" w:cs="Times New Roman"/>
          <w:color w:val="000000"/>
          <w:sz w:val="24"/>
          <w:szCs w:val="24"/>
          <w:lang w:eastAsia="ru-RU"/>
        </w:rPr>
        <w:t xml:space="preserve"> которых ему надо отыскать ( 2 птицы и зайца, лису</w:t>
      </w:r>
      <w:proofErr w:type="gramStart"/>
      <w:r w:rsidR="00FB685A">
        <w:rPr>
          <w:rFonts w:ascii="Georgia" w:eastAsia="Times New Roman" w:hAnsi="Georgia" w:cs="Times New Roman"/>
          <w:color w:val="000000"/>
          <w:sz w:val="24"/>
          <w:szCs w:val="24"/>
          <w:lang w:eastAsia="ru-RU"/>
        </w:rPr>
        <w:t xml:space="preserve"> ,</w:t>
      </w:r>
      <w:proofErr w:type="gramEnd"/>
      <w:r w:rsidR="00FB685A">
        <w:rPr>
          <w:rFonts w:ascii="Georgia" w:eastAsia="Times New Roman" w:hAnsi="Georgia" w:cs="Times New Roman"/>
          <w:color w:val="000000"/>
          <w:sz w:val="24"/>
          <w:szCs w:val="24"/>
          <w:lang w:eastAsia="ru-RU"/>
        </w:rPr>
        <w:t xml:space="preserve"> ёжика</w:t>
      </w:r>
      <w:r w:rsidRPr="00D127CD">
        <w:rPr>
          <w:rFonts w:ascii="Georgia" w:eastAsia="Times New Roman" w:hAnsi="Georgia" w:cs="Times New Roman"/>
          <w:color w:val="000000"/>
          <w:sz w:val="24"/>
          <w:szCs w:val="24"/>
          <w:lang w:eastAsia="ru-RU"/>
        </w:rPr>
        <w:t>).</w:t>
      </w:r>
    </w:p>
    <w:p w:rsidR="00FB685A" w:rsidRPr="00D127CD" w:rsidRDefault="004E203B" w:rsidP="00FB685A">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«Посмотри, на этой картинке из</w:t>
      </w:r>
      <w:r w:rsidR="00FB685A">
        <w:rPr>
          <w:rFonts w:ascii="Georgia" w:eastAsia="Times New Roman" w:hAnsi="Georgia" w:cs="Times New Roman"/>
          <w:color w:val="000000"/>
          <w:sz w:val="24"/>
          <w:szCs w:val="24"/>
          <w:lang w:eastAsia="ru-RU"/>
        </w:rPr>
        <w:t>ображены замаскированные животные и птицы</w:t>
      </w:r>
      <w:r w:rsidRPr="00D127CD">
        <w:rPr>
          <w:rFonts w:ascii="Georgia" w:eastAsia="Times New Roman" w:hAnsi="Georgia" w:cs="Times New Roman"/>
          <w:color w:val="000000"/>
          <w:sz w:val="24"/>
          <w:szCs w:val="24"/>
          <w:lang w:eastAsia="ru-RU"/>
        </w:rPr>
        <w:t>. Среди них нуж</w:t>
      </w:r>
      <w:r w:rsidR="00FB685A">
        <w:rPr>
          <w:rFonts w:ascii="Georgia" w:eastAsia="Times New Roman" w:hAnsi="Georgia" w:cs="Times New Roman"/>
          <w:color w:val="000000"/>
          <w:sz w:val="24"/>
          <w:szCs w:val="24"/>
          <w:lang w:eastAsia="ru-RU"/>
        </w:rPr>
        <w:t>но как можно быстрее найти  (2 птицы и зайца, лису</w:t>
      </w:r>
      <w:proofErr w:type="gramStart"/>
      <w:r w:rsidR="00FB685A">
        <w:rPr>
          <w:rFonts w:ascii="Georgia" w:eastAsia="Times New Roman" w:hAnsi="Georgia" w:cs="Times New Roman"/>
          <w:color w:val="000000"/>
          <w:sz w:val="24"/>
          <w:szCs w:val="24"/>
          <w:lang w:eastAsia="ru-RU"/>
        </w:rPr>
        <w:t xml:space="preserve"> ,</w:t>
      </w:r>
      <w:proofErr w:type="gramEnd"/>
      <w:r w:rsidR="00FB685A">
        <w:rPr>
          <w:rFonts w:ascii="Georgia" w:eastAsia="Times New Roman" w:hAnsi="Georgia" w:cs="Times New Roman"/>
          <w:color w:val="000000"/>
          <w:sz w:val="24"/>
          <w:szCs w:val="24"/>
          <w:lang w:eastAsia="ru-RU"/>
        </w:rPr>
        <w:t xml:space="preserve"> ёжика</w:t>
      </w:r>
      <w:r w:rsidR="00FB685A" w:rsidRPr="00D127CD">
        <w:rPr>
          <w:rFonts w:ascii="Georgia" w:eastAsia="Times New Roman" w:hAnsi="Georgia" w:cs="Times New Roman"/>
          <w:color w:val="000000"/>
          <w:sz w:val="24"/>
          <w:szCs w:val="24"/>
          <w:lang w:eastAsia="ru-RU"/>
        </w:rPr>
        <w:t>).</w:t>
      </w:r>
      <w:r w:rsidR="00FB685A" w:rsidRPr="00FB685A">
        <w:rPr>
          <w:rFonts w:ascii="Georgia" w:eastAsia="Times New Roman" w:hAnsi="Georgia" w:cs="Times New Roman"/>
          <w:color w:val="000000"/>
          <w:sz w:val="24"/>
          <w:szCs w:val="24"/>
          <w:lang w:eastAsia="ru-RU"/>
        </w:rPr>
        <w:t xml:space="preserve"> </w:t>
      </w:r>
      <w:r w:rsidR="00FB685A">
        <w:rPr>
          <w:rFonts w:ascii="Georgia" w:eastAsia="Times New Roman" w:hAnsi="Georgia" w:cs="Times New Roman"/>
          <w:color w:val="000000"/>
          <w:sz w:val="24"/>
          <w:szCs w:val="24"/>
          <w:lang w:eastAsia="ru-RU"/>
        </w:rPr>
        <w:t xml:space="preserve"> </w:t>
      </w:r>
      <w:r w:rsidR="00FB685A" w:rsidRPr="00D127CD">
        <w:rPr>
          <w:rFonts w:ascii="Georgia" w:eastAsia="Times New Roman" w:hAnsi="Georgia" w:cs="Times New Roman"/>
          <w:color w:val="000000"/>
          <w:sz w:val="24"/>
          <w:szCs w:val="24"/>
          <w:lang w:eastAsia="ru-RU"/>
        </w:rPr>
        <w:t>Начинай искать».</w:t>
      </w:r>
    </w:p>
    <w:p w:rsidR="00FB685A" w:rsidRPr="00D127CD" w:rsidRDefault="00FB685A" w:rsidP="00FB685A">
      <w:pPr>
        <w:spacing w:before="168" w:after="0" w:line="240" w:lineRule="auto"/>
        <w:rPr>
          <w:rFonts w:ascii="Georgia" w:eastAsia="Times New Roman" w:hAnsi="Georgia" w:cs="Times New Roman"/>
          <w:color w:val="000000"/>
          <w:sz w:val="24"/>
          <w:szCs w:val="24"/>
          <w:lang w:eastAsia="ru-RU"/>
        </w:rPr>
      </w:pPr>
    </w:p>
    <w:p w:rsidR="004E203B" w:rsidRPr="00B65217" w:rsidRDefault="00B65217" w:rsidP="004E203B">
      <w:pPr>
        <w:spacing w:before="168" w:after="0" w:line="240" w:lineRule="auto"/>
        <w:rPr>
          <w:rFonts w:ascii="Georgia" w:eastAsia="Times New Roman" w:hAnsi="Georgia" w:cs="Times New Roman"/>
          <w:b/>
          <w:color w:val="000000"/>
          <w:sz w:val="24"/>
          <w:szCs w:val="24"/>
          <w:lang w:eastAsia="ru-RU"/>
        </w:rPr>
      </w:pPr>
      <w:r>
        <w:rPr>
          <w:rFonts w:ascii="Georgia" w:eastAsia="Times New Roman" w:hAnsi="Georgia" w:cs="Times New Roman"/>
          <w:b/>
          <w:color w:val="000000"/>
          <w:sz w:val="24"/>
          <w:szCs w:val="24"/>
          <w:lang w:eastAsia="ru-RU"/>
        </w:rPr>
        <w:t>« В мире графических фантазий</w:t>
      </w:r>
      <w:r w:rsidR="004E203B" w:rsidRPr="00B65217">
        <w:rPr>
          <w:rFonts w:ascii="Georgia" w:eastAsia="Times New Roman" w:hAnsi="Georgia" w:cs="Times New Roman"/>
          <w:b/>
          <w:color w:val="000000"/>
          <w:sz w:val="24"/>
          <w:szCs w:val="24"/>
          <w:lang w:eastAsia="ru-RU"/>
        </w:rPr>
        <w:t>».</w:t>
      </w:r>
    </w:p>
    <w:p w:rsidR="004E203B" w:rsidRPr="00D127CD" w:rsidRDefault="00B65217" w:rsidP="004E203B">
      <w:pPr>
        <w:spacing w:before="168"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Предлагаются разные виды упражнений: графические диктанты </w:t>
      </w:r>
      <w:proofErr w:type="gramStart"/>
      <w:r>
        <w:rPr>
          <w:rFonts w:ascii="Georgia" w:eastAsia="Times New Roman" w:hAnsi="Georgia" w:cs="Times New Roman"/>
          <w:color w:val="000000"/>
          <w:sz w:val="24"/>
          <w:szCs w:val="24"/>
          <w:lang w:eastAsia="ru-RU"/>
        </w:rPr>
        <w:t>;с</w:t>
      </w:r>
      <w:proofErr w:type="gramEnd"/>
      <w:r w:rsidR="004E203B" w:rsidRPr="00D127CD">
        <w:rPr>
          <w:rFonts w:ascii="Georgia" w:eastAsia="Times New Roman" w:hAnsi="Georgia" w:cs="Times New Roman"/>
          <w:color w:val="000000"/>
          <w:sz w:val="24"/>
          <w:szCs w:val="24"/>
          <w:lang w:eastAsia="ru-RU"/>
        </w:rPr>
        <w:t>рисовывание</w:t>
      </w:r>
      <w:r>
        <w:rPr>
          <w:rFonts w:ascii="Georgia" w:eastAsia="Times New Roman" w:hAnsi="Georgia" w:cs="Times New Roman"/>
          <w:color w:val="000000"/>
          <w:sz w:val="24"/>
          <w:szCs w:val="24"/>
          <w:lang w:eastAsia="ru-RU"/>
        </w:rPr>
        <w:t xml:space="preserve"> образца </w:t>
      </w:r>
      <w:r w:rsidR="004E203B" w:rsidRPr="00D127CD">
        <w:rPr>
          <w:rFonts w:ascii="Georgia" w:eastAsia="Times New Roman" w:hAnsi="Georgia" w:cs="Times New Roman"/>
          <w:color w:val="000000"/>
          <w:sz w:val="24"/>
          <w:szCs w:val="24"/>
          <w:lang w:eastAsia="ru-RU"/>
        </w:rPr>
        <w:t xml:space="preserve"> по </w:t>
      </w:r>
      <w:r>
        <w:rPr>
          <w:rFonts w:ascii="Georgia" w:eastAsia="Times New Roman" w:hAnsi="Georgia" w:cs="Times New Roman"/>
          <w:color w:val="000000"/>
          <w:sz w:val="24"/>
          <w:szCs w:val="24"/>
          <w:lang w:eastAsia="ru-RU"/>
        </w:rPr>
        <w:t xml:space="preserve"> </w:t>
      </w:r>
      <w:r w:rsidR="004E203B" w:rsidRPr="00D127CD">
        <w:rPr>
          <w:rFonts w:ascii="Georgia" w:eastAsia="Times New Roman" w:hAnsi="Georgia" w:cs="Times New Roman"/>
          <w:color w:val="000000"/>
          <w:sz w:val="24"/>
          <w:szCs w:val="24"/>
          <w:lang w:eastAsia="ru-RU"/>
        </w:rPr>
        <w:t>клеточкам</w:t>
      </w:r>
      <w:r>
        <w:rPr>
          <w:rFonts w:ascii="Georgia" w:eastAsia="Times New Roman" w:hAnsi="Georgia" w:cs="Times New Roman"/>
          <w:color w:val="000000"/>
          <w:sz w:val="24"/>
          <w:szCs w:val="24"/>
          <w:lang w:eastAsia="ru-RU"/>
        </w:rPr>
        <w:t>; обведи по точкам , раскрась; копируем  точки;</w:t>
      </w:r>
      <w:r w:rsidR="00233583">
        <w:rPr>
          <w:rFonts w:ascii="Georgia" w:eastAsia="Times New Roman" w:hAnsi="Georgia" w:cs="Times New Roman"/>
          <w:color w:val="000000"/>
          <w:sz w:val="24"/>
          <w:szCs w:val="24"/>
          <w:lang w:eastAsia="ru-RU"/>
        </w:rPr>
        <w:t xml:space="preserve"> продолжи по образцу</w:t>
      </w:r>
      <w:r>
        <w:rPr>
          <w:rFonts w:ascii="Georgia" w:eastAsia="Times New Roman" w:hAnsi="Georgia" w:cs="Times New Roman"/>
          <w:color w:val="000000"/>
          <w:sz w:val="24"/>
          <w:szCs w:val="24"/>
          <w:lang w:eastAsia="ru-RU"/>
        </w:rPr>
        <w:t>.</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xml:space="preserve"> развитие концентрации и объема внимания, формирование умения следовать образцу, </w:t>
      </w:r>
      <w:r w:rsidR="00233583">
        <w:rPr>
          <w:rFonts w:ascii="Georgia" w:eastAsia="Times New Roman" w:hAnsi="Georgia" w:cs="Times New Roman"/>
          <w:color w:val="000000"/>
          <w:sz w:val="24"/>
          <w:szCs w:val="24"/>
          <w:lang w:eastAsia="ru-RU"/>
        </w:rPr>
        <w:t xml:space="preserve"> развитие умения действовать по инструкции</w:t>
      </w:r>
      <w:proofErr w:type="gramStart"/>
      <w:r w:rsidR="00233583">
        <w:rPr>
          <w:rFonts w:ascii="Georgia" w:eastAsia="Times New Roman" w:hAnsi="Georgia" w:cs="Times New Roman"/>
          <w:color w:val="000000"/>
          <w:sz w:val="24"/>
          <w:szCs w:val="24"/>
          <w:lang w:eastAsia="ru-RU"/>
        </w:rPr>
        <w:t xml:space="preserve"> ,</w:t>
      </w:r>
      <w:proofErr w:type="gramEnd"/>
      <w:r w:rsidRPr="00D127CD">
        <w:rPr>
          <w:rFonts w:ascii="Georgia" w:eastAsia="Times New Roman" w:hAnsi="Georgia" w:cs="Times New Roman"/>
          <w:color w:val="000000"/>
          <w:sz w:val="24"/>
          <w:szCs w:val="24"/>
          <w:lang w:eastAsia="ru-RU"/>
        </w:rPr>
        <w:t>развитие мелкой моторики руки.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00233583">
        <w:rPr>
          <w:rFonts w:ascii="Georgia" w:eastAsia="Times New Roman" w:hAnsi="Georgia" w:cs="Times New Roman"/>
          <w:color w:val="000000"/>
          <w:sz w:val="24"/>
          <w:szCs w:val="24"/>
          <w:lang w:eastAsia="ru-RU"/>
        </w:rPr>
        <w:t>  образцы  для  выполнения заданий</w:t>
      </w:r>
      <w:r w:rsidRPr="00D127CD">
        <w:rPr>
          <w:rFonts w:ascii="Georgia" w:eastAsia="Times New Roman" w:hAnsi="Georgia" w:cs="Times New Roman"/>
          <w:color w:val="000000"/>
          <w:sz w:val="24"/>
          <w:szCs w:val="24"/>
          <w:lang w:eastAsia="ru-RU"/>
        </w:rPr>
        <w:t>; остро отточенные карандаши.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 нарисовать согласно образцу фигуру на чистом листе в клетку простым карандашом. Задание представляет собой два уровня сложности: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w:t>
      </w:r>
      <w:r w:rsidR="00B862BD">
        <w:rPr>
          <w:rFonts w:ascii="Georgia" w:eastAsia="Times New Roman" w:hAnsi="Georgia" w:cs="Times New Roman"/>
          <w:color w:val="000000"/>
          <w:sz w:val="24"/>
          <w:szCs w:val="24"/>
          <w:lang w:eastAsia="ru-RU"/>
        </w:rPr>
        <w:t xml:space="preserve"> 1 </w:t>
      </w:r>
      <w:r w:rsidRPr="00D127CD">
        <w:rPr>
          <w:rFonts w:ascii="Georgia" w:eastAsia="Times New Roman" w:hAnsi="Georgia" w:cs="Times New Roman"/>
          <w:color w:val="000000"/>
          <w:sz w:val="24"/>
          <w:szCs w:val="24"/>
          <w:lang w:eastAsia="ru-RU"/>
        </w:rPr>
        <w:t>й уровень сложности - образец состоит из разомкнутых фигур;</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w:t>
      </w:r>
      <w:r w:rsidR="00B862BD">
        <w:rPr>
          <w:rFonts w:ascii="Georgia" w:eastAsia="Times New Roman" w:hAnsi="Georgia" w:cs="Times New Roman"/>
          <w:color w:val="000000"/>
          <w:sz w:val="24"/>
          <w:szCs w:val="24"/>
          <w:lang w:eastAsia="ru-RU"/>
        </w:rPr>
        <w:t xml:space="preserve"> 2 </w:t>
      </w:r>
      <w:r w:rsidRPr="00D127CD">
        <w:rPr>
          <w:rFonts w:ascii="Georgia" w:eastAsia="Times New Roman" w:hAnsi="Georgia" w:cs="Times New Roman"/>
          <w:color w:val="000000"/>
          <w:sz w:val="24"/>
          <w:szCs w:val="24"/>
          <w:lang w:eastAsia="ru-RU"/>
        </w:rPr>
        <w:t>й уровень сложности - образец состоит из замкнутых фигур.</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lastRenderedPageBreak/>
        <w:t>Инструкция:</w:t>
      </w:r>
      <w:r w:rsidRPr="00D127CD">
        <w:rPr>
          <w:rFonts w:ascii="Georgia" w:eastAsia="Times New Roman" w:hAnsi="Georgia" w:cs="Times New Roman"/>
          <w:color w:val="000000"/>
          <w:sz w:val="24"/>
          <w:szCs w:val="24"/>
          <w:lang w:eastAsia="ru-RU"/>
        </w:rPr>
        <w:t> «Посмотри внимательно на рисунок. На нем изображена фигура, состоящая из линий. Нарисуй точно такую же фигуру по клеточкам на чистом листе. Будь внимателен</w:t>
      </w:r>
      <w:proofErr w:type="gramStart"/>
      <w:r w:rsidRPr="00D127CD">
        <w:rPr>
          <w:rFonts w:ascii="Georgia" w:eastAsia="Times New Roman" w:hAnsi="Georgia" w:cs="Times New Roman"/>
          <w:color w:val="000000"/>
          <w:sz w:val="24"/>
          <w:szCs w:val="24"/>
          <w:lang w:eastAsia="ru-RU"/>
        </w:rPr>
        <w:t xml:space="preserve"> !</w:t>
      </w:r>
      <w:proofErr w:type="gramEnd"/>
      <w:r w:rsidRPr="00D127CD">
        <w:rPr>
          <w:rFonts w:ascii="Georgia" w:eastAsia="Times New Roman" w:hAnsi="Georgia" w:cs="Times New Roman"/>
          <w:color w:val="000000"/>
          <w:sz w:val="24"/>
          <w:szCs w:val="24"/>
          <w:lang w:eastAsia="ru-RU"/>
        </w:rPr>
        <w:t>»</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Примечание</w:t>
      </w:r>
      <w:r w:rsidRPr="00D127CD">
        <w:rPr>
          <w:rFonts w:ascii="Georgia" w:eastAsia="Times New Roman" w:hAnsi="Georgia" w:cs="Times New Roman"/>
          <w:color w:val="000000"/>
          <w:sz w:val="24"/>
          <w:szCs w:val="24"/>
          <w:lang w:eastAsia="ru-RU"/>
        </w:rPr>
        <w:t>. Использовать для рисования ручку или фломастер не рекомендуется. По желанию ребенок может заштриховать замкнутую фигуру цветным карандашом.</w:t>
      </w:r>
    </w:p>
    <w:p w:rsidR="004E203B" w:rsidRPr="00D127CD" w:rsidRDefault="00233583" w:rsidP="004E203B">
      <w:pPr>
        <w:spacing w:before="168" w:after="0" w:line="240" w:lineRule="auto"/>
        <w:rPr>
          <w:rFonts w:ascii="Georgia" w:eastAsia="Times New Roman" w:hAnsi="Georgia" w:cs="Times New Roman"/>
          <w:b/>
          <w:color w:val="000000"/>
          <w:sz w:val="24"/>
          <w:szCs w:val="24"/>
          <w:lang w:eastAsia="ru-RU"/>
        </w:rPr>
      </w:pPr>
      <w:r>
        <w:rPr>
          <w:rFonts w:ascii="Georgia" w:eastAsia="Times New Roman" w:hAnsi="Georgia" w:cs="Times New Roman"/>
          <w:b/>
          <w:color w:val="000000"/>
          <w:sz w:val="24"/>
          <w:szCs w:val="24"/>
          <w:lang w:eastAsia="ru-RU"/>
        </w:rPr>
        <w:t>Создай целое из его частей.</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наблюдательности.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рисунок с изображен</w:t>
      </w:r>
      <w:r w:rsidR="00233583">
        <w:rPr>
          <w:rFonts w:ascii="Georgia" w:eastAsia="Times New Roman" w:hAnsi="Georgia" w:cs="Times New Roman"/>
          <w:color w:val="000000"/>
          <w:sz w:val="24"/>
          <w:szCs w:val="24"/>
          <w:lang w:eastAsia="ru-RU"/>
        </w:rPr>
        <w:t>ием  отдельных частей фигурки</w:t>
      </w:r>
      <w:r w:rsidRPr="00D127CD">
        <w:rPr>
          <w:rFonts w:ascii="Georgia" w:eastAsia="Times New Roman" w:hAnsi="Georgia" w:cs="Times New Roman"/>
          <w:color w:val="000000"/>
          <w:sz w:val="24"/>
          <w:szCs w:val="24"/>
          <w:lang w:eastAsia="ru-RU"/>
        </w:rPr>
        <w:t>.</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предлагают рис</w:t>
      </w:r>
      <w:r w:rsidR="002909FF">
        <w:rPr>
          <w:rFonts w:ascii="Georgia" w:eastAsia="Times New Roman" w:hAnsi="Georgia" w:cs="Times New Roman"/>
          <w:color w:val="000000"/>
          <w:sz w:val="24"/>
          <w:szCs w:val="24"/>
          <w:lang w:eastAsia="ru-RU"/>
        </w:rPr>
        <w:t>унок с изображением  мышки и</w:t>
      </w:r>
      <w:r w:rsidR="002909FF" w:rsidRPr="002909FF">
        <w:rPr>
          <w:rFonts w:ascii="Georgia" w:eastAsia="Times New Roman" w:hAnsi="Georgia" w:cs="Times New Roman"/>
          <w:color w:val="000000"/>
          <w:sz w:val="24"/>
          <w:szCs w:val="24"/>
          <w:lang w:eastAsia="ru-RU"/>
        </w:rPr>
        <w:t xml:space="preserve"> </w:t>
      </w:r>
      <w:r w:rsidR="002909FF">
        <w:rPr>
          <w:rFonts w:ascii="Georgia" w:eastAsia="Times New Roman" w:hAnsi="Georgia" w:cs="Times New Roman"/>
          <w:color w:val="000000"/>
          <w:sz w:val="24"/>
          <w:szCs w:val="24"/>
          <w:lang w:eastAsia="ru-RU"/>
        </w:rPr>
        <w:t>отдельных частей печенья</w:t>
      </w:r>
      <w:proofErr w:type="gramStart"/>
      <w:r w:rsidR="002909FF">
        <w:rPr>
          <w:rFonts w:ascii="Georgia" w:eastAsia="Times New Roman" w:hAnsi="Georgia" w:cs="Times New Roman"/>
          <w:color w:val="000000"/>
          <w:sz w:val="24"/>
          <w:szCs w:val="24"/>
          <w:lang w:eastAsia="ru-RU"/>
        </w:rPr>
        <w:t xml:space="preserve"> ,</w:t>
      </w:r>
      <w:proofErr w:type="gramEnd"/>
      <w:r w:rsidR="002909FF">
        <w:rPr>
          <w:rFonts w:ascii="Georgia" w:eastAsia="Times New Roman" w:hAnsi="Georgia" w:cs="Times New Roman"/>
          <w:color w:val="000000"/>
          <w:sz w:val="24"/>
          <w:szCs w:val="24"/>
          <w:lang w:eastAsia="ru-RU"/>
        </w:rPr>
        <w:t xml:space="preserve"> из которых нужно собрать целые, ориентируясь на форму кусочков.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«Посмотри на этот рисунок вни</w:t>
      </w:r>
      <w:r w:rsidR="002909FF">
        <w:rPr>
          <w:rFonts w:ascii="Georgia" w:eastAsia="Times New Roman" w:hAnsi="Georgia" w:cs="Times New Roman"/>
          <w:color w:val="000000"/>
          <w:sz w:val="24"/>
          <w:szCs w:val="24"/>
          <w:lang w:eastAsia="ru-RU"/>
        </w:rPr>
        <w:t>мательно и помоги мышке собрать</w:t>
      </w:r>
      <w:r w:rsidR="00EB6C21">
        <w:rPr>
          <w:rFonts w:ascii="Georgia" w:eastAsia="Times New Roman" w:hAnsi="Georgia" w:cs="Times New Roman"/>
          <w:color w:val="000000"/>
          <w:sz w:val="24"/>
          <w:szCs w:val="24"/>
          <w:lang w:eastAsia="ru-RU"/>
        </w:rPr>
        <w:t xml:space="preserve"> </w:t>
      </w:r>
      <w:r w:rsidR="00EB6C21">
        <w:rPr>
          <w:rFonts w:ascii="Georgia" w:eastAsia="Times New Roman" w:hAnsi="Georgia" w:cs="Times New Roman"/>
          <w:i/>
          <w:iCs/>
          <w:color w:val="000000"/>
          <w:sz w:val="24"/>
          <w:szCs w:val="24"/>
          <w:lang w:eastAsia="ru-RU"/>
        </w:rPr>
        <w:t>целые печенья»</w:t>
      </w:r>
    </w:p>
    <w:p w:rsidR="004E203B" w:rsidRPr="00D127CD" w:rsidRDefault="004E203B"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b/>
          <w:color w:val="000000"/>
          <w:sz w:val="24"/>
          <w:szCs w:val="24"/>
          <w:lang w:eastAsia="ru-RU"/>
        </w:rPr>
        <w:t>Что где лежит?</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бланк с эталонами фигур и предметов, соответствующих этим эталонам, а также стеллаж и вырезанные фигуры для манипулирования.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необходимо распределить предметы относительно предложенных эталонов фигур. Методика может использоваться в двух вариантах.</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 Упрощенный вариант: на отдельном бланке изображен стеллаж с эталонами фигур, а плоские предметы вырезаны и раскладываются ребенком на полки стеллажа относительно предложенных эталонов фигур (происходит сравнение эталонов с предметами).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 Стеллаж с полками и эталонами фигур, а также предметы изображены на одном бланке. Ребенок должен выполнить задание, не манипулируя предметами. Показать и объяснить свои действия.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«Посмотри, на этом бланке нарисован стеллаж с полками, на которых обозначены геометрические фигуры: прямоугольник, треугольник, еще один прямоугольник, квадрат, круг, овал. Находящиеся у меня вырезанные предметы тебе необходимо разложить на полки так, чтобы они оказались рядом с той геометрической фигурой, на которую похожи. Объясни свой выбор».</w:t>
      </w:r>
    </w:p>
    <w:p w:rsidR="004E203B" w:rsidRPr="00D127CD" w:rsidRDefault="00EB6C21" w:rsidP="004E203B">
      <w:pPr>
        <w:spacing w:before="168" w:after="0" w:line="240" w:lineRule="auto"/>
        <w:rPr>
          <w:rFonts w:ascii="Georgia" w:eastAsia="Times New Roman" w:hAnsi="Georgia" w:cs="Times New Roman"/>
          <w:b/>
          <w:color w:val="000000"/>
          <w:sz w:val="24"/>
          <w:szCs w:val="24"/>
          <w:lang w:eastAsia="ru-RU"/>
        </w:rPr>
      </w:pPr>
      <w:r>
        <w:rPr>
          <w:rFonts w:ascii="Georgia" w:eastAsia="Times New Roman" w:hAnsi="Georgia" w:cs="Times New Roman"/>
          <w:b/>
          <w:color w:val="000000"/>
          <w:sz w:val="24"/>
          <w:szCs w:val="24"/>
          <w:lang w:eastAsia="ru-RU"/>
        </w:rPr>
        <w:t>Сделай  одинаковыми.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наблюдательности, концентрации и распределения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бла</w:t>
      </w:r>
      <w:r w:rsidR="00EB6C21">
        <w:rPr>
          <w:rFonts w:ascii="Georgia" w:eastAsia="Times New Roman" w:hAnsi="Georgia" w:cs="Times New Roman"/>
          <w:color w:val="000000"/>
          <w:sz w:val="24"/>
          <w:szCs w:val="24"/>
          <w:lang w:eastAsia="ru-RU"/>
        </w:rPr>
        <w:t>нк с тре</w:t>
      </w:r>
      <w:r w:rsidRPr="00D127CD">
        <w:rPr>
          <w:rFonts w:ascii="Georgia" w:eastAsia="Times New Roman" w:hAnsi="Georgia" w:cs="Times New Roman"/>
          <w:color w:val="000000"/>
          <w:sz w:val="24"/>
          <w:szCs w:val="24"/>
          <w:lang w:eastAsia="ru-RU"/>
        </w:rPr>
        <w:t xml:space="preserve">мя рисунками, </w:t>
      </w:r>
      <w:r w:rsidR="00EB6C21">
        <w:rPr>
          <w:rFonts w:ascii="Georgia" w:eastAsia="Times New Roman" w:hAnsi="Georgia" w:cs="Times New Roman"/>
          <w:color w:val="000000"/>
          <w:sz w:val="24"/>
          <w:szCs w:val="24"/>
          <w:lang w:eastAsia="ru-RU"/>
        </w:rPr>
        <w:t>один из которых - образец, а два</w:t>
      </w:r>
      <w:r w:rsidRPr="00D127CD">
        <w:rPr>
          <w:rFonts w:ascii="Georgia" w:eastAsia="Times New Roman" w:hAnsi="Georgia" w:cs="Times New Roman"/>
          <w:color w:val="000000"/>
          <w:sz w:val="24"/>
          <w:szCs w:val="24"/>
          <w:lang w:eastAsia="ru-RU"/>
        </w:rPr>
        <w:t xml:space="preserve"> остальные отличаются от образца недостающими деталями; простой карандаш.</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w:t>
      </w:r>
      <w:r w:rsidR="00EB6C21">
        <w:rPr>
          <w:rFonts w:ascii="Georgia" w:eastAsia="Times New Roman" w:hAnsi="Georgia" w:cs="Times New Roman"/>
          <w:color w:val="000000"/>
          <w:sz w:val="24"/>
          <w:szCs w:val="24"/>
          <w:lang w:eastAsia="ru-RU"/>
        </w:rPr>
        <w:t>бенку предлагают ли</w:t>
      </w:r>
      <w:proofErr w:type="gramStart"/>
      <w:r w:rsidR="00EB6C21">
        <w:rPr>
          <w:rFonts w:ascii="Georgia" w:eastAsia="Times New Roman" w:hAnsi="Georgia" w:cs="Times New Roman"/>
          <w:color w:val="000000"/>
          <w:sz w:val="24"/>
          <w:szCs w:val="24"/>
          <w:lang w:eastAsia="ru-RU"/>
        </w:rPr>
        <w:t>ст с тр</w:t>
      </w:r>
      <w:proofErr w:type="gramEnd"/>
      <w:r w:rsidR="00EB6C21">
        <w:rPr>
          <w:rFonts w:ascii="Georgia" w:eastAsia="Times New Roman" w:hAnsi="Georgia" w:cs="Times New Roman"/>
          <w:color w:val="000000"/>
          <w:sz w:val="24"/>
          <w:szCs w:val="24"/>
          <w:lang w:eastAsia="ru-RU"/>
        </w:rPr>
        <w:t xml:space="preserve">емя </w:t>
      </w:r>
      <w:r w:rsidRPr="00D127CD">
        <w:rPr>
          <w:rFonts w:ascii="Georgia" w:eastAsia="Times New Roman" w:hAnsi="Georgia" w:cs="Times New Roman"/>
          <w:color w:val="000000"/>
          <w:sz w:val="24"/>
          <w:szCs w:val="24"/>
          <w:lang w:eastAsia="ru-RU"/>
        </w:rPr>
        <w:t xml:space="preserve"> рисун</w:t>
      </w:r>
      <w:r w:rsidR="00EB6C21">
        <w:rPr>
          <w:rFonts w:ascii="Georgia" w:eastAsia="Times New Roman" w:hAnsi="Georgia" w:cs="Times New Roman"/>
          <w:color w:val="000000"/>
          <w:sz w:val="24"/>
          <w:szCs w:val="24"/>
          <w:lang w:eastAsia="ru-RU"/>
        </w:rPr>
        <w:t>ками, содержащими элементы кораблика</w:t>
      </w:r>
      <w:r w:rsidRPr="00D127CD">
        <w:rPr>
          <w:rFonts w:ascii="Georgia" w:eastAsia="Times New Roman" w:hAnsi="Georgia" w:cs="Times New Roman"/>
          <w:color w:val="000000"/>
          <w:sz w:val="24"/>
          <w:szCs w:val="24"/>
          <w:lang w:eastAsia="ru-RU"/>
        </w:rPr>
        <w:t xml:space="preserve">. Первый </w:t>
      </w:r>
      <w:r w:rsidR="00EB6C21">
        <w:rPr>
          <w:rFonts w:ascii="Georgia" w:eastAsia="Times New Roman" w:hAnsi="Georgia" w:cs="Times New Roman"/>
          <w:color w:val="000000"/>
          <w:sz w:val="24"/>
          <w:szCs w:val="24"/>
          <w:lang w:eastAsia="ru-RU"/>
        </w:rPr>
        <w:t>рисунок - образец, остальные два</w:t>
      </w:r>
      <w:r w:rsidRPr="00D127CD">
        <w:rPr>
          <w:rFonts w:ascii="Georgia" w:eastAsia="Times New Roman" w:hAnsi="Georgia" w:cs="Times New Roman"/>
          <w:color w:val="000000"/>
          <w:sz w:val="24"/>
          <w:szCs w:val="24"/>
          <w:lang w:eastAsia="ru-RU"/>
        </w:rPr>
        <w:t xml:space="preserve"> отличны между собой и образцом. Надо дорисовать недостающие элементы</w:t>
      </w:r>
      <w:proofErr w:type="gramStart"/>
      <w:r w:rsidRPr="00D127CD">
        <w:rPr>
          <w:rFonts w:ascii="Georgia" w:eastAsia="Times New Roman" w:hAnsi="Georgia" w:cs="Times New Roman"/>
          <w:color w:val="000000"/>
          <w:sz w:val="24"/>
          <w:szCs w:val="24"/>
          <w:lang w:eastAsia="ru-RU"/>
        </w:rPr>
        <w:t xml:space="preserve"> ,</w:t>
      </w:r>
      <w:proofErr w:type="gramEnd"/>
      <w:r w:rsidRPr="00D127CD">
        <w:rPr>
          <w:rFonts w:ascii="Georgia" w:eastAsia="Times New Roman" w:hAnsi="Georgia" w:cs="Times New Roman"/>
          <w:color w:val="000000"/>
          <w:sz w:val="24"/>
          <w:szCs w:val="24"/>
          <w:lang w:eastAsia="ru-RU"/>
        </w:rPr>
        <w:t>чтобы все три рисунка соответствовали образцу.</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lastRenderedPageBreak/>
        <w:t>Инструкция:</w:t>
      </w:r>
      <w:r w:rsidRPr="00D127CD">
        <w:rPr>
          <w:rFonts w:ascii="Georgia" w:eastAsia="Times New Roman" w:hAnsi="Georgia" w:cs="Times New Roman"/>
          <w:color w:val="000000"/>
          <w:sz w:val="24"/>
          <w:szCs w:val="24"/>
          <w:lang w:eastAsia="ru-RU"/>
        </w:rPr>
        <w:t> «По</w:t>
      </w:r>
      <w:r w:rsidR="00EB6C21">
        <w:rPr>
          <w:rFonts w:ascii="Georgia" w:eastAsia="Times New Roman" w:hAnsi="Georgia" w:cs="Times New Roman"/>
          <w:color w:val="000000"/>
          <w:sz w:val="24"/>
          <w:szCs w:val="24"/>
          <w:lang w:eastAsia="ru-RU"/>
        </w:rPr>
        <w:t>смотри внимательно на эти  три</w:t>
      </w:r>
      <w:r w:rsidRPr="00D127CD">
        <w:rPr>
          <w:rFonts w:ascii="Georgia" w:eastAsia="Times New Roman" w:hAnsi="Georgia" w:cs="Times New Roman"/>
          <w:color w:val="000000"/>
          <w:sz w:val="24"/>
          <w:szCs w:val="24"/>
          <w:lang w:eastAsia="ru-RU"/>
        </w:rPr>
        <w:t xml:space="preserve"> рисунка. На первом</w:t>
      </w:r>
      <w:r w:rsidR="00EB6C21">
        <w:rPr>
          <w:rFonts w:ascii="Georgia" w:eastAsia="Times New Roman" w:hAnsi="Georgia" w:cs="Times New Roman"/>
          <w:color w:val="000000"/>
          <w:sz w:val="24"/>
          <w:szCs w:val="24"/>
          <w:lang w:eastAsia="ru-RU"/>
        </w:rPr>
        <w:t xml:space="preserve"> из них </w:t>
      </w:r>
      <w:proofErr w:type="gramStart"/>
      <w:r w:rsidR="00EB6C21">
        <w:rPr>
          <w:rFonts w:ascii="Georgia" w:eastAsia="Times New Roman" w:hAnsi="Georgia" w:cs="Times New Roman"/>
          <w:color w:val="000000"/>
          <w:sz w:val="24"/>
          <w:szCs w:val="24"/>
          <w:lang w:eastAsia="ru-RU"/>
        </w:rPr>
        <w:t>изображена</w:t>
      </w:r>
      <w:proofErr w:type="gramEnd"/>
      <w:r w:rsidR="00EB6C21">
        <w:rPr>
          <w:rFonts w:ascii="Georgia" w:eastAsia="Times New Roman" w:hAnsi="Georgia" w:cs="Times New Roman"/>
          <w:color w:val="000000"/>
          <w:sz w:val="24"/>
          <w:szCs w:val="24"/>
          <w:lang w:eastAsia="ru-RU"/>
        </w:rPr>
        <w:t xml:space="preserve"> готовый кораблик, а на  двух остальных детали  кораблика </w:t>
      </w:r>
      <w:r w:rsidRPr="00D127CD">
        <w:rPr>
          <w:rFonts w:ascii="Georgia" w:eastAsia="Times New Roman" w:hAnsi="Georgia" w:cs="Times New Roman"/>
          <w:color w:val="000000"/>
          <w:sz w:val="24"/>
          <w:szCs w:val="24"/>
          <w:lang w:eastAsia="ru-RU"/>
        </w:rPr>
        <w:t xml:space="preserve"> не дорисовали. Тебе необходимо дорисовать не</w:t>
      </w:r>
      <w:r w:rsidR="00EB6C21">
        <w:rPr>
          <w:rFonts w:ascii="Georgia" w:eastAsia="Times New Roman" w:hAnsi="Georgia" w:cs="Times New Roman"/>
          <w:color w:val="000000"/>
          <w:sz w:val="24"/>
          <w:szCs w:val="24"/>
          <w:lang w:eastAsia="ru-RU"/>
        </w:rPr>
        <w:t xml:space="preserve">достающие детали к каждом кораблике так, чтобы все  три   кораблика </w:t>
      </w:r>
      <w:r w:rsidRPr="00D127CD">
        <w:rPr>
          <w:rFonts w:ascii="Georgia" w:eastAsia="Times New Roman" w:hAnsi="Georgia" w:cs="Times New Roman"/>
          <w:color w:val="000000"/>
          <w:sz w:val="24"/>
          <w:szCs w:val="24"/>
          <w:lang w:eastAsia="ru-RU"/>
        </w:rPr>
        <w:t xml:space="preserve"> стали </w:t>
      </w:r>
      <w:proofErr w:type="gramStart"/>
      <w:r w:rsidRPr="00D127CD">
        <w:rPr>
          <w:rFonts w:ascii="Georgia" w:eastAsia="Times New Roman" w:hAnsi="Georgia" w:cs="Times New Roman"/>
          <w:color w:val="000000"/>
          <w:sz w:val="24"/>
          <w:szCs w:val="24"/>
          <w:lang w:eastAsia="ru-RU"/>
        </w:rPr>
        <w:t>одинаковыми</w:t>
      </w:r>
      <w:proofErr w:type="gramEnd"/>
      <w:r w:rsidRPr="00D127CD">
        <w:rPr>
          <w:rFonts w:ascii="Georgia" w:eastAsia="Times New Roman" w:hAnsi="Georgia" w:cs="Times New Roman"/>
          <w:color w:val="000000"/>
          <w:sz w:val="24"/>
          <w:szCs w:val="24"/>
          <w:lang w:eastAsia="ru-RU"/>
        </w:rPr>
        <w:t>. Приступай к работе»</w:t>
      </w:r>
      <w:proofErr w:type="gramStart"/>
      <w:r w:rsidR="00EC4B97">
        <w:rPr>
          <w:rFonts w:ascii="Georgia" w:eastAsia="Times New Roman" w:hAnsi="Georgia" w:cs="Times New Roman"/>
          <w:color w:val="000000"/>
          <w:sz w:val="24"/>
          <w:szCs w:val="24"/>
          <w:lang w:eastAsia="ru-RU"/>
        </w:rPr>
        <w:t xml:space="preserve"> </w:t>
      </w:r>
      <w:r w:rsidRPr="00D127CD">
        <w:rPr>
          <w:rFonts w:ascii="Georgia" w:eastAsia="Times New Roman" w:hAnsi="Georgia" w:cs="Times New Roman"/>
          <w:color w:val="000000"/>
          <w:sz w:val="24"/>
          <w:szCs w:val="24"/>
          <w:lang w:eastAsia="ru-RU"/>
        </w:rPr>
        <w:t>.</w:t>
      </w:r>
      <w:proofErr w:type="gramEnd"/>
      <w:r w:rsidR="00EC4B97">
        <w:rPr>
          <w:rFonts w:ascii="Georgia" w:eastAsia="Times New Roman" w:hAnsi="Georgia" w:cs="Times New Roman"/>
          <w:color w:val="000000"/>
          <w:sz w:val="24"/>
          <w:szCs w:val="24"/>
          <w:lang w:eastAsia="ru-RU"/>
        </w:rPr>
        <w:t xml:space="preserve">                                                                                                                                                     </w:t>
      </w:r>
      <w:r w:rsidR="00EC4B97" w:rsidRPr="00EC4B97">
        <w:rPr>
          <w:rFonts w:ascii="Georgia" w:eastAsia="Times New Roman" w:hAnsi="Georgia" w:cs="Times New Roman"/>
          <w:i/>
          <w:color w:val="000000"/>
          <w:sz w:val="24"/>
          <w:szCs w:val="24"/>
          <w:lang w:eastAsia="ru-RU"/>
        </w:rPr>
        <w:t>примечание</w:t>
      </w:r>
      <w:r w:rsidR="00EC4B97">
        <w:rPr>
          <w:rFonts w:ascii="Georgia" w:eastAsia="Times New Roman" w:hAnsi="Georgia" w:cs="Times New Roman"/>
          <w:color w:val="000000"/>
          <w:sz w:val="24"/>
          <w:szCs w:val="24"/>
          <w:lang w:eastAsia="ru-RU"/>
        </w:rPr>
        <w:t xml:space="preserve"> ( подобные задания повторяются на  готовых бланках  на другом материале: мишка, цветок, рубашка, домик, паровоз)</w:t>
      </w:r>
    </w:p>
    <w:p w:rsidR="004E203B" w:rsidRPr="00D127CD" w:rsidRDefault="004E203B"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b/>
          <w:color w:val="000000"/>
          <w:sz w:val="24"/>
          <w:szCs w:val="24"/>
          <w:lang w:eastAsia="ru-RU"/>
        </w:rPr>
        <w:t>Найди героев передачи</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наблюдательности, распределения, переключения и объема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w:t>
      </w:r>
      <w:r w:rsidRPr="00D127CD">
        <w:rPr>
          <w:rFonts w:ascii="Georgia" w:eastAsia="Times New Roman" w:hAnsi="Georgia" w:cs="Times New Roman"/>
          <w:color w:val="000000"/>
          <w:sz w:val="24"/>
          <w:szCs w:val="24"/>
          <w:lang w:eastAsia="ru-RU"/>
        </w:rPr>
        <w:t xml:space="preserve"> картинки с изображением героев детской передачи - </w:t>
      </w:r>
      <w:proofErr w:type="spellStart"/>
      <w:r w:rsidRPr="00D127CD">
        <w:rPr>
          <w:rFonts w:ascii="Georgia" w:eastAsia="Times New Roman" w:hAnsi="Georgia" w:cs="Times New Roman"/>
          <w:color w:val="000000"/>
          <w:sz w:val="24"/>
          <w:szCs w:val="24"/>
          <w:lang w:eastAsia="ru-RU"/>
        </w:rPr>
        <w:t>Хрюши</w:t>
      </w:r>
      <w:proofErr w:type="spellEnd"/>
      <w:r w:rsidRPr="00D127CD">
        <w:rPr>
          <w:rFonts w:ascii="Georgia" w:eastAsia="Times New Roman" w:hAnsi="Georgia" w:cs="Times New Roman"/>
          <w:color w:val="000000"/>
          <w:sz w:val="24"/>
          <w:szCs w:val="24"/>
          <w:lang w:eastAsia="ru-RU"/>
        </w:rPr>
        <w:t>, Степашки, Фили, замаскированных в рисунке; простой карандаш.</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Ребенку необходимо найти и обвести обратной стороной простого карандаша каждую из замаскированных в рисунке фигурок героев.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xml:space="preserve"> «Посмотри внимательно на этот рисунок. В нем замаскированы фигурки знакомых героев детской передачи: </w:t>
      </w:r>
      <w:proofErr w:type="spellStart"/>
      <w:r w:rsidRPr="00D127CD">
        <w:rPr>
          <w:rFonts w:ascii="Georgia" w:eastAsia="Times New Roman" w:hAnsi="Georgia" w:cs="Times New Roman"/>
          <w:color w:val="000000"/>
          <w:sz w:val="24"/>
          <w:szCs w:val="24"/>
          <w:lang w:eastAsia="ru-RU"/>
        </w:rPr>
        <w:t>Хрюши</w:t>
      </w:r>
      <w:proofErr w:type="spellEnd"/>
      <w:r w:rsidRPr="00D127CD">
        <w:rPr>
          <w:rFonts w:ascii="Georgia" w:eastAsia="Times New Roman" w:hAnsi="Georgia" w:cs="Times New Roman"/>
          <w:color w:val="000000"/>
          <w:sz w:val="24"/>
          <w:szCs w:val="24"/>
          <w:lang w:eastAsia="ru-RU"/>
        </w:rPr>
        <w:t xml:space="preserve">, Степашки, Фили, </w:t>
      </w:r>
      <w:proofErr w:type="spellStart"/>
      <w:r w:rsidRPr="00D127CD">
        <w:rPr>
          <w:rFonts w:ascii="Georgia" w:eastAsia="Times New Roman" w:hAnsi="Georgia" w:cs="Times New Roman"/>
          <w:color w:val="000000"/>
          <w:sz w:val="24"/>
          <w:szCs w:val="24"/>
          <w:lang w:eastAsia="ru-RU"/>
        </w:rPr>
        <w:t>Каркуши</w:t>
      </w:r>
      <w:proofErr w:type="spellEnd"/>
      <w:r w:rsidRPr="00D127CD">
        <w:rPr>
          <w:rFonts w:ascii="Georgia" w:eastAsia="Times New Roman" w:hAnsi="Georgia" w:cs="Times New Roman"/>
          <w:color w:val="000000"/>
          <w:sz w:val="24"/>
          <w:szCs w:val="24"/>
          <w:lang w:eastAsia="ru-RU"/>
        </w:rPr>
        <w:t>. Необходимо найти и обвести пальцем или обратной стороной карандаша каждого из героев».</w:t>
      </w:r>
    </w:p>
    <w:p w:rsidR="004E203B" w:rsidRPr="00D127CD" w:rsidRDefault="004E203B"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b/>
          <w:color w:val="000000"/>
          <w:sz w:val="24"/>
          <w:szCs w:val="24"/>
          <w:lang w:eastAsia="ru-RU"/>
        </w:rPr>
        <w:t>Найди дорожку</w:t>
      </w:r>
      <w:r w:rsidR="00EC4B97">
        <w:rPr>
          <w:rFonts w:ascii="Georgia" w:eastAsia="Times New Roman" w:hAnsi="Georgia" w:cs="Times New Roman"/>
          <w:b/>
          <w:color w:val="000000"/>
          <w:sz w:val="24"/>
          <w:szCs w:val="24"/>
          <w:lang w:eastAsia="ru-RU"/>
        </w:rPr>
        <w:t xml:space="preserve"> « лабиринты разных видов»</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Оборудование: </w:t>
      </w:r>
      <w:r w:rsidRPr="00D127CD">
        <w:rPr>
          <w:rFonts w:ascii="Georgia" w:eastAsia="Times New Roman" w:hAnsi="Georgia" w:cs="Times New Roman"/>
          <w:color w:val="000000"/>
          <w:sz w:val="24"/>
          <w:szCs w:val="24"/>
          <w:lang w:eastAsia="ru-RU"/>
        </w:rPr>
        <w:t>бланк</w:t>
      </w:r>
      <w:r w:rsidR="00EC4B97">
        <w:rPr>
          <w:rFonts w:ascii="Georgia" w:eastAsia="Times New Roman" w:hAnsi="Georgia" w:cs="Times New Roman"/>
          <w:color w:val="000000"/>
          <w:sz w:val="24"/>
          <w:szCs w:val="24"/>
          <w:lang w:eastAsia="ru-RU"/>
        </w:rPr>
        <w:t xml:space="preserve">и  с изображением </w:t>
      </w:r>
      <w:proofErr w:type="spellStart"/>
      <w:r w:rsidR="00EC4B97">
        <w:rPr>
          <w:rFonts w:ascii="Georgia" w:eastAsia="Times New Roman" w:hAnsi="Georgia" w:cs="Times New Roman"/>
          <w:color w:val="000000"/>
          <w:sz w:val="24"/>
          <w:szCs w:val="24"/>
          <w:lang w:eastAsia="ru-RU"/>
        </w:rPr>
        <w:t>просгых</w:t>
      </w:r>
      <w:proofErr w:type="spellEnd"/>
      <w:r w:rsidR="00EC4B97">
        <w:rPr>
          <w:rFonts w:ascii="Georgia" w:eastAsia="Times New Roman" w:hAnsi="Georgia" w:cs="Times New Roman"/>
          <w:color w:val="000000"/>
          <w:sz w:val="24"/>
          <w:szCs w:val="24"/>
          <w:lang w:eastAsia="ru-RU"/>
        </w:rPr>
        <w:t xml:space="preserve"> и </w:t>
      </w:r>
      <w:r w:rsidRPr="00D127CD">
        <w:rPr>
          <w:rFonts w:ascii="Georgia" w:eastAsia="Times New Roman" w:hAnsi="Georgia" w:cs="Times New Roman"/>
          <w:color w:val="000000"/>
          <w:sz w:val="24"/>
          <w:szCs w:val="24"/>
          <w:lang w:eastAsia="ru-RU"/>
        </w:rPr>
        <w:t xml:space="preserve"> </w:t>
      </w:r>
      <w:r w:rsidR="002E76EE">
        <w:rPr>
          <w:rFonts w:ascii="Georgia" w:eastAsia="Times New Roman" w:hAnsi="Georgia" w:cs="Times New Roman"/>
          <w:color w:val="000000"/>
          <w:sz w:val="24"/>
          <w:szCs w:val="24"/>
          <w:lang w:eastAsia="ru-RU"/>
        </w:rPr>
        <w:t xml:space="preserve"> более сложных лабиринтов</w:t>
      </w:r>
      <w:r w:rsidRPr="00D127CD">
        <w:rPr>
          <w:rFonts w:ascii="Georgia" w:eastAsia="Times New Roman" w:hAnsi="Georgia" w:cs="Times New Roman"/>
          <w:color w:val="000000"/>
          <w:sz w:val="24"/>
          <w:szCs w:val="24"/>
          <w:lang w:eastAsia="ru-RU"/>
        </w:rPr>
        <w:t>, карандаш.</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Описание</w:t>
      </w:r>
      <w:r w:rsidRPr="00D127CD">
        <w:rPr>
          <w:rFonts w:ascii="Georgia" w:eastAsia="Times New Roman" w:hAnsi="Georgia" w:cs="Times New Roman"/>
          <w:color w:val="000000"/>
          <w:sz w:val="24"/>
          <w:szCs w:val="24"/>
          <w:lang w:eastAsia="ru-RU"/>
        </w:rPr>
        <w:t>. Ребенок должен пройти извилистую линию лабиринта, проводя по ней пальцем либо обратным концом карандаша.</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xml:space="preserve"> «Посмотри на этот рисунок, на нем изображен лабиринт. Необходимо помочь Зайке пройти по этому лабиринту и </w:t>
      </w:r>
      <w:proofErr w:type="gramStart"/>
      <w:r w:rsidRPr="00D127CD">
        <w:rPr>
          <w:rFonts w:ascii="Georgia" w:eastAsia="Times New Roman" w:hAnsi="Georgia" w:cs="Times New Roman"/>
          <w:color w:val="000000"/>
          <w:sz w:val="24"/>
          <w:szCs w:val="24"/>
          <w:lang w:eastAsia="ru-RU"/>
        </w:rPr>
        <w:t>добраться к морковке</w:t>
      </w:r>
      <w:proofErr w:type="gramEnd"/>
      <w:r w:rsidRPr="00D127CD">
        <w:rPr>
          <w:rFonts w:ascii="Georgia" w:eastAsia="Times New Roman" w:hAnsi="Georgia" w:cs="Times New Roman"/>
          <w:color w:val="000000"/>
          <w:sz w:val="24"/>
          <w:szCs w:val="24"/>
          <w:lang w:eastAsia="ru-RU"/>
        </w:rPr>
        <w:t xml:space="preserve"> (к елочке). Проходить лабиринт необходимо, не выходя за контуры линии, не пропуская петель»</w:t>
      </w:r>
      <w:proofErr w:type="gramStart"/>
      <w:r w:rsidRPr="00D127CD">
        <w:rPr>
          <w:rFonts w:ascii="Georgia" w:eastAsia="Times New Roman" w:hAnsi="Georgia" w:cs="Times New Roman"/>
          <w:color w:val="000000"/>
          <w:sz w:val="24"/>
          <w:szCs w:val="24"/>
          <w:lang w:eastAsia="ru-RU"/>
        </w:rPr>
        <w:t>.</w:t>
      </w:r>
      <w:proofErr w:type="gramEnd"/>
      <w:r w:rsidR="002E76EE" w:rsidRPr="002E76EE">
        <w:rPr>
          <w:rFonts w:ascii="Georgia" w:eastAsia="Times New Roman" w:hAnsi="Georgia" w:cs="Times New Roman"/>
          <w:i/>
          <w:color w:val="000000"/>
          <w:sz w:val="24"/>
          <w:szCs w:val="24"/>
          <w:lang w:eastAsia="ru-RU"/>
        </w:rPr>
        <w:t xml:space="preserve"> </w:t>
      </w:r>
      <w:proofErr w:type="gramStart"/>
      <w:r w:rsidR="002E76EE" w:rsidRPr="00EC4B97">
        <w:rPr>
          <w:rFonts w:ascii="Georgia" w:eastAsia="Times New Roman" w:hAnsi="Georgia" w:cs="Times New Roman"/>
          <w:i/>
          <w:color w:val="000000"/>
          <w:sz w:val="24"/>
          <w:szCs w:val="24"/>
          <w:lang w:eastAsia="ru-RU"/>
        </w:rPr>
        <w:t>п</w:t>
      </w:r>
      <w:proofErr w:type="gramEnd"/>
      <w:r w:rsidR="002E76EE" w:rsidRPr="00EC4B97">
        <w:rPr>
          <w:rFonts w:ascii="Georgia" w:eastAsia="Times New Roman" w:hAnsi="Georgia" w:cs="Times New Roman"/>
          <w:i/>
          <w:color w:val="000000"/>
          <w:sz w:val="24"/>
          <w:szCs w:val="24"/>
          <w:lang w:eastAsia="ru-RU"/>
        </w:rPr>
        <w:t>римечание</w:t>
      </w:r>
      <w:r w:rsidR="002E76EE">
        <w:rPr>
          <w:rFonts w:ascii="Georgia" w:eastAsia="Times New Roman" w:hAnsi="Georgia" w:cs="Times New Roman"/>
          <w:color w:val="000000"/>
          <w:sz w:val="24"/>
          <w:szCs w:val="24"/>
          <w:lang w:eastAsia="ru-RU"/>
        </w:rPr>
        <w:t xml:space="preserve"> ( подобные задания повторяются на  готовых бланках  на другом материале).</w:t>
      </w:r>
    </w:p>
    <w:p w:rsidR="004E203B" w:rsidRPr="00D127CD" w:rsidRDefault="004E203B"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b/>
          <w:color w:val="000000"/>
          <w:sz w:val="24"/>
          <w:szCs w:val="24"/>
          <w:lang w:eastAsia="ru-RU"/>
        </w:rPr>
        <w:t>Найди двух одинаковых животных</w:t>
      </w:r>
    </w:p>
    <w:p w:rsidR="004E203B" w:rsidRP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sidRPr="00D127CD">
        <w:rPr>
          <w:rFonts w:ascii="Georgia" w:eastAsia="Times New Roman" w:hAnsi="Georgia" w:cs="Times New Roman"/>
          <w:color w:val="000000"/>
          <w:sz w:val="24"/>
          <w:szCs w:val="24"/>
          <w:lang w:eastAsia="ru-RU"/>
        </w:rPr>
        <w:t> развитие произвольного внимания.</w:t>
      </w:r>
    </w:p>
    <w:p w:rsidR="00D127CD" w:rsidRDefault="004E203B"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color w:val="000000"/>
          <w:sz w:val="24"/>
          <w:szCs w:val="24"/>
          <w:lang w:eastAsia="ru-RU"/>
        </w:rPr>
        <w:t>Оборудование: рисунок с изображением животных (мышек, петухов, жирафов, слонов)</w:t>
      </w:r>
    </w:p>
    <w:p w:rsidR="00D127CD" w:rsidRPr="0033163C" w:rsidRDefault="002E76EE" w:rsidP="004E203B">
      <w:pPr>
        <w:spacing w:before="168" w:after="0" w:line="240" w:lineRule="auto"/>
        <w:rPr>
          <w:rFonts w:ascii="Georgia" w:eastAsia="Times New Roman" w:hAnsi="Georgia" w:cs="Times New Roman"/>
          <w:b/>
          <w:color w:val="000000"/>
          <w:sz w:val="24"/>
          <w:szCs w:val="24"/>
          <w:lang w:eastAsia="ru-RU"/>
        </w:rPr>
      </w:pPr>
      <w:r w:rsidRPr="0033163C">
        <w:rPr>
          <w:rFonts w:ascii="Georgia" w:eastAsia="Times New Roman" w:hAnsi="Georgia" w:cs="Times New Roman"/>
          <w:b/>
          <w:color w:val="000000"/>
          <w:sz w:val="24"/>
          <w:szCs w:val="24"/>
          <w:lang w:eastAsia="ru-RU"/>
        </w:rPr>
        <w:t xml:space="preserve">Расскажи стихи руками.                                                                                                                </w:t>
      </w:r>
    </w:p>
    <w:p w:rsidR="00D127CD" w:rsidRPr="002E76EE" w:rsidRDefault="002E76EE" w:rsidP="004E203B">
      <w:pPr>
        <w:spacing w:before="168" w:after="0" w:line="240" w:lineRule="auto"/>
        <w:rPr>
          <w:rFonts w:ascii="Georgia" w:eastAsia="Times New Roman" w:hAnsi="Georgia" w:cs="Times New Roman"/>
          <w:b/>
          <w:color w:val="000000"/>
          <w:sz w:val="28"/>
          <w:szCs w:val="28"/>
          <w:lang w:eastAsia="ru-RU"/>
        </w:rPr>
      </w:pPr>
      <w:r w:rsidRPr="00D127CD">
        <w:rPr>
          <w:rFonts w:ascii="Georgia" w:eastAsia="Times New Roman" w:hAnsi="Georgia" w:cs="Times New Roman"/>
          <w:i/>
          <w:iCs/>
          <w:color w:val="000000"/>
          <w:sz w:val="24"/>
          <w:szCs w:val="24"/>
          <w:lang w:eastAsia="ru-RU"/>
        </w:rPr>
        <w:t>Цель:</w:t>
      </w:r>
      <w:r>
        <w:rPr>
          <w:rFonts w:ascii="Georgia" w:eastAsia="Times New Roman" w:hAnsi="Georgia" w:cs="Times New Roman"/>
          <w:color w:val="000000"/>
          <w:sz w:val="24"/>
          <w:szCs w:val="24"/>
          <w:lang w:eastAsia="ru-RU"/>
        </w:rPr>
        <w:t xml:space="preserve"> развитие  слухового </w:t>
      </w:r>
      <w:r w:rsidRPr="00D127CD">
        <w:rPr>
          <w:rFonts w:ascii="Georgia" w:eastAsia="Times New Roman" w:hAnsi="Georgia" w:cs="Times New Roman"/>
          <w:color w:val="000000"/>
          <w:sz w:val="24"/>
          <w:szCs w:val="24"/>
          <w:lang w:eastAsia="ru-RU"/>
        </w:rPr>
        <w:t>внимания</w:t>
      </w:r>
      <w:r>
        <w:rPr>
          <w:rFonts w:ascii="Georgia" w:eastAsia="Times New Roman" w:hAnsi="Georgia" w:cs="Times New Roman"/>
          <w:color w:val="000000"/>
          <w:sz w:val="24"/>
          <w:szCs w:val="24"/>
          <w:lang w:eastAsia="ru-RU"/>
        </w:rPr>
        <w:t xml:space="preserve">, памяти умения одновременно рассказывать и показывать движения. </w:t>
      </w:r>
      <w:r w:rsidRPr="00EC4B97">
        <w:rPr>
          <w:rFonts w:ascii="Georgia" w:eastAsia="Times New Roman" w:hAnsi="Georgia" w:cs="Times New Roman"/>
          <w:i/>
          <w:color w:val="000000"/>
          <w:sz w:val="24"/>
          <w:szCs w:val="24"/>
          <w:lang w:eastAsia="ru-RU"/>
        </w:rPr>
        <w:t>Примечание</w:t>
      </w:r>
      <w:r>
        <w:rPr>
          <w:rFonts w:ascii="Georgia" w:eastAsia="Times New Roman" w:hAnsi="Georgia" w:cs="Times New Roman"/>
          <w:i/>
          <w:color w:val="000000"/>
          <w:sz w:val="24"/>
          <w:szCs w:val="24"/>
          <w:lang w:eastAsia="ru-RU"/>
        </w:rPr>
        <w:t xml:space="preserve"> </w:t>
      </w:r>
      <w:proofErr w:type="gramStart"/>
      <w:r>
        <w:rPr>
          <w:rFonts w:ascii="Georgia" w:eastAsia="Times New Roman" w:hAnsi="Georgia" w:cs="Times New Roman"/>
          <w:i/>
          <w:color w:val="000000"/>
          <w:sz w:val="24"/>
          <w:szCs w:val="24"/>
          <w:lang w:eastAsia="ru-RU"/>
        </w:rPr>
        <w:t xml:space="preserve">( </w:t>
      </w:r>
      <w:proofErr w:type="gramEnd"/>
      <w:r>
        <w:rPr>
          <w:rFonts w:ascii="Georgia" w:eastAsia="Times New Roman" w:hAnsi="Georgia" w:cs="Times New Roman"/>
          <w:i/>
          <w:color w:val="000000"/>
          <w:sz w:val="24"/>
          <w:szCs w:val="24"/>
          <w:lang w:eastAsia="ru-RU"/>
        </w:rPr>
        <w:t>материалы см. в  практическом приложении).</w:t>
      </w:r>
    </w:p>
    <w:p w:rsidR="00165212" w:rsidRDefault="00165212" w:rsidP="004E203B">
      <w:pPr>
        <w:spacing w:before="168" w:after="0" w:line="240" w:lineRule="auto"/>
        <w:rPr>
          <w:rFonts w:ascii="Georgia" w:eastAsia="Times New Roman" w:hAnsi="Georgia" w:cs="Times New Roman"/>
          <w:color w:val="000000"/>
          <w:sz w:val="24"/>
          <w:szCs w:val="24"/>
          <w:lang w:eastAsia="ru-RU"/>
        </w:rPr>
      </w:pPr>
      <w:r w:rsidRPr="0033163C">
        <w:rPr>
          <w:rFonts w:ascii="Georgia" w:eastAsia="Times New Roman" w:hAnsi="Georgia" w:cs="Times New Roman"/>
          <w:b/>
          <w:color w:val="000000"/>
          <w:sz w:val="24"/>
          <w:szCs w:val="24"/>
          <w:lang w:eastAsia="ru-RU"/>
        </w:rPr>
        <w:t>Корректурные таблицы</w:t>
      </w:r>
      <w:r>
        <w:rPr>
          <w:rFonts w:ascii="Georgia" w:eastAsia="Times New Roman" w:hAnsi="Georgia" w:cs="Times New Roman"/>
          <w:color w:val="000000"/>
          <w:sz w:val="24"/>
          <w:szCs w:val="24"/>
          <w:lang w:eastAsia="ru-RU"/>
        </w:rPr>
        <w:t xml:space="preserve">.                                                                                                                          </w:t>
      </w:r>
    </w:p>
    <w:p w:rsidR="00165212" w:rsidRPr="00D127CD" w:rsidRDefault="00165212" w:rsidP="00165212">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Цель:</w:t>
      </w:r>
      <w:r>
        <w:rPr>
          <w:rFonts w:ascii="Georgia" w:eastAsia="Times New Roman" w:hAnsi="Georgia" w:cs="Times New Roman"/>
          <w:color w:val="000000"/>
          <w:sz w:val="24"/>
          <w:szCs w:val="24"/>
          <w:lang w:eastAsia="ru-RU"/>
        </w:rPr>
        <w:t> развитие концентрации, переключения, распределения</w:t>
      </w:r>
      <w:r w:rsidRPr="00D127CD">
        <w:rPr>
          <w:rFonts w:ascii="Georgia" w:eastAsia="Times New Roman" w:hAnsi="Georgia" w:cs="Times New Roman"/>
          <w:color w:val="000000"/>
          <w:sz w:val="24"/>
          <w:szCs w:val="24"/>
          <w:lang w:eastAsia="ru-RU"/>
        </w:rPr>
        <w:t xml:space="preserve"> внимания.</w:t>
      </w:r>
      <w:r>
        <w:rPr>
          <w:rFonts w:ascii="Georgia" w:eastAsia="Times New Roman" w:hAnsi="Georgia" w:cs="Times New Roman"/>
          <w:color w:val="000000"/>
          <w:sz w:val="24"/>
          <w:szCs w:val="24"/>
          <w:lang w:eastAsia="ru-RU"/>
        </w:rPr>
        <w:t xml:space="preserve"> Развитие умственной работоспособности.</w:t>
      </w:r>
      <w:r w:rsidRPr="00165212">
        <w:rPr>
          <w:rFonts w:ascii="Georgia" w:eastAsia="Times New Roman" w:hAnsi="Georgia" w:cs="Times New Roman"/>
          <w:i/>
          <w:color w:val="000000"/>
          <w:sz w:val="24"/>
          <w:szCs w:val="24"/>
          <w:lang w:eastAsia="ru-RU"/>
        </w:rPr>
        <w:t xml:space="preserve"> </w:t>
      </w:r>
      <w:r w:rsidRPr="00EC4B97">
        <w:rPr>
          <w:rFonts w:ascii="Georgia" w:eastAsia="Times New Roman" w:hAnsi="Georgia" w:cs="Times New Roman"/>
          <w:i/>
          <w:color w:val="000000"/>
          <w:sz w:val="24"/>
          <w:szCs w:val="24"/>
          <w:lang w:eastAsia="ru-RU"/>
        </w:rPr>
        <w:t>Примечание</w:t>
      </w:r>
      <w:r>
        <w:rPr>
          <w:rFonts w:ascii="Georgia" w:eastAsia="Times New Roman" w:hAnsi="Georgia" w:cs="Times New Roman"/>
          <w:i/>
          <w:color w:val="000000"/>
          <w:sz w:val="24"/>
          <w:szCs w:val="24"/>
          <w:lang w:eastAsia="ru-RU"/>
        </w:rPr>
        <w:t xml:space="preserve"> (предлагается 6 видов разнообразных корректурных таблиц, </w:t>
      </w:r>
      <w:r w:rsidR="0033163C">
        <w:rPr>
          <w:rFonts w:ascii="Georgia" w:eastAsia="Times New Roman" w:hAnsi="Georgia" w:cs="Times New Roman"/>
          <w:i/>
          <w:color w:val="000000"/>
          <w:sz w:val="24"/>
          <w:szCs w:val="24"/>
          <w:lang w:eastAsia="ru-RU"/>
        </w:rPr>
        <w:t>с разным уровнем сложности заданий)</w:t>
      </w:r>
    </w:p>
    <w:p w:rsidR="00165212" w:rsidRDefault="0033163C" w:rsidP="004E203B">
      <w:pPr>
        <w:spacing w:before="168" w:after="0" w:line="240" w:lineRule="auto"/>
        <w:rPr>
          <w:rFonts w:ascii="Georgia" w:eastAsia="Times New Roman" w:hAnsi="Georgia" w:cs="Times New Roman"/>
          <w:color w:val="000000"/>
          <w:sz w:val="24"/>
          <w:szCs w:val="24"/>
          <w:lang w:eastAsia="ru-RU"/>
        </w:rPr>
      </w:pPr>
      <w:proofErr w:type="gramStart"/>
      <w:r w:rsidRPr="00D127CD">
        <w:rPr>
          <w:rFonts w:ascii="Georgia" w:eastAsia="Times New Roman" w:hAnsi="Georgia" w:cs="Times New Roman"/>
          <w:i/>
          <w:iCs/>
          <w:color w:val="000000"/>
          <w:sz w:val="24"/>
          <w:szCs w:val="24"/>
          <w:lang w:eastAsia="ru-RU"/>
        </w:rPr>
        <w:t>Оборудование:</w:t>
      </w:r>
      <w:r w:rsidR="00CC4807">
        <w:rPr>
          <w:rFonts w:ascii="Georgia" w:eastAsia="Times New Roman" w:hAnsi="Georgia" w:cs="Times New Roman"/>
          <w:i/>
          <w:iCs/>
          <w:color w:val="000000"/>
          <w:sz w:val="24"/>
          <w:szCs w:val="24"/>
          <w:lang w:eastAsia="ru-RU"/>
        </w:rPr>
        <w:t xml:space="preserve"> </w:t>
      </w:r>
      <w:r>
        <w:rPr>
          <w:rFonts w:ascii="Georgia" w:eastAsia="Times New Roman" w:hAnsi="Georgia" w:cs="Times New Roman"/>
          <w:i/>
          <w:iCs/>
          <w:color w:val="000000"/>
          <w:sz w:val="24"/>
          <w:szCs w:val="24"/>
          <w:lang w:eastAsia="ru-RU"/>
        </w:rPr>
        <w:t xml:space="preserve"> готовые </w:t>
      </w:r>
      <w:r w:rsidRPr="00D127CD">
        <w:rPr>
          <w:rFonts w:ascii="Georgia" w:eastAsia="Times New Roman" w:hAnsi="Georgia" w:cs="Times New Roman"/>
          <w:i/>
          <w:iCs/>
          <w:color w:val="000000"/>
          <w:sz w:val="24"/>
          <w:szCs w:val="24"/>
          <w:lang w:eastAsia="ru-RU"/>
        </w:rPr>
        <w:t> </w:t>
      </w:r>
      <w:r w:rsidRPr="00D127CD">
        <w:rPr>
          <w:rFonts w:ascii="Georgia" w:eastAsia="Times New Roman" w:hAnsi="Georgia" w:cs="Times New Roman"/>
          <w:color w:val="000000"/>
          <w:sz w:val="24"/>
          <w:szCs w:val="24"/>
          <w:lang w:eastAsia="ru-RU"/>
        </w:rPr>
        <w:t>бланк</w:t>
      </w:r>
      <w:r>
        <w:rPr>
          <w:rFonts w:ascii="Georgia" w:eastAsia="Times New Roman" w:hAnsi="Georgia" w:cs="Times New Roman"/>
          <w:color w:val="000000"/>
          <w:sz w:val="24"/>
          <w:szCs w:val="24"/>
          <w:lang w:eastAsia="ru-RU"/>
        </w:rPr>
        <w:t>и – образцы</w:t>
      </w:r>
      <w:r w:rsidRPr="0033163C">
        <w:rPr>
          <w:rFonts w:ascii="Georgia" w:eastAsia="Times New Roman" w:hAnsi="Georgia" w:cs="Times New Roman"/>
          <w:i/>
          <w:color w:val="000000"/>
          <w:sz w:val="24"/>
          <w:szCs w:val="24"/>
          <w:lang w:eastAsia="ru-RU"/>
        </w:rPr>
        <w:t xml:space="preserve"> </w:t>
      </w:r>
      <w:r>
        <w:rPr>
          <w:rFonts w:ascii="Georgia" w:eastAsia="Times New Roman" w:hAnsi="Georgia" w:cs="Times New Roman"/>
          <w:i/>
          <w:color w:val="000000"/>
          <w:sz w:val="24"/>
          <w:szCs w:val="24"/>
          <w:lang w:eastAsia="ru-RU"/>
        </w:rPr>
        <w:t xml:space="preserve"> корректурных таблиц</w:t>
      </w:r>
      <w:r>
        <w:rPr>
          <w:rFonts w:ascii="Georgia" w:eastAsia="Times New Roman" w:hAnsi="Georgia" w:cs="Times New Roman"/>
          <w:color w:val="000000"/>
          <w:sz w:val="24"/>
          <w:szCs w:val="24"/>
          <w:lang w:eastAsia="ru-RU"/>
        </w:rPr>
        <w:t xml:space="preserve">) </w:t>
      </w:r>
      <w:proofErr w:type="gramEnd"/>
    </w:p>
    <w:p w:rsidR="00165212" w:rsidRPr="0033163C" w:rsidRDefault="0033163C" w:rsidP="004E203B">
      <w:pPr>
        <w:spacing w:before="168" w:after="0" w:line="240" w:lineRule="auto"/>
        <w:rPr>
          <w:rFonts w:ascii="Georgia" w:eastAsia="Times New Roman" w:hAnsi="Georgia" w:cs="Times New Roman"/>
          <w:b/>
          <w:color w:val="000000"/>
          <w:sz w:val="24"/>
          <w:szCs w:val="24"/>
          <w:lang w:eastAsia="ru-RU"/>
        </w:rPr>
      </w:pPr>
      <w:r w:rsidRPr="0033163C">
        <w:rPr>
          <w:rFonts w:ascii="Georgia" w:eastAsia="Times New Roman" w:hAnsi="Georgia" w:cs="Times New Roman"/>
          <w:b/>
          <w:color w:val="000000"/>
          <w:sz w:val="24"/>
          <w:szCs w:val="24"/>
          <w:lang w:eastAsia="ru-RU"/>
        </w:rPr>
        <w:lastRenderedPageBreak/>
        <w:t>Волшебные картинки.</w:t>
      </w:r>
    </w:p>
    <w:p w:rsidR="00165212" w:rsidRPr="0033163C" w:rsidRDefault="0033163C" w:rsidP="004E203B">
      <w:pPr>
        <w:spacing w:before="168" w:after="0" w:line="240" w:lineRule="auto"/>
        <w:rPr>
          <w:rFonts w:ascii="Georgia" w:eastAsia="Times New Roman" w:hAnsi="Georgia" w:cs="Times New Roman"/>
          <w:b/>
          <w:color w:val="000000"/>
          <w:sz w:val="24"/>
          <w:szCs w:val="24"/>
          <w:lang w:eastAsia="ru-RU"/>
        </w:rPr>
      </w:pPr>
      <w:r w:rsidRPr="00D127CD">
        <w:rPr>
          <w:rFonts w:ascii="Georgia" w:eastAsia="Times New Roman" w:hAnsi="Georgia" w:cs="Times New Roman"/>
          <w:i/>
          <w:iCs/>
          <w:color w:val="000000"/>
          <w:sz w:val="24"/>
          <w:szCs w:val="24"/>
          <w:lang w:eastAsia="ru-RU"/>
        </w:rPr>
        <w:t>Цель:</w:t>
      </w:r>
      <w:r>
        <w:rPr>
          <w:rFonts w:ascii="Georgia" w:eastAsia="Times New Roman" w:hAnsi="Georgia" w:cs="Times New Roman"/>
          <w:color w:val="000000"/>
          <w:sz w:val="24"/>
          <w:szCs w:val="24"/>
          <w:lang w:eastAsia="ru-RU"/>
        </w:rPr>
        <w:t xml:space="preserve"> развитие концентрации, переключения,  сосредоточения </w:t>
      </w:r>
      <w:r w:rsidRPr="00D127CD">
        <w:rPr>
          <w:rFonts w:ascii="Georgia" w:eastAsia="Times New Roman" w:hAnsi="Georgia" w:cs="Times New Roman"/>
          <w:color w:val="000000"/>
          <w:sz w:val="24"/>
          <w:szCs w:val="24"/>
          <w:lang w:eastAsia="ru-RU"/>
        </w:rPr>
        <w:t xml:space="preserve"> внимания</w:t>
      </w:r>
      <w:r>
        <w:rPr>
          <w:rFonts w:ascii="Georgia" w:eastAsia="Times New Roman" w:hAnsi="Georgia" w:cs="Times New Roman"/>
          <w:color w:val="000000"/>
          <w:sz w:val="24"/>
          <w:szCs w:val="24"/>
          <w:lang w:eastAsia="ru-RU"/>
        </w:rPr>
        <w:t>. Развитие умения видеть целостный образ.</w:t>
      </w:r>
    </w:p>
    <w:p w:rsidR="00165212" w:rsidRDefault="00CC4807" w:rsidP="004E203B">
      <w:pPr>
        <w:spacing w:before="168" w:after="0" w:line="240" w:lineRule="auto"/>
        <w:rPr>
          <w:rFonts w:ascii="Georgia" w:eastAsia="Times New Roman" w:hAnsi="Georgia" w:cs="Times New Roman"/>
          <w:color w:val="000000"/>
          <w:sz w:val="24"/>
          <w:szCs w:val="24"/>
          <w:lang w:eastAsia="ru-RU"/>
        </w:rPr>
      </w:pPr>
      <w:r w:rsidRPr="00D127CD">
        <w:rPr>
          <w:rFonts w:ascii="Georgia" w:eastAsia="Times New Roman" w:hAnsi="Georgia" w:cs="Times New Roman"/>
          <w:i/>
          <w:iCs/>
          <w:color w:val="000000"/>
          <w:sz w:val="24"/>
          <w:szCs w:val="24"/>
          <w:lang w:eastAsia="ru-RU"/>
        </w:rPr>
        <w:t>Инструкция:</w:t>
      </w:r>
      <w:r w:rsidRPr="00D127CD">
        <w:rPr>
          <w:rFonts w:ascii="Georgia" w:eastAsia="Times New Roman" w:hAnsi="Georgia" w:cs="Times New Roman"/>
          <w:color w:val="000000"/>
          <w:sz w:val="24"/>
          <w:szCs w:val="24"/>
          <w:lang w:eastAsia="ru-RU"/>
        </w:rPr>
        <w:t xml:space="preserve"> «Посмотри на этот рисунок, на нем </w:t>
      </w:r>
      <w:r>
        <w:rPr>
          <w:rFonts w:ascii="Georgia" w:eastAsia="Times New Roman" w:hAnsi="Georgia" w:cs="Times New Roman"/>
          <w:color w:val="000000"/>
          <w:sz w:val="24"/>
          <w:szCs w:val="24"/>
          <w:lang w:eastAsia="ru-RU"/>
        </w:rPr>
        <w:t>изображено  что-то непонятное</w:t>
      </w:r>
      <w:proofErr w:type="gramStart"/>
      <w:r>
        <w:rPr>
          <w:rFonts w:ascii="Georgia" w:eastAsia="Times New Roman" w:hAnsi="Georgia" w:cs="Times New Roman"/>
          <w:color w:val="000000"/>
          <w:sz w:val="24"/>
          <w:szCs w:val="24"/>
          <w:lang w:eastAsia="ru-RU"/>
        </w:rPr>
        <w:t xml:space="preserve"> ,</w:t>
      </w:r>
      <w:proofErr w:type="gramEnd"/>
      <w:r>
        <w:rPr>
          <w:rFonts w:ascii="Georgia" w:eastAsia="Times New Roman" w:hAnsi="Georgia" w:cs="Times New Roman"/>
          <w:color w:val="000000"/>
          <w:sz w:val="24"/>
          <w:szCs w:val="24"/>
          <w:lang w:eastAsia="ru-RU"/>
        </w:rPr>
        <w:t xml:space="preserve"> но если ты  раскрасишь картинку в соответствии с цифрами правильно то картинка оживет  и ты увидишь, что на ней изображено.»</w:t>
      </w:r>
      <w:r w:rsidRPr="00CC4807">
        <w:rPr>
          <w:rFonts w:ascii="Georgia" w:eastAsia="Times New Roman" w:hAnsi="Georgia" w:cs="Times New Roman"/>
          <w:i/>
          <w:color w:val="000000"/>
          <w:sz w:val="24"/>
          <w:szCs w:val="24"/>
          <w:lang w:eastAsia="ru-RU"/>
        </w:rPr>
        <w:t xml:space="preserve"> </w:t>
      </w:r>
      <w:r w:rsidRPr="00EC4B97">
        <w:rPr>
          <w:rFonts w:ascii="Georgia" w:eastAsia="Times New Roman" w:hAnsi="Georgia" w:cs="Times New Roman"/>
          <w:i/>
          <w:color w:val="000000"/>
          <w:sz w:val="24"/>
          <w:szCs w:val="24"/>
          <w:lang w:eastAsia="ru-RU"/>
        </w:rPr>
        <w:t>Примечание</w:t>
      </w:r>
      <w:r>
        <w:rPr>
          <w:rFonts w:ascii="Georgia" w:eastAsia="Times New Roman" w:hAnsi="Georgia" w:cs="Times New Roman"/>
          <w:i/>
          <w:color w:val="000000"/>
          <w:sz w:val="24"/>
          <w:szCs w:val="24"/>
          <w:lang w:eastAsia="ru-RU"/>
        </w:rPr>
        <w:t xml:space="preserve"> ( предлагается 8 образцов- картинок -см. в практическом приложении.)</w:t>
      </w:r>
    </w:p>
    <w:p w:rsidR="00165212" w:rsidRDefault="00165212" w:rsidP="004E203B">
      <w:pPr>
        <w:spacing w:before="168" w:after="0" w:line="240" w:lineRule="auto"/>
        <w:rPr>
          <w:rFonts w:ascii="Georgia" w:eastAsia="Times New Roman" w:hAnsi="Georgia" w:cs="Times New Roman"/>
          <w:color w:val="000000"/>
          <w:sz w:val="24"/>
          <w:szCs w:val="24"/>
          <w:lang w:eastAsia="ru-RU"/>
        </w:rPr>
      </w:pPr>
    </w:p>
    <w:p w:rsidR="00165212" w:rsidRDefault="00165212" w:rsidP="004E203B">
      <w:pPr>
        <w:spacing w:before="168" w:after="0" w:line="240" w:lineRule="auto"/>
        <w:rPr>
          <w:rFonts w:ascii="Georgia" w:eastAsia="Times New Roman" w:hAnsi="Georgia" w:cs="Times New Roman"/>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885D20" w:rsidRDefault="00885D20" w:rsidP="004E203B">
      <w:pPr>
        <w:spacing w:before="168" w:after="0" w:line="240" w:lineRule="auto"/>
        <w:rPr>
          <w:rFonts w:ascii="Georgia" w:eastAsia="Times New Roman" w:hAnsi="Georgia" w:cs="Times New Roman"/>
          <w:b/>
          <w:color w:val="000000"/>
          <w:sz w:val="24"/>
          <w:szCs w:val="24"/>
          <w:lang w:eastAsia="ru-RU"/>
        </w:rPr>
      </w:pPr>
    </w:p>
    <w:p w:rsidR="009257F2" w:rsidRPr="00B820E3" w:rsidRDefault="009257F2" w:rsidP="004E203B">
      <w:pPr>
        <w:spacing w:before="168" w:after="0" w:line="240" w:lineRule="auto"/>
        <w:rPr>
          <w:rFonts w:ascii="Georgia" w:eastAsia="Times New Roman" w:hAnsi="Georgia" w:cs="Times New Roman"/>
          <w:color w:val="000000"/>
          <w:sz w:val="24"/>
          <w:szCs w:val="24"/>
          <w:lang w:eastAsia="ru-RU"/>
        </w:rPr>
      </w:pPr>
      <w:r w:rsidRPr="00E0397C">
        <w:rPr>
          <w:rFonts w:ascii="Georgia" w:eastAsia="Times New Roman" w:hAnsi="Georgia" w:cs="Times New Roman"/>
          <w:b/>
          <w:color w:val="000000"/>
          <w:sz w:val="24"/>
          <w:szCs w:val="24"/>
          <w:lang w:eastAsia="ru-RU"/>
        </w:rPr>
        <w:t>Литература:</w:t>
      </w:r>
    </w:p>
    <w:p w:rsidR="00F23BBA" w:rsidRDefault="00F23BBA" w:rsidP="009257F2">
      <w:pPr>
        <w:spacing w:before="168" w:after="0" w:line="240" w:lineRule="auto"/>
        <w:rPr>
          <w:rFonts w:ascii="Georgia" w:eastAsia="Times New Roman" w:hAnsi="Georgia" w:cs="Times New Roman"/>
          <w:color w:val="000000"/>
          <w:sz w:val="24"/>
          <w:szCs w:val="24"/>
          <w:lang w:eastAsia="ru-RU"/>
        </w:rPr>
      </w:pPr>
    </w:p>
    <w:p w:rsidR="00E0397C" w:rsidRPr="00F23BBA" w:rsidRDefault="009257F2"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4"/>
          <w:szCs w:val="24"/>
          <w:lang w:eastAsia="ru-RU"/>
        </w:rPr>
        <w:t>.</w:t>
      </w:r>
      <w:proofErr w:type="spellStart"/>
      <w:r w:rsidRPr="00F23BBA">
        <w:rPr>
          <w:rFonts w:ascii="Times New Roman" w:eastAsia="Times New Roman" w:hAnsi="Times New Roman" w:cs="Times New Roman"/>
          <w:color w:val="000000"/>
          <w:sz w:val="28"/>
          <w:szCs w:val="28"/>
          <w:lang w:eastAsia="ru-RU"/>
        </w:rPr>
        <w:t>Самоукина</w:t>
      </w:r>
      <w:proofErr w:type="spellEnd"/>
      <w:r w:rsidRPr="00F23BBA">
        <w:rPr>
          <w:rFonts w:ascii="Times New Roman" w:eastAsia="Times New Roman" w:hAnsi="Times New Roman" w:cs="Times New Roman"/>
          <w:color w:val="000000"/>
          <w:sz w:val="28"/>
          <w:szCs w:val="28"/>
          <w:lang w:eastAsia="ru-RU"/>
        </w:rPr>
        <w:t>, Н. В. Игры в школе и дома: Психотехнические упражнения и коррекционные прог</w:t>
      </w:r>
      <w:r w:rsidR="00B820E3">
        <w:rPr>
          <w:rFonts w:ascii="Times New Roman" w:eastAsia="Times New Roman" w:hAnsi="Times New Roman" w:cs="Times New Roman"/>
          <w:color w:val="000000"/>
          <w:sz w:val="28"/>
          <w:szCs w:val="28"/>
          <w:lang w:eastAsia="ru-RU"/>
        </w:rPr>
        <w:t xml:space="preserve">раммы [Текст]  </w:t>
      </w:r>
      <w:r w:rsidRPr="00F23BBA">
        <w:rPr>
          <w:rFonts w:ascii="Times New Roman" w:eastAsia="Times New Roman" w:hAnsi="Times New Roman" w:cs="Times New Roman"/>
          <w:color w:val="000000"/>
          <w:sz w:val="28"/>
          <w:szCs w:val="28"/>
          <w:lang w:eastAsia="ru-RU"/>
        </w:rPr>
        <w:t xml:space="preserve"> - М.</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Новая школа, 1995. - С. 92-95.</w:t>
      </w:r>
      <w:r w:rsidR="00E0397C" w:rsidRPr="00F23BBA">
        <w:rPr>
          <w:rFonts w:ascii="Times New Roman" w:eastAsia="Times New Roman" w:hAnsi="Times New Roman" w:cs="Times New Roman"/>
          <w:color w:val="000000"/>
          <w:sz w:val="28"/>
          <w:szCs w:val="28"/>
          <w:lang w:eastAsia="ru-RU"/>
        </w:rPr>
        <w:t xml:space="preserve">                                                                                                                                                                             </w:t>
      </w:r>
    </w:p>
    <w:p w:rsidR="009257F2" w:rsidRPr="00F23BBA" w:rsidRDefault="009257F2"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Симановский, А. Э. Развитие</w:t>
      </w:r>
      <w:r w:rsidR="00B820E3">
        <w:rPr>
          <w:rFonts w:ascii="Times New Roman" w:eastAsia="Times New Roman" w:hAnsi="Times New Roman" w:cs="Times New Roman"/>
          <w:color w:val="000000"/>
          <w:sz w:val="28"/>
          <w:szCs w:val="28"/>
          <w:lang w:eastAsia="ru-RU"/>
        </w:rPr>
        <w:t xml:space="preserve"> </w:t>
      </w:r>
      <w:r w:rsidRPr="00F23BBA">
        <w:rPr>
          <w:rFonts w:ascii="Times New Roman" w:eastAsia="Times New Roman" w:hAnsi="Times New Roman" w:cs="Times New Roman"/>
          <w:color w:val="000000"/>
          <w:sz w:val="28"/>
          <w:szCs w:val="28"/>
          <w:lang w:eastAsia="ru-RU"/>
        </w:rPr>
        <w:t xml:space="preserve"> </w:t>
      </w:r>
      <w:proofErr w:type="spellStart"/>
      <w:r w:rsidRPr="00F23BBA">
        <w:rPr>
          <w:rFonts w:ascii="Times New Roman" w:eastAsia="Times New Roman" w:hAnsi="Times New Roman" w:cs="Times New Roman"/>
          <w:color w:val="000000"/>
          <w:sz w:val="28"/>
          <w:szCs w:val="28"/>
          <w:lang w:eastAsia="ru-RU"/>
        </w:rPr>
        <w:t>общеучебных</w:t>
      </w:r>
      <w:proofErr w:type="spellEnd"/>
      <w:r w:rsidRPr="00F23BBA">
        <w:rPr>
          <w:rFonts w:ascii="Times New Roman" w:eastAsia="Times New Roman" w:hAnsi="Times New Roman" w:cs="Times New Roman"/>
          <w:color w:val="000000"/>
          <w:sz w:val="28"/>
          <w:szCs w:val="28"/>
          <w:lang w:eastAsia="ru-RU"/>
        </w:rPr>
        <w:t xml:space="preserve"> </w:t>
      </w:r>
      <w:r w:rsidR="00DA763C" w:rsidRPr="00F23BBA">
        <w:rPr>
          <w:rFonts w:ascii="Times New Roman" w:eastAsia="Times New Roman" w:hAnsi="Times New Roman" w:cs="Times New Roman"/>
          <w:color w:val="000000"/>
          <w:sz w:val="28"/>
          <w:szCs w:val="28"/>
          <w:lang w:eastAsia="ru-RU"/>
        </w:rPr>
        <w:t xml:space="preserve"> </w:t>
      </w:r>
      <w:r w:rsidRPr="00F23BBA">
        <w:rPr>
          <w:rFonts w:ascii="Times New Roman" w:eastAsia="Times New Roman" w:hAnsi="Times New Roman" w:cs="Times New Roman"/>
          <w:color w:val="000000"/>
          <w:sz w:val="28"/>
          <w:szCs w:val="28"/>
          <w:lang w:eastAsia="ru-RU"/>
        </w:rPr>
        <w:t>умений у детей дошкольного и младшего школьного возр</w:t>
      </w:r>
      <w:r w:rsidR="00B820E3">
        <w:rPr>
          <w:rFonts w:ascii="Times New Roman" w:eastAsia="Times New Roman" w:hAnsi="Times New Roman" w:cs="Times New Roman"/>
          <w:color w:val="000000"/>
          <w:sz w:val="28"/>
          <w:szCs w:val="28"/>
          <w:lang w:eastAsia="ru-RU"/>
        </w:rPr>
        <w:t xml:space="preserve">аста [Текст] </w:t>
      </w:r>
      <w:r w:rsidRPr="00F23BBA">
        <w:rPr>
          <w:rFonts w:ascii="Times New Roman" w:eastAsia="Times New Roman" w:hAnsi="Times New Roman" w:cs="Times New Roman"/>
          <w:color w:val="000000"/>
          <w:sz w:val="28"/>
          <w:szCs w:val="28"/>
          <w:lang w:eastAsia="ru-RU"/>
        </w:rPr>
        <w:t xml:space="preserve"> - Ярославль</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w:t>
      </w:r>
      <w:proofErr w:type="spellStart"/>
      <w:r w:rsidRPr="00F23BBA">
        <w:rPr>
          <w:rFonts w:ascii="Times New Roman" w:eastAsia="Times New Roman" w:hAnsi="Times New Roman" w:cs="Times New Roman"/>
          <w:color w:val="000000"/>
          <w:sz w:val="28"/>
          <w:szCs w:val="28"/>
          <w:lang w:eastAsia="ru-RU"/>
        </w:rPr>
        <w:t>ЯрГУ</w:t>
      </w:r>
      <w:proofErr w:type="spellEnd"/>
      <w:r w:rsidRPr="00F23BBA">
        <w:rPr>
          <w:rFonts w:ascii="Times New Roman" w:eastAsia="Times New Roman" w:hAnsi="Times New Roman" w:cs="Times New Roman"/>
          <w:color w:val="000000"/>
          <w:sz w:val="28"/>
          <w:szCs w:val="28"/>
          <w:lang w:eastAsia="ru-RU"/>
        </w:rPr>
        <w:t>, 1992. -</w:t>
      </w:r>
      <w:r w:rsidR="00B820E3">
        <w:rPr>
          <w:rFonts w:ascii="Times New Roman" w:eastAsia="Times New Roman" w:hAnsi="Times New Roman" w:cs="Times New Roman"/>
          <w:color w:val="000000"/>
          <w:sz w:val="28"/>
          <w:szCs w:val="28"/>
          <w:lang w:eastAsia="ru-RU"/>
        </w:rPr>
        <w:t xml:space="preserve"> </w:t>
      </w:r>
      <w:r w:rsidRPr="00F23BBA">
        <w:rPr>
          <w:rFonts w:ascii="Times New Roman" w:eastAsia="Times New Roman" w:hAnsi="Times New Roman" w:cs="Times New Roman"/>
          <w:color w:val="000000"/>
          <w:sz w:val="28"/>
          <w:szCs w:val="28"/>
          <w:lang w:eastAsia="ru-RU"/>
        </w:rPr>
        <w:t xml:space="preserve"> С. 1-11.</w:t>
      </w:r>
    </w:p>
    <w:p w:rsidR="00E0397C" w:rsidRPr="00F23BBA" w:rsidRDefault="009257F2"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.Тихомирова, Л. Ф. Упражнения на каждый день: развитие внимания и воображения дошкольников [Текст]</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Популярное пособие для родителей и педагогов / Л. Ф. Тихомирова. - Ярославль</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Академия развития, Академия холдинг, 2000. -</w:t>
      </w:r>
      <w:r w:rsidR="00B820E3">
        <w:rPr>
          <w:rFonts w:ascii="Times New Roman" w:eastAsia="Times New Roman" w:hAnsi="Times New Roman" w:cs="Times New Roman"/>
          <w:color w:val="000000"/>
          <w:sz w:val="28"/>
          <w:szCs w:val="28"/>
          <w:lang w:eastAsia="ru-RU"/>
        </w:rPr>
        <w:t xml:space="preserve"> </w:t>
      </w:r>
      <w:r w:rsidRPr="00F23BBA">
        <w:rPr>
          <w:rFonts w:ascii="Times New Roman" w:eastAsia="Times New Roman" w:hAnsi="Times New Roman" w:cs="Times New Roman"/>
          <w:color w:val="000000"/>
          <w:sz w:val="28"/>
          <w:szCs w:val="28"/>
          <w:lang w:eastAsia="ru-RU"/>
        </w:rPr>
        <w:t xml:space="preserve"> С. 45-77.</w:t>
      </w:r>
      <w:r w:rsidR="00E0397C" w:rsidRPr="00F23BBA">
        <w:rPr>
          <w:rFonts w:ascii="Times New Roman" w:eastAsia="Times New Roman" w:hAnsi="Times New Roman" w:cs="Times New Roman"/>
          <w:color w:val="000000"/>
          <w:sz w:val="28"/>
          <w:szCs w:val="28"/>
          <w:lang w:eastAsia="ru-RU"/>
        </w:rPr>
        <w:t xml:space="preserve">                                                                                                                      </w:t>
      </w:r>
    </w:p>
    <w:p w:rsidR="009257F2" w:rsidRPr="00F23BBA" w:rsidRDefault="00E0397C"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 xml:space="preserve">С </w:t>
      </w:r>
      <w:proofErr w:type="spellStart"/>
      <w:r w:rsidRPr="00F23BBA">
        <w:rPr>
          <w:rFonts w:ascii="Times New Roman" w:eastAsia="Times New Roman" w:hAnsi="Times New Roman" w:cs="Times New Roman"/>
          <w:color w:val="000000"/>
          <w:sz w:val="28"/>
          <w:szCs w:val="28"/>
          <w:lang w:eastAsia="ru-RU"/>
        </w:rPr>
        <w:t>Бармашовой</w:t>
      </w:r>
      <w:proofErr w:type="spellEnd"/>
      <w:r w:rsidRPr="00F23BBA">
        <w:rPr>
          <w:rFonts w:ascii="Times New Roman" w:eastAsia="Times New Roman" w:hAnsi="Times New Roman" w:cs="Times New Roman"/>
          <w:color w:val="000000"/>
          <w:sz w:val="28"/>
          <w:szCs w:val="28"/>
          <w:lang w:eastAsia="ru-RU"/>
        </w:rPr>
        <w:t xml:space="preserve">  Игровая мозаика – дошкольный психолог №5   2005г.</w:t>
      </w:r>
    </w:p>
    <w:p w:rsidR="009257F2" w:rsidRPr="00F23BBA" w:rsidRDefault="00DA763C"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w:t>
      </w:r>
      <w:proofErr w:type="spellStart"/>
      <w:r w:rsidRPr="00F23BBA">
        <w:rPr>
          <w:rFonts w:ascii="Times New Roman" w:eastAsia="Times New Roman" w:hAnsi="Times New Roman" w:cs="Times New Roman"/>
          <w:color w:val="000000"/>
          <w:sz w:val="28"/>
          <w:szCs w:val="28"/>
          <w:lang w:eastAsia="ru-RU"/>
        </w:rPr>
        <w:t>Урун</w:t>
      </w:r>
      <w:r w:rsidR="009257F2" w:rsidRPr="00F23BBA">
        <w:rPr>
          <w:rFonts w:ascii="Times New Roman" w:eastAsia="Times New Roman" w:hAnsi="Times New Roman" w:cs="Times New Roman"/>
          <w:color w:val="000000"/>
          <w:sz w:val="28"/>
          <w:szCs w:val="28"/>
          <w:lang w:eastAsia="ru-RU"/>
        </w:rPr>
        <w:t>таева</w:t>
      </w:r>
      <w:proofErr w:type="spellEnd"/>
      <w:r w:rsidR="009257F2" w:rsidRPr="00F23BBA">
        <w:rPr>
          <w:rFonts w:ascii="Times New Roman" w:eastAsia="Times New Roman" w:hAnsi="Times New Roman" w:cs="Times New Roman"/>
          <w:color w:val="000000"/>
          <w:sz w:val="28"/>
          <w:szCs w:val="28"/>
          <w:lang w:eastAsia="ru-RU"/>
        </w:rPr>
        <w:t>, Г. А. Дошкольная психология [Текст</w:t>
      </w:r>
      <w:r w:rsidRPr="00F23BBA">
        <w:rPr>
          <w:rFonts w:ascii="Times New Roman" w:eastAsia="Times New Roman" w:hAnsi="Times New Roman" w:cs="Times New Roman"/>
          <w:color w:val="000000"/>
          <w:sz w:val="28"/>
          <w:szCs w:val="28"/>
          <w:lang w:eastAsia="ru-RU"/>
        </w:rPr>
        <w:t>]</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учебное пособие / </w:t>
      </w:r>
      <w:r w:rsidR="00CC4807" w:rsidRPr="00F23BBA">
        <w:rPr>
          <w:rFonts w:ascii="Times New Roman" w:eastAsia="Times New Roman" w:hAnsi="Times New Roman" w:cs="Times New Roman"/>
          <w:color w:val="000000"/>
          <w:sz w:val="28"/>
          <w:szCs w:val="28"/>
          <w:lang w:eastAsia="ru-RU"/>
        </w:rPr>
        <w:t xml:space="preserve">                                        </w:t>
      </w:r>
    </w:p>
    <w:p w:rsidR="009257F2" w:rsidRPr="00F23BBA" w:rsidRDefault="00DA763C"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w:t>
      </w:r>
      <w:proofErr w:type="spellStart"/>
      <w:r w:rsidRPr="00F23BBA">
        <w:rPr>
          <w:rFonts w:ascii="Times New Roman" w:eastAsia="Times New Roman" w:hAnsi="Times New Roman" w:cs="Times New Roman"/>
          <w:color w:val="000000"/>
          <w:sz w:val="28"/>
          <w:szCs w:val="28"/>
          <w:lang w:eastAsia="ru-RU"/>
        </w:rPr>
        <w:t>Урун</w:t>
      </w:r>
      <w:r w:rsidR="009257F2" w:rsidRPr="00F23BBA">
        <w:rPr>
          <w:rFonts w:ascii="Times New Roman" w:eastAsia="Times New Roman" w:hAnsi="Times New Roman" w:cs="Times New Roman"/>
          <w:color w:val="000000"/>
          <w:sz w:val="28"/>
          <w:szCs w:val="28"/>
          <w:lang w:eastAsia="ru-RU"/>
        </w:rPr>
        <w:t>таева</w:t>
      </w:r>
      <w:proofErr w:type="spellEnd"/>
      <w:r w:rsidR="009257F2" w:rsidRPr="00F23BBA">
        <w:rPr>
          <w:rFonts w:ascii="Times New Roman" w:eastAsia="Times New Roman" w:hAnsi="Times New Roman" w:cs="Times New Roman"/>
          <w:color w:val="000000"/>
          <w:sz w:val="28"/>
          <w:szCs w:val="28"/>
          <w:lang w:eastAsia="ru-RU"/>
        </w:rPr>
        <w:t>, Г. А. Диагностика детей дошкольного воз</w:t>
      </w:r>
      <w:r w:rsidR="00B820E3">
        <w:rPr>
          <w:rFonts w:ascii="Times New Roman" w:eastAsia="Times New Roman" w:hAnsi="Times New Roman" w:cs="Times New Roman"/>
          <w:color w:val="000000"/>
          <w:sz w:val="28"/>
          <w:szCs w:val="28"/>
          <w:lang w:eastAsia="ru-RU"/>
        </w:rPr>
        <w:t xml:space="preserve">раста [Текст] </w:t>
      </w:r>
      <w:r w:rsidR="009257F2" w:rsidRPr="00F23BBA">
        <w:rPr>
          <w:rFonts w:ascii="Times New Roman" w:eastAsia="Times New Roman" w:hAnsi="Times New Roman" w:cs="Times New Roman"/>
          <w:color w:val="000000"/>
          <w:sz w:val="28"/>
          <w:szCs w:val="28"/>
          <w:lang w:eastAsia="ru-RU"/>
        </w:rPr>
        <w:t xml:space="preserve"> - М.</w:t>
      </w:r>
      <w:proofErr w:type="gramStart"/>
      <w:r w:rsidR="009257F2" w:rsidRPr="00F23BBA">
        <w:rPr>
          <w:rFonts w:ascii="Times New Roman" w:eastAsia="Times New Roman" w:hAnsi="Times New Roman" w:cs="Times New Roman"/>
          <w:color w:val="000000"/>
          <w:sz w:val="28"/>
          <w:szCs w:val="28"/>
          <w:lang w:eastAsia="ru-RU"/>
        </w:rPr>
        <w:t xml:space="preserve"> :</w:t>
      </w:r>
      <w:proofErr w:type="gramEnd"/>
      <w:r w:rsidR="009257F2" w:rsidRPr="00F23BBA">
        <w:rPr>
          <w:rFonts w:ascii="Times New Roman" w:eastAsia="Times New Roman" w:hAnsi="Times New Roman" w:cs="Times New Roman"/>
          <w:color w:val="000000"/>
          <w:sz w:val="28"/>
          <w:szCs w:val="28"/>
          <w:lang w:eastAsia="ru-RU"/>
        </w:rPr>
        <w:t xml:space="preserve"> Издательство Академия, 1997. - 237 с.</w:t>
      </w:r>
    </w:p>
    <w:p w:rsidR="009257F2" w:rsidRPr="00F23BBA" w:rsidRDefault="009257F2"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w:t>
      </w:r>
      <w:proofErr w:type="spellStart"/>
      <w:r w:rsidRPr="00F23BBA">
        <w:rPr>
          <w:rFonts w:ascii="Times New Roman" w:eastAsia="Times New Roman" w:hAnsi="Times New Roman" w:cs="Times New Roman"/>
          <w:color w:val="000000"/>
          <w:sz w:val="28"/>
          <w:szCs w:val="28"/>
          <w:lang w:eastAsia="ru-RU"/>
        </w:rPr>
        <w:t>Фесюкова</w:t>
      </w:r>
      <w:proofErr w:type="spellEnd"/>
      <w:r w:rsidRPr="00F23BBA">
        <w:rPr>
          <w:rFonts w:ascii="Times New Roman" w:eastAsia="Times New Roman" w:hAnsi="Times New Roman" w:cs="Times New Roman"/>
          <w:color w:val="000000"/>
          <w:sz w:val="28"/>
          <w:szCs w:val="28"/>
          <w:lang w:eastAsia="ru-RU"/>
        </w:rPr>
        <w:t xml:space="preserve">, Л. Б. От 3-х до 7-ми. Книга для пап, мам, дедушек и </w:t>
      </w:r>
      <w:r w:rsidR="00B820E3">
        <w:rPr>
          <w:rFonts w:ascii="Times New Roman" w:eastAsia="Times New Roman" w:hAnsi="Times New Roman" w:cs="Times New Roman"/>
          <w:color w:val="000000"/>
          <w:sz w:val="28"/>
          <w:szCs w:val="28"/>
          <w:lang w:eastAsia="ru-RU"/>
        </w:rPr>
        <w:t xml:space="preserve">бабушек [Текст] </w:t>
      </w:r>
      <w:r w:rsidRPr="00F23BBA">
        <w:rPr>
          <w:rFonts w:ascii="Times New Roman" w:eastAsia="Times New Roman" w:hAnsi="Times New Roman" w:cs="Times New Roman"/>
          <w:color w:val="000000"/>
          <w:sz w:val="28"/>
          <w:szCs w:val="28"/>
          <w:lang w:eastAsia="ru-RU"/>
        </w:rPr>
        <w:t xml:space="preserve"> Ростов - на - Дону</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Феникс, 1997, - 213 с.</w:t>
      </w:r>
    </w:p>
    <w:p w:rsidR="009257F2" w:rsidRPr="00F23BBA" w:rsidRDefault="009257F2" w:rsidP="009257F2">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w:t>
      </w:r>
      <w:proofErr w:type="spellStart"/>
      <w:r w:rsidRPr="00F23BBA">
        <w:rPr>
          <w:rFonts w:ascii="Times New Roman" w:eastAsia="Times New Roman" w:hAnsi="Times New Roman" w:cs="Times New Roman"/>
          <w:color w:val="000000"/>
          <w:sz w:val="28"/>
          <w:szCs w:val="28"/>
          <w:lang w:eastAsia="ru-RU"/>
        </w:rPr>
        <w:t>Хейзинга</w:t>
      </w:r>
      <w:proofErr w:type="spellEnd"/>
      <w:r w:rsidRPr="00F23BBA">
        <w:rPr>
          <w:rFonts w:ascii="Times New Roman" w:eastAsia="Times New Roman" w:hAnsi="Times New Roman" w:cs="Times New Roman"/>
          <w:color w:val="000000"/>
          <w:sz w:val="28"/>
          <w:szCs w:val="28"/>
          <w:lang w:eastAsia="ru-RU"/>
        </w:rPr>
        <w:t xml:space="preserve">, Й. </w:t>
      </w:r>
      <w:proofErr w:type="spellStart"/>
      <w:r w:rsidRPr="00F23BBA">
        <w:rPr>
          <w:rFonts w:ascii="Times New Roman" w:eastAsia="Times New Roman" w:hAnsi="Times New Roman" w:cs="Times New Roman"/>
          <w:color w:val="000000"/>
          <w:sz w:val="28"/>
          <w:szCs w:val="28"/>
          <w:lang w:eastAsia="ru-RU"/>
        </w:rPr>
        <w:t>Homo</w:t>
      </w:r>
      <w:proofErr w:type="spellEnd"/>
      <w:r w:rsidRPr="00F23BBA">
        <w:rPr>
          <w:rFonts w:ascii="Times New Roman" w:eastAsia="Times New Roman" w:hAnsi="Times New Roman" w:cs="Times New Roman"/>
          <w:color w:val="000000"/>
          <w:sz w:val="28"/>
          <w:szCs w:val="28"/>
          <w:lang w:eastAsia="ru-RU"/>
        </w:rPr>
        <w:t xml:space="preserve"> </w:t>
      </w:r>
      <w:proofErr w:type="spellStart"/>
      <w:r w:rsidRPr="00F23BBA">
        <w:rPr>
          <w:rFonts w:ascii="Times New Roman" w:eastAsia="Times New Roman" w:hAnsi="Times New Roman" w:cs="Times New Roman"/>
          <w:color w:val="000000"/>
          <w:sz w:val="28"/>
          <w:szCs w:val="28"/>
          <w:lang w:eastAsia="ru-RU"/>
        </w:rPr>
        <w:t>ludens</w:t>
      </w:r>
      <w:proofErr w:type="spellEnd"/>
      <w:r w:rsidRPr="00F23BBA">
        <w:rPr>
          <w:rFonts w:ascii="Times New Roman" w:eastAsia="Times New Roman" w:hAnsi="Times New Roman" w:cs="Times New Roman"/>
          <w:color w:val="000000"/>
          <w:sz w:val="28"/>
          <w:szCs w:val="28"/>
          <w:lang w:eastAsia="ru-RU"/>
        </w:rPr>
        <w:t xml:space="preserve"> («Человек </w:t>
      </w:r>
      <w:r w:rsidR="00B820E3">
        <w:rPr>
          <w:rFonts w:ascii="Times New Roman" w:eastAsia="Times New Roman" w:hAnsi="Times New Roman" w:cs="Times New Roman"/>
          <w:color w:val="000000"/>
          <w:sz w:val="28"/>
          <w:szCs w:val="28"/>
          <w:lang w:eastAsia="ru-RU"/>
        </w:rPr>
        <w:t xml:space="preserve">играющий») [Текст] </w:t>
      </w:r>
      <w:r w:rsidRPr="00F23BBA">
        <w:rPr>
          <w:rFonts w:ascii="Times New Roman" w:eastAsia="Times New Roman" w:hAnsi="Times New Roman" w:cs="Times New Roman"/>
          <w:color w:val="000000"/>
          <w:sz w:val="28"/>
          <w:szCs w:val="28"/>
          <w:lang w:eastAsia="ru-RU"/>
        </w:rPr>
        <w:t xml:space="preserve"> - М.</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Издательство МГУ, 1998. -</w:t>
      </w:r>
      <w:r w:rsidR="00B820E3">
        <w:rPr>
          <w:rFonts w:ascii="Times New Roman" w:eastAsia="Times New Roman" w:hAnsi="Times New Roman" w:cs="Times New Roman"/>
          <w:color w:val="000000"/>
          <w:sz w:val="28"/>
          <w:szCs w:val="28"/>
          <w:lang w:eastAsia="ru-RU"/>
        </w:rPr>
        <w:t xml:space="preserve"> </w:t>
      </w:r>
      <w:r w:rsidRPr="00F23BBA">
        <w:rPr>
          <w:rFonts w:ascii="Times New Roman" w:eastAsia="Times New Roman" w:hAnsi="Times New Roman" w:cs="Times New Roman"/>
          <w:color w:val="000000"/>
          <w:sz w:val="28"/>
          <w:szCs w:val="28"/>
          <w:lang w:eastAsia="ru-RU"/>
        </w:rPr>
        <w:t>С. 17-18.</w:t>
      </w:r>
    </w:p>
    <w:p w:rsidR="00A83931" w:rsidRPr="00F23BBA" w:rsidRDefault="009257F2" w:rsidP="00B862BD">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t>.Шмаков, С. А. От игры к самовоспитанию [Текст]</w:t>
      </w:r>
      <w:proofErr w:type="gramStart"/>
      <w:r w:rsidRPr="00F23BBA">
        <w:rPr>
          <w:rFonts w:ascii="Times New Roman" w:eastAsia="Times New Roman" w:hAnsi="Times New Roman" w:cs="Times New Roman"/>
          <w:color w:val="000000"/>
          <w:sz w:val="28"/>
          <w:szCs w:val="28"/>
          <w:lang w:eastAsia="ru-RU"/>
        </w:rPr>
        <w:t xml:space="preserve"> :</w:t>
      </w:r>
      <w:proofErr w:type="gramEnd"/>
      <w:r w:rsidRPr="00F23BBA">
        <w:rPr>
          <w:rFonts w:ascii="Times New Roman" w:eastAsia="Times New Roman" w:hAnsi="Times New Roman" w:cs="Times New Roman"/>
          <w:color w:val="000000"/>
          <w:sz w:val="28"/>
          <w:szCs w:val="28"/>
          <w:lang w:eastAsia="ru-RU"/>
        </w:rPr>
        <w:t xml:space="preserve"> сборник игр-коррекций / С. А. Шмаков, Н. Я. Безбородова. - М.</w:t>
      </w:r>
      <w:proofErr w:type="gramStart"/>
      <w:r w:rsidR="00A83931" w:rsidRPr="00F23BBA">
        <w:rPr>
          <w:rFonts w:ascii="Times New Roman" w:eastAsia="Times New Roman" w:hAnsi="Times New Roman" w:cs="Times New Roman"/>
          <w:color w:val="000000"/>
          <w:sz w:val="28"/>
          <w:szCs w:val="28"/>
          <w:lang w:eastAsia="ru-RU"/>
        </w:rPr>
        <w:t xml:space="preserve"> :</w:t>
      </w:r>
      <w:proofErr w:type="gramEnd"/>
      <w:r w:rsidR="00A83931" w:rsidRPr="00F23BBA">
        <w:rPr>
          <w:rFonts w:ascii="Times New Roman" w:eastAsia="Times New Roman" w:hAnsi="Times New Roman" w:cs="Times New Roman"/>
          <w:color w:val="000000"/>
          <w:sz w:val="28"/>
          <w:szCs w:val="28"/>
          <w:lang w:eastAsia="ru-RU"/>
        </w:rPr>
        <w:t xml:space="preserve"> Новая школа, 1995. </w:t>
      </w:r>
      <w:r w:rsidR="00B862BD" w:rsidRPr="00F23BBA">
        <w:rPr>
          <w:rFonts w:ascii="Times New Roman" w:eastAsia="Times New Roman" w:hAnsi="Times New Roman" w:cs="Times New Roman"/>
          <w:color w:val="000000"/>
          <w:sz w:val="28"/>
          <w:szCs w:val="28"/>
          <w:lang w:eastAsia="ru-RU"/>
        </w:rPr>
        <w:t>–</w:t>
      </w:r>
      <w:r w:rsidR="00A83931" w:rsidRPr="00F23BBA">
        <w:rPr>
          <w:rFonts w:ascii="Times New Roman" w:eastAsia="Times New Roman" w:hAnsi="Times New Roman" w:cs="Times New Roman"/>
          <w:color w:val="000000"/>
          <w:sz w:val="28"/>
          <w:szCs w:val="28"/>
          <w:lang w:eastAsia="ru-RU"/>
        </w:rPr>
        <w:t xml:space="preserve"> С</w:t>
      </w:r>
    </w:p>
    <w:p w:rsidR="00B862BD" w:rsidRPr="00F23BBA" w:rsidRDefault="00B862BD" w:rsidP="00B862BD">
      <w:pPr>
        <w:spacing w:before="168" w:after="0" w:line="240" w:lineRule="auto"/>
        <w:rPr>
          <w:rFonts w:ascii="Times New Roman" w:eastAsia="Times New Roman" w:hAnsi="Times New Roman" w:cs="Times New Roman"/>
          <w:color w:val="000000"/>
          <w:sz w:val="28"/>
          <w:szCs w:val="28"/>
          <w:lang w:eastAsia="ru-RU"/>
        </w:rPr>
      </w:pPr>
      <w:r w:rsidRPr="00F23BBA">
        <w:rPr>
          <w:rFonts w:ascii="Times New Roman" w:eastAsia="Times New Roman" w:hAnsi="Times New Roman" w:cs="Times New Roman"/>
          <w:color w:val="000000"/>
          <w:sz w:val="28"/>
          <w:szCs w:val="28"/>
          <w:lang w:eastAsia="ru-RU"/>
        </w:rPr>
        <w:lastRenderedPageBreak/>
        <w:t>Мазепина Т.В. Развитие познавательных процессов ребенка в играх, тренингах, тестах.</w:t>
      </w:r>
      <w:proofErr w:type="gramStart"/>
      <w:r w:rsidR="00FF6BF2" w:rsidRPr="00F23BBA">
        <w:rPr>
          <w:rFonts w:ascii="Times New Roman" w:eastAsia="Times New Roman" w:hAnsi="Times New Roman" w:cs="Times New Roman"/>
          <w:color w:val="000000"/>
          <w:sz w:val="28"/>
          <w:szCs w:val="28"/>
          <w:lang w:eastAsia="ru-RU"/>
        </w:rPr>
        <w:t xml:space="preserve"> .</w:t>
      </w:r>
      <w:proofErr w:type="gramEnd"/>
      <w:r w:rsidR="00FF6BF2" w:rsidRPr="00F23BBA">
        <w:rPr>
          <w:rFonts w:ascii="Times New Roman" w:eastAsia="Times New Roman" w:hAnsi="Times New Roman" w:cs="Times New Roman"/>
          <w:color w:val="000000"/>
          <w:sz w:val="28"/>
          <w:szCs w:val="28"/>
          <w:lang w:eastAsia="ru-RU"/>
        </w:rPr>
        <w:t xml:space="preserve"> - Ростов - на - Дону : Феникс, 2002г, </w:t>
      </w:r>
      <w:r w:rsidR="00B820E3">
        <w:rPr>
          <w:rFonts w:ascii="Times New Roman" w:eastAsia="Times New Roman" w:hAnsi="Times New Roman" w:cs="Times New Roman"/>
          <w:color w:val="000000"/>
          <w:sz w:val="28"/>
          <w:szCs w:val="28"/>
          <w:lang w:eastAsia="ru-RU"/>
        </w:rPr>
        <w:t xml:space="preserve"> </w:t>
      </w:r>
      <w:r w:rsidR="00FF6BF2" w:rsidRPr="00F23BBA">
        <w:rPr>
          <w:rFonts w:ascii="Times New Roman" w:eastAsia="Times New Roman" w:hAnsi="Times New Roman" w:cs="Times New Roman"/>
          <w:color w:val="000000"/>
          <w:sz w:val="28"/>
          <w:szCs w:val="28"/>
          <w:lang w:eastAsia="ru-RU"/>
        </w:rPr>
        <w:t>-</w:t>
      </w:r>
      <w:r w:rsidR="00B820E3">
        <w:rPr>
          <w:rFonts w:ascii="Times New Roman" w:eastAsia="Times New Roman" w:hAnsi="Times New Roman" w:cs="Times New Roman"/>
          <w:color w:val="000000"/>
          <w:sz w:val="28"/>
          <w:szCs w:val="28"/>
          <w:lang w:eastAsia="ru-RU"/>
        </w:rPr>
        <w:t xml:space="preserve"> С .</w:t>
      </w:r>
      <w:r w:rsidR="00FF6BF2" w:rsidRPr="00F23BBA">
        <w:rPr>
          <w:rFonts w:ascii="Times New Roman" w:eastAsia="Times New Roman" w:hAnsi="Times New Roman" w:cs="Times New Roman"/>
          <w:color w:val="000000"/>
          <w:sz w:val="28"/>
          <w:szCs w:val="28"/>
          <w:lang w:eastAsia="ru-RU"/>
        </w:rPr>
        <w:t>17-28.</w:t>
      </w:r>
    </w:p>
    <w:p w:rsidR="007507DB" w:rsidRPr="00F23BBA" w:rsidRDefault="002C2D98" w:rsidP="007507DB">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F23BBA">
        <w:rPr>
          <w:rFonts w:ascii="Times New Roman" w:eastAsia="Times New Roman" w:hAnsi="Times New Roman" w:cs="Times New Roman"/>
          <w:color w:val="383838"/>
          <w:sz w:val="28"/>
          <w:szCs w:val="28"/>
          <w:lang w:eastAsia="ru-RU"/>
        </w:rPr>
        <w:t xml:space="preserve">Пылаева Н. </w:t>
      </w:r>
      <w:r w:rsidR="00F23BBA" w:rsidRPr="00F23BBA">
        <w:rPr>
          <w:rFonts w:ascii="Times New Roman" w:eastAsia="Times New Roman" w:hAnsi="Times New Roman" w:cs="Times New Roman"/>
          <w:color w:val="383838"/>
          <w:sz w:val="28"/>
          <w:szCs w:val="28"/>
          <w:lang w:eastAsia="ru-RU"/>
        </w:rPr>
        <w:t xml:space="preserve">М </w:t>
      </w:r>
      <w:proofErr w:type="spellStart"/>
      <w:r w:rsidRPr="00F23BBA">
        <w:rPr>
          <w:rFonts w:ascii="Times New Roman" w:eastAsia="Times New Roman" w:hAnsi="Times New Roman" w:cs="Times New Roman"/>
          <w:color w:val="383838"/>
          <w:sz w:val="28"/>
          <w:szCs w:val="28"/>
          <w:lang w:eastAsia="ru-RU"/>
        </w:rPr>
        <w:t>Ахутина</w:t>
      </w:r>
      <w:proofErr w:type="spellEnd"/>
      <w:r w:rsidRPr="00F23BBA">
        <w:rPr>
          <w:rFonts w:ascii="Times New Roman" w:eastAsia="Times New Roman" w:hAnsi="Times New Roman" w:cs="Times New Roman"/>
          <w:color w:val="383838"/>
          <w:sz w:val="28"/>
          <w:szCs w:val="28"/>
          <w:lang w:eastAsia="ru-RU"/>
        </w:rPr>
        <w:t xml:space="preserve"> Т.</w:t>
      </w:r>
      <w:r w:rsidR="00F23BBA" w:rsidRPr="00F23BBA">
        <w:rPr>
          <w:rFonts w:ascii="Times New Roman" w:eastAsia="Times New Roman" w:hAnsi="Times New Roman" w:cs="Times New Roman"/>
          <w:color w:val="383838"/>
          <w:sz w:val="28"/>
          <w:szCs w:val="28"/>
          <w:lang w:eastAsia="ru-RU"/>
        </w:rPr>
        <w:t xml:space="preserve">В. </w:t>
      </w:r>
      <w:r w:rsidRPr="00F23BBA">
        <w:rPr>
          <w:rFonts w:ascii="Times New Roman" w:eastAsia="Times New Roman" w:hAnsi="Times New Roman" w:cs="Times New Roman"/>
          <w:color w:val="383838"/>
          <w:sz w:val="28"/>
          <w:szCs w:val="28"/>
          <w:lang w:eastAsia="ru-RU"/>
        </w:rPr>
        <w:t xml:space="preserve"> « Школа внимания»  Методика  развития и коррекции внимания у детей 5- 7 лет» </w:t>
      </w:r>
      <w:proofErr w:type="spellStart"/>
      <w:r w:rsidRPr="00F23BBA">
        <w:rPr>
          <w:rFonts w:ascii="Times New Roman" w:eastAsia="Times New Roman" w:hAnsi="Times New Roman" w:cs="Times New Roman"/>
          <w:color w:val="383838"/>
          <w:sz w:val="28"/>
          <w:szCs w:val="28"/>
          <w:lang w:eastAsia="ru-RU"/>
        </w:rPr>
        <w:t>Линка</w:t>
      </w:r>
      <w:proofErr w:type="spellEnd"/>
      <w:r w:rsidRPr="00F23BBA">
        <w:rPr>
          <w:rFonts w:ascii="Times New Roman" w:eastAsia="Times New Roman" w:hAnsi="Times New Roman" w:cs="Times New Roman"/>
          <w:color w:val="383838"/>
          <w:sz w:val="28"/>
          <w:szCs w:val="28"/>
          <w:lang w:eastAsia="ru-RU"/>
        </w:rPr>
        <w:t xml:space="preserve"> – Пресс, 2005</w:t>
      </w:r>
      <w:r w:rsidR="00F23BBA" w:rsidRPr="00F23BBA">
        <w:rPr>
          <w:rFonts w:ascii="Times New Roman" w:eastAsia="Times New Roman" w:hAnsi="Times New Roman" w:cs="Times New Roman"/>
          <w:color w:val="383838"/>
          <w:sz w:val="28"/>
          <w:szCs w:val="28"/>
          <w:lang w:eastAsia="ru-RU"/>
        </w:rPr>
        <w:t>г.</w:t>
      </w:r>
    </w:p>
    <w:p w:rsidR="00725062" w:rsidRDefault="00A83931">
      <w:pPr>
        <w:rPr>
          <w:sz w:val="24"/>
          <w:szCs w:val="24"/>
        </w:rPr>
      </w:pPr>
      <w:r>
        <w:rPr>
          <w:sz w:val="24"/>
          <w:szCs w:val="24"/>
        </w:rPr>
        <w:t xml:space="preserve"> </w:t>
      </w:r>
    </w:p>
    <w:p w:rsidR="001F7D12" w:rsidRDefault="001F7D12">
      <w:pPr>
        <w:rPr>
          <w:sz w:val="24"/>
          <w:szCs w:val="24"/>
        </w:rPr>
      </w:pPr>
    </w:p>
    <w:p w:rsidR="00A81663" w:rsidRDefault="00A81663">
      <w:pPr>
        <w:rPr>
          <w:sz w:val="24"/>
          <w:szCs w:val="24"/>
        </w:rPr>
      </w:pPr>
    </w:p>
    <w:p w:rsidR="00FF6BF2" w:rsidRDefault="00FF6BF2">
      <w:pPr>
        <w:rPr>
          <w:sz w:val="24"/>
          <w:szCs w:val="24"/>
        </w:rPr>
      </w:pPr>
    </w:p>
    <w:p w:rsidR="00FF6BF2" w:rsidRDefault="00FF6BF2">
      <w:pPr>
        <w:rPr>
          <w:sz w:val="24"/>
          <w:szCs w:val="24"/>
        </w:rPr>
      </w:pPr>
    </w:p>
    <w:p w:rsidR="00FF6BF2" w:rsidRDefault="00FF6BF2">
      <w:pPr>
        <w:rPr>
          <w:sz w:val="24"/>
          <w:szCs w:val="24"/>
        </w:rPr>
      </w:pPr>
    </w:p>
    <w:p w:rsidR="00B820E3" w:rsidRDefault="000A3594" w:rsidP="007D73D6">
      <w:pPr>
        <w:shd w:val="clear" w:color="auto" w:fill="FFFFFF"/>
        <w:spacing w:after="192" w:line="240" w:lineRule="auto"/>
        <w:rPr>
          <w:sz w:val="24"/>
          <w:szCs w:val="24"/>
        </w:rPr>
      </w:pPr>
      <w:r>
        <w:rPr>
          <w:sz w:val="24"/>
          <w:szCs w:val="24"/>
        </w:rPr>
        <w:t xml:space="preserve"> </w:t>
      </w:r>
    </w:p>
    <w:p w:rsidR="007D73D6" w:rsidRPr="00F23BBA" w:rsidRDefault="000A3594" w:rsidP="007D73D6">
      <w:pPr>
        <w:shd w:val="clear" w:color="auto" w:fill="FFFFFF"/>
        <w:spacing w:after="192" w:line="240" w:lineRule="auto"/>
        <w:rPr>
          <w:rFonts w:ascii="Arial" w:eastAsia="Times New Roman" w:hAnsi="Arial" w:cs="Arial"/>
          <w:color w:val="000000"/>
          <w:sz w:val="36"/>
          <w:szCs w:val="36"/>
          <w:lang w:eastAsia="ru-RU"/>
        </w:rPr>
      </w:pPr>
      <w:r>
        <w:rPr>
          <w:sz w:val="24"/>
          <w:szCs w:val="24"/>
        </w:rPr>
        <w:t xml:space="preserve"> </w:t>
      </w:r>
      <w:r w:rsidR="007D73D6" w:rsidRPr="00F23BBA">
        <w:rPr>
          <w:rFonts w:ascii="Tahoma" w:hAnsi="Tahoma" w:cs="Tahoma"/>
          <w:b/>
          <w:color w:val="383838"/>
          <w:sz w:val="36"/>
          <w:szCs w:val="36"/>
        </w:rPr>
        <w:t xml:space="preserve">Возрастные особенности  </w:t>
      </w:r>
      <w:r w:rsidR="007D73D6" w:rsidRPr="00F23BBA">
        <w:rPr>
          <w:rFonts w:ascii="Tahoma" w:eastAsia="Times New Roman" w:hAnsi="Tahoma" w:cs="Tahoma"/>
          <w:b/>
          <w:color w:val="383838"/>
          <w:sz w:val="36"/>
          <w:szCs w:val="36"/>
          <w:lang w:eastAsia="ru-RU"/>
        </w:rPr>
        <w:t>внимания старших дошкольников</w:t>
      </w:r>
      <w:r w:rsidR="007D73D6" w:rsidRPr="00F23BBA">
        <w:rPr>
          <w:rFonts w:ascii="Tahoma" w:hAnsi="Tahoma" w:cs="Tahoma"/>
          <w:b/>
          <w:color w:val="383838"/>
          <w:sz w:val="36"/>
          <w:szCs w:val="36"/>
        </w:rPr>
        <w:t>:</w:t>
      </w:r>
    </w:p>
    <w:p w:rsidR="007D73D6" w:rsidRPr="00C83D97" w:rsidRDefault="007D73D6" w:rsidP="007D73D6">
      <w:pPr>
        <w:shd w:val="clear" w:color="auto" w:fill="FFFFFF"/>
        <w:spacing w:before="240" w:after="240" w:line="360" w:lineRule="atLeast"/>
        <w:rPr>
          <w:rFonts w:ascii="Tahoma" w:eastAsia="Times New Roman" w:hAnsi="Tahoma" w:cs="Tahoma"/>
          <w:color w:val="383838"/>
          <w:sz w:val="24"/>
          <w:szCs w:val="28"/>
          <w:lang w:eastAsia="ru-RU"/>
        </w:rPr>
      </w:pPr>
      <w:r w:rsidRPr="00C83D97">
        <w:rPr>
          <w:rFonts w:ascii="Tahoma" w:eastAsia="Times New Roman" w:hAnsi="Tahoma" w:cs="Tahoma"/>
          <w:color w:val="383838"/>
          <w:sz w:val="24"/>
          <w:szCs w:val="28"/>
          <w:lang w:eastAsia="ru-RU"/>
        </w:rPr>
        <w:t>Возрастными особенностями развития произвольного внимания старших дошкольников являются сравнительная слабость произвольного внимания и его небольшая устойчивость.</w:t>
      </w:r>
      <w:r w:rsidR="006619C1" w:rsidRPr="00C83D97">
        <w:rPr>
          <w:rFonts w:ascii="Tahoma" w:eastAsia="Times New Roman" w:hAnsi="Tahoma" w:cs="Tahoma"/>
          <w:color w:val="383838"/>
          <w:sz w:val="24"/>
          <w:szCs w:val="28"/>
          <w:lang w:eastAsia="ru-RU"/>
        </w:rPr>
        <w:t xml:space="preserve">                                          </w:t>
      </w:r>
      <w:r w:rsidR="00C83D97">
        <w:rPr>
          <w:rFonts w:ascii="Tahoma" w:eastAsia="Times New Roman" w:hAnsi="Tahoma" w:cs="Tahoma"/>
          <w:color w:val="383838"/>
          <w:sz w:val="24"/>
          <w:szCs w:val="28"/>
          <w:lang w:eastAsia="ru-RU"/>
        </w:rPr>
        <w:t xml:space="preserve">                                                                </w:t>
      </w:r>
      <w:r w:rsidRPr="00C83D97">
        <w:rPr>
          <w:rFonts w:ascii="Tahoma" w:eastAsia="Times New Roman" w:hAnsi="Tahoma" w:cs="Tahoma"/>
          <w:color w:val="383838"/>
          <w:sz w:val="24"/>
          <w:szCs w:val="28"/>
          <w:lang w:eastAsia="ru-RU"/>
        </w:rPr>
        <w:t xml:space="preserve"> Дети еще не умеют длительно сосредоточиваться на задании, особенно если оно неинтересно и однообразно, их внимание легко отвлекается. </w:t>
      </w:r>
      <w:r w:rsidR="006619C1" w:rsidRPr="00C83D97">
        <w:rPr>
          <w:rFonts w:ascii="Tahoma" w:eastAsia="Times New Roman" w:hAnsi="Tahoma" w:cs="Tahoma"/>
          <w:color w:val="383838"/>
          <w:sz w:val="24"/>
          <w:szCs w:val="28"/>
          <w:lang w:eastAsia="ru-RU"/>
        </w:rPr>
        <w:t xml:space="preserve">                                                                                                    </w:t>
      </w:r>
      <w:r w:rsidRPr="00C83D97">
        <w:rPr>
          <w:rFonts w:ascii="Tahoma" w:eastAsia="Times New Roman" w:hAnsi="Tahoma" w:cs="Tahoma"/>
          <w:color w:val="383838"/>
          <w:sz w:val="24"/>
          <w:szCs w:val="28"/>
          <w:lang w:eastAsia="ru-RU"/>
        </w:rPr>
        <w:t>Возможности волевого регулирования внимания, управления им в старшем дошкольном возрасте весьма ограниченные. Перед воспитате</w:t>
      </w:r>
      <w:r w:rsidR="006619C1" w:rsidRPr="00C83D97">
        <w:rPr>
          <w:rFonts w:ascii="Tahoma" w:eastAsia="Times New Roman" w:hAnsi="Tahoma" w:cs="Tahoma"/>
          <w:color w:val="383838"/>
          <w:sz w:val="24"/>
          <w:szCs w:val="28"/>
          <w:lang w:eastAsia="ru-RU"/>
        </w:rPr>
        <w:t>лями и родителями стоит  важная, но сложн</w:t>
      </w:r>
      <w:r w:rsidRPr="00C83D97">
        <w:rPr>
          <w:rFonts w:ascii="Tahoma" w:eastAsia="Times New Roman" w:hAnsi="Tahoma" w:cs="Tahoma"/>
          <w:color w:val="383838"/>
          <w:sz w:val="24"/>
          <w:szCs w:val="28"/>
          <w:lang w:eastAsia="ru-RU"/>
        </w:rPr>
        <w:t>ая задача – продумывать специальную работу по организации внимания детей, иначе оно окажется во власти окружающих вещей и сл</w:t>
      </w:r>
      <w:r w:rsidR="00F0257B" w:rsidRPr="00C83D97">
        <w:rPr>
          <w:rFonts w:ascii="Tahoma" w:eastAsia="Times New Roman" w:hAnsi="Tahoma" w:cs="Tahoma"/>
          <w:color w:val="383838"/>
          <w:sz w:val="24"/>
          <w:szCs w:val="28"/>
          <w:lang w:eastAsia="ru-RU"/>
        </w:rPr>
        <w:t>учайного стечения обстоятельств, чего допускать нельзя.</w:t>
      </w:r>
      <w:r w:rsidR="00497020" w:rsidRPr="00C83D97">
        <w:rPr>
          <w:rFonts w:ascii="Tahoma" w:eastAsia="Times New Roman" w:hAnsi="Tahoma" w:cs="Tahoma"/>
          <w:color w:val="383838"/>
          <w:sz w:val="24"/>
          <w:szCs w:val="28"/>
          <w:lang w:eastAsia="ru-RU"/>
        </w:rPr>
        <w:t xml:space="preserve">  Р</w:t>
      </w:r>
      <w:r w:rsidRPr="00C83D97">
        <w:rPr>
          <w:rFonts w:ascii="Tahoma" w:eastAsia="Times New Roman" w:hAnsi="Tahoma" w:cs="Tahoma"/>
          <w:color w:val="383838"/>
          <w:sz w:val="24"/>
          <w:szCs w:val="28"/>
          <w:lang w:eastAsia="ru-RU"/>
        </w:rPr>
        <w:t>азвитие произвольного внимания </w:t>
      </w:r>
      <w:r w:rsidR="00497020" w:rsidRPr="00C83D97">
        <w:rPr>
          <w:rFonts w:ascii="Tahoma" w:eastAsia="Times New Roman" w:hAnsi="Tahoma" w:cs="Tahoma"/>
          <w:color w:val="383838"/>
          <w:sz w:val="24"/>
          <w:szCs w:val="28"/>
          <w:lang w:eastAsia="ru-RU"/>
        </w:rPr>
        <w:t>остается одной из важных</w:t>
      </w:r>
      <w:r w:rsidRPr="00C83D97">
        <w:rPr>
          <w:rFonts w:ascii="Tahoma" w:eastAsia="Times New Roman" w:hAnsi="Tahoma" w:cs="Tahoma"/>
          <w:color w:val="383838"/>
          <w:sz w:val="24"/>
          <w:szCs w:val="28"/>
          <w:lang w:eastAsia="ru-RU"/>
        </w:rPr>
        <w:t xml:space="preserve"> </w:t>
      </w:r>
      <w:r w:rsidR="00497020" w:rsidRPr="00C83D97">
        <w:rPr>
          <w:rFonts w:ascii="Tahoma" w:eastAsia="Times New Roman" w:hAnsi="Tahoma" w:cs="Tahoma"/>
          <w:color w:val="383838"/>
          <w:sz w:val="24"/>
          <w:szCs w:val="28"/>
          <w:lang w:eastAsia="ru-RU"/>
        </w:rPr>
        <w:t xml:space="preserve"> и значимых задач </w:t>
      </w:r>
      <w:r w:rsidRPr="00C83D97">
        <w:rPr>
          <w:rFonts w:ascii="Tahoma" w:eastAsia="Times New Roman" w:hAnsi="Tahoma" w:cs="Tahoma"/>
          <w:color w:val="383838"/>
          <w:sz w:val="24"/>
          <w:szCs w:val="28"/>
          <w:lang w:eastAsia="ru-RU"/>
        </w:rPr>
        <w:t xml:space="preserve"> дошкольного воспитания. В дальнейшем оно обеспечит успешность обучения ребенка в школе, поможет ему выполнять указания учителя и контролировать себя.</w:t>
      </w:r>
      <w:r w:rsidR="00497020" w:rsidRPr="00C83D97">
        <w:rPr>
          <w:rFonts w:ascii="Times New Roman" w:eastAsia="Times New Roman" w:hAnsi="Times New Roman" w:cs="Times New Roman"/>
          <w:sz w:val="28"/>
          <w:szCs w:val="32"/>
          <w:lang w:eastAsia="ru-RU"/>
        </w:rPr>
        <w:t xml:space="preserve"> </w:t>
      </w:r>
      <w:r w:rsidR="00C83D97">
        <w:rPr>
          <w:rFonts w:ascii="Times New Roman" w:eastAsia="Times New Roman" w:hAnsi="Times New Roman" w:cs="Times New Roman"/>
          <w:sz w:val="28"/>
          <w:szCs w:val="32"/>
          <w:lang w:eastAsia="ru-RU"/>
        </w:rPr>
        <w:t xml:space="preserve">                                                                                                                         </w:t>
      </w:r>
      <w:r w:rsidR="00497020" w:rsidRPr="00C83D97">
        <w:rPr>
          <w:rFonts w:ascii="Times New Roman" w:eastAsia="Times New Roman" w:hAnsi="Times New Roman" w:cs="Times New Roman"/>
          <w:sz w:val="28"/>
          <w:szCs w:val="32"/>
          <w:lang w:eastAsia="ru-RU"/>
        </w:rPr>
        <w:t>Основные</w:t>
      </w:r>
      <w:r w:rsidR="00C83D97" w:rsidRPr="00C83D97">
        <w:rPr>
          <w:rFonts w:ascii="Times New Roman" w:eastAsia="Times New Roman" w:hAnsi="Times New Roman" w:cs="Times New Roman"/>
          <w:sz w:val="28"/>
          <w:szCs w:val="32"/>
          <w:lang w:eastAsia="ru-RU"/>
        </w:rPr>
        <w:t xml:space="preserve"> свойства </w:t>
      </w:r>
      <w:proofErr w:type="gramStart"/>
      <w:r w:rsidR="00C83D97" w:rsidRPr="00C83D97">
        <w:rPr>
          <w:rFonts w:ascii="Times New Roman" w:eastAsia="Times New Roman" w:hAnsi="Times New Roman" w:cs="Times New Roman"/>
          <w:sz w:val="28"/>
          <w:szCs w:val="32"/>
          <w:lang w:eastAsia="ru-RU"/>
        </w:rPr>
        <w:t>внимания</w:t>
      </w:r>
      <w:proofErr w:type="gramEnd"/>
      <w:r w:rsidR="00C83D97" w:rsidRPr="00C83D97">
        <w:rPr>
          <w:rFonts w:ascii="Times New Roman" w:eastAsia="Times New Roman" w:hAnsi="Times New Roman" w:cs="Times New Roman"/>
          <w:sz w:val="28"/>
          <w:szCs w:val="32"/>
          <w:lang w:eastAsia="ru-RU"/>
        </w:rPr>
        <w:t xml:space="preserve"> такие  как концентрация,</w:t>
      </w:r>
      <w:r w:rsidR="006619C1" w:rsidRPr="00C83D97">
        <w:rPr>
          <w:rFonts w:ascii="Times New Roman" w:eastAsia="Times New Roman" w:hAnsi="Times New Roman" w:cs="Times New Roman"/>
          <w:sz w:val="28"/>
          <w:szCs w:val="32"/>
          <w:lang w:eastAsia="ru-RU"/>
        </w:rPr>
        <w:t xml:space="preserve"> устойчивость, объем, распределение  и переключаемость</w:t>
      </w:r>
      <w:r w:rsidR="00C83D97" w:rsidRPr="00C83D97">
        <w:rPr>
          <w:rFonts w:ascii="Times New Roman" w:eastAsia="Times New Roman" w:hAnsi="Times New Roman" w:cs="Times New Roman"/>
          <w:sz w:val="28"/>
          <w:szCs w:val="32"/>
          <w:lang w:eastAsia="ru-RU"/>
        </w:rPr>
        <w:t xml:space="preserve"> развиваются и формируются в  различных видах продуктивной деятельности, а так же </w:t>
      </w:r>
      <w:r w:rsidR="006619C1" w:rsidRPr="00C83D97">
        <w:rPr>
          <w:rFonts w:ascii="Times New Roman" w:eastAsia="Times New Roman" w:hAnsi="Times New Roman" w:cs="Times New Roman"/>
          <w:sz w:val="28"/>
          <w:szCs w:val="32"/>
          <w:lang w:eastAsia="ru-RU"/>
        </w:rPr>
        <w:t xml:space="preserve"> благодаря  играм и упражнениям, которые включают в себя  умственную и двигательную активность.</w:t>
      </w:r>
      <w:r w:rsidR="00C83D97">
        <w:rPr>
          <w:rFonts w:ascii="Tahoma" w:eastAsia="Times New Roman" w:hAnsi="Tahoma" w:cs="Tahoma"/>
          <w:color w:val="383838"/>
          <w:sz w:val="24"/>
          <w:szCs w:val="28"/>
          <w:lang w:eastAsia="ru-RU"/>
        </w:rPr>
        <w:t xml:space="preserve">                                                                                               </w:t>
      </w:r>
      <w:r w:rsidRPr="00C83D97">
        <w:rPr>
          <w:rFonts w:ascii="Tahoma" w:eastAsia="Times New Roman" w:hAnsi="Tahoma" w:cs="Tahoma"/>
          <w:color w:val="383838"/>
          <w:sz w:val="24"/>
          <w:szCs w:val="28"/>
          <w:lang w:eastAsia="ru-RU"/>
        </w:rPr>
        <w:t xml:space="preserve">Произвольное внимание формируется благодаря тому, что взрослые включают ребенка в новые виды деятельности, такие как игры по правилам, </w:t>
      </w:r>
      <w:r w:rsidRPr="00C83D97">
        <w:rPr>
          <w:rFonts w:ascii="Tahoma" w:eastAsia="Times New Roman" w:hAnsi="Tahoma" w:cs="Tahoma"/>
          <w:color w:val="383838"/>
          <w:sz w:val="24"/>
          <w:szCs w:val="28"/>
          <w:lang w:eastAsia="ru-RU"/>
        </w:rPr>
        <w:lastRenderedPageBreak/>
        <w:t>конструирование</w:t>
      </w:r>
      <w:proofErr w:type="gramStart"/>
      <w:r w:rsidRPr="00C83D97">
        <w:rPr>
          <w:rFonts w:ascii="Tahoma" w:eastAsia="Times New Roman" w:hAnsi="Tahoma" w:cs="Tahoma"/>
          <w:color w:val="383838"/>
          <w:sz w:val="24"/>
          <w:szCs w:val="28"/>
          <w:lang w:eastAsia="ru-RU"/>
        </w:rPr>
        <w:t xml:space="preserve"> </w:t>
      </w:r>
      <w:r w:rsidR="00F0257B" w:rsidRPr="00C83D97">
        <w:rPr>
          <w:rFonts w:ascii="Tahoma" w:eastAsia="Times New Roman" w:hAnsi="Tahoma" w:cs="Tahoma"/>
          <w:color w:val="383838"/>
          <w:sz w:val="24"/>
          <w:szCs w:val="28"/>
          <w:lang w:eastAsia="ru-RU"/>
        </w:rPr>
        <w:t>,</w:t>
      </w:r>
      <w:proofErr w:type="gramEnd"/>
      <w:r w:rsidR="00F0257B" w:rsidRPr="00C83D97">
        <w:rPr>
          <w:rFonts w:ascii="Tahoma" w:eastAsia="Times New Roman" w:hAnsi="Tahoma" w:cs="Tahoma"/>
          <w:color w:val="383838"/>
          <w:sz w:val="24"/>
          <w:szCs w:val="28"/>
          <w:lang w:eastAsia="ru-RU"/>
        </w:rPr>
        <w:t xml:space="preserve"> лепка </w:t>
      </w:r>
      <w:r w:rsidRPr="00C83D97">
        <w:rPr>
          <w:rFonts w:ascii="Tahoma" w:eastAsia="Times New Roman" w:hAnsi="Tahoma" w:cs="Tahoma"/>
          <w:color w:val="383838"/>
          <w:sz w:val="24"/>
          <w:szCs w:val="28"/>
          <w:lang w:eastAsia="ru-RU"/>
        </w:rPr>
        <w:t xml:space="preserve">и т. п. и при помощи определенных средств направляют и организуют его внимание. </w:t>
      </w:r>
    </w:p>
    <w:p w:rsidR="001F7D12" w:rsidRPr="00C83D97" w:rsidRDefault="007D73D6" w:rsidP="007D73D6">
      <w:pPr>
        <w:rPr>
          <w:sz w:val="24"/>
          <w:szCs w:val="28"/>
        </w:rPr>
      </w:pPr>
      <w:r w:rsidRPr="00C83D97">
        <w:rPr>
          <w:rFonts w:ascii="Tahoma" w:eastAsia="Times New Roman" w:hAnsi="Tahoma" w:cs="Tahoma"/>
          <w:color w:val="383838"/>
          <w:sz w:val="24"/>
          <w:szCs w:val="28"/>
          <w:lang w:eastAsia="ru-RU"/>
        </w:rPr>
        <w:t>Учитывая тот фактор</w:t>
      </w:r>
      <w:proofErr w:type="gramStart"/>
      <w:r w:rsidRPr="00C83D97">
        <w:rPr>
          <w:rFonts w:ascii="Tahoma" w:eastAsia="Times New Roman" w:hAnsi="Tahoma" w:cs="Tahoma"/>
          <w:color w:val="383838"/>
          <w:sz w:val="24"/>
          <w:szCs w:val="28"/>
          <w:lang w:eastAsia="ru-RU"/>
        </w:rPr>
        <w:t xml:space="preserve"> ,</w:t>
      </w:r>
      <w:proofErr w:type="gramEnd"/>
      <w:r w:rsidRPr="00C83D97">
        <w:rPr>
          <w:rFonts w:ascii="Tahoma" w:eastAsia="Times New Roman" w:hAnsi="Tahoma" w:cs="Tahoma"/>
          <w:color w:val="383838"/>
          <w:sz w:val="24"/>
          <w:szCs w:val="28"/>
          <w:lang w:eastAsia="ru-RU"/>
        </w:rPr>
        <w:t xml:space="preserve"> что игра – это ведущий вид деятельности дошкольника и одно из важных средств развития произвольного  внимания  акцент в тренинге отдан</w:t>
      </w:r>
      <w:r w:rsidR="00F0257B" w:rsidRPr="00C83D97">
        <w:rPr>
          <w:rFonts w:ascii="Tahoma" w:eastAsia="Times New Roman" w:hAnsi="Tahoma" w:cs="Tahoma"/>
          <w:color w:val="383838"/>
          <w:sz w:val="24"/>
          <w:szCs w:val="28"/>
          <w:lang w:eastAsia="ru-RU"/>
        </w:rPr>
        <w:t xml:space="preserve"> развивающим играм и и</w:t>
      </w:r>
      <w:r w:rsidRPr="00C83D97">
        <w:rPr>
          <w:rFonts w:ascii="Tahoma" w:eastAsia="Times New Roman" w:hAnsi="Tahoma" w:cs="Tahoma"/>
          <w:color w:val="383838"/>
          <w:sz w:val="24"/>
          <w:szCs w:val="28"/>
          <w:lang w:eastAsia="ru-RU"/>
        </w:rPr>
        <w:t xml:space="preserve">грам </w:t>
      </w:r>
      <w:r w:rsidR="00F0257B" w:rsidRPr="00C83D97">
        <w:rPr>
          <w:rFonts w:ascii="Tahoma" w:eastAsia="Times New Roman" w:hAnsi="Tahoma" w:cs="Tahoma"/>
          <w:color w:val="383838"/>
          <w:sz w:val="24"/>
          <w:szCs w:val="28"/>
          <w:lang w:eastAsia="ru-RU"/>
        </w:rPr>
        <w:t xml:space="preserve"> </w:t>
      </w:r>
      <w:r w:rsidRPr="00C83D97">
        <w:rPr>
          <w:rFonts w:ascii="Tahoma" w:eastAsia="Times New Roman" w:hAnsi="Tahoma" w:cs="Tahoma"/>
          <w:color w:val="383838"/>
          <w:sz w:val="24"/>
          <w:szCs w:val="28"/>
          <w:lang w:eastAsia="ru-RU"/>
        </w:rPr>
        <w:t xml:space="preserve">с правилами, которые кроме повышения уровня развития основных качеств произвольного внимания содействуют воспитанию  волевых черт характера, активности, самостоятельности и целеустремленности. Работа по развитию произвольного внимания с помощью игр и упражнений помогает закреплять знания, развивать внимание, умение мыслить последовательно, рассуждать. Всё это пригодится в дальнейшем при обучении в школе.           </w:t>
      </w:r>
      <w:r w:rsidRPr="00C83D97">
        <w:rPr>
          <w:sz w:val="24"/>
          <w:szCs w:val="28"/>
        </w:rPr>
        <w:t xml:space="preserve">                                                                                                                                  </w:t>
      </w:r>
      <w:r w:rsidRPr="00C83D97">
        <w:rPr>
          <w:sz w:val="24"/>
          <w:szCs w:val="28"/>
          <w:lang w:val="en-US"/>
        </w:rPr>
        <w:t xml:space="preserve"> </w:t>
      </w:r>
      <w:r w:rsidR="000A3594" w:rsidRPr="00C83D97">
        <w:rPr>
          <w:sz w:val="24"/>
          <w:szCs w:val="28"/>
        </w:rPr>
        <w:t xml:space="preserve">                                   </w:t>
      </w:r>
    </w:p>
    <w:sectPr w:rsidR="001F7D12" w:rsidRPr="00C83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847"/>
    <w:multiLevelType w:val="hybridMultilevel"/>
    <w:tmpl w:val="5D4C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40DDC"/>
    <w:multiLevelType w:val="hybridMultilevel"/>
    <w:tmpl w:val="217E661C"/>
    <w:lvl w:ilvl="0" w:tplc="F280C5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E4D5FD4"/>
    <w:multiLevelType w:val="hybridMultilevel"/>
    <w:tmpl w:val="A26E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26670"/>
    <w:multiLevelType w:val="hybridMultilevel"/>
    <w:tmpl w:val="0124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201B8"/>
    <w:multiLevelType w:val="hybridMultilevel"/>
    <w:tmpl w:val="9016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85ADF"/>
    <w:multiLevelType w:val="hybridMultilevel"/>
    <w:tmpl w:val="43709580"/>
    <w:lvl w:ilvl="0" w:tplc="F27298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9BC1477"/>
    <w:multiLevelType w:val="hybridMultilevel"/>
    <w:tmpl w:val="E024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22"/>
    <w:rsid w:val="000002BD"/>
    <w:rsid w:val="00014895"/>
    <w:rsid w:val="00025558"/>
    <w:rsid w:val="000306A7"/>
    <w:rsid w:val="000A1935"/>
    <w:rsid w:val="000A3594"/>
    <w:rsid w:val="000C1B3E"/>
    <w:rsid w:val="000C32C7"/>
    <w:rsid w:val="000D0DE7"/>
    <w:rsid w:val="000D179E"/>
    <w:rsid w:val="000F10BC"/>
    <w:rsid w:val="00122821"/>
    <w:rsid w:val="00141678"/>
    <w:rsid w:val="001440C9"/>
    <w:rsid w:val="001618E8"/>
    <w:rsid w:val="00165212"/>
    <w:rsid w:val="00192C18"/>
    <w:rsid w:val="00193BB8"/>
    <w:rsid w:val="00193F6F"/>
    <w:rsid w:val="00194542"/>
    <w:rsid w:val="001A64BF"/>
    <w:rsid w:val="001C7317"/>
    <w:rsid w:val="001F00D8"/>
    <w:rsid w:val="001F7D12"/>
    <w:rsid w:val="002014B3"/>
    <w:rsid w:val="002052F9"/>
    <w:rsid w:val="002330D8"/>
    <w:rsid w:val="00233583"/>
    <w:rsid w:val="00245532"/>
    <w:rsid w:val="002521C1"/>
    <w:rsid w:val="00255CB7"/>
    <w:rsid w:val="00262368"/>
    <w:rsid w:val="002860AB"/>
    <w:rsid w:val="002909FF"/>
    <w:rsid w:val="002A07CD"/>
    <w:rsid w:val="002C2D98"/>
    <w:rsid w:val="002C3E20"/>
    <w:rsid w:val="002E76EE"/>
    <w:rsid w:val="002F463F"/>
    <w:rsid w:val="003210C4"/>
    <w:rsid w:val="003310AE"/>
    <w:rsid w:val="0033163C"/>
    <w:rsid w:val="00355CF6"/>
    <w:rsid w:val="00374DFA"/>
    <w:rsid w:val="00385C2E"/>
    <w:rsid w:val="00387430"/>
    <w:rsid w:val="003C1E93"/>
    <w:rsid w:val="003C2A78"/>
    <w:rsid w:val="003D3FFA"/>
    <w:rsid w:val="003D681B"/>
    <w:rsid w:val="00411E7B"/>
    <w:rsid w:val="004327AB"/>
    <w:rsid w:val="00440024"/>
    <w:rsid w:val="00454021"/>
    <w:rsid w:val="00497020"/>
    <w:rsid w:val="004D0C1A"/>
    <w:rsid w:val="004E1CD4"/>
    <w:rsid w:val="004E203B"/>
    <w:rsid w:val="00503208"/>
    <w:rsid w:val="00503684"/>
    <w:rsid w:val="00506EF7"/>
    <w:rsid w:val="0051239C"/>
    <w:rsid w:val="00542E9D"/>
    <w:rsid w:val="00584333"/>
    <w:rsid w:val="00595DC7"/>
    <w:rsid w:val="005A15D7"/>
    <w:rsid w:val="005B0AE9"/>
    <w:rsid w:val="005B1D8A"/>
    <w:rsid w:val="005B4F58"/>
    <w:rsid w:val="005D56C3"/>
    <w:rsid w:val="00604F22"/>
    <w:rsid w:val="00613B8E"/>
    <w:rsid w:val="00655456"/>
    <w:rsid w:val="006619C1"/>
    <w:rsid w:val="006B6007"/>
    <w:rsid w:val="006C0DBE"/>
    <w:rsid w:val="006D045E"/>
    <w:rsid w:val="006D60F7"/>
    <w:rsid w:val="006E742E"/>
    <w:rsid w:val="006F783C"/>
    <w:rsid w:val="007167E2"/>
    <w:rsid w:val="00720F1A"/>
    <w:rsid w:val="00725062"/>
    <w:rsid w:val="00726BF0"/>
    <w:rsid w:val="007507DB"/>
    <w:rsid w:val="00751664"/>
    <w:rsid w:val="007736D7"/>
    <w:rsid w:val="007844CF"/>
    <w:rsid w:val="00786EC6"/>
    <w:rsid w:val="007D6D7A"/>
    <w:rsid w:val="007D73D6"/>
    <w:rsid w:val="007E7A7E"/>
    <w:rsid w:val="007F3D49"/>
    <w:rsid w:val="007F7886"/>
    <w:rsid w:val="00811583"/>
    <w:rsid w:val="00836213"/>
    <w:rsid w:val="00871DA8"/>
    <w:rsid w:val="008844EB"/>
    <w:rsid w:val="00885D20"/>
    <w:rsid w:val="008866A6"/>
    <w:rsid w:val="008A1D77"/>
    <w:rsid w:val="008A7A8D"/>
    <w:rsid w:val="008E32D5"/>
    <w:rsid w:val="009257F2"/>
    <w:rsid w:val="00927CE3"/>
    <w:rsid w:val="00947DD9"/>
    <w:rsid w:val="00961FC2"/>
    <w:rsid w:val="00980B23"/>
    <w:rsid w:val="00986320"/>
    <w:rsid w:val="00996545"/>
    <w:rsid w:val="009A03D1"/>
    <w:rsid w:val="009A0748"/>
    <w:rsid w:val="009A4780"/>
    <w:rsid w:val="009A67FE"/>
    <w:rsid w:val="009D1467"/>
    <w:rsid w:val="009E1E43"/>
    <w:rsid w:val="00A435E6"/>
    <w:rsid w:val="00A52953"/>
    <w:rsid w:val="00A62BFC"/>
    <w:rsid w:val="00A64A33"/>
    <w:rsid w:val="00A75F03"/>
    <w:rsid w:val="00A81663"/>
    <w:rsid w:val="00A83931"/>
    <w:rsid w:val="00A86B46"/>
    <w:rsid w:val="00AA394B"/>
    <w:rsid w:val="00AB1E09"/>
    <w:rsid w:val="00AB2470"/>
    <w:rsid w:val="00AC19CE"/>
    <w:rsid w:val="00AC3CF6"/>
    <w:rsid w:val="00AC5DEF"/>
    <w:rsid w:val="00AE5B9A"/>
    <w:rsid w:val="00AF115A"/>
    <w:rsid w:val="00B040C7"/>
    <w:rsid w:val="00B13ED7"/>
    <w:rsid w:val="00B32412"/>
    <w:rsid w:val="00B3651F"/>
    <w:rsid w:val="00B548BC"/>
    <w:rsid w:val="00B65217"/>
    <w:rsid w:val="00B71054"/>
    <w:rsid w:val="00B80189"/>
    <w:rsid w:val="00B820E3"/>
    <w:rsid w:val="00B862BD"/>
    <w:rsid w:val="00B91F43"/>
    <w:rsid w:val="00B938E9"/>
    <w:rsid w:val="00BA77DB"/>
    <w:rsid w:val="00BE3A00"/>
    <w:rsid w:val="00BE7B70"/>
    <w:rsid w:val="00BF1116"/>
    <w:rsid w:val="00BF5349"/>
    <w:rsid w:val="00C446EF"/>
    <w:rsid w:val="00C45AB2"/>
    <w:rsid w:val="00C83D97"/>
    <w:rsid w:val="00C976A7"/>
    <w:rsid w:val="00CB57AD"/>
    <w:rsid w:val="00CC4807"/>
    <w:rsid w:val="00CE5854"/>
    <w:rsid w:val="00CF0411"/>
    <w:rsid w:val="00D127CD"/>
    <w:rsid w:val="00D31A6A"/>
    <w:rsid w:val="00D354DC"/>
    <w:rsid w:val="00D4169E"/>
    <w:rsid w:val="00D5099E"/>
    <w:rsid w:val="00D521D3"/>
    <w:rsid w:val="00D5684C"/>
    <w:rsid w:val="00D612A8"/>
    <w:rsid w:val="00D6307F"/>
    <w:rsid w:val="00D816B6"/>
    <w:rsid w:val="00D9092C"/>
    <w:rsid w:val="00DA23B2"/>
    <w:rsid w:val="00DA26AD"/>
    <w:rsid w:val="00DA763C"/>
    <w:rsid w:val="00DB2780"/>
    <w:rsid w:val="00DC29BE"/>
    <w:rsid w:val="00DD487C"/>
    <w:rsid w:val="00DF690C"/>
    <w:rsid w:val="00E0397C"/>
    <w:rsid w:val="00E871F7"/>
    <w:rsid w:val="00E96333"/>
    <w:rsid w:val="00E97569"/>
    <w:rsid w:val="00EB6C21"/>
    <w:rsid w:val="00EC4B97"/>
    <w:rsid w:val="00EE6D53"/>
    <w:rsid w:val="00EE7B15"/>
    <w:rsid w:val="00EF2480"/>
    <w:rsid w:val="00F0257B"/>
    <w:rsid w:val="00F12D91"/>
    <w:rsid w:val="00F23577"/>
    <w:rsid w:val="00F23BBA"/>
    <w:rsid w:val="00F25D70"/>
    <w:rsid w:val="00F36C8A"/>
    <w:rsid w:val="00F65042"/>
    <w:rsid w:val="00F724E5"/>
    <w:rsid w:val="00F75B34"/>
    <w:rsid w:val="00FB685A"/>
    <w:rsid w:val="00FC3C5F"/>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062"/>
  </w:style>
  <w:style w:type="table" w:styleId="a4">
    <w:name w:val="Table Grid"/>
    <w:basedOn w:val="a1"/>
    <w:rsid w:val="003C1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13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062"/>
  </w:style>
  <w:style w:type="table" w:styleId="a4">
    <w:name w:val="Table Grid"/>
    <w:basedOn w:val="a1"/>
    <w:rsid w:val="003C1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1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218">
      <w:bodyDiv w:val="1"/>
      <w:marLeft w:val="0"/>
      <w:marRight w:val="0"/>
      <w:marTop w:val="0"/>
      <w:marBottom w:val="0"/>
      <w:divBdr>
        <w:top w:val="none" w:sz="0" w:space="0" w:color="auto"/>
        <w:left w:val="none" w:sz="0" w:space="0" w:color="auto"/>
        <w:bottom w:val="none" w:sz="0" w:space="0" w:color="auto"/>
        <w:right w:val="none" w:sz="0" w:space="0" w:color="auto"/>
      </w:divBdr>
    </w:div>
    <w:div w:id="202135387">
      <w:bodyDiv w:val="1"/>
      <w:marLeft w:val="0"/>
      <w:marRight w:val="0"/>
      <w:marTop w:val="0"/>
      <w:marBottom w:val="0"/>
      <w:divBdr>
        <w:top w:val="none" w:sz="0" w:space="0" w:color="auto"/>
        <w:left w:val="none" w:sz="0" w:space="0" w:color="auto"/>
        <w:bottom w:val="none" w:sz="0" w:space="0" w:color="auto"/>
        <w:right w:val="none" w:sz="0" w:space="0" w:color="auto"/>
      </w:divBdr>
    </w:div>
    <w:div w:id="460731849">
      <w:bodyDiv w:val="1"/>
      <w:marLeft w:val="0"/>
      <w:marRight w:val="0"/>
      <w:marTop w:val="0"/>
      <w:marBottom w:val="0"/>
      <w:divBdr>
        <w:top w:val="none" w:sz="0" w:space="0" w:color="auto"/>
        <w:left w:val="none" w:sz="0" w:space="0" w:color="auto"/>
        <w:bottom w:val="none" w:sz="0" w:space="0" w:color="auto"/>
        <w:right w:val="none" w:sz="0" w:space="0" w:color="auto"/>
      </w:divBdr>
    </w:div>
    <w:div w:id="558437957">
      <w:bodyDiv w:val="1"/>
      <w:marLeft w:val="0"/>
      <w:marRight w:val="0"/>
      <w:marTop w:val="0"/>
      <w:marBottom w:val="0"/>
      <w:divBdr>
        <w:top w:val="none" w:sz="0" w:space="0" w:color="auto"/>
        <w:left w:val="none" w:sz="0" w:space="0" w:color="auto"/>
        <w:bottom w:val="none" w:sz="0" w:space="0" w:color="auto"/>
        <w:right w:val="none" w:sz="0" w:space="0" w:color="auto"/>
      </w:divBdr>
    </w:div>
    <w:div w:id="573586964">
      <w:bodyDiv w:val="1"/>
      <w:marLeft w:val="0"/>
      <w:marRight w:val="0"/>
      <w:marTop w:val="0"/>
      <w:marBottom w:val="0"/>
      <w:divBdr>
        <w:top w:val="none" w:sz="0" w:space="0" w:color="auto"/>
        <w:left w:val="none" w:sz="0" w:space="0" w:color="auto"/>
        <w:bottom w:val="none" w:sz="0" w:space="0" w:color="auto"/>
        <w:right w:val="none" w:sz="0" w:space="0" w:color="auto"/>
      </w:divBdr>
    </w:div>
    <w:div w:id="574828499">
      <w:bodyDiv w:val="1"/>
      <w:marLeft w:val="0"/>
      <w:marRight w:val="0"/>
      <w:marTop w:val="0"/>
      <w:marBottom w:val="0"/>
      <w:divBdr>
        <w:top w:val="none" w:sz="0" w:space="0" w:color="auto"/>
        <w:left w:val="none" w:sz="0" w:space="0" w:color="auto"/>
        <w:bottom w:val="none" w:sz="0" w:space="0" w:color="auto"/>
        <w:right w:val="none" w:sz="0" w:space="0" w:color="auto"/>
      </w:divBdr>
    </w:div>
    <w:div w:id="679235408">
      <w:bodyDiv w:val="1"/>
      <w:marLeft w:val="0"/>
      <w:marRight w:val="0"/>
      <w:marTop w:val="0"/>
      <w:marBottom w:val="0"/>
      <w:divBdr>
        <w:top w:val="none" w:sz="0" w:space="0" w:color="auto"/>
        <w:left w:val="none" w:sz="0" w:space="0" w:color="auto"/>
        <w:bottom w:val="none" w:sz="0" w:space="0" w:color="auto"/>
        <w:right w:val="none" w:sz="0" w:space="0" w:color="auto"/>
      </w:divBdr>
    </w:div>
    <w:div w:id="685837383">
      <w:bodyDiv w:val="1"/>
      <w:marLeft w:val="0"/>
      <w:marRight w:val="0"/>
      <w:marTop w:val="0"/>
      <w:marBottom w:val="0"/>
      <w:divBdr>
        <w:top w:val="none" w:sz="0" w:space="0" w:color="auto"/>
        <w:left w:val="none" w:sz="0" w:space="0" w:color="auto"/>
        <w:bottom w:val="none" w:sz="0" w:space="0" w:color="auto"/>
        <w:right w:val="none" w:sz="0" w:space="0" w:color="auto"/>
      </w:divBdr>
    </w:div>
    <w:div w:id="793409439">
      <w:bodyDiv w:val="1"/>
      <w:marLeft w:val="0"/>
      <w:marRight w:val="0"/>
      <w:marTop w:val="0"/>
      <w:marBottom w:val="0"/>
      <w:divBdr>
        <w:top w:val="none" w:sz="0" w:space="0" w:color="auto"/>
        <w:left w:val="none" w:sz="0" w:space="0" w:color="auto"/>
        <w:bottom w:val="none" w:sz="0" w:space="0" w:color="auto"/>
        <w:right w:val="none" w:sz="0" w:space="0" w:color="auto"/>
      </w:divBdr>
    </w:div>
    <w:div w:id="898246465">
      <w:bodyDiv w:val="1"/>
      <w:marLeft w:val="0"/>
      <w:marRight w:val="0"/>
      <w:marTop w:val="0"/>
      <w:marBottom w:val="0"/>
      <w:divBdr>
        <w:top w:val="none" w:sz="0" w:space="0" w:color="auto"/>
        <w:left w:val="none" w:sz="0" w:space="0" w:color="auto"/>
        <w:bottom w:val="none" w:sz="0" w:space="0" w:color="auto"/>
        <w:right w:val="none" w:sz="0" w:space="0" w:color="auto"/>
      </w:divBdr>
    </w:div>
    <w:div w:id="933822652">
      <w:bodyDiv w:val="1"/>
      <w:marLeft w:val="0"/>
      <w:marRight w:val="0"/>
      <w:marTop w:val="0"/>
      <w:marBottom w:val="0"/>
      <w:divBdr>
        <w:top w:val="none" w:sz="0" w:space="0" w:color="auto"/>
        <w:left w:val="none" w:sz="0" w:space="0" w:color="auto"/>
        <w:bottom w:val="none" w:sz="0" w:space="0" w:color="auto"/>
        <w:right w:val="none" w:sz="0" w:space="0" w:color="auto"/>
      </w:divBdr>
    </w:div>
    <w:div w:id="988946672">
      <w:bodyDiv w:val="1"/>
      <w:marLeft w:val="0"/>
      <w:marRight w:val="0"/>
      <w:marTop w:val="0"/>
      <w:marBottom w:val="0"/>
      <w:divBdr>
        <w:top w:val="none" w:sz="0" w:space="0" w:color="auto"/>
        <w:left w:val="none" w:sz="0" w:space="0" w:color="auto"/>
        <w:bottom w:val="none" w:sz="0" w:space="0" w:color="auto"/>
        <w:right w:val="none" w:sz="0" w:space="0" w:color="auto"/>
      </w:divBdr>
    </w:div>
    <w:div w:id="1125386897">
      <w:bodyDiv w:val="1"/>
      <w:marLeft w:val="0"/>
      <w:marRight w:val="0"/>
      <w:marTop w:val="0"/>
      <w:marBottom w:val="0"/>
      <w:divBdr>
        <w:top w:val="none" w:sz="0" w:space="0" w:color="auto"/>
        <w:left w:val="none" w:sz="0" w:space="0" w:color="auto"/>
        <w:bottom w:val="none" w:sz="0" w:space="0" w:color="auto"/>
        <w:right w:val="none" w:sz="0" w:space="0" w:color="auto"/>
      </w:divBdr>
    </w:div>
    <w:div w:id="1513571547">
      <w:bodyDiv w:val="1"/>
      <w:marLeft w:val="0"/>
      <w:marRight w:val="0"/>
      <w:marTop w:val="0"/>
      <w:marBottom w:val="0"/>
      <w:divBdr>
        <w:top w:val="none" w:sz="0" w:space="0" w:color="auto"/>
        <w:left w:val="none" w:sz="0" w:space="0" w:color="auto"/>
        <w:bottom w:val="none" w:sz="0" w:space="0" w:color="auto"/>
        <w:right w:val="none" w:sz="0" w:space="0" w:color="auto"/>
      </w:divBdr>
    </w:div>
    <w:div w:id="1538470580">
      <w:bodyDiv w:val="1"/>
      <w:marLeft w:val="0"/>
      <w:marRight w:val="0"/>
      <w:marTop w:val="0"/>
      <w:marBottom w:val="0"/>
      <w:divBdr>
        <w:top w:val="none" w:sz="0" w:space="0" w:color="auto"/>
        <w:left w:val="none" w:sz="0" w:space="0" w:color="auto"/>
        <w:bottom w:val="none" w:sz="0" w:space="0" w:color="auto"/>
        <w:right w:val="none" w:sz="0" w:space="0" w:color="auto"/>
      </w:divBdr>
    </w:div>
    <w:div w:id="1557862995">
      <w:bodyDiv w:val="1"/>
      <w:marLeft w:val="0"/>
      <w:marRight w:val="0"/>
      <w:marTop w:val="0"/>
      <w:marBottom w:val="0"/>
      <w:divBdr>
        <w:top w:val="none" w:sz="0" w:space="0" w:color="auto"/>
        <w:left w:val="none" w:sz="0" w:space="0" w:color="auto"/>
        <w:bottom w:val="none" w:sz="0" w:space="0" w:color="auto"/>
        <w:right w:val="none" w:sz="0" w:space="0" w:color="auto"/>
      </w:divBdr>
    </w:div>
    <w:div w:id="1957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0761-0445-4468-88FF-C7F7A160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21</Pages>
  <Words>8584</Words>
  <Characters>48932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2014-05-16T15:19:00Z</dcterms:created>
  <dcterms:modified xsi:type="dcterms:W3CDTF">2014-12-21T16:44:00Z</dcterms:modified>
</cp:coreProperties>
</file>