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Защитника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Отечества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Программные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Продолжать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войск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особенностях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солдаты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тренируются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умелыми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учатся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метко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стрелять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преодолев</w:t>
      </w:r>
      <w:r>
        <w:rPr>
          <w:rFonts w:ascii="Times New Roman" w:hAnsi="Times New Roman" w:cs="Times New Roman"/>
          <w:sz w:val="28"/>
          <w:szCs w:val="28"/>
          <w:lang w:val="en-US"/>
        </w:rPr>
        <w:t>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препятствия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Развивающие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сообразительность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смекалку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логическое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мышление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память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стимулировать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речевую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чувство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гордости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вызвать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желание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пох</w:t>
      </w:r>
      <w:r>
        <w:rPr>
          <w:rFonts w:ascii="Times New Roman" w:hAnsi="Times New Roman" w:cs="Times New Roman"/>
          <w:sz w:val="28"/>
          <w:szCs w:val="28"/>
          <w:lang w:val="en-US"/>
        </w:rPr>
        <w:t>ожими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смелых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воинов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Используемый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Иллюстрации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картинки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изображением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войск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Словарная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долг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служба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летчики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моряки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артиллеристы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пехотинцы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ракетчики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дводники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техника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занятия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привлекает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магнитофон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записью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песни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Славься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какой праздник будет в феврале?  День защитников Отечества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-Что означает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Отечество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Это наша Род</w:t>
      </w:r>
      <w:r>
        <w:rPr>
          <w:rFonts w:ascii="Times New Roman CYR" w:hAnsi="Times New Roman CYR" w:cs="Times New Roman CYR"/>
          <w:sz w:val="28"/>
          <w:szCs w:val="28"/>
        </w:rPr>
        <w:t xml:space="preserve">ина, Россия.)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-Кто такие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защитники Отечества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Родину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врагов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-Правильно,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Защитники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Роди</w:t>
      </w:r>
      <w:r>
        <w:rPr>
          <w:rFonts w:ascii="Times New Roman" w:hAnsi="Times New Roman" w:cs="Times New Roman"/>
          <w:sz w:val="28"/>
          <w:szCs w:val="28"/>
          <w:lang w:val="en-US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защищала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захватчиков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Вооруженные Силы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Сухопутные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войска 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Сухопутные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войска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суше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  Ещё </w:t>
      </w:r>
      <w:r>
        <w:rPr>
          <w:rFonts w:ascii="Times New Roman CYR" w:hAnsi="Times New Roman CYR" w:cs="Times New Roman CYR"/>
          <w:sz w:val="28"/>
          <w:szCs w:val="28"/>
        </w:rPr>
        <w:t>в сухопутных войсках служат связисты, минёры, военные строители.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Военно-воздушные силы </w:t>
      </w:r>
      <w:r>
        <w:rPr>
          <w:rFonts w:ascii="Times New Roman CYR" w:hAnsi="Times New Roman CYR" w:cs="Times New Roman CYR"/>
          <w:sz w:val="28"/>
          <w:szCs w:val="28"/>
        </w:rPr>
        <w:t>.Военно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 и уме</w:t>
      </w:r>
      <w:r>
        <w:rPr>
          <w:rFonts w:ascii="Times New Roman CYR" w:hAnsi="Times New Roman CYR" w:cs="Times New Roman CYR"/>
          <w:sz w:val="28"/>
          <w:szCs w:val="28"/>
        </w:rPr>
        <w:t>ть в критической ситуации брать ответственность на себя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Военно-Морской Флот.</w:t>
      </w:r>
      <w:r>
        <w:rPr>
          <w:rFonts w:ascii="Times New Roman CYR" w:hAnsi="Times New Roman CYR" w:cs="Times New Roman CYR"/>
          <w:sz w:val="28"/>
          <w:szCs w:val="28"/>
        </w:rPr>
        <w:t xml:space="preserve">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</w:t>
      </w:r>
      <w:r>
        <w:rPr>
          <w:rFonts w:ascii="Times New Roman CYR" w:hAnsi="Times New Roman CYR" w:cs="Times New Roman CYR"/>
          <w:sz w:val="28"/>
          <w:szCs w:val="28"/>
        </w:rPr>
        <w:t>и оснащены пушками, зенитками, ракетами, бомбами. Они могут защищать нашу Родину на воде.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А зачем нужно столько много родов войск?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 армии есть различные рода войск – такая армия сильная: она может защищать свою страну и на море, и на суш</w:t>
      </w:r>
      <w:r>
        <w:rPr>
          <w:rFonts w:ascii="Times New Roman CYR" w:hAnsi="Times New Roman CYR" w:cs="Times New Roman CYR"/>
          <w:sz w:val="28"/>
          <w:szCs w:val="28"/>
        </w:rPr>
        <w:t>е, и в воздухе.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Игра с мячом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Кто границу охраняет.  пограничник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Кто в разведку ходит .разведчик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Кто ходит на подводной лодке в плаванье . подводник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Кто прыгает с парашютом.  парашютист.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Кто обеспечивает связь. связист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Кто управляет танком. танкист.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боевую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технику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знаете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Танки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корабли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пулемёты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ракетные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Катюша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en-US"/>
        </w:rPr>
        <w:t>подводные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лодки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вертолёты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миноносцы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боевые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самолёты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:А сейчас я вам предлагаю представить , что мы солдаты и идём на пар</w:t>
      </w:r>
      <w:r>
        <w:rPr>
          <w:rFonts w:ascii="Times New Roman CYR" w:hAnsi="Times New Roman CYR" w:cs="Times New Roman CYR"/>
          <w:sz w:val="28"/>
          <w:szCs w:val="28"/>
        </w:rPr>
        <w:t>ад.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Физкультминутка.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Раз, два, дружно в ногу,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Три, четыре, твёрже шаг.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парад идут солдаты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чеканят дружно шаг.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войны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r>
        <w:rPr>
          <w:rFonts w:ascii="Times New Roman" w:hAnsi="Times New Roman" w:cs="Times New Roman"/>
          <w:sz w:val="28"/>
          <w:szCs w:val="28"/>
          <w:lang w:val="en-US"/>
        </w:rPr>
        <w:t>Предположения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r>
        <w:rPr>
          <w:rFonts w:ascii="Times New Roman" w:hAnsi="Times New Roman" w:cs="Times New Roman"/>
          <w:sz w:val="28"/>
          <w:szCs w:val="28"/>
          <w:lang w:val="en-US"/>
        </w:rPr>
        <w:t>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отразить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нападение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врагов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солдаты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>?  (</w:t>
      </w:r>
      <w:r>
        <w:rPr>
          <w:rFonts w:ascii="Times New Roman" w:hAnsi="Times New Roman" w:cs="Times New Roman"/>
          <w:sz w:val="28"/>
          <w:szCs w:val="28"/>
          <w:lang w:val="en-US"/>
        </w:rPr>
        <w:t>Предположения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солдаты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тренируются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Учат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тренируют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солдат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победить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врага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солдаты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смелыми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сильными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меткими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конечно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тренироваться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Образуй новое слово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у солдата много силы, он какой?— сильный.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храбрость—...(храбрый),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смелость — ...(смелый),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быстрота — ...(быстрый),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ловкость — ...(ловкий),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ходчивость — ...(находчивый),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 — ...(умный).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Храброго солдата назовем (как?) храбрец.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удалого— удалец,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умелого—умелец.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Быстрый солдат сражается (как?) быстро.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смелый — смело,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храбрый — храбро,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отважный —отважно.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У вас у многих папы слу</w:t>
      </w:r>
      <w:r>
        <w:rPr>
          <w:rFonts w:ascii="Times New Roman CYR" w:hAnsi="Times New Roman CYR" w:cs="Times New Roman CYR"/>
          <w:sz w:val="28"/>
          <w:szCs w:val="28"/>
        </w:rPr>
        <w:t>жили в Армии , защищали нашу Родину.  На прошлых занятиях мы уже начали делать подарок для папы, сегодня продолжим его делать.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Делают открытку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Молодцы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вспомним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скоро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будет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en-US"/>
        </w:rPr>
        <w:t>?  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23 </w:t>
      </w:r>
      <w:r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</w:t>
      </w:r>
      <w:r>
        <w:rPr>
          <w:rFonts w:ascii="Times New Roman" w:hAnsi="Times New Roman" w:cs="Times New Roman"/>
          <w:sz w:val="28"/>
          <w:szCs w:val="28"/>
          <w:lang w:val="en-US"/>
        </w:rPr>
        <w:t>итника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  <w:r>
        <w:rPr>
          <w:rFonts w:ascii="Times New Roman" w:hAnsi="Times New Roman" w:cs="Times New Roman"/>
          <w:sz w:val="28"/>
          <w:szCs w:val="28"/>
          <w:lang w:val="en-US"/>
        </w:rPr>
        <w:t>Кому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посвящен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en-US"/>
        </w:rPr>
        <w:t>?  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военным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морякам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пограничникам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танкистам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летчикам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…)  </w:t>
      </w:r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похожими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>?   (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служить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тренироваться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смелыми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сильными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быстрыми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меткими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бесст</w:t>
      </w:r>
      <w:r>
        <w:rPr>
          <w:rFonts w:ascii="Times New Roman" w:hAnsi="Times New Roman" w:cs="Times New Roman"/>
          <w:sz w:val="28"/>
          <w:szCs w:val="28"/>
          <w:lang w:val="en-US"/>
        </w:rPr>
        <w:t>рашными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Наши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мальчики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взрослыми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пойдут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армию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станут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защитниками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Отечества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Девочки нашей группы приготовили подарки для наших будущих защитников.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1DCB" w:rsidRDefault="001F1DC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F1D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D"/>
    <w:rsid w:val="001F1DCB"/>
    <w:rsid w:val="001F70ED"/>
    <w:rsid w:val="008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0DD93B-E65A-45E6-B334-254D4BDD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2014-03-26T06:36:00Z</dcterms:created>
  <dcterms:modified xsi:type="dcterms:W3CDTF">2014-03-26T06:36:00Z</dcterms:modified>
</cp:coreProperties>
</file>