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F5" w:rsidRPr="00CF516A" w:rsidRDefault="004C71F5" w:rsidP="004C71F5">
      <w:pPr>
        <w:pStyle w:val="10"/>
        <w:keepNext/>
        <w:keepLines/>
        <w:shd w:val="clear" w:color="auto" w:fill="auto"/>
        <w:spacing w:before="0" w:after="223" w:line="190" w:lineRule="exact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F51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ЗАНЯТИЯ </w:t>
      </w:r>
      <w:r w:rsidRPr="00CF516A">
        <w:rPr>
          <w:rFonts w:ascii="Times New Roman" w:hAnsi="Times New Roman" w:cs="Times New Roman"/>
          <w:sz w:val="24"/>
          <w:szCs w:val="24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4"/>
          <w:szCs w:val="24"/>
        </w:rPr>
        <w:t>ПО ТАНЦУ “МОДЕРН” (2 год обучения)</w:t>
      </w:r>
      <w:bookmarkEnd w:id="0"/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Построение, поклон.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4C71F5">
        <w:rPr>
          <w:rStyle w:val="11"/>
          <w:rFonts w:ascii="Times New Roman" w:hAnsi="Times New Roman" w:cs="Times New Roman"/>
          <w:sz w:val="28"/>
          <w:szCs w:val="28"/>
          <w:lang w:val="ru-RU"/>
        </w:rPr>
        <w:t>Поклон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: музыкальный размер 2/4, 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исходное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положение-VI позиция.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“раз”- шаг правой ногой вправо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“и” - левая нога приставляется к 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 VI позицию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“два” -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на двух ногах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“и" - вытянуть колени, пауза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Позднее проучить поклон без фиксации приставки ноги, следующим образом: “раз - и" - шаг правой ногой в сторону, “два - и” - приставка левой ноги 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одновременным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на двух ногах.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В этом варианте можно вводить и движение рук. На “раз - и” правая рука (при движении вправо) приоткрывается слегка из подготовительного положения в направлении в сторону - вверх и на счет “два - и” закрывается в исходном положении (при движении влево то же проделывает левая рука).</w:t>
      </w:r>
    </w:p>
    <w:p w:rsidR="004C71F5" w:rsidRPr="00CF516A" w:rsidRDefault="004C71F5" w:rsidP="004C71F5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20"/>
          <w:rFonts w:ascii="Times New Roman" w:hAnsi="Times New Roman" w:cs="Times New Roman"/>
          <w:sz w:val="28"/>
          <w:szCs w:val="28"/>
        </w:rPr>
        <w:t xml:space="preserve">Построение по </w:t>
      </w:r>
      <w:r w:rsidRPr="00CF516A">
        <w:rPr>
          <w:rStyle w:val="27pt"/>
          <w:rFonts w:ascii="Times New Roman" w:hAnsi="Times New Roman" w:cs="Times New Roman"/>
          <w:sz w:val="28"/>
          <w:szCs w:val="28"/>
        </w:rPr>
        <w:t>кругу</w:t>
      </w:r>
      <w:r w:rsidRPr="00CF516A">
        <w:rPr>
          <w:rStyle w:val="27pt0"/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Style w:val="27pt"/>
          <w:rFonts w:ascii="Times New Roman" w:hAnsi="Times New Roman" w:cs="Times New Roman"/>
          <w:sz w:val="28"/>
          <w:szCs w:val="28"/>
        </w:rPr>
        <w:t>(</w:t>
      </w:r>
      <w:r w:rsidRPr="00CF516A">
        <w:rPr>
          <w:rStyle w:val="27pt"/>
          <w:rFonts w:ascii="Times New Roman" w:hAnsi="Times New Roman" w:cs="Times New Roman"/>
          <w:b w:val="0"/>
          <w:sz w:val="28"/>
          <w:szCs w:val="28"/>
        </w:rPr>
        <w:t>лицом</w:t>
      </w:r>
      <w:r w:rsidRPr="00CF516A">
        <w:rPr>
          <w:rStyle w:val="27pt0"/>
          <w:rFonts w:ascii="Times New Roman" w:hAnsi="Times New Roman" w:cs="Times New Roman"/>
          <w:b/>
          <w:sz w:val="28"/>
          <w:szCs w:val="28"/>
        </w:rPr>
        <w:t xml:space="preserve"> </w:t>
      </w:r>
      <w:r w:rsidRPr="00CF516A">
        <w:rPr>
          <w:rStyle w:val="27pt"/>
          <w:rFonts w:ascii="Times New Roman" w:hAnsi="Times New Roman" w:cs="Times New Roman"/>
          <w:b w:val="0"/>
          <w:sz w:val="28"/>
          <w:szCs w:val="28"/>
        </w:rPr>
        <w:t>по</w:t>
      </w:r>
      <w:r w:rsidRPr="00CF516A">
        <w:rPr>
          <w:rStyle w:val="27pt0"/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sz w:val="28"/>
          <w:szCs w:val="28"/>
        </w:rPr>
        <w:t>линии танца).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>арш, бег по кругу;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марш с выносом ноги на воздух (по типу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Battment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в воздухе; руки на талии);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то же, но с сокращенным подъемом (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pour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le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pied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-2 шага вперед, каждый на 1/4 и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 VI поз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>ицом по линии танца), 1/4 - пауза. (Вначале проучивается в чистом виде, затем включаются в работу руки и голова);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шаг с высоко поднятым коленом. 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шаг с высоко поднятым коленом и с сокращенной стопой (чередуя при подъеме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, при опускании ноги в позицию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release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C71F5" w:rsidRPr="00CF516A" w:rsidRDefault="004C71F5" w:rsidP="004C71F5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20"/>
          <w:rFonts w:ascii="Times New Roman" w:hAnsi="Times New Roman" w:cs="Times New Roman"/>
          <w:sz w:val="28"/>
          <w:szCs w:val="28"/>
        </w:rPr>
        <w:t>Середина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11"/>
          <w:rFonts w:ascii="Times New Roman" w:hAnsi="Times New Roman" w:cs="Times New Roman"/>
          <w:sz w:val="28"/>
          <w:szCs w:val="28"/>
        </w:rPr>
        <w:t>Isolation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(работа головы):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просто наклоны в сторону на 1/4 и 1/4 в</w:t>
      </w:r>
      <w:r w:rsidRPr="00CF516A">
        <w:rPr>
          <w:rFonts w:ascii="Times New Roman" w:hAnsi="Times New Roman" w:cs="Times New Roman"/>
          <w:sz w:val="28"/>
          <w:szCs w:val="28"/>
        </w:rPr>
        <w:t xml:space="preserve">озврат </w:t>
      </w:r>
      <w:proofErr w:type="gramStart"/>
      <w:r w:rsidRPr="00CF51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16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F51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-наклоны ‘‘затактом", как бы “уколоться” на 1/8 и 3/8 выдерживать паузу;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наклоны головы вперед и откидывание назад;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круг головой, не н</w:t>
      </w:r>
      <w:r w:rsidRPr="00CF516A">
        <w:rPr>
          <w:rFonts w:ascii="Times New Roman" w:hAnsi="Times New Roman" w:cs="Times New Roman"/>
          <w:sz w:val="28"/>
          <w:szCs w:val="28"/>
        </w:rPr>
        <w:t>апрягая мышцы шеи</w:t>
      </w:r>
      <w:proofErr w:type="gramStart"/>
      <w:r w:rsidRPr="00CF516A">
        <w:rPr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смещение го</w:t>
      </w:r>
      <w:r w:rsidRPr="00CF516A">
        <w:rPr>
          <w:rFonts w:ascii="Times New Roman" w:hAnsi="Times New Roman" w:cs="Times New Roman"/>
          <w:sz w:val="28"/>
          <w:szCs w:val="28"/>
        </w:rPr>
        <w:t>ловы вправо, влево</w:t>
      </w:r>
      <w:proofErr w:type="gramStart"/>
      <w:r w:rsidRPr="00CF516A">
        <w:rPr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11"/>
          <w:rFonts w:ascii="Times New Roman" w:hAnsi="Times New Roman" w:cs="Times New Roman"/>
          <w:sz w:val="28"/>
          <w:szCs w:val="28"/>
        </w:rPr>
        <w:t>Isolation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(работа плеч):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sz w:val="28"/>
          <w:szCs w:val="28"/>
        </w:rPr>
        <w:t xml:space="preserve">подъемы наверх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 разном ритмическом рисунке на 2/4, 1/4 и 1/8;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подъемы плеч и смещени</w:t>
      </w:r>
      <w:r w:rsidRPr="00CF516A">
        <w:rPr>
          <w:rFonts w:ascii="Times New Roman" w:hAnsi="Times New Roman" w:cs="Times New Roman"/>
          <w:sz w:val="28"/>
          <w:szCs w:val="28"/>
        </w:rPr>
        <w:t>е одного плеча вперед</w:t>
      </w:r>
      <w:proofErr w:type="gramStart"/>
      <w:r w:rsidRPr="00CF516A">
        <w:rPr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11"/>
          <w:rFonts w:ascii="Times New Roman" w:hAnsi="Times New Roman" w:cs="Times New Roman"/>
          <w:sz w:val="28"/>
          <w:szCs w:val="28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- подготовительное упражнение при изучении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contractions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 w:rsidRPr="00CF516A">
        <w:rPr>
          <w:rFonts w:ascii="Times New Roman" w:hAnsi="Times New Roman" w:cs="Times New Roman"/>
          <w:sz w:val="28"/>
          <w:szCs w:val="28"/>
        </w:rPr>
        <w:t>дъем грудной клетки)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Боковая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contraction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поясничном отделе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Затем эти упражнения можно объединить.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</w:t>
      </w:r>
      <w:proofErr w:type="spell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с с</w:t>
      </w:r>
      <w:r w:rsidRPr="00CF516A">
        <w:rPr>
          <w:rFonts w:ascii="Times New Roman" w:hAnsi="Times New Roman" w:cs="Times New Roman"/>
          <w:sz w:val="28"/>
          <w:szCs w:val="28"/>
        </w:rPr>
        <w:t xml:space="preserve">окращением подъема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и левой</w:t>
      </w:r>
    </w:p>
    <w:p w:rsidR="004C71F5" w:rsidRPr="00CF516A" w:rsidRDefault="004C71F5" w:rsidP="004C71F5">
      <w:pPr>
        <w:pStyle w:val="2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ноги.</w:t>
      </w:r>
    </w:p>
    <w:p w:rsidR="004C71F5" w:rsidRPr="00CF516A" w:rsidRDefault="004C71F5" w:rsidP="004C71F5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F516A">
        <w:rPr>
          <w:rStyle w:val="20"/>
          <w:rFonts w:ascii="Times New Roman" w:hAnsi="Times New Roman" w:cs="Times New Roman"/>
          <w:sz w:val="28"/>
          <w:szCs w:val="28"/>
        </w:rPr>
        <w:t>Упражнения на полу</w:t>
      </w:r>
      <w:r w:rsidRPr="00CF516A">
        <w:rPr>
          <w:rFonts w:ascii="Times New Roman" w:hAnsi="Times New Roman" w:cs="Times New Roman"/>
          <w:sz w:val="28"/>
          <w:szCs w:val="28"/>
        </w:rPr>
        <w:t>: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 грудном и поясни</w:t>
      </w:r>
      <w:r w:rsidRPr="00CF516A">
        <w:rPr>
          <w:rFonts w:ascii="Times New Roman" w:hAnsi="Times New Roman" w:cs="Times New Roman"/>
          <w:sz w:val="28"/>
          <w:szCs w:val="28"/>
        </w:rPr>
        <w:t>чном отделе (ле</w:t>
      </w:r>
      <w:r>
        <w:rPr>
          <w:rFonts w:ascii="Times New Roman" w:hAnsi="Times New Roman" w:cs="Times New Roman"/>
          <w:sz w:val="28"/>
          <w:szCs w:val="28"/>
        </w:rPr>
        <w:t>жа)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proofErr w:type="gramStart"/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Лежа на предплечье, подъем вытянутой ноги, затем сокращение подъема, вновь вытягивание </w:t>
      </w:r>
      <w:r w:rsidRPr="00CF516A">
        <w:rPr>
          <w:rFonts w:ascii="Times New Roman" w:hAnsi="Times New Roman" w:cs="Times New Roman"/>
          <w:sz w:val="28"/>
          <w:szCs w:val="28"/>
        </w:rPr>
        <w:t xml:space="preserve">и опускание в </w:t>
      </w:r>
      <w:proofErr w:type="spellStart"/>
      <w:r w:rsidRPr="00CF516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F516A">
        <w:rPr>
          <w:rFonts w:ascii="Times New Roman" w:hAnsi="Times New Roman" w:cs="Times New Roman"/>
          <w:sz w:val="28"/>
          <w:szCs w:val="28"/>
        </w:rPr>
        <w:t>.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, с правой и левой ноги.</w:t>
      </w:r>
      <w:proofErr w:type="gramEnd"/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right="2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Сидя.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Release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вперед с одновременным опус</w:t>
      </w:r>
      <w:r w:rsidRPr="00CF516A">
        <w:rPr>
          <w:rFonts w:ascii="Times New Roman" w:hAnsi="Times New Roman" w:cs="Times New Roman"/>
          <w:sz w:val="28"/>
          <w:szCs w:val="28"/>
        </w:rPr>
        <w:t xml:space="preserve">канием корпуса </w:t>
      </w:r>
      <w:proofErr w:type="gramStart"/>
      <w:r w:rsidRPr="00CF516A">
        <w:rPr>
          <w:rFonts w:ascii="Times New Roman" w:hAnsi="Times New Roman" w:cs="Times New Roman"/>
          <w:sz w:val="28"/>
          <w:szCs w:val="28"/>
        </w:rPr>
        <w:t xml:space="preserve">вниз 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C71F5" w:rsidRPr="00CF516A" w:rsidRDefault="004C71F5" w:rsidP="004C71F5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360" w:lineRule="auto"/>
        <w:ind w:left="40" w:firstLine="46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Сидя на бедре, правая нога (первоначально впереди). </w:t>
      </w:r>
      <w:r w:rsidRPr="00CF51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Contraction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6A">
        <w:rPr>
          <w:rFonts w:ascii="Times New Roman" w:hAnsi="Times New Roman" w:cs="Times New Roman"/>
          <w:sz w:val="28"/>
          <w:szCs w:val="28"/>
        </w:rPr>
        <w:t xml:space="preserve">сидя, при подъеме </w:t>
      </w:r>
      <w:r w:rsidRPr="00CF516A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CF516A">
        <w:rPr>
          <w:rFonts w:ascii="Times New Roman" w:hAnsi="Times New Roman" w:cs="Times New Roman"/>
          <w:sz w:val="28"/>
          <w:szCs w:val="28"/>
        </w:rPr>
        <w:t>, руки вытягиваются на всю дли</w:t>
      </w:r>
      <w:r>
        <w:rPr>
          <w:rFonts w:ascii="Times New Roman" w:hAnsi="Times New Roman" w:cs="Times New Roman"/>
          <w:sz w:val="28"/>
          <w:szCs w:val="28"/>
        </w:rPr>
        <w:t>ну точно в стороны</w:t>
      </w:r>
      <w:r w:rsidRPr="00CF516A">
        <w:rPr>
          <w:rFonts w:ascii="Times New Roman" w:hAnsi="Times New Roman" w:cs="Times New Roman"/>
          <w:sz w:val="28"/>
          <w:szCs w:val="28"/>
        </w:rPr>
        <w:t>. Затем повтор упражнения с левой ноги.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</w:rPr>
        <w:t>Ис</w:t>
      </w:r>
      <w:r>
        <w:rPr>
          <w:rFonts w:ascii="Times New Roman" w:eastAsia="Arial" w:hAnsi="Times New Roman" w:cs="Times New Roman"/>
          <w:sz w:val="28"/>
          <w:szCs w:val="28"/>
        </w:rPr>
        <w:t xml:space="preserve">ходное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лежа на спине. </w:t>
      </w:r>
      <w:r w:rsidRPr="00C867EA">
        <w:rPr>
          <w:rFonts w:ascii="Times New Roman" w:eastAsia="Arial" w:hAnsi="Times New Roman" w:cs="Times New Roman"/>
          <w:sz w:val="28"/>
          <w:szCs w:val="28"/>
        </w:rPr>
        <w:t>Подъем ног наверх чередуется работа стопы из вытянутого полож</w:t>
      </w:r>
      <w:r>
        <w:rPr>
          <w:rFonts w:ascii="Times New Roman" w:eastAsia="Arial" w:hAnsi="Times New Roman" w:cs="Times New Roman"/>
          <w:sz w:val="28"/>
          <w:szCs w:val="28"/>
        </w:rPr>
        <w:t>ения в сокращенное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867EA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</w:rPr>
        <w:t xml:space="preserve">Исходное положение сидя. В </w:t>
      </w:r>
      <w:proofErr w:type="gramStart"/>
      <w:r w:rsidRPr="00C867EA">
        <w:rPr>
          <w:rFonts w:ascii="Times New Roman" w:eastAsia="Arial" w:hAnsi="Times New Roman" w:cs="Times New Roman"/>
          <w:sz w:val="28"/>
          <w:szCs w:val="28"/>
        </w:rPr>
        <w:t>положение</w:t>
      </w:r>
      <w:proofErr w:type="gram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сидя -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contraction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в правом боку. При подъеме наверх с опорой на одну руку - </w:t>
      </w:r>
      <w:proofErr w:type="gramStart"/>
      <w:r w:rsidRPr="00C867EA">
        <w:rPr>
          <w:rFonts w:ascii="Times New Roman" w:eastAsia="Arial" w:hAnsi="Times New Roman" w:cs="Times New Roman"/>
          <w:sz w:val="28"/>
          <w:szCs w:val="28"/>
        </w:rPr>
        <w:t>активное</w:t>
      </w:r>
      <w:proofErr w:type="gram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 правом боку</w:t>
      </w:r>
      <w:r w:rsidRPr="00C867EA">
        <w:rPr>
          <w:rFonts w:ascii="Times New Roman" w:eastAsia="Arial" w:hAnsi="Times New Roman" w:cs="Times New Roman"/>
          <w:sz w:val="28"/>
          <w:szCs w:val="28"/>
        </w:rPr>
        <w:t>. Повторить с другой руки.</w:t>
      </w:r>
    </w:p>
    <w:p w:rsidR="004C71F5" w:rsidRPr="00C867EA" w:rsidRDefault="004C71F5" w:rsidP="004C71F5">
      <w:pPr>
        <w:spacing w:line="360" w:lineRule="auto"/>
        <w:ind w:left="40" w:firstLine="4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516A">
        <w:rPr>
          <w:rFonts w:ascii="Times New Roman" w:eastAsia="Arial" w:hAnsi="Times New Roman" w:cs="Times New Roman"/>
          <w:sz w:val="28"/>
          <w:szCs w:val="28"/>
          <w:u w:val="single"/>
        </w:rPr>
        <w:t>Упражнения стоя: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вперед и вбок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с наклоном корпуса</w:t>
      </w:r>
      <w:r w:rsidRPr="00C867EA">
        <w:rPr>
          <w:rFonts w:ascii="Times New Roman" w:eastAsia="Arial" w:hAnsi="Times New Roman" w:cs="Times New Roman"/>
          <w:sz w:val="28"/>
          <w:szCs w:val="28"/>
        </w:rPr>
        <w:t>;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вбок, но с ногой, открытой в сторону и руками в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III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поз. </w:t>
      </w:r>
      <w:r w:rsidRPr="00C867EA">
        <w:rPr>
          <w:rFonts w:ascii="Times New Roman" w:eastAsia="Arial" w:hAnsi="Times New Roman" w:cs="Times New Roman"/>
          <w:sz w:val="28"/>
          <w:szCs w:val="28"/>
        </w:rPr>
        <w:t>;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вперед с наклоном корпуса вперед и опорой на одну ногу (другая на </w:t>
      </w:r>
      <w:proofErr w:type="spellStart"/>
      <w:r w:rsidRPr="00C867EA">
        <w:rPr>
          <w:rFonts w:ascii="Times New Roman" w:eastAsia="Arial" w:hAnsi="Times New Roman" w:cs="Times New Roman"/>
          <w:sz w:val="28"/>
          <w:szCs w:val="28"/>
        </w:rPr>
        <w:lastRenderedPageBreak/>
        <w:t>полупальцах</w:t>
      </w:r>
      <w:proofErr w:type="spell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впереди в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III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поз.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C867EA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Повторить с другой ноги.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Boduroll</w:t>
      </w:r>
      <w:proofErr w:type="spell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- вперед. </w:t>
      </w:r>
      <w:proofErr w:type="spellStart"/>
      <w:r w:rsidRPr="00C867EA">
        <w:rPr>
          <w:rFonts w:ascii="Times New Roman" w:eastAsia="Arial" w:hAnsi="Times New Roman" w:cs="Times New Roman"/>
          <w:sz w:val="28"/>
          <w:szCs w:val="28"/>
        </w:rPr>
        <w:t>И.п</w:t>
      </w:r>
      <w:proofErr w:type="spellEnd"/>
      <w:r w:rsidRPr="00C867EA">
        <w:rPr>
          <w:rFonts w:ascii="Times New Roman" w:eastAsia="Arial" w:hAnsi="Times New Roman" w:cs="Times New Roman"/>
          <w:sz w:val="28"/>
          <w:szCs w:val="28"/>
        </w:rPr>
        <w:t>. ноги в IV позиции, кор</w:t>
      </w:r>
      <w:r>
        <w:rPr>
          <w:rFonts w:ascii="Times New Roman" w:eastAsia="Arial" w:hAnsi="Times New Roman" w:cs="Times New Roman"/>
          <w:sz w:val="28"/>
          <w:szCs w:val="28"/>
        </w:rPr>
        <w:t>пус наклонен вниз</w:t>
      </w:r>
      <w:r w:rsidRPr="00C867EA">
        <w:rPr>
          <w:rFonts w:ascii="Times New Roman" w:eastAsia="Arial" w:hAnsi="Times New Roman" w:cs="Times New Roman"/>
          <w:sz w:val="28"/>
          <w:szCs w:val="28"/>
        </w:rPr>
        <w:t>.</w:t>
      </w:r>
    </w:p>
    <w:p w:rsidR="004C71F5" w:rsidRPr="00C867EA" w:rsidRDefault="004C71F5" w:rsidP="004C71F5">
      <w:pPr>
        <w:spacing w:line="360" w:lineRule="auto"/>
        <w:ind w:left="40" w:right="20" w:firstLine="4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</w:rPr>
        <w:t xml:space="preserve">Объединение в упражнении приема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contraction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. При исполнении с правой ноги - вся правая сторона выполняет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>, а ле</w:t>
      </w:r>
      <w:r w:rsidRPr="00C867EA">
        <w:rPr>
          <w:rFonts w:ascii="Times New Roman" w:eastAsia="Arial" w:hAnsi="Times New Roman" w:cs="Times New Roman"/>
          <w:sz w:val="28"/>
          <w:szCs w:val="28"/>
        </w:rPr>
        <w:softHyphen/>
        <w:t xml:space="preserve">вая -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contraction</w:t>
      </w:r>
      <w:r w:rsidRPr="00C867EA">
        <w:rPr>
          <w:rFonts w:ascii="Times New Roman" w:eastAsia="Arial" w:hAnsi="Times New Roman" w:cs="Times New Roman"/>
          <w:sz w:val="28"/>
          <w:szCs w:val="28"/>
        </w:rPr>
        <w:t>. В движении, благодаря покачиванию бедер вперед-назад, чередуются фазы активного движения с относитель</w:t>
      </w:r>
      <w:r>
        <w:rPr>
          <w:rFonts w:ascii="Times New Roman" w:eastAsia="Arial" w:hAnsi="Times New Roman" w:cs="Times New Roman"/>
          <w:sz w:val="28"/>
          <w:szCs w:val="28"/>
        </w:rPr>
        <w:t>ным расслаблением.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Повторить с другой ноги.</w:t>
      </w:r>
    </w:p>
    <w:p w:rsidR="004C71F5" w:rsidRPr="00C867EA" w:rsidRDefault="004C71F5" w:rsidP="004C71F5">
      <w:pPr>
        <w:spacing w:line="360" w:lineRule="auto"/>
        <w:ind w:left="40" w:right="20" w:firstLine="4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</w:rPr>
        <w:t xml:space="preserve">-И. п.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enface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, ноги в VI позиции. Подъем на </w:t>
      </w:r>
      <w:proofErr w:type="spellStart"/>
      <w:r w:rsidRPr="00C867EA">
        <w:rPr>
          <w:rFonts w:ascii="Times New Roman" w:eastAsia="Arial" w:hAnsi="Times New Roman" w:cs="Times New Roman"/>
          <w:sz w:val="28"/>
          <w:szCs w:val="28"/>
        </w:rPr>
        <w:t>полупальцы</w:t>
      </w:r>
      <w:proofErr w:type="spell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с одновременным подъемом рук точно вверх - </w:t>
      </w:r>
      <w:r w:rsidRPr="00C867EA">
        <w:rPr>
          <w:rFonts w:ascii="Times New Roman" w:eastAsia="Arial" w:hAnsi="Times New Roman" w:cs="Times New Roman"/>
          <w:sz w:val="28"/>
          <w:szCs w:val="28"/>
          <w:lang w:val="en-US"/>
        </w:rPr>
        <w:t>release</w:t>
      </w:r>
      <w:r w:rsidRPr="00C867EA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C867EA">
        <w:rPr>
          <w:rFonts w:ascii="Times New Roman" w:eastAsia="Arial" w:hAnsi="Times New Roman" w:cs="Times New Roman"/>
          <w:sz w:val="28"/>
          <w:szCs w:val="28"/>
        </w:rPr>
        <w:t>И последующее поэтапное расслабление, вначале кисти рук, вся рука, плечи, голова, поясница, ноги - присесть вниз.</w:t>
      </w:r>
      <w:proofErr w:type="gram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И вновь вытянуться, постепенно выпрямляясь в обратном порядке (сравнени</w:t>
      </w:r>
      <w:proofErr w:type="gramStart"/>
      <w:r w:rsidRPr="00C867EA">
        <w:rPr>
          <w:rFonts w:ascii="Times New Roman" w:eastAsia="Arial" w:hAnsi="Times New Roman" w:cs="Times New Roman"/>
          <w:sz w:val="28"/>
          <w:szCs w:val="28"/>
        </w:rPr>
        <w:t>е-</w:t>
      </w:r>
      <w:proofErr w:type="gramEnd"/>
      <w:r w:rsidRPr="00C867EA">
        <w:rPr>
          <w:rFonts w:ascii="Times New Roman" w:eastAsia="Arial" w:hAnsi="Times New Roman" w:cs="Times New Roman"/>
          <w:sz w:val="28"/>
          <w:szCs w:val="28"/>
        </w:rPr>
        <w:t xml:space="preserve"> “шарик надувают воздухом”). И т.д.</w:t>
      </w:r>
    </w:p>
    <w:p w:rsidR="004C71F5" w:rsidRPr="00C867EA" w:rsidRDefault="004C71F5" w:rsidP="004C71F5">
      <w:pPr>
        <w:numPr>
          <w:ilvl w:val="0"/>
          <w:numId w:val="3"/>
        </w:numPr>
        <w:tabs>
          <w:tab w:val="left" w:pos="702"/>
        </w:tabs>
        <w:spacing w:after="456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67EA">
        <w:rPr>
          <w:rFonts w:ascii="Times New Roman" w:eastAsia="Arial" w:hAnsi="Times New Roman" w:cs="Times New Roman"/>
          <w:sz w:val="28"/>
          <w:szCs w:val="28"/>
        </w:rPr>
        <w:t>Поклон.</w:t>
      </w:r>
    </w:p>
    <w:p w:rsidR="004C71F5" w:rsidRPr="00CF516A" w:rsidRDefault="004C71F5" w:rsidP="004C71F5">
      <w:pPr>
        <w:pStyle w:val="10"/>
        <w:keepNext/>
        <w:keepLines/>
        <w:shd w:val="clear" w:color="auto" w:fill="auto"/>
        <w:spacing w:before="0" w:after="214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</w:p>
    <w:p w:rsidR="004C71F5" w:rsidRPr="00CF516A" w:rsidRDefault="004C71F5" w:rsidP="004C71F5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60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Зал для проведения занятий, репетиций, оборудованный зеркалами и станками.</w:t>
      </w:r>
    </w:p>
    <w:p w:rsidR="004C71F5" w:rsidRPr="00CF516A" w:rsidRDefault="004C71F5" w:rsidP="004C71F5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Фортепиано.</w:t>
      </w:r>
    </w:p>
    <w:p w:rsidR="004C71F5" w:rsidRPr="00CF516A" w:rsidRDefault="004C71F5" w:rsidP="004C71F5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4C71F5" w:rsidRPr="00CF516A" w:rsidRDefault="004C71F5" w:rsidP="004C71F5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6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CF516A">
        <w:rPr>
          <w:rFonts w:ascii="Times New Roman" w:hAnsi="Times New Roman" w:cs="Times New Roman"/>
          <w:color w:val="000000"/>
          <w:sz w:val="28"/>
          <w:szCs w:val="28"/>
        </w:rPr>
        <w:t xml:space="preserve">Репетиционный </w:t>
      </w:r>
      <w:r>
        <w:rPr>
          <w:rFonts w:ascii="Times New Roman" w:hAnsi="Times New Roman" w:cs="Times New Roman"/>
          <w:sz w:val="28"/>
          <w:szCs w:val="28"/>
        </w:rPr>
        <w:t>реквизит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1F5" w:rsidRPr="00CF516A" w:rsidRDefault="004C71F5" w:rsidP="004C71F5">
      <w:pPr>
        <w:pStyle w:val="2"/>
        <w:shd w:val="clear" w:color="auto" w:fill="auto"/>
        <w:tabs>
          <w:tab w:val="left" w:pos="721"/>
        </w:tabs>
        <w:spacing w:after="46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16A">
        <w:rPr>
          <w:rFonts w:ascii="Times New Roman" w:hAnsi="Times New Roman" w:cs="Times New Roman"/>
          <w:color w:val="000000"/>
          <w:sz w:val="28"/>
          <w:szCs w:val="28"/>
        </w:rPr>
        <w:t>Наличие фонотеки и видеотеки.</w:t>
      </w:r>
    </w:p>
    <w:p w:rsidR="00774F75" w:rsidRDefault="00774F75">
      <w:bookmarkStart w:id="1" w:name="_GoBack"/>
      <w:bookmarkEnd w:id="1"/>
    </w:p>
    <w:sectPr w:rsidR="00774F75" w:rsidSect="004C71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14C"/>
    <w:multiLevelType w:val="multilevel"/>
    <w:tmpl w:val="E68661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121CE2"/>
    <w:multiLevelType w:val="multilevel"/>
    <w:tmpl w:val="8B4C5E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43E4C"/>
    <w:multiLevelType w:val="multilevel"/>
    <w:tmpl w:val="42681B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5"/>
    <w:rsid w:val="001C116B"/>
    <w:rsid w:val="00291535"/>
    <w:rsid w:val="00331CA3"/>
    <w:rsid w:val="003672EA"/>
    <w:rsid w:val="004C71F5"/>
    <w:rsid w:val="00774F75"/>
    <w:rsid w:val="007D5AE2"/>
    <w:rsid w:val="00A115F0"/>
    <w:rsid w:val="00D5726F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1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C71F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C71F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4C71F5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20">
    <w:name w:val="Основной текст (2)"/>
    <w:basedOn w:val="a0"/>
    <w:rsid w:val="004C71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7pt">
    <w:name w:val="Основной текст (2) + 7 pt;Полужирный"/>
    <w:basedOn w:val="a0"/>
    <w:rsid w:val="004C71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27pt0">
    <w:name w:val="Основной текст (2) + 7 pt"/>
    <w:basedOn w:val="a0"/>
    <w:rsid w:val="004C71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2">
    <w:name w:val="Основной текст2"/>
    <w:basedOn w:val="a"/>
    <w:link w:val="a3"/>
    <w:rsid w:val="004C71F5"/>
    <w:pPr>
      <w:shd w:val="clear" w:color="auto" w:fill="FFFFFF"/>
      <w:spacing w:after="180" w:line="235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4C71F5"/>
    <w:pPr>
      <w:shd w:val="clear" w:color="auto" w:fill="FFFFFF"/>
      <w:spacing w:before="420" w:after="300" w:line="0" w:lineRule="atLeast"/>
      <w:jc w:val="both"/>
      <w:outlineLvl w:val="0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1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C71F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C71F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4C71F5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20">
    <w:name w:val="Основной текст (2)"/>
    <w:basedOn w:val="a0"/>
    <w:rsid w:val="004C71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7pt">
    <w:name w:val="Основной текст (2) + 7 pt;Полужирный"/>
    <w:basedOn w:val="a0"/>
    <w:rsid w:val="004C71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27pt0">
    <w:name w:val="Основной текст (2) + 7 pt"/>
    <w:basedOn w:val="a0"/>
    <w:rsid w:val="004C71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2">
    <w:name w:val="Основной текст2"/>
    <w:basedOn w:val="a"/>
    <w:link w:val="a3"/>
    <w:rsid w:val="004C71F5"/>
    <w:pPr>
      <w:shd w:val="clear" w:color="auto" w:fill="FFFFFF"/>
      <w:spacing w:after="180" w:line="235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4C71F5"/>
    <w:pPr>
      <w:shd w:val="clear" w:color="auto" w:fill="FFFFFF"/>
      <w:spacing w:before="420" w:after="300" w:line="0" w:lineRule="atLeast"/>
      <w:jc w:val="both"/>
      <w:outlineLvl w:val="0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2014-03-11T03:05:00Z</dcterms:created>
  <dcterms:modified xsi:type="dcterms:W3CDTF">2014-03-11T03:05:00Z</dcterms:modified>
</cp:coreProperties>
</file>