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6" w:rsidRPr="00784B9D" w:rsidRDefault="00B91666" w:rsidP="00B91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9D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  <w:r w:rsidRPr="00784B9D">
        <w:rPr>
          <w:rFonts w:ascii="Times New Roman" w:hAnsi="Times New Roman" w:cs="Times New Roman"/>
          <w:b/>
          <w:sz w:val="28"/>
          <w:szCs w:val="28"/>
        </w:rPr>
        <w:t>: «Я живу в России»</w:t>
      </w:r>
    </w:p>
    <w:p w:rsidR="00B91666" w:rsidRPr="00784B9D" w:rsidRDefault="00B91666" w:rsidP="00B91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9D">
        <w:rPr>
          <w:rFonts w:ascii="Times New Roman" w:hAnsi="Times New Roman" w:cs="Times New Roman"/>
          <w:b/>
          <w:sz w:val="28"/>
          <w:szCs w:val="28"/>
        </w:rPr>
        <w:t>1.Вступительное слово учителя.</w:t>
      </w:r>
    </w:p>
    <w:p w:rsidR="00B91666" w:rsidRPr="00784B9D" w:rsidRDefault="00B91666" w:rsidP="00B9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>Ребята, в какой стране мы живём?</w:t>
      </w:r>
    </w:p>
    <w:p w:rsidR="00B91666" w:rsidRPr="00784B9D" w:rsidRDefault="00B91666" w:rsidP="00B9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>-Мы живём в России.</w:t>
      </w:r>
    </w:p>
    <w:p w:rsidR="00B91666" w:rsidRPr="00784B9D" w:rsidRDefault="00B91666" w:rsidP="00B9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 xml:space="preserve">Широка и бескрайна наша Родина, величавы реки её, глубоки и чисты озёра, красивы леса. </w:t>
      </w:r>
    </w:p>
    <w:p w:rsidR="00B91666" w:rsidRPr="00784B9D" w:rsidRDefault="00B91666" w:rsidP="00B9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>О Русь, малиновое поле</w:t>
      </w:r>
    </w:p>
    <w:p w:rsidR="00B91666" w:rsidRPr="00784B9D" w:rsidRDefault="00B91666" w:rsidP="00B9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>И синь, упавшая в реку,</w:t>
      </w:r>
    </w:p>
    <w:p w:rsidR="00B91666" w:rsidRPr="00784B9D" w:rsidRDefault="00B91666" w:rsidP="00B9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 xml:space="preserve">Люблю до радости и боли </w:t>
      </w:r>
    </w:p>
    <w:p w:rsidR="00B91666" w:rsidRPr="00784B9D" w:rsidRDefault="00B91666" w:rsidP="00B9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>Твою озёрную тоску. (С.Есенин)</w:t>
      </w:r>
    </w:p>
    <w:p w:rsidR="00B91666" w:rsidRPr="00784B9D" w:rsidRDefault="00B91666" w:rsidP="00B9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>Так великий русский поэт С.Есенин написал о России.</w:t>
      </w:r>
    </w:p>
    <w:p w:rsidR="00B91666" w:rsidRPr="00784B9D" w:rsidRDefault="00B91666" w:rsidP="00B91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 xml:space="preserve">С древних времён русский народ славился добротой и гостеприимством, силой и храбростью. Славился наш народ и своим мастерством. Это русский умелец Левша подковал блоху. Это русские художники написали картины известные во всём мире, которые хранятся в Русском музее и Третьяковской галерее.  </w:t>
      </w:r>
    </w:p>
    <w:p w:rsidR="00B91666" w:rsidRPr="00784B9D" w:rsidRDefault="00B91666" w:rsidP="00B91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>Но мы с вами сегодня поговорим о русском народном творчестве.</w:t>
      </w:r>
    </w:p>
    <w:p w:rsidR="00B91666" w:rsidRPr="00784B9D" w:rsidRDefault="00B91666" w:rsidP="00B916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9D">
        <w:rPr>
          <w:rFonts w:ascii="Times New Roman" w:hAnsi="Times New Roman" w:cs="Times New Roman"/>
          <w:b/>
          <w:sz w:val="28"/>
          <w:szCs w:val="28"/>
        </w:rPr>
        <w:t>2.Тест</w:t>
      </w:r>
      <w:proofErr w:type="gramStart"/>
      <w:r w:rsidRPr="00784B9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84B9D">
        <w:rPr>
          <w:rFonts w:ascii="Times New Roman" w:hAnsi="Times New Roman" w:cs="Times New Roman"/>
          <w:b/>
          <w:sz w:val="28"/>
          <w:szCs w:val="28"/>
        </w:rPr>
        <w:t xml:space="preserve"> «Как вы знаете русское народное творчество?»</w:t>
      </w:r>
    </w:p>
    <w:p w:rsidR="00B91666" w:rsidRPr="006E3432" w:rsidRDefault="00B91666" w:rsidP="00B9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84B9D">
        <w:rPr>
          <w:rFonts w:ascii="Times New Roman" w:hAnsi="Times New Roman" w:cs="Times New Roman"/>
          <w:sz w:val="28"/>
          <w:szCs w:val="28"/>
        </w:rPr>
        <w:t>Выходит девочка в русском сарафане, в кокошнике, с корзинкой в руках. В корзинке грибы, вырезанные из картона. На каждом грибе написан вопрос</w:t>
      </w:r>
      <w:proofErr w:type="gramStart"/>
      <w:r w:rsidRPr="00784B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4B9D">
        <w:rPr>
          <w:rFonts w:ascii="Times New Roman" w:hAnsi="Times New Roman" w:cs="Times New Roman"/>
          <w:sz w:val="28"/>
          <w:szCs w:val="28"/>
        </w:rPr>
        <w:t xml:space="preserve"> </w:t>
      </w:r>
      <w:r w:rsidRPr="006E3432">
        <w:rPr>
          <w:rFonts w:ascii="Times New Roman" w:hAnsi="Times New Roman" w:cs="Times New Roman"/>
          <w:sz w:val="28"/>
          <w:szCs w:val="28"/>
        </w:rPr>
        <w:t>Дети достают гриб и читают вопрос, все вместе отвечают на него.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>Первый вопрос</w:t>
      </w:r>
      <w:r w:rsidRPr="006E3432">
        <w:rPr>
          <w:rFonts w:ascii="Times New Roman" w:hAnsi="Times New Roman" w:cs="Times New Roman"/>
          <w:sz w:val="28"/>
          <w:szCs w:val="28"/>
        </w:rPr>
        <w:t>: Чем отличаются народные сказки от авторских?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-Чему учат народные сказки? Приведи пример.</w:t>
      </w:r>
    </w:p>
    <w:p w:rsidR="00B91666" w:rsidRPr="006E3432" w:rsidRDefault="00B91666" w:rsidP="00B91666">
      <w:pPr>
        <w:rPr>
          <w:rFonts w:ascii="Times New Roman" w:hAnsi="Times New Roman" w:cs="Times New Roman"/>
          <w:b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 xml:space="preserve">Инсценировка сказки «Репка». 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 xml:space="preserve">-Скажите, а кто самый сильный в сказке? </w:t>
      </w:r>
      <w:proofErr w:type="gramStart"/>
      <w:r w:rsidRPr="006E343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E3432">
        <w:rPr>
          <w:rFonts w:ascii="Times New Roman" w:hAnsi="Times New Roman" w:cs="Times New Roman"/>
          <w:sz w:val="28"/>
          <w:szCs w:val="28"/>
        </w:rPr>
        <w:t>ыслушиваются ответы детей . Учитель  подводит итог, что только сообща, вместе, дружно герои смогли вытянуть репку.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>Второй вопрос</w:t>
      </w:r>
      <w:r w:rsidRPr="006E3432">
        <w:rPr>
          <w:rFonts w:ascii="Times New Roman" w:hAnsi="Times New Roman" w:cs="Times New Roman"/>
          <w:sz w:val="28"/>
          <w:szCs w:val="28"/>
        </w:rPr>
        <w:t xml:space="preserve">: Каких героев русских народных сказок вы знаете? 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lastRenderedPageBreak/>
        <w:t>Выслушиваются ответы. Какими качествами обладают данные герои? Нравятся вам они или нет?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>Третий вопрос</w:t>
      </w:r>
      <w:r w:rsidRPr="006E3432">
        <w:rPr>
          <w:rFonts w:ascii="Times New Roman" w:hAnsi="Times New Roman" w:cs="Times New Roman"/>
          <w:sz w:val="28"/>
          <w:szCs w:val="28"/>
        </w:rPr>
        <w:t>: Какие народные инструменты вы знаете?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 xml:space="preserve">Выслушиваются ответы. Показывается балалайка. 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 xml:space="preserve">-Под балалайку часто исполнялись частушки. Кто может спеть? 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>Четвёртый вопрос</w:t>
      </w:r>
      <w:r w:rsidRPr="006E3432">
        <w:rPr>
          <w:rFonts w:ascii="Times New Roman" w:hAnsi="Times New Roman" w:cs="Times New Roman"/>
          <w:sz w:val="28"/>
          <w:szCs w:val="28"/>
        </w:rPr>
        <w:t>: Какие русские народные песни вы знаете? Выслушиваются ответы.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Давайте разучим несколько танцевальных движений под песню «Во поле берёза стояла».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>Пятый вопрос</w:t>
      </w:r>
      <w:r w:rsidRPr="006E3432">
        <w:rPr>
          <w:rFonts w:ascii="Times New Roman" w:hAnsi="Times New Roman" w:cs="Times New Roman"/>
          <w:sz w:val="28"/>
          <w:szCs w:val="28"/>
        </w:rPr>
        <w:t>: В какие русские народные игры вы играете?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Выслушиваются ответы.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-Давайте вспомним игру «Гуси-лебеди», поиграем в неё.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>Шестой вопрос</w:t>
      </w:r>
      <w:r w:rsidRPr="006E3432">
        <w:rPr>
          <w:rFonts w:ascii="Times New Roman" w:hAnsi="Times New Roman" w:cs="Times New Roman"/>
          <w:sz w:val="28"/>
          <w:szCs w:val="28"/>
        </w:rPr>
        <w:t>: Какие блюда русской кухни вы знаете?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А сейчас, я проверю,  знаете ли вы русские пословицы. Давайте поиграем: «Я говорю первую часть пословицы, а вы её заканчиваете.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Семь раз отмерь…(один раз отрежь).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Семеро одного …(не ждут).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Без труда…(и рыбку не вытащишь из пруда)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Не зная брода…(не лезь в воду).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-Объясните, как вы понимаете эти пословицы.</w:t>
      </w:r>
    </w:p>
    <w:p w:rsidR="00B91666" w:rsidRPr="006E3432" w:rsidRDefault="00B91666" w:rsidP="00B91666">
      <w:pPr>
        <w:rPr>
          <w:rFonts w:ascii="Times New Roman" w:hAnsi="Times New Roman" w:cs="Times New Roman"/>
          <w:b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>3.Творческое задание.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- А сейчас, я раздам мальчикам вырезанные из бумаги рубашки, а девочкам сарафаны, нарисуйте на них красным фломастером русские узоры.</w:t>
      </w:r>
    </w:p>
    <w:p w:rsidR="00B91666" w:rsidRPr="006E3432" w:rsidRDefault="00B91666" w:rsidP="00B91666">
      <w:pPr>
        <w:rPr>
          <w:rFonts w:ascii="Times New Roman" w:hAnsi="Times New Roman" w:cs="Times New Roman"/>
          <w:b/>
          <w:sz w:val="28"/>
          <w:szCs w:val="28"/>
        </w:rPr>
      </w:pPr>
      <w:r w:rsidRPr="006E3432">
        <w:rPr>
          <w:rFonts w:ascii="Times New Roman" w:hAnsi="Times New Roman" w:cs="Times New Roman"/>
          <w:b/>
          <w:sz w:val="28"/>
          <w:szCs w:val="28"/>
        </w:rPr>
        <w:t>4.Итог.</w:t>
      </w:r>
    </w:p>
    <w:p w:rsidR="00B91666" w:rsidRPr="006E3432" w:rsidRDefault="00B91666" w:rsidP="00B91666">
      <w:pPr>
        <w:rPr>
          <w:rFonts w:ascii="Times New Roman" w:hAnsi="Times New Roman" w:cs="Times New Roman"/>
          <w:sz w:val="28"/>
          <w:szCs w:val="28"/>
        </w:rPr>
      </w:pPr>
      <w:r w:rsidRPr="006E3432">
        <w:rPr>
          <w:rFonts w:ascii="Times New Roman" w:hAnsi="Times New Roman" w:cs="Times New Roman"/>
          <w:sz w:val="28"/>
          <w:szCs w:val="28"/>
        </w:rPr>
        <w:t>-  Что вам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на занятии?</w:t>
      </w:r>
      <w:r w:rsidRPr="006E3432">
        <w:rPr>
          <w:rFonts w:ascii="Times New Roman" w:hAnsi="Times New Roman" w:cs="Times New Roman"/>
          <w:sz w:val="28"/>
          <w:szCs w:val="28"/>
        </w:rPr>
        <w:t xml:space="preserve"> Будем ещё проводить такие занятия?</w:t>
      </w:r>
    </w:p>
    <w:p w:rsidR="00560D67" w:rsidRDefault="00560D67"/>
    <w:sectPr w:rsidR="00560D67" w:rsidSect="0056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66"/>
    <w:rsid w:val="00106774"/>
    <w:rsid w:val="00560D67"/>
    <w:rsid w:val="00B9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2013-08-14T22:28:00Z</dcterms:created>
  <dcterms:modified xsi:type="dcterms:W3CDTF">2013-08-14T22:30:00Z</dcterms:modified>
</cp:coreProperties>
</file>