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8B" w:rsidRPr="007C2B8B" w:rsidRDefault="007C2B8B" w:rsidP="007C2B8B">
      <w:pPr>
        <w:spacing w:before="100" w:beforeAutospacing="1" w:after="144" w:line="240" w:lineRule="auto"/>
        <w:outlineLvl w:val="1"/>
        <w:rPr>
          <w:rFonts w:ascii="Georgia" w:eastAsia="Times New Roman" w:hAnsi="Georgia" w:cs="Times New Roman"/>
          <w:color w:val="173384"/>
          <w:kern w:val="36"/>
          <w:sz w:val="43"/>
          <w:szCs w:val="43"/>
          <w:lang w:eastAsia="ru-RU"/>
        </w:rPr>
      </w:pPr>
      <w:r w:rsidRPr="007C2B8B">
        <w:rPr>
          <w:rFonts w:ascii="Georgia" w:eastAsia="Times New Roman" w:hAnsi="Georgia" w:cs="Times New Roman"/>
          <w:color w:val="173384"/>
          <w:kern w:val="36"/>
          <w:sz w:val="43"/>
          <w:szCs w:val="43"/>
          <w:lang w:eastAsia="ru-RU"/>
        </w:rPr>
        <w:t xml:space="preserve">Как дети попадают под автомобиль? </w:t>
      </w:r>
    </w:p>
    <w:p w:rsidR="007C2B8B" w:rsidRPr="007C2B8B" w:rsidRDefault="007C2B8B" w:rsidP="007C2B8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7C2B8B" w:rsidRPr="007C2B8B" w:rsidRDefault="007C2B8B" w:rsidP="007C2B8B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i/>
          <w:iCs/>
          <w:color w:val="555555"/>
          <w:sz w:val="29"/>
          <w:szCs w:val="29"/>
          <w:lang w:eastAsia="ru-RU"/>
        </w:rPr>
      </w:pPr>
      <w:r w:rsidRPr="007C2B8B">
        <w:rPr>
          <w:rFonts w:ascii="Georgia" w:eastAsia="Times New Roman" w:hAnsi="Georgia" w:cs="Times New Roman"/>
          <w:b/>
          <w:bCs/>
          <w:i/>
          <w:iCs/>
          <w:color w:val="555555"/>
          <w:sz w:val="29"/>
          <w:szCs w:val="29"/>
          <w:lang w:eastAsia="ru-RU"/>
        </w:rPr>
        <w:t xml:space="preserve">Как дети попадают под автомобиль? </w:t>
      </w:r>
    </w:p>
    <w:p w:rsidR="007C2B8B" w:rsidRPr="007C2B8B" w:rsidRDefault="007C2B8B" w:rsidP="007C2B8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Как дети попадают под автомобиль? 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ДЕТИ ВОВРЕМЯ НЕ ЗАМЕЧАЮТ ОПАСНОСТЬ!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Девять из десяти пострадавших на улице детей вовремя не заметили приближающийся автомобиль и предполагали, что находятся в безопасности. Значит, на улице наблюдать, замечать автомобиль не так просто, как это кажется на первый взгляд. На улице встречается несколько десятков обманчивых ситуаций. Кажется безопасно, можно переходить, а на самом деле опасно, нельзя! Правила движения важно знать и соблюдать, но этого мало - надо еще уметь наблюдать за происходящим вокруг и предвидеть опасность.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Учите своего ребенка на улице сосредотачивать внимание, присматриваться и прислушиваться. Наблюдательность нужно развивать и тренировать. Существует масса тренингов, с помощью которых можно обучать ребенка внимательности.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Например, группа детей садится по кругу (лучше проводить такое занятие на улице), один из них размещается в центре, закрывает глаза. Любой из присутствующих издает звук (произносит слово), сидящий в центре должен определить, с какой стороны доносится звук.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Практикуется занятие с детьми непосредственно у проезжей части. Родитель, идя с ребенком в школу или магазин, может предложить определить, на какой скорости движется приближающийся автомобиль, безопасно ли переходить дорогу. Вместе с мамой или папой (воспитателем) дети считают 1, 2, 3,……….., если автомобиль приблизился на счете 6-7, значит, он движется на большой скорости и переходить дорогу опасно.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ДЕТИ ВЫБЕГАЮТ НА ПРОЕЗЖУЮ ЧАСТЬ УЛИЦЫ ИЗ-ЗА ПРЕДМЕТОВ, МЕШАЮЩИХ ОБЗОРУ, НЕ ПОГЛЯДЕВ, А ЧТО ТАМ?!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Умейте предвидеть скрытую опасность!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Шесть из десяти пострадавших детей выбежали или вышли на дорогу из-за стоящих автомобилей, кустов, заборов и других предметов, мешающих обзору. Поэтому главная опасность на улице — не столько само приближающееся транспортное средство, сколько тот предмет, который мешает, вовремя заметить источник опасности!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Наиболее внимательным нужно быть на остановке, ожидая маршрутное транспортное средство или производя высадку из него. Объясните ребенку, что остановка – самое опасное место на дороге. Необходимо соблюдать определенные правила, находясь на остановке.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*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gramStart"/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t>Во</w:t>
      </w:r>
      <w:proofErr w:type="gramEnd"/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первых, ребенку должно быть известно, что на остановке нужно вести себя спокойно, не играть, не толкать друг друга, не бегать и не шуметь.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*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Во-вторых, расскажите, что по Правилам посадка в общественный транспорт осуществляется через переднюю дверь, а высадка через средние и задние двери.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*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В-третьих, объясните, что если после высадки из маршрутного городского транспорта нужно перейти на противоположную сторону дороги, следует дождаться, пока автобус, троллейбус отъедет на безопасное расстояние, и проезжая часть будет хорошо просматриваться в обе стороны. Только после этого можно начать переход.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Ребенок вышел из автобуса. Все мысли о том, как быстрее перейти дорогу, успеть на кружок, не опоздать в кино, в бассейн. Его совершенно не смущает, что стоящий автобус закрыл от его взора половину проезжей части. Но кроме автобуса на улице встречаются и другие стоящие автомобили, мешающие обзору. А иногда по центру проезжей части располагаются трамвайные пути, что вдвойне повышает риск оказаться в опасной ситуации, пересекая проезжую часть.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Почти треть пострадавших детей попали под автомобиль после того, как выбежали из-за стоящих автобусов, грузовиков, легковых автомобилей.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Из-за стоящего автомобиля, дома, забора, кустов и др. может неожиданно выехать автомобиль.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убедившись, что опасности нет, и только тогда переходить дорогу.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ДЕТИ ЛЕГКО ОТВЛЕКАЮТСЯ ОТ НАБЛЮДЕНИЯ ЗА ДОРОГОЙ!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Два из десяти пострадавших ребенка не заметили вовремя опасность потому, что их внимание 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было отвлечено чем-то или кем-то: автобус, приятель и т.д.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Запомните!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1.При подходе к дороге разговоры следует прекратить, потому что они отвлекают от наблюдения.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2.При переходе улицы оглядываться нельзя, даже если вас позовут – надо внимательно смотреть влево и вправо.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ДЕТИ ИНОГДА ВЫХОДЯТ НА ПРОЕЗЖУЮ ЧАСТЬ, НЕ ПОСМОТРЕВ ПО СТОРОНАМ!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Один из каждых десяти пострадавших детей, вышел на проезжую часть улицы, не оглядевшись по сторонам. Чаще это бывает на дорогах, где автомобили проезжают сравнительно редко. Группа детей затеяла игру рядом с дорогой. В ходе игры один мальчик выбежал на дорогу, не глядя по сторонам: ведь все время не было автомобилей!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На улице, где автомобили появляются редко, дети выбегают на дорогу, предварительно не осмотрев ее, и попадают под автомобиль. Выработайте у ребенка привычку всегда перед выходом на дорогу остановиться, оглядеться, прислушаться, и только тогда переходить проезжую часть.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Вниманию родителей!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Уважаемые родители! Обычно вы заняты своими делами, у вас много хлопот, вы всегда испытываете нехватку времени. И все-таки... несмотря на свои заботы, вечную спешку, помните о тех, кому нужна ваша помощь, совет, ваша опека - о детях.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Посвятите отдельную прогулку правилам перехода через дорогу: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  <w:r w:rsidRPr="007C2B8B">
        <w:rPr>
          <w:rFonts w:ascii="Verdana" w:eastAsia="Times New Roman" w:hAnsi="Verdana" w:cs="Times New Roman"/>
          <w:sz w:val="18"/>
          <w:szCs w:val="18"/>
          <w:lang w:eastAsia="ru-RU"/>
        </w:rPr>
        <w:br/>
        <w:t>Пройдите вместе с ребенком по привычному для него маршруту в школу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пути, продумайте маршрут так, чтобы он стал более безопасным.</w:t>
      </w:r>
    </w:p>
    <w:p w:rsidR="007C2B8B" w:rsidRPr="007C2B8B" w:rsidRDefault="007C2B8B" w:rsidP="007C2B8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7C2B8B" w:rsidRPr="007C2B8B" w:rsidRDefault="007C2B8B" w:rsidP="007C2B8B">
      <w:pPr>
        <w:spacing w:before="100" w:beforeAutospacing="1" w:after="192" w:line="384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D352BE" w:rsidRDefault="00D352BE"/>
    <w:sectPr w:rsidR="00D352BE" w:rsidSect="00D3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B8B"/>
    <w:rsid w:val="002D7F63"/>
    <w:rsid w:val="007C2B8B"/>
    <w:rsid w:val="00C73EBB"/>
    <w:rsid w:val="00D3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1">
    <w:name w:val="news-date-time1"/>
    <w:basedOn w:val="a0"/>
    <w:rsid w:val="007C2B8B"/>
    <w:rPr>
      <w:color w:val="486DA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7138">
                  <w:marLeft w:val="6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2012-03-21T03:47:00Z</cp:lastPrinted>
  <dcterms:created xsi:type="dcterms:W3CDTF">2012-03-21T03:44:00Z</dcterms:created>
  <dcterms:modified xsi:type="dcterms:W3CDTF">2012-03-21T03:47:00Z</dcterms:modified>
</cp:coreProperties>
</file>