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BF" w:rsidRDefault="007D5FBF" w:rsidP="007D5FBF">
      <w:pPr>
        <w:pStyle w:val="ListParagraph1"/>
        <w:tabs>
          <w:tab w:val="left" w:pos="0"/>
        </w:tabs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Технологическая карта  проекта</w:t>
      </w:r>
    </w:p>
    <w:p w:rsidR="004736DF" w:rsidRPr="00BD6911" w:rsidRDefault="007D5FBF" w:rsidP="00B13954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BD6911"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="00C72DC1" w:rsidRPr="00BD6911">
        <w:rPr>
          <w:rFonts w:ascii="Times New Roman" w:hAnsi="Times New Roman" w:cs="Times New Roman"/>
          <w:sz w:val="28"/>
          <w:szCs w:val="28"/>
        </w:rPr>
        <w:t>«</w:t>
      </w:r>
      <w:r w:rsidR="00F66BFA" w:rsidRPr="00BD6911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посредством танца»</w:t>
      </w:r>
    </w:p>
    <w:p w:rsidR="007D5FBF" w:rsidRPr="00BD6911" w:rsidRDefault="007D5FBF" w:rsidP="00B13954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BD6911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BD6911">
        <w:rPr>
          <w:rFonts w:ascii="Times New Roman" w:hAnsi="Times New Roman" w:cs="Times New Roman"/>
          <w:sz w:val="28"/>
          <w:szCs w:val="28"/>
        </w:rPr>
        <w:t>творческий.</w:t>
      </w:r>
    </w:p>
    <w:p w:rsidR="007D5FBF" w:rsidRPr="00BD6911" w:rsidRDefault="007D5FBF" w:rsidP="00B13954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BD6911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BD6911">
        <w:rPr>
          <w:rFonts w:ascii="Times New Roman" w:hAnsi="Times New Roman" w:cs="Times New Roman"/>
          <w:sz w:val="28"/>
          <w:szCs w:val="28"/>
        </w:rPr>
        <w:t>старший дошкольный возраст.</w:t>
      </w:r>
    </w:p>
    <w:p w:rsidR="007D5FBF" w:rsidRPr="00BD6911" w:rsidRDefault="007D5FBF" w:rsidP="00B13954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BD6911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FD02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D0271" w:rsidRPr="00BA33CB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="00BA33CB">
        <w:rPr>
          <w:rFonts w:ascii="Times New Roman" w:hAnsi="Times New Roman" w:cs="Times New Roman"/>
          <w:sz w:val="28"/>
          <w:szCs w:val="28"/>
        </w:rPr>
        <w:t>.</w:t>
      </w:r>
    </w:p>
    <w:p w:rsidR="007D5FBF" w:rsidRDefault="007D5FBF" w:rsidP="00B13954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BD6911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="00BD6911" w:rsidRPr="00BD6911">
        <w:rPr>
          <w:rFonts w:ascii="Times New Roman" w:hAnsi="Times New Roman" w:cs="Times New Roman"/>
          <w:sz w:val="28"/>
          <w:szCs w:val="28"/>
        </w:rPr>
        <w:t>коммуникация, социализация, музыка, безопасность, познание.</w:t>
      </w:r>
    </w:p>
    <w:p w:rsidR="006E40E8" w:rsidRPr="006E40E8" w:rsidRDefault="006E40E8" w:rsidP="00B13954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6E40E8">
        <w:rPr>
          <w:rFonts w:ascii="Times New Roman" w:hAnsi="Times New Roman" w:cs="Times New Roman"/>
          <w:b/>
          <w:sz w:val="28"/>
          <w:szCs w:val="28"/>
        </w:rPr>
        <w:t xml:space="preserve">Принципы реализации проекта: </w:t>
      </w:r>
      <w:r>
        <w:rPr>
          <w:rFonts w:ascii="Times New Roman" w:hAnsi="Times New Roman" w:cs="Times New Roman"/>
          <w:sz w:val="28"/>
          <w:szCs w:val="28"/>
        </w:rPr>
        <w:t>целенаправленность, систематичность и последовательность, доступность, воспитывающее и развивающее обучение, адаптивность, прочность.</w:t>
      </w:r>
    </w:p>
    <w:p w:rsidR="006E40E8" w:rsidRDefault="00F66BFA" w:rsidP="006E40E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911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</w:t>
      </w:r>
      <w:r w:rsidR="007D5FBF" w:rsidRPr="00BD69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6911">
        <w:rPr>
          <w:rFonts w:ascii="Times New Roman" w:hAnsi="Times New Roman" w:cs="Times New Roman"/>
          <w:sz w:val="28"/>
          <w:szCs w:val="28"/>
        </w:rPr>
        <w:t>Г</w:t>
      </w:r>
      <w:r w:rsidR="004736DF" w:rsidRPr="00BD6911">
        <w:rPr>
          <w:rFonts w:ascii="Times New Roman" w:hAnsi="Times New Roman" w:cs="Times New Roman"/>
          <w:sz w:val="28"/>
          <w:szCs w:val="28"/>
        </w:rPr>
        <w:t>лавное условие прогрессивног</w:t>
      </w:r>
      <w:r w:rsidR="001B3B06" w:rsidRPr="00BD6911">
        <w:rPr>
          <w:rFonts w:ascii="Times New Roman" w:hAnsi="Times New Roman" w:cs="Times New Roman"/>
          <w:sz w:val="28"/>
          <w:szCs w:val="28"/>
        </w:rPr>
        <w:t xml:space="preserve">о развития общества - </w:t>
      </w:r>
      <w:r w:rsidR="004736DF" w:rsidRPr="00BD6911">
        <w:rPr>
          <w:rFonts w:ascii="Times New Roman" w:hAnsi="Times New Roman" w:cs="Times New Roman"/>
          <w:sz w:val="28"/>
          <w:szCs w:val="28"/>
        </w:rPr>
        <w:t xml:space="preserve">человек, способный к творческому созиданию. Создавшаяся сегодня социально-экономическая ситуация не позволяет поднять на должную высоту культурный уровень развития общества, развития творческой личности человека. В настоящее время культурное наследие утратило свою ценность, обнищал духовный мир людей. </w:t>
      </w:r>
      <w:r w:rsidRPr="00BD6911">
        <w:rPr>
          <w:rFonts w:ascii="Times New Roman" w:hAnsi="Times New Roman" w:cs="Times New Roman"/>
          <w:sz w:val="28"/>
          <w:szCs w:val="28"/>
        </w:rPr>
        <w:t>У</w:t>
      </w:r>
      <w:r w:rsidR="004736DF" w:rsidRPr="00BD6911">
        <w:rPr>
          <w:rFonts w:ascii="Times New Roman" w:hAnsi="Times New Roman" w:cs="Times New Roman"/>
          <w:sz w:val="28"/>
          <w:szCs w:val="28"/>
        </w:rPr>
        <w:t xml:space="preserve"> современного ребенка ослабло стремление к творческому проявлению.</w:t>
      </w:r>
      <w:r w:rsidR="006E40E8">
        <w:rPr>
          <w:rFonts w:ascii="Times New Roman" w:hAnsi="Times New Roman" w:cs="Times New Roman"/>
          <w:sz w:val="28"/>
          <w:szCs w:val="28"/>
        </w:rPr>
        <w:t xml:space="preserve"> </w:t>
      </w:r>
      <w:r w:rsidR="006E40E8" w:rsidRPr="001B3B06">
        <w:rPr>
          <w:rFonts w:ascii="Times New Roman" w:hAnsi="Times New Roman" w:cs="Times New Roman"/>
          <w:sz w:val="28"/>
          <w:szCs w:val="28"/>
        </w:rPr>
        <w:t>Танец</w:t>
      </w:r>
      <w:r w:rsidR="006E40E8">
        <w:rPr>
          <w:rFonts w:ascii="Times New Roman" w:hAnsi="Times New Roman" w:cs="Times New Roman"/>
          <w:sz w:val="28"/>
          <w:szCs w:val="28"/>
        </w:rPr>
        <w:t xml:space="preserve"> -</w:t>
      </w:r>
      <w:r w:rsidR="006E40E8" w:rsidRPr="001B3B06">
        <w:rPr>
          <w:rFonts w:ascii="Times New Roman" w:hAnsi="Times New Roman" w:cs="Times New Roman"/>
          <w:sz w:val="28"/>
          <w:szCs w:val="28"/>
        </w:rPr>
        <w:t xml:space="preserve"> это музыкально-пластическое искусство, которое имеет большое значение для всестороннего развития личности. В танцах заключается большие возможности умственного, эстетического и нравственного воспитания детей, развития их координации движений рук и ног, пластики исполнения, грациозности, гибкости. </w:t>
      </w:r>
      <w:r w:rsidR="006E40E8">
        <w:rPr>
          <w:rFonts w:ascii="Times New Roman" w:hAnsi="Times New Roman" w:cs="Times New Roman"/>
          <w:sz w:val="28"/>
          <w:szCs w:val="28"/>
        </w:rPr>
        <w:t>Т</w:t>
      </w:r>
      <w:r w:rsidR="006E40E8" w:rsidRPr="001B3B06">
        <w:rPr>
          <w:rFonts w:ascii="Times New Roman" w:hAnsi="Times New Roman" w:cs="Times New Roman"/>
          <w:sz w:val="28"/>
          <w:szCs w:val="28"/>
        </w:rPr>
        <w:t>ворческий потенциал детей требует более широкого развития, углубленной работы над особенностью мышления и воображения ребёнка, его эмоциональность, активность,  развивающейся потребности в движении и общении.</w:t>
      </w:r>
    </w:p>
    <w:p w:rsidR="006E40E8" w:rsidRPr="006E40E8" w:rsidRDefault="006E40E8" w:rsidP="00B13954">
      <w:pPr>
        <w:pStyle w:val="af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E40E8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4736DF" w:rsidRPr="00BD6911" w:rsidRDefault="004736DF" w:rsidP="00BD6911">
      <w:pPr>
        <w:pStyle w:val="af4"/>
        <w:rPr>
          <w:rFonts w:ascii="Times New Roman" w:hAnsi="Times New Roman" w:cs="Times New Roman"/>
          <w:sz w:val="28"/>
          <w:szCs w:val="28"/>
        </w:rPr>
      </w:pPr>
      <w:r w:rsidRPr="00BD6911"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1B3B06" w:rsidRPr="00BD6911">
        <w:rPr>
          <w:rFonts w:ascii="Times New Roman" w:hAnsi="Times New Roman" w:cs="Times New Roman"/>
          <w:sz w:val="28"/>
          <w:szCs w:val="28"/>
        </w:rPr>
        <w:t xml:space="preserve"> телевизор, компьютерные игры,</w:t>
      </w:r>
      <w:r w:rsidRPr="00BD691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1B3B06" w:rsidRPr="00BD6911">
        <w:rPr>
          <w:rFonts w:ascii="Times New Roman" w:hAnsi="Times New Roman" w:cs="Times New Roman"/>
          <w:sz w:val="28"/>
          <w:szCs w:val="28"/>
        </w:rPr>
        <w:t>ые окружаю</w:t>
      </w:r>
      <w:r w:rsidRPr="00BD6911">
        <w:rPr>
          <w:rFonts w:ascii="Times New Roman" w:hAnsi="Times New Roman" w:cs="Times New Roman"/>
          <w:sz w:val="28"/>
          <w:szCs w:val="28"/>
        </w:rPr>
        <w:t>т детей дома, ограничива</w:t>
      </w:r>
      <w:r w:rsidR="001B3B06" w:rsidRPr="00BD6911">
        <w:rPr>
          <w:rFonts w:ascii="Times New Roman" w:hAnsi="Times New Roman" w:cs="Times New Roman"/>
          <w:sz w:val="28"/>
          <w:szCs w:val="28"/>
        </w:rPr>
        <w:t>ются</w:t>
      </w:r>
      <w:r w:rsidRPr="00BD6911">
        <w:rPr>
          <w:rFonts w:ascii="Times New Roman" w:hAnsi="Times New Roman" w:cs="Times New Roman"/>
          <w:sz w:val="28"/>
          <w:szCs w:val="28"/>
        </w:rPr>
        <w:t xml:space="preserve"> в о</w:t>
      </w:r>
      <w:r w:rsidR="001B3B06" w:rsidRPr="00BD6911">
        <w:rPr>
          <w:rFonts w:ascii="Times New Roman" w:hAnsi="Times New Roman" w:cs="Times New Roman"/>
          <w:sz w:val="28"/>
          <w:szCs w:val="28"/>
        </w:rPr>
        <w:t>сновном только развлекательной средой</w:t>
      </w:r>
      <w:r w:rsidRPr="00BD6911">
        <w:rPr>
          <w:rFonts w:ascii="Times New Roman" w:hAnsi="Times New Roman" w:cs="Times New Roman"/>
          <w:sz w:val="28"/>
          <w:szCs w:val="28"/>
        </w:rPr>
        <w:t>. Только некоторые родители создают дома все условия для развития творческих  танцевальных способностей  детей, большинство же родителей полагают, что никакое творчество их детям  не нужно, в жизни оно не пригодится;</w:t>
      </w:r>
    </w:p>
    <w:p w:rsidR="004736DF" w:rsidRPr="00BD6911" w:rsidRDefault="004736DF" w:rsidP="00BD6911">
      <w:pPr>
        <w:pStyle w:val="af4"/>
        <w:rPr>
          <w:rFonts w:ascii="Times New Roman" w:hAnsi="Times New Roman" w:cs="Times New Roman"/>
          <w:sz w:val="28"/>
          <w:szCs w:val="28"/>
        </w:rPr>
      </w:pPr>
      <w:r w:rsidRPr="00BD6911">
        <w:rPr>
          <w:rFonts w:ascii="Times New Roman" w:hAnsi="Times New Roman" w:cs="Times New Roman"/>
          <w:sz w:val="28"/>
          <w:szCs w:val="28"/>
        </w:rPr>
        <w:t xml:space="preserve">             -  возрастает количество публикаций по танцевальной культуре, журналов, книг по развитию музыкально-двигательного творчества в танце, но </w:t>
      </w:r>
      <w:proofErr w:type="gramStart"/>
      <w:r w:rsidRPr="00BD69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6911">
        <w:rPr>
          <w:rFonts w:ascii="Times New Roman" w:hAnsi="Times New Roman" w:cs="Times New Roman"/>
          <w:sz w:val="28"/>
          <w:szCs w:val="28"/>
        </w:rPr>
        <w:t xml:space="preserve"> то же время наблюдаются поверхностные знания, слабый уровень развития творческого воображения у детей старшего дошкольного возраста;</w:t>
      </w:r>
    </w:p>
    <w:p w:rsidR="004736DF" w:rsidRPr="00BD6911" w:rsidRDefault="004736DF" w:rsidP="00BD6911">
      <w:pPr>
        <w:pStyle w:val="af4"/>
        <w:rPr>
          <w:rFonts w:ascii="Times New Roman" w:hAnsi="Times New Roman" w:cs="Times New Roman"/>
          <w:sz w:val="28"/>
          <w:szCs w:val="28"/>
        </w:rPr>
      </w:pPr>
      <w:r w:rsidRPr="00BD6911">
        <w:rPr>
          <w:rFonts w:ascii="Times New Roman" w:hAnsi="Times New Roman" w:cs="Times New Roman"/>
          <w:sz w:val="28"/>
          <w:szCs w:val="28"/>
        </w:rPr>
        <w:t xml:space="preserve">              -  повышено внимание общественности к воспитанию творческой личности современного человека, но отсутствуют </w:t>
      </w:r>
      <w:r w:rsidR="001B3B06" w:rsidRPr="00BD6911">
        <w:rPr>
          <w:rFonts w:ascii="Times New Roman" w:hAnsi="Times New Roman" w:cs="Times New Roman"/>
          <w:sz w:val="28"/>
          <w:szCs w:val="28"/>
        </w:rPr>
        <w:t>среда</w:t>
      </w:r>
      <w:r w:rsidR="00760DF0" w:rsidRPr="00BD6911">
        <w:rPr>
          <w:rFonts w:ascii="Times New Roman" w:hAnsi="Times New Roman" w:cs="Times New Roman"/>
          <w:sz w:val="28"/>
          <w:szCs w:val="28"/>
        </w:rPr>
        <w:t>,</w:t>
      </w:r>
      <w:r w:rsidR="001B3B06" w:rsidRPr="00BD6911">
        <w:rPr>
          <w:rFonts w:ascii="Times New Roman" w:hAnsi="Times New Roman" w:cs="Times New Roman"/>
          <w:sz w:val="28"/>
          <w:szCs w:val="28"/>
        </w:rPr>
        <w:t xml:space="preserve"> которая творчески развивала</w:t>
      </w:r>
      <w:r w:rsidRPr="00BD6911">
        <w:rPr>
          <w:rFonts w:ascii="Times New Roman" w:hAnsi="Times New Roman" w:cs="Times New Roman"/>
          <w:sz w:val="28"/>
          <w:szCs w:val="28"/>
        </w:rPr>
        <w:t xml:space="preserve"> бы ребенка.</w:t>
      </w:r>
    </w:p>
    <w:p w:rsidR="00B13954" w:rsidRPr="006E40E8" w:rsidRDefault="004736DF" w:rsidP="006E40E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D5FBF" w:rsidRPr="007D5FBF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7D5FBF">
        <w:rPr>
          <w:rFonts w:ascii="Times New Roman" w:hAnsi="Times New Roman" w:cs="Times New Roman"/>
          <w:sz w:val="28"/>
          <w:szCs w:val="28"/>
        </w:rPr>
        <w:t xml:space="preserve"> </w:t>
      </w:r>
      <w:r w:rsidR="00F66BFA">
        <w:rPr>
          <w:rFonts w:ascii="Times New Roman" w:hAnsi="Times New Roman" w:cs="Times New Roman"/>
          <w:sz w:val="28"/>
          <w:szCs w:val="28"/>
        </w:rPr>
        <w:t>системное развитие творческих способностей детей дошкольного возраста, воспитание любви и интереса ко всем видам танцевально-творческой деятельности.</w:t>
      </w:r>
      <w:r w:rsidR="00F66BFA" w:rsidRPr="00E15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BFA" w:rsidRPr="007D5FBF" w:rsidRDefault="007D5FBF" w:rsidP="00B13954">
      <w:pPr>
        <w:pStyle w:val="af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FB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66BFA" w:rsidRPr="0072552A" w:rsidRDefault="00F66BFA" w:rsidP="00B303A4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52A">
        <w:rPr>
          <w:rFonts w:ascii="Times New Roman" w:hAnsi="Times New Roman" w:cs="Times New Roman"/>
          <w:sz w:val="28"/>
          <w:szCs w:val="28"/>
        </w:rPr>
        <w:t>Развивать творческое воображение, мышление посредством музыкальных образов.</w:t>
      </w:r>
    </w:p>
    <w:p w:rsidR="00F66BFA" w:rsidRPr="0072552A" w:rsidRDefault="00F66BFA" w:rsidP="00B303A4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52A">
        <w:rPr>
          <w:rFonts w:ascii="Times New Roman" w:hAnsi="Times New Roman" w:cs="Times New Roman"/>
          <w:sz w:val="28"/>
          <w:szCs w:val="28"/>
        </w:rPr>
        <w:t>Побуждать детей выражать свои впечатления в танцевально-творческой деятельности.</w:t>
      </w:r>
    </w:p>
    <w:p w:rsidR="00F66BFA" w:rsidRPr="0072552A" w:rsidRDefault="00F66BFA" w:rsidP="00B303A4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52A">
        <w:rPr>
          <w:rFonts w:ascii="Times New Roman" w:hAnsi="Times New Roman" w:cs="Times New Roman"/>
          <w:sz w:val="28"/>
          <w:szCs w:val="28"/>
        </w:rPr>
        <w:t>Побуждать дошкольников к различным проявлениям творчества, через импровизацию в танце.</w:t>
      </w:r>
    </w:p>
    <w:p w:rsidR="00F66BFA" w:rsidRDefault="00F66BFA" w:rsidP="00B303A4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52A">
        <w:rPr>
          <w:rFonts w:ascii="Times New Roman" w:hAnsi="Times New Roman" w:cs="Times New Roman"/>
          <w:sz w:val="28"/>
          <w:szCs w:val="28"/>
        </w:rPr>
        <w:t>Приобщать родителей к совместной танцевально-творческой деятельности, через занятия, праздники, развлечения.</w:t>
      </w:r>
    </w:p>
    <w:p w:rsidR="00F66BFA" w:rsidRPr="006E40E8" w:rsidRDefault="00F66BFA" w:rsidP="007D5FB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F66BFA" w:rsidRPr="007D5FBF" w:rsidRDefault="007D5FBF" w:rsidP="00B13954">
      <w:pPr>
        <w:pStyle w:val="af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5FB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FBF">
        <w:rPr>
          <w:rFonts w:ascii="Times New Roman" w:hAnsi="Times New Roman" w:cs="Times New Roman"/>
          <w:sz w:val="28"/>
          <w:szCs w:val="28"/>
        </w:rPr>
        <w:t>дети старшего дошкольного возраста – воспитанники МБДОУ детского сада №1</w:t>
      </w:r>
    </w:p>
    <w:p w:rsidR="00BD6911" w:rsidRDefault="007D5FBF" w:rsidP="00B13954">
      <w:pPr>
        <w:pStyle w:val="af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6911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="00BD6911">
        <w:rPr>
          <w:rFonts w:ascii="Times New Roman" w:hAnsi="Times New Roman" w:cs="Times New Roman"/>
          <w:sz w:val="28"/>
          <w:szCs w:val="28"/>
        </w:rPr>
        <w:t xml:space="preserve"> 2013 – 2014 учебный год</w:t>
      </w:r>
    </w:p>
    <w:p w:rsidR="00F66BFA" w:rsidRDefault="00F66BFA" w:rsidP="00B13954">
      <w:pPr>
        <w:pStyle w:val="af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BFA">
        <w:rPr>
          <w:rFonts w:ascii="Times New Roman" w:hAnsi="Times New Roman" w:cs="Times New Roman"/>
          <w:b/>
          <w:sz w:val="28"/>
          <w:szCs w:val="28"/>
        </w:rPr>
        <w:t>Ожидаемые результаты проекта.</w:t>
      </w:r>
    </w:p>
    <w:p w:rsidR="00F66BFA" w:rsidRPr="00F66BFA" w:rsidRDefault="00F66BFA" w:rsidP="00B13954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проектом:</w:t>
      </w:r>
    </w:p>
    <w:p w:rsidR="004C75F9" w:rsidRPr="001B3B06" w:rsidRDefault="00F66BFA" w:rsidP="00B303A4">
      <w:pPr>
        <w:pStyle w:val="af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Стимулирует</w:t>
      </w:r>
      <w:r w:rsidR="004736DF" w:rsidRPr="001B3B06">
        <w:rPr>
          <w:rFonts w:ascii="Times New Roman" w:hAnsi="Times New Roman" w:cs="Times New Roman"/>
          <w:sz w:val="28"/>
          <w:szCs w:val="28"/>
        </w:rPr>
        <w:t xml:space="preserve"> детскую любознательность и естественный интерес к</w:t>
      </w:r>
      <w:r w:rsidR="004C75F9" w:rsidRPr="001B3B06">
        <w:rPr>
          <w:rFonts w:ascii="Times New Roman" w:hAnsi="Times New Roman" w:cs="Times New Roman"/>
          <w:sz w:val="28"/>
          <w:szCs w:val="28"/>
        </w:rPr>
        <w:t xml:space="preserve"> </w:t>
      </w:r>
      <w:r w:rsidR="004736DF" w:rsidRPr="001B3B06">
        <w:rPr>
          <w:rFonts w:ascii="Times New Roman" w:hAnsi="Times New Roman" w:cs="Times New Roman"/>
          <w:sz w:val="28"/>
          <w:szCs w:val="28"/>
        </w:rPr>
        <w:t>танцевальной деятельности: танцу, легко затронуть чувства, развивать фантазию, повлиять на формирование ценностных ориентиров.</w:t>
      </w:r>
    </w:p>
    <w:p w:rsidR="00F66BFA" w:rsidRDefault="00F66BFA" w:rsidP="00B303A4">
      <w:pPr>
        <w:pStyle w:val="af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Знакомит с</w:t>
      </w:r>
      <w:r w:rsidR="004736DF" w:rsidRPr="001B3B06">
        <w:rPr>
          <w:rFonts w:ascii="Times New Roman" w:hAnsi="Times New Roman" w:cs="Times New Roman"/>
          <w:sz w:val="28"/>
          <w:szCs w:val="28"/>
        </w:rPr>
        <w:t xml:space="preserve"> различными танцами позволяет</w:t>
      </w:r>
      <w:proofErr w:type="gramEnd"/>
      <w:r w:rsidR="004736DF" w:rsidRPr="001B3B06">
        <w:rPr>
          <w:rFonts w:ascii="Times New Roman" w:hAnsi="Times New Roman" w:cs="Times New Roman"/>
          <w:sz w:val="28"/>
          <w:szCs w:val="28"/>
        </w:rPr>
        <w:t xml:space="preserve"> не только расширить кругозор, но и</w:t>
      </w:r>
      <w:r w:rsidR="004C75F9" w:rsidRPr="001B3B06">
        <w:rPr>
          <w:rFonts w:ascii="Times New Roman" w:hAnsi="Times New Roman" w:cs="Times New Roman"/>
          <w:sz w:val="28"/>
          <w:szCs w:val="28"/>
        </w:rPr>
        <w:t xml:space="preserve"> дае</w:t>
      </w:r>
      <w:r w:rsidR="004736DF" w:rsidRPr="001B3B06">
        <w:rPr>
          <w:rFonts w:ascii="Times New Roman" w:hAnsi="Times New Roman" w:cs="Times New Roman"/>
          <w:sz w:val="28"/>
          <w:szCs w:val="28"/>
        </w:rPr>
        <w:t xml:space="preserve">т возможность экспериментировать и создавать самому, творить. </w:t>
      </w:r>
    </w:p>
    <w:p w:rsidR="004736DF" w:rsidRDefault="004736DF" w:rsidP="00B303A4">
      <w:pPr>
        <w:pStyle w:val="af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>Связь</w:t>
      </w:r>
      <w:r w:rsidR="004C75F9" w:rsidRPr="001B3B06">
        <w:rPr>
          <w:rFonts w:ascii="Times New Roman" w:hAnsi="Times New Roman" w:cs="Times New Roman"/>
          <w:sz w:val="28"/>
          <w:szCs w:val="28"/>
        </w:rPr>
        <w:t xml:space="preserve"> </w:t>
      </w:r>
      <w:r w:rsidRPr="001B3B06">
        <w:rPr>
          <w:rFonts w:ascii="Times New Roman" w:hAnsi="Times New Roman" w:cs="Times New Roman"/>
          <w:sz w:val="28"/>
          <w:szCs w:val="28"/>
        </w:rPr>
        <w:t>танцевальных композиций с музыкально-</w:t>
      </w:r>
      <w:proofErr w:type="gramStart"/>
      <w:r w:rsidRPr="001B3B06">
        <w:rPr>
          <w:rFonts w:ascii="Times New Roman" w:hAnsi="Times New Roman" w:cs="Times New Roman"/>
          <w:sz w:val="28"/>
          <w:szCs w:val="28"/>
        </w:rPr>
        <w:t>ритмической деятельностью</w:t>
      </w:r>
      <w:proofErr w:type="gramEnd"/>
      <w:r w:rsidRPr="001B3B06">
        <w:rPr>
          <w:rFonts w:ascii="Times New Roman" w:hAnsi="Times New Roman" w:cs="Times New Roman"/>
          <w:sz w:val="28"/>
          <w:szCs w:val="28"/>
        </w:rPr>
        <w:t xml:space="preserve">, способствует формированию у детей более глубоких знаний, развивает воображение, музыкальность и ритмичность, помогает усвоить различные комбинации движений, рисунки танца. </w:t>
      </w:r>
    </w:p>
    <w:p w:rsidR="00FD0271" w:rsidRPr="006E40E8" w:rsidRDefault="00FD0271" w:rsidP="00FD0271">
      <w:pPr>
        <w:pStyle w:val="af4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D60F54" w:rsidRDefault="00D60F54" w:rsidP="00D60F54">
      <w:pPr>
        <w:pStyle w:val="af4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D60F54" w:rsidRPr="006E40E8" w:rsidRDefault="00D60F54" w:rsidP="00D60F54">
      <w:pPr>
        <w:pStyle w:val="af4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954" w:rsidRDefault="00D60F54" w:rsidP="005E227A">
      <w:pPr>
        <w:pStyle w:val="af4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60F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 (подготовительный)</w:t>
      </w:r>
    </w:p>
    <w:p w:rsidR="00D60F54" w:rsidRDefault="00D60F54" w:rsidP="00B303A4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план проекта.</w:t>
      </w:r>
    </w:p>
    <w:p w:rsidR="00D60F54" w:rsidRDefault="005E227A" w:rsidP="00B303A4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</w:t>
      </w:r>
    </w:p>
    <w:p w:rsidR="00D60F54" w:rsidRDefault="005E227A" w:rsidP="00B303A4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музыкального материала</w:t>
      </w:r>
    </w:p>
    <w:p w:rsidR="00D60F54" w:rsidRDefault="005E227A" w:rsidP="00B303A4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дидактического</w:t>
      </w:r>
      <w:r w:rsidR="00D60F54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60F54" w:rsidRDefault="005E227A" w:rsidP="00B303A4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презентаций</w:t>
      </w:r>
    </w:p>
    <w:p w:rsidR="00D60F54" w:rsidRDefault="00D60F54" w:rsidP="00B303A4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папок-передвижек  по тематике проекта</w:t>
      </w:r>
    </w:p>
    <w:p w:rsidR="00D60F54" w:rsidRDefault="005E227A" w:rsidP="00B303A4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наглядного</w:t>
      </w:r>
      <w:r w:rsidR="00D60F54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32F1" w:rsidRDefault="005E227A" w:rsidP="00B303A4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8D32F1">
        <w:rPr>
          <w:rFonts w:ascii="Times New Roman" w:hAnsi="Times New Roman" w:cs="Times New Roman"/>
          <w:sz w:val="28"/>
          <w:szCs w:val="28"/>
        </w:rPr>
        <w:t>консультации для родителей</w:t>
      </w:r>
    </w:p>
    <w:p w:rsidR="008D32F1" w:rsidRDefault="008D32F1" w:rsidP="00B303A4">
      <w:pPr>
        <w:pStyle w:val="af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обследование детей</w:t>
      </w:r>
    </w:p>
    <w:p w:rsidR="005E227A" w:rsidRDefault="005E227A" w:rsidP="005E227A">
      <w:pPr>
        <w:pStyle w:val="af4"/>
        <w:ind w:left="780"/>
        <w:rPr>
          <w:rFonts w:ascii="Times New Roman" w:hAnsi="Times New Roman" w:cs="Times New Roman"/>
          <w:sz w:val="28"/>
          <w:szCs w:val="28"/>
        </w:rPr>
      </w:pPr>
    </w:p>
    <w:p w:rsidR="00D60F54" w:rsidRPr="00D60F54" w:rsidRDefault="00D60F54" w:rsidP="00D60F54">
      <w:pPr>
        <w:pStyle w:val="af4"/>
        <w:ind w:left="780"/>
        <w:rPr>
          <w:rFonts w:ascii="Times New Roman" w:hAnsi="Times New Roman" w:cs="Times New Roman"/>
          <w:sz w:val="28"/>
          <w:szCs w:val="28"/>
        </w:rPr>
      </w:pPr>
    </w:p>
    <w:p w:rsidR="00D60F54" w:rsidRDefault="00D60F54" w:rsidP="005E227A">
      <w:pPr>
        <w:pStyle w:val="af4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(практический)</w:t>
      </w:r>
    </w:p>
    <w:p w:rsidR="005E227A" w:rsidRDefault="005E227A" w:rsidP="005E227A">
      <w:pPr>
        <w:pStyle w:val="af4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F54" w:rsidRDefault="00D60F54" w:rsidP="001A38A8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D60F54">
        <w:rPr>
          <w:rFonts w:ascii="Times New Roman" w:hAnsi="Times New Roman" w:cs="Times New Roman"/>
          <w:sz w:val="28"/>
          <w:szCs w:val="28"/>
        </w:rPr>
        <w:t>Охватывает непосредственную деятельность педагога и детей, а так же работу с родителями</w:t>
      </w:r>
      <w:r w:rsidR="001A38A8">
        <w:rPr>
          <w:rFonts w:ascii="Times New Roman" w:hAnsi="Times New Roman" w:cs="Times New Roman"/>
          <w:sz w:val="28"/>
          <w:szCs w:val="28"/>
        </w:rPr>
        <w:t>.</w:t>
      </w:r>
      <w:r w:rsidR="008D3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A8" w:rsidRPr="00D60F54" w:rsidRDefault="001A38A8" w:rsidP="001A38A8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</w:p>
    <w:p w:rsidR="00F66BFA" w:rsidRDefault="00B13954" w:rsidP="00B13954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954">
        <w:rPr>
          <w:rFonts w:ascii="Times New Roman" w:hAnsi="Times New Roman" w:cs="Times New Roman"/>
          <w:b/>
          <w:sz w:val="28"/>
          <w:szCs w:val="28"/>
        </w:rPr>
        <w:t>Тематический план проекта</w:t>
      </w:r>
    </w:p>
    <w:p w:rsidR="005E227A" w:rsidRDefault="005E227A" w:rsidP="00B13954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4142" w:type="dxa"/>
        <w:tblLayout w:type="fixed"/>
        <w:tblLook w:val="04A0"/>
      </w:tblPr>
      <w:tblGrid>
        <w:gridCol w:w="1526"/>
        <w:gridCol w:w="2126"/>
        <w:gridCol w:w="2552"/>
        <w:gridCol w:w="7938"/>
      </w:tblGrid>
      <w:tr w:rsidR="00D60F54" w:rsidTr="008B144E">
        <w:trPr>
          <w:trHeight w:val="334"/>
        </w:trPr>
        <w:tc>
          <w:tcPr>
            <w:tcW w:w="1526" w:type="dxa"/>
          </w:tcPr>
          <w:p w:rsidR="00D60F54" w:rsidRDefault="00D60F54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D60F54" w:rsidRDefault="00D60F54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Блок </w:t>
            </w:r>
          </w:p>
        </w:tc>
        <w:tc>
          <w:tcPr>
            <w:tcW w:w="2552" w:type="dxa"/>
          </w:tcPr>
          <w:p w:rsidR="00D60F54" w:rsidRDefault="00D60F54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  <w:p w:rsidR="00D60F54" w:rsidRDefault="00D60F54" w:rsidP="00FD0271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D60F54" w:rsidRDefault="00D60F54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 </w:t>
            </w:r>
          </w:p>
        </w:tc>
      </w:tr>
      <w:tr w:rsidR="00D60F54" w:rsidTr="008B144E">
        <w:trPr>
          <w:trHeight w:val="334"/>
        </w:trPr>
        <w:tc>
          <w:tcPr>
            <w:tcW w:w="1526" w:type="dxa"/>
            <w:vMerge w:val="restart"/>
          </w:tcPr>
          <w:p w:rsidR="00D60F54" w:rsidRDefault="00D60F54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</w:tcPr>
          <w:p w:rsidR="00D60F54" w:rsidRDefault="00D60F54" w:rsidP="006E7F4C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Разминка</w:t>
            </w:r>
          </w:p>
        </w:tc>
        <w:tc>
          <w:tcPr>
            <w:tcW w:w="2552" w:type="dxa"/>
          </w:tcPr>
          <w:p w:rsidR="00D60F54" w:rsidRPr="00BE30D0" w:rsidRDefault="00BE30D0" w:rsidP="00B303A4">
            <w:pPr>
              <w:pStyle w:val="af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«На лесной опушке»</w:t>
            </w:r>
          </w:p>
          <w:p w:rsidR="00BE30D0" w:rsidRPr="00BE30D0" w:rsidRDefault="00BE30D0" w:rsidP="00B303A4">
            <w:pPr>
              <w:pStyle w:val="af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«Дни недели»</w:t>
            </w:r>
          </w:p>
        </w:tc>
        <w:tc>
          <w:tcPr>
            <w:tcW w:w="7938" w:type="dxa"/>
          </w:tcPr>
          <w:p w:rsidR="00D60F54" w:rsidRDefault="00885950" w:rsidP="00165AD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Наглядный </w:t>
            </w:r>
            <w:r w:rsidR="00BE30D0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 xml:space="preserve"> «Разминка»</w:t>
            </w:r>
            <w:r w:rsidR="00BE30D0">
              <w:rPr>
                <w:sz w:val="28"/>
                <w:szCs w:val="28"/>
              </w:rPr>
              <w:t xml:space="preserve"> см</w:t>
            </w:r>
            <w:proofErr w:type="gramStart"/>
            <w:r w:rsidR="00BE30D0">
              <w:rPr>
                <w:sz w:val="28"/>
                <w:szCs w:val="28"/>
              </w:rPr>
              <w:t>.п</w:t>
            </w:r>
            <w:proofErr w:type="gramEnd"/>
            <w:r w:rsidR="00BE30D0">
              <w:rPr>
                <w:sz w:val="28"/>
                <w:szCs w:val="28"/>
              </w:rPr>
              <w:t>риложение</w:t>
            </w:r>
            <w:r w:rsidR="00924A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№7</w:t>
            </w:r>
            <w:r w:rsidR="00855389">
              <w:rPr>
                <w:sz w:val="28"/>
                <w:szCs w:val="28"/>
              </w:rPr>
              <w:t xml:space="preserve"> Раздаточный материал «Разминка» см. приложение №11</w:t>
            </w:r>
          </w:p>
          <w:p w:rsidR="00997D56" w:rsidRDefault="00997D56" w:rsidP="00165AD0">
            <w:pPr>
              <w:pStyle w:val="af4"/>
              <w:rPr>
                <w:sz w:val="28"/>
                <w:szCs w:val="28"/>
              </w:rPr>
            </w:pPr>
            <w:r w:rsidRPr="00997D56">
              <w:rPr>
                <w:sz w:val="28"/>
                <w:szCs w:val="28"/>
              </w:rPr>
              <w:t>Приведение мышц в тонус и получение заряда энергии.</w:t>
            </w:r>
          </w:p>
          <w:p w:rsidR="00165AD0" w:rsidRPr="00997D56" w:rsidRDefault="00997D56" w:rsidP="00165AD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стихотворных строк – расширение кругозора, восприятие поэзии, совершенствование устной речи, </w:t>
            </w:r>
            <w:r w:rsidR="00165AD0">
              <w:rPr>
                <w:sz w:val="28"/>
                <w:szCs w:val="28"/>
              </w:rPr>
              <w:t>развитие памяти, формирование общего уровня культуры человека. Координация движений.</w:t>
            </w:r>
          </w:p>
        </w:tc>
      </w:tr>
      <w:tr w:rsidR="00D60F54" w:rsidTr="008B144E">
        <w:trPr>
          <w:trHeight w:val="334"/>
        </w:trPr>
        <w:tc>
          <w:tcPr>
            <w:tcW w:w="1526" w:type="dxa"/>
            <w:vMerge/>
          </w:tcPr>
          <w:p w:rsidR="00D60F54" w:rsidRDefault="00D60F54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60F54" w:rsidRDefault="00D60F54" w:rsidP="006E7F4C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игры</w:t>
            </w:r>
            <w:r w:rsidR="00A04A45">
              <w:rPr>
                <w:b/>
                <w:sz w:val="28"/>
                <w:szCs w:val="28"/>
              </w:rPr>
              <w:t xml:space="preserve"> и</w:t>
            </w:r>
            <w:r>
              <w:rPr>
                <w:b/>
                <w:sz w:val="28"/>
                <w:szCs w:val="28"/>
              </w:rPr>
              <w:t xml:space="preserve"> танцы</w:t>
            </w:r>
          </w:p>
        </w:tc>
        <w:tc>
          <w:tcPr>
            <w:tcW w:w="2552" w:type="dxa"/>
          </w:tcPr>
          <w:p w:rsidR="00D60F54" w:rsidRDefault="003931B3" w:rsidP="00B303A4">
            <w:pPr>
              <w:pStyle w:val="af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«Семь свечей»</w:t>
            </w:r>
          </w:p>
          <w:p w:rsidR="003931B3" w:rsidRPr="00BE30D0" w:rsidRDefault="003931B3" w:rsidP="00B303A4">
            <w:pPr>
              <w:pStyle w:val="af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«Здравствуй, дружочек»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«Коммуникативные игры и танцы» см. приложение №2; Наглядный материал «Коммуникативные игры и танцы»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№8</w:t>
            </w:r>
          </w:p>
          <w:p w:rsidR="00D60F54" w:rsidRPr="00BE30D0" w:rsidRDefault="00165AD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невербального общения, ориентировка в пространстве, согласованность движений, взаимодействие партнеров</w:t>
            </w:r>
          </w:p>
        </w:tc>
      </w:tr>
      <w:tr w:rsidR="00D60F54" w:rsidTr="008B144E">
        <w:trPr>
          <w:trHeight w:val="334"/>
        </w:trPr>
        <w:tc>
          <w:tcPr>
            <w:tcW w:w="1526" w:type="dxa"/>
            <w:vMerge/>
          </w:tcPr>
          <w:p w:rsidR="00D60F54" w:rsidRDefault="00D60F54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60F54" w:rsidRDefault="00D60F54" w:rsidP="006E7F4C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Игры и упражнения </w:t>
            </w:r>
            <w:r>
              <w:rPr>
                <w:b/>
                <w:sz w:val="28"/>
                <w:szCs w:val="28"/>
              </w:rPr>
              <w:lastRenderedPageBreak/>
              <w:t>на развитие ориентировки в пространстве</w:t>
            </w:r>
          </w:p>
        </w:tc>
        <w:tc>
          <w:tcPr>
            <w:tcW w:w="2552" w:type="dxa"/>
          </w:tcPr>
          <w:p w:rsidR="00D60F54" w:rsidRPr="00BE30D0" w:rsidRDefault="00A04A45" w:rsidP="00B303A4">
            <w:pPr>
              <w:pStyle w:val="af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 «Вратарь»</w:t>
            </w:r>
          </w:p>
        </w:tc>
        <w:tc>
          <w:tcPr>
            <w:tcW w:w="7938" w:type="dxa"/>
          </w:tcPr>
          <w:p w:rsidR="00D60F54" w:rsidRPr="00BE30D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«игры и упражнения на развитие ориентировки в пространстве»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. приложение №3; </w:t>
            </w:r>
            <w:r w:rsidR="00186299">
              <w:rPr>
                <w:sz w:val="28"/>
                <w:szCs w:val="28"/>
              </w:rPr>
              <w:t xml:space="preserve">Развитие </w:t>
            </w:r>
            <w:r w:rsidR="00186299">
              <w:rPr>
                <w:sz w:val="28"/>
                <w:szCs w:val="28"/>
              </w:rPr>
              <w:lastRenderedPageBreak/>
              <w:t>способности правильно представлять себе пространственное соотношение окружающих предметов и свое положение относительно каждого и них.</w:t>
            </w:r>
          </w:p>
        </w:tc>
      </w:tr>
      <w:tr w:rsidR="00D60F54" w:rsidTr="008B144E">
        <w:trPr>
          <w:trHeight w:val="350"/>
        </w:trPr>
        <w:tc>
          <w:tcPr>
            <w:tcW w:w="1526" w:type="dxa"/>
            <w:vMerge/>
          </w:tcPr>
          <w:p w:rsidR="00D60F54" w:rsidRDefault="00D60F54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60F54" w:rsidRDefault="007A011A" w:rsidP="006E7F4C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импровизация</w:t>
            </w:r>
            <w:r w:rsidR="00592D9B">
              <w:rPr>
                <w:b/>
                <w:sz w:val="28"/>
                <w:szCs w:val="28"/>
              </w:rPr>
              <w:t>, танцевально-музыкальная импровизация</w:t>
            </w:r>
          </w:p>
        </w:tc>
        <w:tc>
          <w:tcPr>
            <w:tcW w:w="2552" w:type="dxa"/>
          </w:tcPr>
          <w:p w:rsidR="00D60F54" w:rsidRPr="00BE30D0" w:rsidRDefault="00477AE9" w:rsidP="00B303A4">
            <w:pPr>
              <w:pStyle w:val="af4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 игрушек»</w:t>
            </w:r>
          </w:p>
        </w:tc>
        <w:tc>
          <w:tcPr>
            <w:tcW w:w="7938" w:type="dxa"/>
          </w:tcPr>
          <w:p w:rsidR="00165AD0" w:rsidRPr="00165AD0" w:rsidRDefault="00842719" w:rsidP="0016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«игра импровизация, танцевально-музыкальная импровизация»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. приложение №4. </w:t>
            </w:r>
            <w:r w:rsidR="00165AD0" w:rsidRPr="00165AD0">
              <w:rPr>
                <w:sz w:val="28"/>
                <w:szCs w:val="28"/>
              </w:rPr>
              <w:t>Формирование у детей способности находить собственные решения, действовать в плане образных представлений.</w:t>
            </w:r>
          </w:p>
          <w:p w:rsidR="00D60F54" w:rsidRPr="00BE30D0" w:rsidRDefault="00D60F54" w:rsidP="00D60F54">
            <w:pPr>
              <w:pStyle w:val="af4"/>
              <w:rPr>
                <w:sz w:val="28"/>
                <w:szCs w:val="28"/>
              </w:rPr>
            </w:pPr>
          </w:p>
        </w:tc>
      </w:tr>
      <w:tr w:rsidR="00D60F54" w:rsidTr="008B144E">
        <w:trPr>
          <w:trHeight w:val="350"/>
        </w:trPr>
        <w:tc>
          <w:tcPr>
            <w:tcW w:w="1526" w:type="dxa"/>
            <w:vMerge/>
          </w:tcPr>
          <w:p w:rsidR="00D60F54" w:rsidRDefault="00D60F54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60F54" w:rsidRDefault="00D60F54" w:rsidP="006E7F4C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чувства ритма</w:t>
            </w:r>
          </w:p>
        </w:tc>
        <w:tc>
          <w:tcPr>
            <w:tcW w:w="2552" w:type="dxa"/>
          </w:tcPr>
          <w:p w:rsidR="00D60F54" w:rsidRDefault="00A04A45" w:rsidP="00B303A4">
            <w:pPr>
              <w:pStyle w:val="af4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«Доктор Фостер»</w:t>
            </w:r>
          </w:p>
          <w:p w:rsidR="00A04A45" w:rsidRPr="00BE30D0" w:rsidRDefault="00A04A45" w:rsidP="00B303A4">
            <w:pPr>
              <w:pStyle w:val="af4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Простучи ритм «Киска, киска, киска брысь»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«развитие чувства ритма» см. приложение №5; раздаточный  материал «развитие чувства ритма»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№10</w:t>
            </w:r>
          </w:p>
          <w:p w:rsidR="00D60F54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способности активно воспринимать музыку, чувствуя ее эмоциональную выразительность, точное воспроизведение ее</w:t>
            </w:r>
          </w:p>
        </w:tc>
      </w:tr>
      <w:tr w:rsidR="00D60F54" w:rsidTr="008B144E">
        <w:trPr>
          <w:trHeight w:val="350"/>
        </w:trPr>
        <w:tc>
          <w:tcPr>
            <w:tcW w:w="1526" w:type="dxa"/>
            <w:vMerge/>
          </w:tcPr>
          <w:p w:rsidR="00D60F54" w:rsidRDefault="00D60F54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60F54" w:rsidRDefault="00D60F54" w:rsidP="006E7F4C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Упражнения на повторение «движений» растений и животных</w:t>
            </w:r>
          </w:p>
        </w:tc>
        <w:tc>
          <w:tcPr>
            <w:tcW w:w="2552" w:type="dxa"/>
          </w:tcPr>
          <w:p w:rsidR="00D60F54" w:rsidRPr="00BE30D0" w:rsidRDefault="00A04A45" w:rsidP="00B303A4">
            <w:pPr>
              <w:pStyle w:val="af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«Дерево»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«упражнения на повторение движений растений и животных»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№6; наглядный материал «упражнения на повторение движений растений и животных» №9</w:t>
            </w:r>
          </w:p>
          <w:p w:rsidR="00D60F54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фантазии воображения.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 w:val="restart"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Разминка</w:t>
            </w:r>
          </w:p>
        </w:tc>
        <w:tc>
          <w:tcPr>
            <w:tcW w:w="2552" w:type="dxa"/>
          </w:tcPr>
          <w:p w:rsidR="00BE30D0" w:rsidRPr="00BE30D0" w:rsidRDefault="00BE30D0" w:rsidP="00B303A4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Ритмическая гимнастика по сказке «Репка»</w:t>
            </w:r>
          </w:p>
          <w:p w:rsidR="00BE30D0" w:rsidRPr="00BE30D0" w:rsidRDefault="00BE30D0" w:rsidP="00B303A4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Ритмическая гимнастика по сказке «Курочка ряба»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материал «Разминка»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№7</w:t>
            </w:r>
          </w:p>
          <w:p w:rsidR="00BE30D0" w:rsidRDefault="00997D56" w:rsidP="00165AD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мышц в тонус и получение заряда энергии.</w:t>
            </w:r>
          </w:p>
          <w:p w:rsidR="00165AD0" w:rsidRDefault="00165AD0" w:rsidP="00165AD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стихотворных строк – расширение кругозора, восприятие поэзии, совершенствование устной речи, развитие памяти, формирование общего уровня культуры человека.</w:t>
            </w:r>
          </w:p>
          <w:p w:rsidR="00165AD0" w:rsidRPr="00BE30D0" w:rsidRDefault="00165AD0" w:rsidP="00165AD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движений.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игры</w:t>
            </w:r>
            <w:r w:rsidR="00A04A45">
              <w:rPr>
                <w:b/>
                <w:sz w:val="28"/>
                <w:szCs w:val="28"/>
              </w:rPr>
              <w:t xml:space="preserve"> и</w:t>
            </w:r>
            <w:r>
              <w:rPr>
                <w:b/>
                <w:sz w:val="28"/>
                <w:szCs w:val="28"/>
              </w:rPr>
              <w:t xml:space="preserve"> танцы</w:t>
            </w:r>
          </w:p>
        </w:tc>
        <w:tc>
          <w:tcPr>
            <w:tcW w:w="2552" w:type="dxa"/>
          </w:tcPr>
          <w:p w:rsidR="00BE30D0" w:rsidRDefault="003931B3" w:rsidP="00B303A4">
            <w:pPr>
              <w:pStyle w:val="af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«Козел»</w:t>
            </w:r>
          </w:p>
          <w:p w:rsidR="003931B3" w:rsidRPr="00BE30D0" w:rsidRDefault="003931B3" w:rsidP="00B303A4">
            <w:pPr>
              <w:pStyle w:val="af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«Раз, два, три»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«Коммуникативные игры и танцы» см. приложение №2; Наглядный материал «Коммуникативные игры и танцы»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№8</w:t>
            </w:r>
          </w:p>
          <w:p w:rsidR="00BE30D0" w:rsidRPr="00BE30D0" w:rsidRDefault="00165AD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невербального общения, ориентировка в пространстве, согласованность движений, взаимодействие партнеров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и упражнения на развитие ориентировки в пространстве</w:t>
            </w:r>
          </w:p>
        </w:tc>
        <w:tc>
          <w:tcPr>
            <w:tcW w:w="2552" w:type="dxa"/>
          </w:tcPr>
          <w:p w:rsidR="00BE30D0" w:rsidRPr="00BE30D0" w:rsidRDefault="00A04A45" w:rsidP="00B303A4">
            <w:pPr>
              <w:pStyle w:val="af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«справа, слева, впереди в обруч точно попади»</w:t>
            </w:r>
          </w:p>
        </w:tc>
        <w:tc>
          <w:tcPr>
            <w:tcW w:w="7938" w:type="dxa"/>
          </w:tcPr>
          <w:p w:rsidR="00165AD0" w:rsidRPr="00165AD0" w:rsidRDefault="00885950" w:rsidP="0016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«игры и упражнения на развитие ориентировки в пространстве»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№3;</w:t>
            </w:r>
            <w:r w:rsidR="00165AD0" w:rsidRPr="00165AD0">
              <w:rPr>
                <w:sz w:val="28"/>
                <w:szCs w:val="28"/>
              </w:rPr>
              <w:t>Формирование у детей способности находить собственные решения, действовать в плане образных представлений.</w:t>
            </w:r>
          </w:p>
          <w:p w:rsidR="00BE30D0" w:rsidRPr="00BE30D0" w:rsidRDefault="00BE30D0" w:rsidP="00D60F54">
            <w:pPr>
              <w:pStyle w:val="af4"/>
              <w:rPr>
                <w:sz w:val="28"/>
                <w:szCs w:val="28"/>
              </w:rPr>
            </w:pP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7A011A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импровизация</w:t>
            </w:r>
            <w:r w:rsidR="00592D9B">
              <w:rPr>
                <w:b/>
                <w:sz w:val="28"/>
                <w:szCs w:val="28"/>
              </w:rPr>
              <w:t>, танцевально-музыкальная импровизация</w:t>
            </w:r>
          </w:p>
        </w:tc>
        <w:tc>
          <w:tcPr>
            <w:tcW w:w="2552" w:type="dxa"/>
          </w:tcPr>
          <w:p w:rsidR="00BE30D0" w:rsidRPr="00BE30D0" w:rsidRDefault="00477AE9" w:rsidP="00B303A4">
            <w:pPr>
              <w:pStyle w:val="af4"/>
              <w:numPr>
                <w:ilvl w:val="0"/>
                <w:numId w:val="4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«Зеркало»</w:t>
            </w:r>
          </w:p>
        </w:tc>
        <w:tc>
          <w:tcPr>
            <w:tcW w:w="7938" w:type="dxa"/>
          </w:tcPr>
          <w:p w:rsidR="00AA317F" w:rsidRPr="00165AD0" w:rsidRDefault="00842719" w:rsidP="00AA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«игра импровизация, танцевально-музыкальная импровизация»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. приложение №4. </w:t>
            </w:r>
            <w:r w:rsidR="00AA317F" w:rsidRPr="00165AD0">
              <w:rPr>
                <w:sz w:val="28"/>
                <w:szCs w:val="28"/>
              </w:rPr>
              <w:t>Формирование у детей способности находить собственные решения, действовать в плане образных представлений.</w:t>
            </w:r>
          </w:p>
          <w:p w:rsidR="00BE30D0" w:rsidRPr="00BE30D0" w:rsidRDefault="00BE30D0" w:rsidP="00D60F54">
            <w:pPr>
              <w:pStyle w:val="af4"/>
              <w:rPr>
                <w:sz w:val="28"/>
                <w:szCs w:val="28"/>
              </w:rPr>
            </w:pP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чувства ритма</w:t>
            </w:r>
          </w:p>
        </w:tc>
        <w:tc>
          <w:tcPr>
            <w:tcW w:w="2552" w:type="dxa"/>
          </w:tcPr>
          <w:p w:rsidR="00BE30D0" w:rsidRDefault="00A04A45" w:rsidP="00B303A4">
            <w:pPr>
              <w:pStyle w:val="af4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маленькой Мери»</w:t>
            </w:r>
          </w:p>
          <w:p w:rsidR="00A04A45" w:rsidRPr="00BE30D0" w:rsidRDefault="00A04A45" w:rsidP="00B303A4">
            <w:pPr>
              <w:pStyle w:val="af4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Простучи ритм «Еду, еду к бабе к деду»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«развитие чувства ритма» см. приложение №5; раздаточный  материал «развитие чувства ритма»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№10</w:t>
            </w:r>
          </w:p>
          <w:p w:rsidR="00BE30D0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способности активно воспринимать музыку, чувствуя ее эмоциональную выразительность, точное воспроизведение ее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Упражнения на повторение «движений» растений и животных</w:t>
            </w:r>
          </w:p>
        </w:tc>
        <w:tc>
          <w:tcPr>
            <w:tcW w:w="2552" w:type="dxa"/>
          </w:tcPr>
          <w:p w:rsidR="00BE30D0" w:rsidRPr="00BE30D0" w:rsidRDefault="00A04A45" w:rsidP="00B303A4">
            <w:pPr>
              <w:pStyle w:val="af4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«Роза»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«упражнения на повторение движений растений и животных»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№6; наглядный материал «упражнения на повторение движений растений и животных» №9</w:t>
            </w:r>
          </w:p>
          <w:p w:rsidR="00BE30D0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фантазии воображения.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 w:val="restart"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Разминка</w:t>
            </w:r>
          </w:p>
        </w:tc>
        <w:tc>
          <w:tcPr>
            <w:tcW w:w="2552" w:type="dxa"/>
          </w:tcPr>
          <w:p w:rsidR="00BE30D0" w:rsidRPr="00BE30D0" w:rsidRDefault="00BE30D0" w:rsidP="00B303A4">
            <w:pPr>
              <w:pStyle w:val="af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«Жил-был маленький гном»</w:t>
            </w:r>
          </w:p>
          <w:p w:rsidR="00BE30D0" w:rsidRPr="00BE30D0" w:rsidRDefault="00BE30D0" w:rsidP="00B303A4">
            <w:pPr>
              <w:pStyle w:val="af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«Упражнение начиная»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материал «Разминка»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№7</w:t>
            </w:r>
          </w:p>
          <w:p w:rsidR="00BE30D0" w:rsidRPr="00BE30D0" w:rsidRDefault="00997D56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мышц в тонус и получение заряда энергии.</w:t>
            </w:r>
            <w:r w:rsidR="00165AD0">
              <w:rPr>
                <w:sz w:val="28"/>
                <w:szCs w:val="28"/>
              </w:rPr>
              <w:t xml:space="preserve"> Заучивание стихотворных строк – расширение кругозора, восприятие поэзии, совершенствование устной речи, развитие памяти, формирование общего уровня культуры человека. Координация движений.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игры танцы</w:t>
            </w:r>
          </w:p>
        </w:tc>
        <w:tc>
          <w:tcPr>
            <w:tcW w:w="2552" w:type="dxa"/>
          </w:tcPr>
          <w:p w:rsidR="00BE30D0" w:rsidRDefault="003931B3" w:rsidP="00B303A4">
            <w:pPr>
              <w:pStyle w:val="af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«Как у дяди Трифона»</w:t>
            </w:r>
          </w:p>
          <w:p w:rsidR="003931B3" w:rsidRPr="00BE30D0" w:rsidRDefault="003931B3" w:rsidP="00B303A4">
            <w:pPr>
              <w:pStyle w:val="af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«Вальс друзей»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«Коммуникативные игры и танцы» см. приложение №2; Наглядный материал «Коммуникативные игры и танцы»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№8</w:t>
            </w:r>
          </w:p>
          <w:p w:rsidR="00BE30D0" w:rsidRPr="00BE30D0" w:rsidRDefault="00165AD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невербального общения, ориентировка в пространстве, согласованность движений, взаимодействие партнеров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и упражнения на развитие ориентировки в пространстве</w:t>
            </w:r>
          </w:p>
        </w:tc>
        <w:tc>
          <w:tcPr>
            <w:tcW w:w="2552" w:type="dxa"/>
          </w:tcPr>
          <w:p w:rsidR="00BE30D0" w:rsidRPr="00BE30D0" w:rsidRDefault="00A04A45" w:rsidP="00B303A4">
            <w:pPr>
              <w:pStyle w:val="af4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«Справа, слева я стучу – перепутать не хочу»</w:t>
            </w:r>
          </w:p>
        </w:tc>
        <w:tc>
          <w:tcPr>
            <w:tcW w:w="7938" w:type="dxa"/>
          </w:tcPr>
          <w:p w:rsidR="00BE30D0" w:rsidRPr="00BE30D0" w:rsidRDefault="0088595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«игры и упражнения на развитие ориентировки в пространстве»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№3;</w:t>
            </w:r>
            <w:r w:rsidR="00186299">
              <w:rPr>
                <w:sz w:val="28"/>
                <w:szCs w:val="28"/>
              </w:rPr>
              <w:t>Развитие способности правильно представлять себе пространственное соотношение окружающих предметов и свое положение относительно каждого и них.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7A011A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</w:t>
            </w:r>
            <w:r w:rsidR="00BE30D0">
              <w:rPr>
                <w:b/>
                <w:sz w:val="28"/>
                <w:szCs w:val="28"/>
              </w:rPr>
              <w:t xml:space="preserve"> импро</w:t>
            </w:r>
            <w:r>
              <w:rPr>
                <w:b/>
                <w:sz w:val="28"/>
                <w:szCs w:val="28"/>
              </w:rPr>
              <w:t>визация</w:t>
            </w:r>
            <w:r w:rsidR="00592D9B">
              <w:rPr>
                <w:b/>
                <w:sz w:val="28"/>
                <w:szCs w:val="28"/>
              </w:rPr>
              <w:t xml:space="preserve">, танцевально-музыкальная импровизация </w:t>
            </w:r>
          </w:p>
        </w:tc>
        <w:tc>
          <w:tcPr>
            <w:tcW w:w="2552" w:type="dxa"/>
          </w:tcPr>
          <w:p w:rsidR="00BE30D0" w:rsidRDefault="00477AE9" w:rsidP="00B303A4">
            <w:pPr>
              <w:pStyle w:val="af4"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«Волшебные руки»</w:t>
            </w:r>
          </w:p>
          <w:p w:rsidR="00592D9B" w:rsidRPr="00592D9B" w:rsidRDefault="00592D9B" w:rsidP="00B303A4">
            <w:pPr>
              <w:pStyle w:val="af4"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 w:rsidRPr="00592D9B">
              <w:rPr>
                <w:sz w:val="28"/>
                <w:szCs w:val="28"/>
              </w:rPr>
              <w:t>Танцевально-музыкальная импровизация</w:t>
            </w:r>
            <w:r>
              <w:rPr>
                <w:sz w:val="28"/>
                <w:szCs w:val="28"/>
              </w:rPr>
              <w:t xml:space="preserve"> «Повторяй за мной»</w:t>
            </w:r>
          </w:p>
        </w:tc>
        <w:tc>
          <w:tcPr>
            <w:tcW w:w="7938" w:type="dxa"/>
          </w:tcPr>
          <w:p w:rsidR="00165AD0" w:rsidRPr="00165AD0" w:rsidRDefault="00842719" w:rsidP="0016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«игра импровизация, танцевально-музыкальная импровизация»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. приложение №4. </w:t>
            </w:r>
            <w:r w:rsidR="00165AD0" w:rsidRPr="00165AD0">
              <w:rPr>
                <w:sz w:val="28"/>
                <w:szCs w:val="28"/>
              </w:rPr>
              <w:t>Формирование у детей способности находить собственные решения, действовать в плане образных представлений.</w:t>
            </w:r>
          </w:p>
          <w:p w:rsidR="00BE30D0" w:rsidRPr="00BE30D0" w:rsidRDefault="00BE30D0" w:rsidP="00D60F54">
            <w:pPr>
              <w:pStyle w:val="af4"/>
              <w:rPr>
                <w:sz w:val="28"/>
                <w:szCs w:val="28"/>
              </w:rPr>
            </w:pP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чувства ритма</w:t>
            </w:r>
          </w:p>
        </w:tc>
        <w:tc>
          <w:tcPr>
            <w:tcW w:w="2552" w:type="dxa"/>
          </w:tcPr>
          <w:p w:rsidR="00BE30D0" w:rsidRDefault="007A011A" w:rsidP="00B303A4">
            <w:pPr>
              <w:pStyle w:val="af4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«Ежик и барабан»</w:t>
            </w:r>
          </w:p>
          <w:p w:rsidR="007A011A" w:rsidRPr="00BE30D0" w:rsidRDefault="007A011A" w:rsidP="00B303A4">
            <w:pPr>
              <w:pStyle w:val="af4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Простучи </w:t>
            </w:r>
            <w:r>
              <w:rPr>
                <w:sz w:val="28"/>
                <w:szCs w:val="28"/>
              </w:rPr>
              <w:lastRenderedPageBreak/>
              <w:t>ритм «Идет кузнец из кузницы»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Содержание раздела «развитие чувства ритма» см. приложение №5; раздаточный  материал «развитие чувства ритма»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№10</w:t>
            </w:r>
          </w:p>
          <w:p w:rsidR="00BE30D0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способности активно воспринимать музыку, чувствуя ее эмоциональную выразительность, точное воспроизведение ее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Упражнения на повторение «движений» растений и животных</w:t>
            </w:r>
          </w:p>
        </w:tc>
        <w:tc>
          <w:tcPr>
            <w:tcW w:w="2552" w:type="dxa"/>
          </w:tcPr>
          <w:p w:rsidR="00BE30D0" w:rsidRPr="00BE30D0" w:rsidRDefault="00A04A45" w:rsidP="00B303A4">
            <w:pPr>
              <w:pStyle w:val="af4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«Кошка»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«упражнения на повторение движений растений и животных»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№6; наглядный материал «упражнения на повторение движений растений и животных» №9</w:t>
            </w:r>
          </w:p>
          <w:p w:rsidR="00BE30D0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фантазии воображения.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 w:val="restart"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Разминка</w:t>
            </w:r>
          </w:p>
        </w:tc>
        <w:tc>
          <w:tcPr>
            <w:tcW w:w="2552" w:type="dxa"/>
          </w:tcPr>
          <w:p w:rsidR="00BE30D0" w:rsidRPr="00BE30D0" w:rsidRDefault="00BE30D0" w:rsidP="00B303A4">
            <w:pPr>
              <w:pStyle w:val="af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«Облака»</w:t>
            </w:r>
          </w:p>
          <w:p w:rsidR="00BE30D0" w:rsidRPr="00BE30D0" w:rsidRDefault="00BE30D0" w:rsidP="00B303A4">
            <w:pPr>
              <w:pStyle w:val="af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«Мельница»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 материал «Разминка»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№7</w:t>
            </w:r>
          </w:p>
          <w:p w:rsidR="00BE30D0" w:rsidRPr="00BE30D0" w:rsidRDefault="00997D56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мышц в тонус и получение заряда энергии.</w:t>
            </w:r>
            <w:r w:rsidR="00165AD0">
              <w:rPr>
                <w:sz w:val="28"/>
                <w:szCs w:val="28"/>
              </w:rPr>
              <w:t xml:space="preserve"> Заучивание стихотворных строк – расширение кругозора, восприятие поэзии, совершенствование устной речи, развитие памяти, формирование общего уровня культуры человека. Координация движений.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игры</w:t>
            </w:r>
            <w:r w:rsidR="00A04A45">
              <w:rPr>
                <w:b/>
                <w:sz w:val="28"/>
                <w:szCs w:val="28"/>
              </w:rPr>
              <w:t xml:space="preserve"> и</w:t>
            </w:r>
            <w:r>
              <w:rPr>
                <w:b/>
                <w:sz w:val="28"/>
                <w:szCs w:val="28"/>
              </w:rPr>
              <w:t xml:space="preserve"> танцы</w:t>
            </w:r>
          </w:p>
        </w:tc>
        <w:tc>
          <w:tcPr>
            <w:tcW w:w="2552" w:type="dxa"/>
          </w:tcPr>
          <w:p w:rsidR="00BE30D0" w:rsidRDefault="003931B3" w:rsidP="00B303A4">
            <w:pPr>
              <w:pStyle w:val="af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«Снежинки, летайте»</w:t>
            </w:r>
          </w:p>
          <w:p w:rsidR="003931B3" w:rsidRPr="00BE30D0" w:rsidRDefault="003931B3" w:rsidP="00B303A4">
            <w:pPr>
              <w:pStyle w:val="af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«Раз, два, добрый день»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«Коммуникативные игры и танцы» см. приложение №2; Наглядный материал «Коммуникативные игры и танцы»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№8</w:t>
            </w:r>
          </w:p>
          <w:p w:rsidR="00BE30D0" w:rsidRPr="00BE30D0" w:rsidRDefault="00165AD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невербального общения, ориентировка в пространстве, согласованность движений, взаимодействие партнеров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и упражнения на развитие ориентировки в пространстве</w:t>
            </w:r>
          </w:p>
        </w:tc>
        <w:tc>
          <w:tcPr>
            <w:tcW w:w="2552" w:type="dxa"/>
          </w:tcPr>
          <w:p w:rsidR="00BE30D0" w:rsidRPr="00BE30D0" w:rsidRDefault="00885950" w:rsidP="00B303A4">
            <w:pPr>
              <w:pStyle w:val="af4"/>
              <w:numPr>
                <w:ilvl w:val="0"/>
                <w:numId w:val="6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«Спрячем игрушку»</w:t>
            </w:r>
          </w:p>
        </w:tc>
        <w:tc>
          <w:tcPr>
            <w:tcW w:w="7938" w:type="dxa"/>
          </w:tcPr>
          <w:p w:rsidR="00BE30D0" w:rsidRPr="00BE30D0" w:rsidRDefault="0088595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«игры и упражнения на развитие ориентировки в пространстве»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№3;</w:t>
            </w:r>
            <w:r w:rsidR="00186299">
              <w:rPr>
                <w:sz w:val="28"/>
                <w:szCs w:val="28"/>
              </w:rPr>
              <w:t>Развитие способности правильно представлять себе пространственное соотношение окружающих предметов и свое положение относительно каждого и них.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7A011A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импровизация</w:t>
            </w:r>
            <w:r w:rsidR="00592D9B">
              <w:rPr>
                <w:b/>
                <w:sz w:val="28"/>
                <w:szCs w:val="28"/>
              </w:rPr>
              <w:t>, танцевально-</w:t>
            </w:r>
            <w:r w:rsidR="00592D9B">
              <w:rPr>
                <w:b/>
                <w:sz w:val="28"/>
                <w:szCs w:val="28"/>
              </w:rPr>
              <w:lastRenderedPageBreak/>
              <w:t>музыкальная импровизация</w:t>
            </w:r>
          </w:p>
        </w:tc>
        <w:tc>
          <w:tcPr>
            <w:tcW w:w="2552" w:type="dxa"/>
          </w:tcPr>
          <w:p w:rsidR="00BE30D0" w:rsidRDefault="00477AE9" w:rsidP="00B303A4">
            <w:pPr>
              <w:pStyle w:val="af4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«Контрасты»</w:t>
            </w:r>
          </w:p>
          <w:p w:rsidR="00592D9B" w:rsidRPr="00592D9B" w:rsidRDefault="00592D9B" w:rsidP="00B303A4">
            <w:pPr>
              <w:pStyle w:val="af4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92D9B">
              <w:rPr>
                <w:sz w:val="28"/>
                <w:szCs w:val="28"/>
              </w:rPr>
              <w:t>Танцевально-</w:t>
            </w:r>
            <w:r w:rsidRPr="00592D9B">
              <w:rPr>
                <w:sz w:val="28"/>
                <w:szCs w:val="28"/>
              </w:rPr>
              <w:lastRenderedPageBreak/>
              <w:t>музыкальная импровизация</w:t>
            </w:r>
            <w:r>
              <w:rPr>
                <w:sz w:val="28"/>
                <w:szCs w:val="28"/>
              </w:rPr>
              <w:t xml:space="preserve"> «Диагональ зала»</w:t>
            </w:r>
          </w:p>
        </w:tc>
        <w:tc>
          <w:tcPr>
            <w:tcW w:w="7938" w:type="dxa"/>
          </w:tcPr>
          <w:p w:rsidR="00165AD0" w:rsidRPr="00165AD0" w:rsidRDefault="00842719" w:rsidP="0016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Содержание раздела «игра импровизация, танцевально-музыкальная импровизация»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. приложение №4. </w:t>
            </w:r>
            <w:r w:rsidR="00165AD0" w:rsidRPr="00165AD0">
              <w:rPr>
                <w:sz w:val="28"/>
                <w:szCs w:val="28"/>
              </w:rPr>
              <w:t xml:space="preserve">Формирование у детей способности находить собственные </w:t>
            </w:r>
            <w:r w:rsidR="00165AD0" w:rsidRPr="00165AD0">
              <w:rPr>
                <w:sz w:val="28"/>
                <w:szCs w:val="28"/>
              </w:rPr>
              <w:lastRenderedPageBreak/>
              <w:t>решения, действовать в плане образных представлений.</w:t>
            </w:r>
          </w:p>
          <w:p w:rsidR="00BE30D0" w:rsidRPr="00BE30D0" w:rsidRDefault="00BE30D0" w:rsidP="00D60F54">
            <w:pPr>
              <w:pStyle w:val="af4"/>
              <w:rPr>
                <w:sz w:val="28"/>
                <w:szCs w:val="28"/>
              </w:rPr>
            </w:pP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чувства ритма</w:t>
            </w:r>
          </w:p>
        </w:tc>
        <w:tc>
          <w:tcPr>
            <w:tcW w:w="2552" w:type="dxa"/>
          </w:tcPr>
          <w:p w:rsidR="00BE30D0" w:rsidRDefault="007A011A" w:rsidP="00B303A4">
            <w:pPr>
              <w:pStyle w:val="af4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«Дятел сел на толстый сук»</w:t>
            </w:r>
          </w:p>
          <w:p w:rsidR="007A011A" w:rsidRPr="00BE30D0" w:rsidRDefault="007A011A" w:rsidP="00B303A4">
            <w:pPr>
              <w:pStyle w:val="af4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Простучи ритм «Скрип, скрип, скрипачек»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«развитие чувства ритма» см. приложение №5; раздаточный  материал «развитие чувства ритма»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№10</w:t>
            </w:r>
          </w:p>
          <w:p w:rsidR="00BE30D0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способности активно воспринимать музыку, чувствуя ее эмоциональную выразительность, точное воспроизведение ее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Упражнения на повторение «движений» растений и животных</w:t>
            </w:r>
          </w:p>
        </w:tc>
        <w:tc>
          <w:tcPr>
            <w:tcW w:w="2552" w:type="dxa"/>
          </w:tcPr>
          <w:p w:rsidR="00BE30D0" w:rsidRPr="00BE30D0" w:rsidRDefault="00A04A45" w:rsidP="00B303A4">
            <w:pPr>
              <w:pStyle w:val="af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«Лягушка»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«упражнения на повторение движений растений и животных»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№6; наглядный материал «упражнения на повторение движений растений и животных» №9</w:t>
            </w:r>
          </w:p>
          <w:p w:rsidR="00BE30D0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фантазии воображения.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 w:val="restart"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Разминка</w:t>
            </w:r>
          </w:p>
        </w:tc>
        <w:tc>
          <w:tcPr>
            <w:tcW w:w="2552" w:type="dxa"/>
          </w:tcPr>
          <w:p w:rsidR="00BE30D0" w:rsidRPr="00BE30D0" w:rsidRDefault="00BE30D0" w:rsidP="00B303A4">
            <w:pPr>
              <w:pStyle w:val="af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«</w:t>
            </w:r>
            <w:proofErr w:type="spellStart"/>
            <w:r w:rsidRPr="00BE30D0">
              <w:rPr>
                <w:sz w:val="28"/>
                <w:szCs w:val="28"/>
              </w:rPr>
              <w:t>Чок-чок</w:t>
            </w:r>
            <w:proofErr w:type="spellEnd"/>
            <w:r w:rsidRPr="00BE30D0">
              <w:rPr>
                <w:sz w:val="28"/>
                <w:szCs w:val="28"/>
              </w:rPr>
              <w:t>, каблучок»</w:t>
            </w:r>
          </w:p>
          <w:p w:rsidR="00BE30D0" w:rsidRPr="00BE30D0" w:rsidRDefault="00BE30D0" w:rsidP="00B303A4">
            <w:pPr>
              <w:pStyle w:val="af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«</w:t>
            </w:r>
            <w:proofErr w:type="spellStart"/>
            <w:r w:rsidRPr="00BE30D0">
              <w:rPr>
                <w:sz w:val="28"/>
                <w:szCs w:val="28"/>
              </w:rPr>
              <w:t>Динь-дон</w:t>
            </w:r>
            <w:proofErr w:type="spellEnd"/>
            <w:r w:rsidRPr="00BE30D0">
              <w:rPr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 материал «Разминка»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№7</w:t>
            </w:r>
          </w:p>
          <w:p w:rsidR="00BE30D0" w:rsidRPr="00BE30D0" w:rsidRDefault="00997D56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мышц в тонус и получение заряда энергии.</w:t>
            </w:r>
            <w:r w:rsidR="00165AD0">
              <w:rPr>
                <w:sz w:val="28"/>
                <w:szCs w:val="28"/>
              </w:rPr>
              <w:t xml:space="preserve"> Заучивание стихотворных строк – расширение кругозора, восприятие поэзии, совершенствование устной речи, развитие памяти, формирование общего уровня культуры человека. Координация движений.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игры</w:t>
            </w:r>
            <w:r w:rsidR="00A04A45">
              <w:rPr>
                <w:b/>
                <w:sz w:val="28"/>
                <w:szCs w:val="28"/>
              </w:rPr>
              <w:t xml:space="preserve"> и</w:t>
            </w:r>
            <w:r>
              <w:rPr>
                <w:b/>
                <w:sz w:val="28"/>
                <w:szCs w:val="28"/>
              </w:rPr>
              <w:t xml:space="preserve"> танцы</w:t>
            </w:r>
          </w:p>
        </w:tc>
        <w:tc>
          <w:tcPr>
            <w:tcW w:w="2552" w:type="dxa"/>
          </w:tcPr>
          <w:p w:rsidR="00BE30D0" w:rsidRDefault="003931B3" w:rsidP="00B303A4">
            <w:pPr>
              <w:pStyle w:val="af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proofErr w:type="spellStart"/>
            <w:r>
              <w:rPr>
                <w:sz w:val="28"/>
                <w:szCs w:val="28"/>
              </w:rPr>
              <w:t>Совушка-сова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931B3" w:rsidRPr="00BE30D0" w:rsidRDefault="003931B3" w:rsidP="00B303A4">
            <w:pPr>
              <w:pStyle w:val="af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Полька «Мы хотели танцевать»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«Коммуникативные игры и танцы» см. приложение №2; Наглядный материал «Коммуникативные игры и танцы»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№8</w:t>
            </w:r>
          </w:p>
          <w:p w:rsidR="00BE30D0" w:rsidRPr="00BE30D0" w:rsidRDefault="00165AD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невербального общения, ориентировка в пространстве, согласованность движений, взаимодействие партнеров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и упражнения на развитие ориентировки в пространстве</w:t>
            </w:r>
          </w:p>
        </w:tc>
        <w:tc>
          <w:tcPr>
            <w:tcW w:w="2552" w:type="dxa"/>
          </w:tcPr>
          <w:p w:rsidR="00BE30D0" w:rsidRPr="00BE30D0" w:rsidRDefault="00A04A45" w:rsidP="00B303A4">
            <w:pPr>
              <w:pStyle w:val="af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«Спрячем игрушку»</w:t>
            </w:r>
          </w:p>
        </w:tc>
        <w:tc>
          <w:tcPr>
            <w:tcW w:w="7938" w:type="dxa"/>
          </w:tcPr>
          <w:p w:rsidR="00BE30D0" w:rsidRPr="00BE30D0" w:rsidRDefault="0088595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«игры и упражнения на развитие ориентировки в пространстве»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№3;</w:t>
            </w:r>
            <w:r w:rsidR="00186299">
              <w:rPr>
                <w:sz w:val="28"/>
                <w:szCs w:val="28"/>
              </w:rPr>
              <w:t>Развитие способности правильно представлять себе пространственное соотношение окружающих предметов и свое положение относительно каждого и них.</w:t>
            </w:r>
          </w:p>
        </w:tc>
      </w:tr>
      <w:tr w:rsidR="00776CE3" w:rsidTr="008B144E">
        <w:trPr>
          <w:trHeight w:val="1002"/>
        </w:trPr>
        <w:tc>
          <w:tcPr>
            <w:tcW w:w="1526" w:type="dxa"/>
            <w:vMerge/>
          </w:tcPr>
          <w:p w:rsidR="00776CE3" w:rsidRDefault="00776CE3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776CE3" w:rsidRDefault="00776CE3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импровизация, танцевально-музыкальная импровизация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6CE3" w:rsidRPr="00BE30D0" w:rsidRDefault="00776CE3" w:rsidP="00B303A4">
            <w:pPr>
              <w:pStyle w:val="af4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снежинки»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76CE3" w:rsidRPr="00BE30D0" w:rsidRDefault="00842719" w:rsidP="00776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«игра импровизация, танцевально-музыкальная импровизация»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. приложение №4. </w:t>
            </w:r>
            <w:r w:rsidR="00776CE3">
              <w:rPr>
                <w:sz w:val="28"/>
                <w:szCs w:val="28"/>
              </w:rPr>
              <w:t>Образная импровизация</w:t>
            </w:r>
            <w:r w:rsidR="00186299" w:rsidRPr="00165AD0">
              <w:rPr>
                <w:sz w:val="28"/>
                <w:szCs w:val="28"/>
              </w:rPr>
              <w:t xml:space="preserve"> Формирование у детей способности находить собственные решения, действовать в плане образных представлений.</w:t>
            </w:r>
          </w:p>
        </w:tc>
      </w:tr>
      <w:tr w:rsidR="00997D56" w:rsidTr="008B144E">
        <w:trPr>
          <w:trHeight w:val="1002"/>
        </w:trPr>
        <w:tc>
          <w:tcPr>
            <w:tcW w:w="1526" w:type="dxa"/>
            <w:vMerge/>
          </w:tcPr>
          <w:p w:rsidR="00997D56" w:rsidRDefault="00997D56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97D56" w:rsidRDefault="00997D56" w:rsidP="00BE30D0">
            <w:pPr>
              <w:pStyle w:val="af4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7D56" w:rsidRDefault="00997D56" w:rsidP="00B303A4">
            <w:pPr>
              <w:pStyle w:val="af4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Танцевально-музыкальная импровизация «Возникновение пластического образа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97D56" w:rsidRDefault="00997D56" w:rsidP="00997D56">
            <w:pPr>
              <w:rPr>
                <w:sz w:val="28"/>
                <w:szCs w:val="28"/>
              </w:rPr>
            </w:pPr>
            <w:r w:rsidRPr="005806EC">
              <w:rPr>
                <w:sz w:val="28"/>
                <w:szCs w:val="28"/>
              </w:rPr>
              <w:t>Предлагается послушать музыкальное произведение,</w:t>
            </w:r>
            <w:r>
              <w:rPr>
                <w:sz w:val="28"/>
                <w:szCs w:val="28"/>
              </w:rPr>
              <w:t xml:space="preserve"> фонограмму песни. Каждый в своем воображении должен постараться найти образ. Дома выразить его различными средствами: описать словами, нарисовать, вырезать и наклеить и т.д.</w:t>
            </w:r>
          </w:p>
          <w:p w:rsidR="00997D56" w:rsidRDefault="00997D56" w:rsidP="00997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занятии передать этот образ средствами пластической выразительности.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чувства ритма</w:t>
            </w:r>
          </w:p>
        </w:tc>
        <w:tc>
          <w:tcPr>
            <w:tcW w:w="2552" w:type="dxa"/>
          </w:tcPr>
          <w:p w:rsidR="00BE30D0" w:rsidRDefault="007A011A" w:rsidP="00B303A4">
            <w:pPr>
              <w:pStyle w:val="af4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«Шумит оркестр»</w:t>
            </w:r>
          </w:p>
          <w:p w:rsidR="007A011A" w:rsidRPr="00BE30D0" w:rsidRDefault="007A011A" w:rsidP="00B303A4">
            <w:pPr>
              <w:pStyle w:val="af4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Простучи ритм «Бегал заяц по болоту»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«развитие чувства ритма» см. приложение №5; раздаточный  материал «развитие чувства ритма»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№10</w:t>
            </w:r>
          </w:p>
          <w:p w:rsidR="00BE30D0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способности активно воспринимать музыку, чувствуя ее эмоциональную выразительность, точное воспроизведение ее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Упражнения на повторение «движений» </w:t>
            </w:r>
            <w:r>
              <w:rPr>
                <w:b/>
                <w:sz w:val="28"/>
                <w:szCs w:val="28"/>
              </w:rPr>
              <w:lastRenderedPageBreak/>
              <w:t>растений и животных</w:t>
            </w:r>
          </w:p>
        </w:tc>
        <w:tc>
          <w:tcPr>
            <w:tcW w:w="2552" w:type="dxa"/>
          </w:tcPr>
          <w:p w:rsidR="00BE30D0" w:rsidRPr="00BE30D0" w:rsidRDefault="00477AE9" w:rsidP="00B303A4">
            <w:pPr>
              <w:pStyle w:val="af4"/>
              <w:numPr>
                <w:ilvl w:val="0"/>
                <w:numId w:val="5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«Заяц»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«упражнения на повторение движений растений и животных»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. приложение №6; наглядный материал «упражнения на повторение движений растений и </w:t>
            </w:r>
            <w:r>
              <w:rPr>
                <w:sz w:val="28"/>
                <w:szCs w:val="28"/>
              </w:rPr>
              <w:lastRenderedPageBreak/>
              <w:t>животных» №9</w:t>
            </w:r>
          </w:p>
          <w:p w:rsidR="00BE30D0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фантазии воображения.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 w:val="restart"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Разминка</w:t>
            </w:r>
          </w:p>
        </w:tc>
        <w:tc>
          <w:tcPr>
            <w:tcW w:w="2552" w:type="dxa"/>
          </w:tcPr>
          <w:p w:rsidR="00BE30D0" w:rsidRPr="00BE30D0" w:rsidRDefault="00BE30D0" w:rsidP="00B303A4">
            <w:pPr>
              <w:pStyle w:val="af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«Ходит по двору индюк»</w:t>
            </w:r>
          </w:p>
          <w:p w:rsidR="00BE30D0" w:rsidRPr="00BE30D0" w:rsidRDefault="00BE30D0" w:rsidP="00B303A4">
            <w:pPr>
              <w:pStyle w:val="af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«Журавленок встал на ножки»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 материал «Разминка»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№7</w:t>
            </w:r>
          </w:p>
          <w:p w:rsidR="00BE30D0" w:rsidRPr="00BE30D0" w:rsidRDefault="00997D56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мышц в тонус и получение заряда энергии.</w:t>
            </w:r>
            <w:r w:rsidR="00165AD0">
              <w:rPr>
                <w:sz w:val="28"/>
                <w:szCs w:val="28"/>
              </w:rPr>
              <w:t xml:space="preserve"> Заучивание стихотворных строк – расширение кругозора, восприятие поэзии, совершенствование устной речи, развитие памяти, формирование общего уровня культуры человека. Координация движений.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Коммуникативные игры </w:t>
            </w:r>
            <w:r w:rsidR="00A04A45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>танцы</w:t>
            </w:r>
          </w:p>
        </w:tc>
        <w:tc>
          <w:tcPr>
            <w:tcW w:w="2552" w:type="dxa"/>
          </w:tcPr>
          <w:p w:rsidR="00BE30D0" w:rsidRDefault="003931B3" w:rsidP="00B303A4">
            <w:pPr>
              <w:pStyle w:val="af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proofErr w:type="spellStart"/>
            <w:r>
              <w:rPr>
                <w:sz w:val="28"/>
                <w:szCs w:val="28"/>
              </w:rPr>
              <w:t>Волшшебный</w:t>
            </w:r>
            <w:proofErr w:type="spellEnd"/>
            <w:r>
              <w:rPr>
                <w:sz w:val="28"/>
                <w:szCs w:val="28"/>
              </w:rPr>
              <w:t xml:space="preserve"> платок»</w:t>
            </w:r>
          </w:p>
          <w:p w:rsidR="003931B3" w:rsidRPr="00BE30D0" w:rsidRDefault="003931B3" w:rsidP="00B303A4">
            <w:pPr>
              <w:pStyle w:val="af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«Буги-вуги»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«Коммуникативные игры и танцы» см. приложение №2; Наглядный материал «Коммуникативные игры и танцы»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№8</w:t>
            </w:r>
          </w:p>
          <w:p w:rsidR="00BE30D0" w:rsidRPr="00BE30D0" w:rsidRDefault="00165AD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невербального общения, ориентировка в пространстве, согласованность движений, взаимодействие партнеров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и упражнения на развитие ориентировки в пространстве</w:t>
            </w:r>
          </w:p>
        </w:tc>
        <w:tc>
          <w:tcPr>
            <w:tcW w:w="2552" w:type="dxa"/>
          </w:tcPr>
          <w:p w:rsidR="00BE30D0" w:rsidRPr="00BE30D0" w:rsidRDefault="00A04A45" w:rsidP="00B303A4">
            <w:pPr>
              <w:pStyle w:val="af4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Игра</w:t>
            </w:r>
            <w:proofErr w:type="gramEnd"/>
            <w:r>
              <w:rPr>
                <w:sz w:val="28"/>
                <w:szCs w:val="28"/>
              </w:rPr>
              <w:t xml:space="preserve"> «С какой стороны звук?»</w:t>
            </w:r>
          </w:p>
        </w:tc>
        <w:tc>
          <w:tcPr>
            <w:tcW w:w="7938" w:type="dxa"/>
          </w:tcPr>
          <w:p w:rsidR="00BE30D0" w:rsidRPr="00BE30D0" w:rsidRDefault="0088595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«игры и упражнения на развитие ориентировки в пространстве»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№3;</w:t>
            </w:r>
            <w:r w:rsidR="00186299">
              <w:rPr>
                <w:sz w:val="28"/>
                <w:szCs w:val="28"/>
              </w:rPr>
              <w:t>Развитие способности правильно представлять себе пространственное соотношение окружающих предметов и свое положение относительно каждого и них.</w:t>
            </w:r>
          </w:p>
        </w:tc>
      </w:tr>
      <w:tr w:rsidR="00776CE3" w:rsidTr="008B144E">
        <w:trPr>
          <w:trHeight w:val="563"/>
        </w:trPr>
        <w:tc>
          <w:tcPr>
            <w:tcW w:w="1526" w:type="dxa"/>
            <w:vMerge/>
          </w:tcPr>
          <w:p w:rsidR="00776CE3" w:rsidRDefault="00776CE3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776CE3" w:rsidRDefault="00776CE3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импровизация, танцевально-музыкальная импровизация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6CE3" w:rsidRPr="00BE30D0" w:rsidRDefault="00776CE3" w:rsidP="00B303A4">
            <w:pPr>
              <w:pStyle w:val="af4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«Сказочные персонажи»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76CE3" w:rsidRDefault="00842719" w:rsidP="00776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«игра импровизация, танцевально-музыкальная импровизация»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. приложение №4. </w:t>
            </w:r>
            <w:r w:rsidR="00776CE3">
              <w:rPr>
                <w:sz w:val="28"/>
                <w:szCs w:val="28"/>
              </w:rPr>
              <w:t>Образная импровизация</w:t>
            </w:r>
            <w:r w:rsidR="00186299">
              <w:rPr>
                <w:sz w:val="28"/>
                <w:szCs w:val="28"/>
              </w:rPr>
              <w:t xml:space="preserve">. </w:t>
            </w:r>
            <w:r w:rsidR="00186299" w:rsidRPr="00165AD0">
              <w:rPr>
                <w:sz w:val="28"/>
                <w:szCs w:val="28"/>
              </w:rPr>
              <w:t>Формирование у детей способности находить собственные решения, действовать в плане образных представлений.</w:t>
            </w:r>
          </w:p>
          <w:p w:rsidR="008B144E" w:rsidRPr="00BE30D0" w:rsidRDefault="008B144E" w:rsidP="00D60F54">
            <w:pPr>
              <w:pStyle w:val="af4"/>
              <w:rPr>
                <w:sz w:val="28"/>
                <w:szCs w:val="28"/>
              </w:rPr>
            </w:pPr>
          </w:p>
        </w:tc>
      </w:tr>
      <w:tr w:rsidR="00776CE3" w:rsidTr="008B144E">
        <w:trPr>
          <w:trHeight w:val="2106"/>
        </w:trPr>
        <w:tc>
          <w:tcPr>
            <w:tcW w:w="1526" w:type="dxa"/>
            <w:vMerge/>
          </w:tcPr>
          <w:p w:rsidR="00776CE3" w:rsidRDefault="00776CE3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76CE3" w:rsidRDefault="00776CE3" w:rsidP="00BE30D0">
            <w:pPr>
              <w:pStyle w:val="af4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76CE3" w:rsidRDefault="00776CE3" w:rsidP="00B303A4">
            <w:pPr>
              <w:pStyle w:val="af4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Танцевально-музыкальная импровизация «Рождение образа»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776CE3" w:rsidRDefault="00776CE3" w:rsidP="00776CE3">
            <w:pPr>
              <w:rPr>
                <w:sz w:val="28"/>
                <w:szCs w:val="28"/>
              </w:rPr>
            </w:pPr>
            <w:r w:rsidRPr="005806EC">
              <w:rPr>
                <w:sz w:val="28"/>
                <w:szCs w:val="28"/>
              </w:rPr>
              <w:t>Группа делится на малые подгруппы (</w:t>
            </w:r>
            <w:r>
              <w:rPr>
                <w:sz w:val="28"/>
                <w:szCs w:val="28"/>
              </w:rPr>
              <w:t>3 человека) для практического воплощения образа, выбранного каждой подгруппой самостоятельно. Просматривается навык синхронного исполнения его состава.</w:t>
            </w:r>
          </w:p>
          <w:p w:rsidR="00776CE3" w:rsidRDefault="00776CE3" w:rsidP="00D60F54">
            <w:pPr>
              <w:pStyle w:val="af4"/>
              <w:rPr>
                <w:sz w:val="28"/>
                <w:szCs w:val="28"/>
              </w:rPr>
            </w:pP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чувства ритма</w:t>
            </w:r>
          </w:p>
        </w:tc>
        <w:tc>
          <w:tcPr>
            <w:tcW w:w="2552" w:type="dxa"/>
          </w:tcPr>
          <w:p w:rsidR="00BE30D0" w:rsidRDefault="007A011A" w:rsidP="00B303A4">
            <w:pPr>
              <w:pStyle w:val="af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«Выложи ритм»</w:t>
            </w:r>
          </w:p>
          <w:p w:rsidR="007A011A" w:rsidRPr="00BE30D0" w:rsidRDefault="007A011A" w:rsidP="00B303A4">
            <w:pPr>
              <w:pStyle w:val="af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Простучи ритм «Синичка, синичка»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«развитие чувства ритма» см. приложение №5; раздаточный  материал «развитие чувства ритма»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№10</w:t>
            </w:r>
          </w:p>
          <w:p w:rsidR="00BE30D0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способности активно воспринимать музыку, чувствуя ее эмоциональную выразительность, точное воспроизведение ее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Упражнения на повторение «движений» растений и животных</w:t>
            </w:r>
          </w:p>
        </w:tc>
        <w:tc>
          <w:tcPr>
            <w:tcW w:w="2552" w:type="dxa"/>
          </w:tcPr>
          <w:p w:rsidR="00BE30D0" w:rsidRPr="00BE30D0" w:rsidRDefault="00A04A45" w:rsidP="00B303A4">
            <w:pPr>
              <w:pStyle w:val="af4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«Змея»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«упражнения на повторение движений растений и животных»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№6; наглядный материал «упражнения на повторение движений растений и животных» №9</w:t>
            </w:r>
          </w:p>
          <w:p w:rsidR="00BE30D0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фантазии воображения.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 w:val="restart"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Разминка</w:t>
            </w:r>
          </w:p>
        </w:tc>
        <w:tc>
          <w:tcPr>
            <w:tcW w:w="2552" w:type="dxa"/>
          </w:tcPr>
          <w:p w:rsidR="00BE30D0" w:rsidRPr="00BE30D0" w:rsidRDefault="00BE30D0" w:rsidP="00B303A4">
            <w:pPr>
              <w:pStyle w:val="af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 xml:space="preserve">«Скачут, скачут </w:t>
            </w:r>
            <w:proofErr w:type="gramStart"/>
            <w:r w:rsidRPr="00BE30D0">
              <w:rPr>
                <w:sz w:val="28"/>
                <w:szCs w:val="28"/>
              </w:rPr>
              <w:t>во</w:t>
            </w:r>
            <w:proofErr w:type="gramEnd"/>
            <w:r w:rsidRPr="00BE30D0">
              <w:rPr>
                <w:sz w:val="28"/>
                <w:szCs w:val="28"/>
              </w:rPr>
              <w:t xml:space="preserve"> лесочке»</w:t>
            </w:r>
          </w:p>
          <w:p w:rsidR="00BE30D0" w:rsidRPr="00BE30D0" w:rsidRDefault="00BE30D0" w:rsidP="00B303A4">
            <w:pPr>
              <w:pStyle w:val="af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 xml:space="preserve">«Раз-присядка, </w:t>
            </w:r>
            <w:proofErr w:type="spellStart"/>
            <w:proofErr w:type="gramStart"/>
            <w:r w:rsidRPr="00BE30D0">
              <w:rPr>
                <w:sz w:val="28"/>
                <w:szCs w:val="28"/>
              </w:rPr>
              <w:t>два-прыжок</w:t>
            </w:r>
            <w:proofErr w:type="spellEnd"/>
            <w:proofErr w:type="gramEnd"/>
            <w:r w:rsidRPr="00BE30D0">
              <w:rPr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 материал «Разминка»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№7</w:t>
            </w:r>
          </w:p>
          <w:p w:rsidR="00BE30D0" w:rsidRPr="00BE30D0" w:rsidRDefault="00997D56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мышц в тонус и получение заряда энергии.</w:t>
            </w:r>
            <w:r w:rsidR="00165AD0">
              <w:rPr>
                <w:sz w:val="28"/>
                <w:szCs w:val="28"/>
              </w:rPr>
              <w:t xml:space="preserve"> Заучивание стихотворных строк – расширение кругозора, восприятие поэзии, совершенствование устной речи, развитие памяти, формирование общего уровня культуры человека. Координация движений.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Коммуникативные игры </w:t>
            </w:r>
            <w:r w:rsidR="00A04A45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>танцы</w:t>
            </w:r>
          </w:p>
        </w:tc>
        <w:tc>
          <w:tcPr>
            <w:tcW w:w="2552" w:type="dxa"/>
          </w:tcPr>
          <w:p w:rsidR="00BE30D0" w:rsidRDefault="003931B3" w:rsidP="00B303A4">
            <w:pPr>
              <w:pStyle w:val="af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«Блины»</w:t>
            </w:r>
          </w:p>
          <w:p w:rsidR="003931B3" w:rsidRPr="00BE30D0" w:rsidRDefault="003931B3" w:rsidP="00B303A4">
            <w:pPr>
              <w:pStyle w:val="af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со шляпами»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«Коммуникативные игры и танцы» см. приложение №2; Наглядный материал «Коммуникативные игры и танцы»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№8</w:t>
            </w:r>
          </w:p>
          <w:p w:rsidR="00BE30D0" w:rsidRPr="00BE30D0" w:rsidRDefault="00165AD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невербального общения, ориентировка в пространстве, согласованность движений, взаимодействие партнеров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и упражнения на развитие ориентировки в пространстве</w:t>
            </w:r>
          </w:p>
        </w:tc>
        <w:tc>
          <w:tcPr>
            <w:tcW w:w="2552" w:type="dxa"/>
          </w:tcPr>
          <w:p w:rsidR="00BE30D0" w:rsidRPr="00BE30D0" w:rsidRDefault="00A04A45" w:rsidP="00B303A4">
            <w:pPr>
              <w:pStyle w:val="af4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«Лицом друг к другу»</w:t>
            </w:r>
          </w:p>
        </w:tc>
        <w:tc>
          <w:tcPr>
            <w:tcW w:w="7938" w:type="dxa"/>
          </w:tcPr>
          <w:p w:rsidR="00BE30D0" w:rsidRPr="00BE30D0" w:rsidRDefault="0088595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«игры и упражнения на развитие ориентировки в пространстве»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№3;</w:t>
            </w:r>
            <w:r w:rsidR="00186299">
              <w:rPr>
                <w:sz w:val="28"/>
                <w:szCs w:val="28"/>
              </w:rPr>
              <w:t>Развитие способности правильно представлять себе пространственное соотношение окружающих предметов и свое положение относительно каждого и них.</w:t>
            </w:r>
          </w:p>
        </w:tc>
      </w:tr>
      <w:tr w:rsidR="00776CE3" w:rsidTr="008B144E">
        <w:trPr>
          <w:trHeight w:val="511"/>
        </w:trPr>
        <w:tc>
          <w:tcPr>
            <w:tcW w:w="1526" w:type="dxa"/>
            <w:vMerge/>
          </w:tcPr>
          <w:p w:rsidR="00776CE3" w:rsidRDefault="00776CE3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776CE3" w:rsidRDefault="00776CE3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импровизация, танцевально-музыкальная импровизация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6CE3" w:rsidRPr="00592D9B" w:rsidRDefault="00776CE3" w:rsidP="00B303A4">
            <w:pPr>
              <w:pStyle w:val="af4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«Березка»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76CE3" w:rsidRPr="00BE30D0" w:rsidRDefault="00842719" w:rsidP="0018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«игра импровизация, танцевально-музыкальная импровизация»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. приложение №4. </w:t>
            </w:r>
            <w:r w:rsidR="00776CE3">
              <w:rPr>
                <w:sz w:val="28"/>
                <w:szCs w:val="28"/>
              </w:rPr>
              <w:t>Образная импровизация</w:t>
            </w:r>
            <w:r w:rsidR="00186299">
              <w:rPr>
                <w:sz w:val="28"/>
                <w:szCs w:val="28"/>
              </w:rPr>
              <w:t xml:space="preserve">. </w:t>
            </w:r>
            <w:r w:rsidR="00186299" w:rsidRPr="00165AD0">
              <w:rPr>
                <w:sz w:val="28"/>
                <w:szCs w:val="28"/>
              </w:rPr>
              <w:t>Формирование у детей способности находить собственные решения, действовать в плане образных представлений.</w:t>
            </w:r>
          </w:p>
        </w:tc>
      </w:tr>
      <w:tr w:rsidR="00997D56" w:rsidTr="008B144E">
        <w:trPr>
          <w:trHeight w:val="410"/>
        </w:trPr>
        <w:tc>
          <w:tcPr>
            <w:tcW w:w="1526" w:type="dxa"/>
            <w:vMerge/>
          </w:tcPr>
          <w:p w:rsidR="00997D56" w:rsidRDefault="00997D56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97D56" w:rsidRDefault="00997D56" w:rsidP="00BE30D0">
            <w:pPr>
              <w:pStyle w:val="af4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7D56" w:rsidRDefault="00997D56" w:rsidP="00B303A4">
            <w:pPr>
              <w:pStyle w:val="af4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 w:rsidRPr="00592D9B">
              <w:rPr>
                <w:sz w:val="28"/>
                <w:szCs w:val="28"/>
              </w:rPr>
              <w:t>Танцевально-музыкальная импровизация</w:t>
            </w:r>
            <w:r>
              <w:rPr>
                <w:sz w:val="28"/>
                <w:szCs w:val="28"/>
              </w:rPr>
              <w:t xml:space="preserve"> «Детский тренинг»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97D56" w:rsidRDefault="00997D56" w:rsidP="00D60F54">
            <w:pPr>
              <w:pStyle w:val="af4"/>
              <w:rPr>
                <w:sz w:val="28"/>
                <w:szCs w:val="28"/>
              </w:rPr>
            </w:pPr>
            <w:r w:rsidRPr="00776CE3">
              <w:rPr>
                <w:sz w:val="28"/>
                <w:szCs w:val="28"/>
              </w:rPr>
              <w:t>Педагог приносит на занятие мяч</w:t>
            </w:r>
            <w:r w:rsidRPr="00776CE3">
              <w:t xml:space="preserve">. </w:t>
            </w:r>
            <w:r w:rsidRPr="00776CE3">
              <w:rPr>
                <w:sz w:val="28"/>
                <w:szCs w:val="28"/>
              </w:rPr>
              <w:t>Предлагает детям по одному,</w:t>
            </w:r>
            <w:r w:rsidRPr="00776CE3">
              <w:t xml:space="preserve"> </w:t>
            </w:r>
            <w:r w:rsidRPr="00776CE3">
              <w:rPr>
                <w:sz w:val="28"/>
                <w:szCs w:val="28"/>
              </w:rPr>
              <w:t>не сходя с места, только при помощи пластики тела и движений рук исполнить танец с мячом под звучащую музыку. Во время исполнения мяч можно перекидывать из одной руки в другую, только не разрушая ритм музыки, поднимать вверх и т.д. Главное, чтобы мяч не только не мешал исполнению импровизационного танца, но и стал средством художественного выражения индивидуальности, характера.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чувства ритма</w:t>
            </w:r>
          </w:p>
        </w:tc>
        <w:tc>
          <w:tcPr>
            <w:tcW w:w="2552" w:type="dxa"/>
          </w:tcPr>
          <w:p w:rsidR="00BE30D0" w:rsidRDefault="007A011A" w:rsidP="00B303A4">
            <w:pPr>
              <w:pStyle w:val="af4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«Ритмическое эхо»</w:t>
            </w:r>
          </w:p>
          <w:p w:rsidR="007A011A" w:rsidRPr="00BE30D0" w:rsidRDefault="007A011A" w:rsidP="00B303A4">
            <w:pPr>
              <w:pStyle w:val="af4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Простучи ритм «Уж ты серенький </w:t>
            </w:r>
            <w:proofErr w:type="spellStart"/>
            <w:r>
              <w:rPr>
                <w:sz w:val="28"/>
                <w:szCs w:val="28"/>
              </w:rPr>
              <w:t>коток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«развитие чувства ритма» см. приложение №5; раздаточный  материал «развитие чувства ритма»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№10</w:t>
            </w:r>
          </w:p>
          <w:p w:rsidR="00BE30D0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способности активно воспринимать музыку, чувствуя ее эмоциональную выразительность, точное воспроизведение ее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Упражнения на повторение «движений» </w:t>
            </w:r>
            <w:r>
              <w:rPr>
                <w:b/>
                <w:sz w:val="28"/>
                <w:szCs w:val="28"/>
              </w:rPr>
              <w:lastRenderedPageBreak/>
              <w:t>растений и животных</w:t>
            </w:r>
          </w:p>
        </w:tc>
        <w:tc>
          <w:tcPr>
            <w:tcW w:w="2552" w:type="dxa"/>
          </w:tcPr>
          <w:p w:rsidR="00BE30D0" w:rsidRPr="00BE30D0" w:rsidRDefault="00A04A45" w:rsidP="00B303A4">
            <w:pPr>
              <w:pStyle w:val="af4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«Олень»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«упражнения на повторение движений растений и животных»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. приложение №6; наглядный материал «упражнения на повторение движений растений и </w:t>
            </w:r>
            <w:r>
              <w:rPr>
                <w:sz w:val="28"/>
                <w:szCs w:val="28"/>
              </w:rPr>
              <w:lastRenderedPageBreak/>
              <w:t>животных» №9</w:t>
            </w:r>
          </w:p>
          <w:p w:rsidR="00BE30D0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фантазии воображения.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 w:val="restart"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Разминка</w:t>
            </w:r>
          </w:p>
        </w:tc>
        <w:tc>
          <w:tcPr>
            <w:tcW w:w="2552" w:type="dxa"/>
          </w:tcPr>
          <w:p w:rsidR="00BE30D0" w:rsidRPr="00BE30D0" w:rsidRDefault="00BE30D0" w:rsidP="00B303A4">
            <w:pPr>
              <w:pStyle w:val="af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«У жирафа»</w:t>
            </w:r>
          </w:p>
          <w:p w:rsidR="00BE30D0" w:rsidRPr="00BE30D0" w:rsidRDefault="00BE30D0" w:rsidP="00B303A4">
            <w:pPr>
              <w:pStyle w:val="af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«Прогулка»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 материал «Разминка»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№7</w:t>
            </w:r>
          </w:p>
          <w:p w:rsidR="00BE30D0" w:rsidRPr="00BE30D0" w:rsidRDefault="00997D56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мышц в тонус и получение заряда энергии.</w:t>
            </w:r>
            <w:r w:rsidR="00165AD0">
              <w:rPr>
                <w:sz w:val="28"/>
                <w:szCs w:val="28"/>
              </w:rPr>
              <w:t xml:space="preserve"> Заучивание стихотворных строк – расширение кругозора, восприятие поэзии, совершенствование устной речи, развитие памяти, формирование общего уровня культуры человека. Координация движений.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Коммуникативные игры </w:t>
            </w:r>
            <w:r w:rsidR="003931B3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>танцы</w:t>
            </w:r>
          </w:p>
        </w:tc>
        <w:tc>
          <w:tcPr>
            <w:tcW w:w="2552" w:type="dxa"/>
          </w:tcPr>
          <w:p w:rsidR="00BE30D0" w:rsidRDefault="003931B3" w:rsidP="00B303A4">
            <w:pPr>
              <w:pStyle w:val="af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«Веселый бубен»</w:t>
            </w:r>
          </w:p>
          <w:p w:rsidR="003931B3" w:rsidRPr="00BE30D0" w:rsidRDefault="003931B3" w:rsidP="00B303A4">
            <w:pPr>
              <w:pStyle w:val="af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«Червяков»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«Коммуникативные игры и танцы» см. приложение №2; Наглядный материал «Коммуникативные игры и танцы»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№8</w:t>
            </w:r>
          </w:p>
          <w:p w:rsidR="00BE30D0" w:rsidRPr="00BE30D0" w:rsidRDefault="00165AD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невербального общения, ориентировка в пространстве, согласованность движений, взаимодействие партнеров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и упражнения на развитие ориентировки в пространстве</w:t>
            </w:r>
          </w:p>
        </w:tc>
        <w:tc>
          <w:tcPr>
            <w:tcW w:w="2552" w:type="dxa"/>
          </w:tcPr>
          <w:p w:rsidR="00BE30D0" w:rsidRPr="00BE30D0" w:rsidRDefault="00A04A45" w:rsidP="00B303A4">
            <w:pPr>
              <w:pStyle w:val="af4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«Скульптор»</w:t>
            </w:r>
          </w:p>
        </w:tc>
        <w:tc>
          <w:tcPr>
            <w:tcW w:w="7938" w:type="dxa"/>
          </w:tcPr>
          <w:p w:rsidR="00BE30D0" w:rsidRPr="00BE30D0" w:rsidRDefault="0088595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«игры и упражнения на развитие ориентировки в пространстве»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№3;</w:t>
            </w:r>
            <w:r w:rsidR="00186299">
              <w:rPr>
                <w:sz w:val="28"/>
                <w:szCs w:val="28"/>
              </w:rPr>
              <w:t>Развитие способности правильно представлять себе пространственное соотношение окружающих предметов и свое положение относительно каждого и них.</w:t>
            </w:r>
          </w:p>
        </w:tc>
      </w:tr>
      <w:tr w:rsidR="00776CE3" w:rsidTr="008B144E">
        <w:trPr>
          <w:trHeight w:val="350"/>
        </w:trPr>
        <w:tc>
          <w:tcPr>
            <w:tcW w:w="1526" w:type="dxa"/>
            <w:vMerge/>
          </w:tcPr>
          <w:p w:rsidR="00776CE3" w:rsidRDefault="00776CE3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776CE3" w:rsidRDefault="00776CE3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импровизация, танцевально-музыкальная импровизация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6CE3" w:rsidRPr="00592D9B" w:rsidRDefault="00776CE3" w:rsidP="00B303A4">
            <w:pPr>
              <w:pStyle w:val="af4"/>
              <w:numPr>
                <w:ilvl w:val="0"/>
                <w:numId w:val="5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«Подснежник»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76CE3" w:rsidRPr="00BE30D0" w:rsidRDefault="00842719" w:rsidP="0018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«игра импровизация, танцевально-музыкальная импровизация»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. приложение №4. </w:t>
            </w:r>
            <w:r w:rsidR="00776CE3">
              <w:rPr>
                <w:sz w:val="28"/>
                <w:szCs w:val="28"/>
              </w:rPr>
              <w:t>Образная импровизация</w:t>
            </w:r>
            <w:r w:rsidR="00186299">
              <w:rPr>
                <w:sz w:val="28"/>
                <w:szCs w:val="28"/>
              </w:rPr>
              <w:t>.</w:t>
            </w:r>
            <w:r w:rsidR="00186299" w:rsidRPr="00165AD0">
              <w:rPr>
                <w:sz w:val="28"/>
                <w:szCs w:val="28"/>
              </w:rPr>
              <w:t xml:space="preserve"> Формирование у детей способности находить собственные решения, действовать в плане образных представлений.</w:t>
            </w:r>
          </w:p>
        </w:tc>
      </w:tr>
      <w:tr w:rsidR="00776CE3" w:rsidTr="008B144E">
        <w:trPr>
          <w:trHeight w:val="268"/>
        </w:trPr>
        <w:tc>
          <w:tcPr>
            <w:tcW w:w="1526" w:type="dxa"/>
            <w:vMerge/>
          </w:tcPr>
          <w:p w:rsidR="00776CE3" w:rsidRDefault="00776CE3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76CE3" w:rsidRDefault="00776CE3" w:rsidP="00BE30D0">
            <w:pPr>
              <w:pStyle w:val="af4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76CE3" w:rsidRDefault="00776CE3" w:rsidP="00B303A4">
            <w:pPr>
              <w:pStyle w:val="af4"/>
              <w:numPr>
                <w:ilvl w:val="0"/>
                <w:numId w:val="5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92D9B">
              <w:rPr>
                <w:sz w:val="28"/>
                <w:szCs w:val="28"/>
              </w:rPr>
              <w:t>анцевально-музыкальная импровизаци</w:t>
            </w:r>
            <w:r w:rsidRPr="00592D9B">
              <w:rPr>
                <w:sz w:val="28"/>
                <w:szCs w:val="28"/>
              </w:rPr>
              <w:lastRenderedPageBreak/>
              <w:t>я</w:t>
            </w:r>
            <w:r>
              <w:rPr>
                <w:sz w:val="28"/>
                <w:szCs w:val="28"/>
              </w:rPr>
              <w:t xml:space="preserve"> «Стоп – кадр»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776CE3" w:rsidRDefault="00776CE3" w:rsidP="00AA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Исполнители неожиданно застывают в промежуточном силуэте, позе, где нужно придумать эффектные позы тела, заканчивающего или начинающего движение.</w:t>
            </w:r>
          </w:p>
          <w:p w:rsidR="008B144E" w:rsidRDefault="008B144E" w:rsidP="00AA317F">
            <w:pPr>
              <w:rPr>
                <w:sz w:val="28"/>
                <w:szCs w:val="28"/>
              </w:rPr>
            </w:pPr>
          </w:p>
          <w:p w:rsidR="008B144E" w:rsidRDefault="008B144E" w:rsidP="00AA317F">
            <w:pPr>
              <w:rPr>
                <w:sz w:val="28"/>
                <w:szCs w:val="28"/>
              </w:rPr>
            </w:pPr>
          </w:p>
          <w:p w:rsidR="008B144E" w:rsidRPr="00BE30D0" w:rsidRDefault="008B144E" w:rsidP="00AA317F">
            <w:pPr>
              <w:rPr>
                <w:sz w:val="28"/>
                <w:szCs w:val="28"/>
              </w:rPr>
            </w:pP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чувства ритма</w:t>
            </w:r>
          </w:p>
        </w:tc>
        <w:tc>
          <w:tcPr>
            <w:tcW w:w="2552" w:type="dxa"/>
          </w:tcPr>
          <w:p w:rsidR="00BE30D0" w:rsidRDefault="007A011A" w:rsidP="00B303A4">
            <w:pPr>
              <w:pStyle w:val="af4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«Сыграй, как я»</w:t>
            </w:r>
          </w:p>
          <w:p w:rsidR="007A011A" w:rsidRPr="00BE30D0" w:rsidRDefault="007A011A" w:rsidP="00B303A4">
            <w:pPr>
              <w:pStyle w:val="af4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«Хлопот в такт»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«развитие чувства ритма» см. приложение №5; раздаточный  материал «развитие чувства ритма»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№10</w:t>
            </w:r>
          </w:p>
          <w:p w:rsidR="00BE30D0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способности активно воспринимать музыку, чувствуя ее эмоциональную выразительность, точное воспроизведение ее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Упражнения на повторение «движений» растений и животных</w:t>
            </w:r>
          </w:p>
        </w:tc>
        <w:tc>
          <w:tcPr>
            <w:tcW w:w="2552" w:type="dxa"/>
          </w:tcPr>
          <w:p w:rsidR="00BE30D0" w:rsidRPr="00BE30D0" w:rsidRDefault="00A04A45" w:rsidP="00B303A4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«Лебедь»</w:t>
            </w:r>
          </w:p>
        </w:tc>
        <w:tc>
          <w:tcPr>
            <w:tcW w:w="7938" w:type="dxa"/>
          </w:tcPr>
          <w:p w:rsidR="008B144E" w:rsidRDefault="008B144E" w:rsidP="008B144E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«упражнения на повторение движений растений и животных»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№6; наглядный материал «упражнения на повторение движений растений и животных» №9</w:t>
            </w:r>
          </w:p>
          <w:p w:rsidR="00BE30D0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фантазии воображения.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 w:val="restart"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Разминка</w:t>
            </w:r>
          </w:p>
        </w:tc>
        <w:tc>
          <w:tcPr>
            <w:tcW w:w="2552" w:type="dxa"/>
          </w:tcPr>
          <w:p w:rsidR="00BE30D0" w:rsidRPr="00BE30D0" w:rsidRDefault="00BE30D0" w:rsidP="00B303A4">
            <w:pPr>
              <w:pStyle w:val="af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«К морю»</w:t>
            </w:r>
          </w:p>
          <w:p w:rsidR="00BE30D0" w:rsidRPr="00BE30D0" w:rsidRDefault="00BE30D0" w:rsidP="00B303A4">
            <w:pPr>
              <w:pStyle w:val="af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E30D0">
              <w:rPr>
                <w:sz w:val="28"/>
                <w:szCs w:val="28"/>
              </w:rPr>
              <w:t>«В лесу»</w:t>
            </w:r>
          </w:p>
        </w:tc>
        <w:tc>
          <w:tcPr>
            <w:tcW w:w="7938" w:type="dxa"/>
          </w:tcPr>
          <w:p w:rsidR="00885950" w:rsidRDefault="00885950" w:rsidP="0088595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 материал «Разминка»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№7</w:t>
            </w:r>
          </w:p>
          <w:p w:rsidR="00BE30D0" w:rsidRPr="00BE30D0" w:rsidRDefault="00997D56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мышц в тонус и получение заряда энергии.</w:t>
            </w:r>
            <w:r w:rsidR="00165AD0">
              <w:rPr>
                <w:sz w:val="28"/>
                <w:szCs w:val="28"/>
              </w:rPr>
              <w:t xml:space="preserve"> Заучивание стихотворных строк – расширение кругозора, восприятие поэзии, совершенствование устной речи, развитие памяти, формирование общего уровня культуры человека. Координация движений.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игры</w:t>
            </w:r>
            <w:r w:rsidR="003931B3">
              <w:rPr>
                <w:b/>
                <w:sz w:val="28"/>
                <w:szCs w:val="28"/>
              </w:rPr>
              <w:t xml:space="preserve"> и</w:t>
            </w:r>
            <w:r>
              <w:rPr>
                <w:b/>
                <w:sz w:val="28"/>
                <w:szCs w:val="28"/>
              </w:rPr>
              <w:t xml:space="preserve"> танцы</w:t>
            </w:r>
          </w:p>
        </w:tc>
        <w:tc>
          <w:tcPr>
            <w:tcW w:w="2552" w:type="dxa"/>
          </w:tcPr>
          <w:p w:rsidR="00BE30D0" w:rsidRDefault="003931B3" w:rsidP="00B303A4">
            <w:pPr>
              <w:pStyle w:val="af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«Цапля»</w:t>
            </w:r>
          </w:p>
          <w:p w:rsidR="003931B3" w:rsidRPr="00BE30D0" w:rsidRDefault="003931B3" w:rsidP="00B303A4">
            <w:pPr>
              <w:pStyle w:val="af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«Утята»</w:t>
            </w:r>
          </w:p>
        </w:tc>
        <w:tc>
          <w:tcPr>
            <w:tcW w:w="7938" w:type="dxa"/>
          </w:tcPr>
          <w:p w:rsidR="00BE30D0" w:rsidRPr="00BE30D0" w:rsidRDefault="00165AD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невербального общения, ориентировка в пространстве, согласованность движений, взаимодействие партнеров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и упражнения на развитие ориентировки в пространстве</w:t>
            </w:r>
          </w:p>
        </w:tc>
        <w:tc>
          <w:tcPr>
            <w:tcW w:w="2552" w:type="dxa"/>
          </w:tcPr>
          <w:p w:rsidR="00BE30D0" w:rsidRPr="00BE30D0" w:rsidRDefault="00A04A45" w:rsidP="00B303A4">
            <w:pPr>
              <w:pStyle w:val="af4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«Контролер»</w:t>
            </w:r>
          </w:p>
        </w:tc>
        <w:tc>
          <w:tcPr>
            <w:tcW w:w="7938" w:type="dxa"/>
          </w:tcPr>
          <w:p w:rsidR="00BE30D0" w:rsidRPr="00BE30D0" w:rsidRDefault="00885950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«игры и упражнения на развитие ориентировки в пространстве»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№3;</w:t>
            </w:r>
            <w:r w:rsidR="00186299">
              <w:rPr>
                <w:sz w:val="28"/>
                <w:szCs w:val="28"/>
              </w:rPr>
              <w:t>Развитие способности правильно представлять себе пространственное соотношение окружающих предметов и свое положение относительно каждого и них.</w:t>
            </w:r>
          </w:p>
        </w:tc>
      </w:tr>
      <w:tr w:rsidR="00776CE3" w:rsidTr="008B144E">
        <w:trPr>
          <w:trHeight w:val="195"/>
        </w:trPr>
        <w:tc>
          <w:tcPr>
            <w:tcW w:w="1526" w:type="dxa"/>
            <w:vMerge/>
          </w:tcPr>
          <w:p w:rsidR="00776CE3" w:rsidRDefault="00776CE3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776CE3" w:rsidRDefault="00776CE3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</w:t>
            </w:r>
            <w:r>
              <w:rPr>
                <w:b/>
                <w:sz w:val="28"/>
                <w:szCs w:val="28"/>
              </w:rPr>
              <w:lastRenderedPageBreak/>
              <w:t>импровизация, танцевально-музыкальная импровизация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6CE3" w:rsidRPr="00776CE3" w:rsidRDefault="00776CE3" w:rsidP="00B303A4">
            <w:pPr>
              <w:pStyle w:val="af4"/>
              <w:numPr>
                <w:ilvl w:val="0"/>
                <w:numId w:val="5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«Капельки»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76CE3" w:rsidRPr="00BE30D0" w:rsidRDefault="00842719" w:rsidP="0018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«игра импровизация, танцевально-</w:t>
            </w:r>
            <w:r>
              <w:rPr>
                <w:sz w:val="28"/>
                <w:szCs w:val="28"/>
              </w:rPr>
              <w:lastRenderedPageBreak/>
              <w:t xml:space="preserve">музыкальная импровизация»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. приложение №4. </w:t>
            </w:r>
            <w:r w:rsidR="00186299" w:rsidRPr="00165AD0">
              <w:rPr>
                <w:sz w:val="28"/>
                <w:szCs w:val="28"/>
              </w:rPr>
              <w:t>Формирование у детей способности находить собственные решения, действовать в плане образных представлений.</w:t>
            </w:r>
          </w:p>
        </w:tc>
      </w:tr>
      <w:tr w:rsidR="00776CE3" w:rsidTr="008B144E">
        <w:trPr>
          <w:trHeight w:val="2044"/>
        </w:trPr>
        <w:tc>
          <w:tcPr>
            <w:tcW w:w="1526" w:type="dxa"/>
            <w:vMerge/>
          </w:tcPr>
          <w:p w:rsidR="00776CE3" w:rsidRDefault="00776CE3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76CE3" w:rsidRDefault="00776CE3" w:rsidP="00BE30D0">
            <w:pPr>
              <w:pStyle w:val="af4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76CE3" w:rsidRDefault="00776CE3" w:rsidP="00B303A4">
            <w:pPr>
              <w:pStyle w:val="af4"/>
              <w:numPr>
                <w:ilvl w:val="0"/>
                <w:numId w:val="57"/>
              </w:numPr>
              <w:rPr>
                <w:sz w:val="28"/>
                <w:szCs w:val="28"/>
              </w:rPr>
            </w:pPr>
            <w:r w:rsidRPr="00592D9B">
              <w:rPr>
                <w:sz w:val="28"/>
                <w:szCs w:val="28"/>
              </w:rPr>
              <w:t>Танцевально-музыкальная импровизация</w:t>
            </w:r>
            <w:r>
              <w:rPr>
                <w:sz w:val="28"/>
                <w:szCs w:val="28"/>
              </w:rPr>
              <w:t xml:space="preserve"> «тренинг с </w:t>
            </w:r>
            <w:proofErr w:type="spellStart"/>
            <w:r>
              <w:rPr>
                <w:sz w:val="28"/>
                <w:szCs w:val="28"/>
              </w:rPr>
              <w:t>хлоками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776CE3" w:rsidRDefault="00776CE3" w:rsidP="00776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 в круг и разучивают комбинацию из четырех тактов. Комбинация закрепляется различными вариантами запоминания: закрыв глаза, при помощи воображения произвести всю комбинацию, исполнить в очень медленном темпе, вводить хлопки на сильную долю. Рисунок ритмического сопровождения может быть различным. Дети могут сами придумать различные варианты аккомпанемента в ладоши.</w:t>
            </w:r>
          </w:p>
          <w:p w:rsidR="00776CE3" w:rsidRPr="00BE30D0" w:rsidRDefault="00776CE3" w:rsidP="00D60F54">
            <w:pPr>
              <w:pStyle w:val="af4"/>
              <w:rPr>
                <w:sz w:val="28"/>
                <w:szCs w:val="28"/>
              </w:rPr>
            </w:pP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чувства ритма</w:t>
            </w:r>
          </w:p>
        </w:tc>
        <w:tc>
          <w:tcPr>
            <w:tcW w:w="2552" w:type="dxa"/>
          </w:tcPr>
          <w:p w:rsidR="00BE30D0" w:rsidRDefault="007A011A" w:rsidP="00B303A4">
            <w:pPr>
              <w:pStyle w:val="af4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«Поклон, хлопок»</w:t>
            </w:r>
          </w:p>
          <w:p w:rsidR="007A011A" w:rsidRPr="00BE30D0" w:rsidRDefault="007A011A" w:rsidP="00B303A4">
            <w:pPr>
              <w:pStyle w:val="af4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«Выложи ритм»</w:t>
            </w:r>
          </w:p>
        </w:tc>
        <w:tc>
          <w:tcPr>
            <w:tcW w:w="7938" w:type="dxa"/>
          </w:tcPr>
          <w:p w:rsidR="00842719" w:rsidRDefault="00842719" w:rsidP="00842719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раздела «развитие чувства ритма» см. приложение №5; раздаточный  материал «развитие чувства ритма» см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риложение №10</w:t>
            </w:r>
          </w:p>
          <w:p w:rsidR="00BE30D0" w:rsidRPr="00BE30D0" w:rsidRDefault="00186299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способности активно воспринимать музыку, чувствуя ее эмоциональную выразительность, точное воспроизведение ее</w:t>
            </w:r>
            <w:r w:rsidR="00AA317F">
              <w:rPr>
                <w:sz w:val="28"/>
                <w:szCs w:val="28"/>
              </w:rPr>
              <w:t>.</w:t>
            </w:r>
          </w:p>
        </w:tc>
      </w:tr>
      <w:tr w:rsidR="00BE30D0" w:rsidTr="008B144E">
        <w:trPr>
          <w:trHeight w:val="350"/>
        </w:trPr>
        <w:tc>
          <w:tcPr>
            <w:tcW w:w="1526" w:type="dxa"/>
            <w:vMerge/>
          </w:tcPr>
          <w:p w:rsidR="00BE30D0" w:rsidRDefault="00BE30D0" w:rsidP="00B13954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0D0" w:rsidRDefault="00BE30D0" w:rsidP="00BE30D0">
            <w:pPr>
              <w:pStyle w:val="af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Упражнения на повторение «движений» растений и животных</w:t>
            </w:r>
          </w:p>
        </w:tc>
        <w:tc>
          <w:tcPr>
            <w:tcW w:w="2552" w:type="dxa"/>
          </w:tcPr>
          <w:p w:rsidR="00BE30D0" w:rsidRPr="00BE30D0" w:rsidRDefault="00A04A45" w:rsidP="00B303A4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«Бык»</w:t>
            </w:r>
          </w:p>
        </w:tc>
        <w:tc>
          <w:tcPr>
            <w:tcW w:w="7938" w:type="dxa"/>
          </w:tcPr>
          <w:p w:rsidR="008B144E" w:rsidRDefault="008B144E" w:rsidP="008B144E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раздела «упражнения на повторение движений растений и животных»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приложение №6; наглядный материал «упражнения на повторение движений растений и животных» №9</w:t>
            </w:r>
          </w:p>
          <w:p w:rsidR="00BE30D0" w:rsidRPr="00BE30D0" w:rsidRDefault="00AA317F" w:rsidP="00D60F5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фантазии воображения.</w:t>
            </w:r>
          </w:p>
        </w:tc>
      </w:tr>
    </w:tbl>
    <w:p w:rsidR="00B13954" w:rsidRDefault="00B13954" w:rsidP="00B13954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4E" w:rsidRDefault="008B144E" w:rsidP="00B13954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4E" w:rsidRDefault="008B144E" w:rsidP="00B13954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4E" w:rsidRDefault="008B144E" w:rsidP="00B13954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4E" w:rsidRDefault="008B144E" w:rsidP="00B13954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CE3" w:rsidRDefault="00776CE3" w:rsidP="00B13954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CE3" w:rsidRDefault="00776CE3" w:rsidP="00B13954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</w:t>
      </w:r>
    </w:p>
    <w:p w:rsidR="00776CE3" w:rsidRDefault="00776CE3" w:rsidP="00B13954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8992"/>
        <w:gridCol w:w="5291"/>
      </w:tblGrid>
      <w:tr w:rsidR="002C0DB4" w:rsidTr="008B144E">
        <w:trPr>
          <w:trHeight w:val="659"/>
        </w:trPr>
        <w:tc>
          <w:tcPr>
            <w:tcW w:w="8992" w:type="dxa"/>
          </w:tcPr>
          <w:p w:rsidR="002C0DB4" w:rsidRPr="002C0DB4" w:rsidRDefault="002C0DB4" w:rsidP="002C0DB4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2C0DB4">
              <w:rPr>
                <w:b/>
                <w:sz w:val="28"/>
                <w:szCs w:val="28"/>
              </w:rPr>
              <w:t>Формы работы с детьми</w:t>
            </w:r>
          </w:p>
        </w:tc>
        <w:tc>
          <w:tcPr>
            <w:tcW w:w="5291" w:type="dxa"/>
          </w:tcPr>
          <w:p w:rsidR="002C0DB4" w:rsidRPr="002C0DB4" w:rsidRDefault="002C0DB4" w:rsidP="002C0DB4">
            <w:pPr>
              <w:jc w:val="center"/>
              <w:rPr>
                <w:b/>
                <w:sz w:val="28"/>
                <w:szCs w:val="28"/>
              </w:rPr>
            </w:pPr>
            <w:r w:rsidRPr="002C0DB4">
              <w:rPr>
                <w:b/>
                <w:sz w:val="28"/>
                <w:szCs w:val="28"/>
              </w:rPr>
              <w:t>Формы работы с родителями</w:t>
            </w:r>
          </w:p>
        </w:tc>
      </w:tr>
      <w:tr w:rsidR="002C0DB4" w:rsidTr="008B144E">
        <w:trPr>
          <w:trHeight w:val="345"/>
        </w:trPr>
        <w:tc>
          <w:tcPr>
            <w:tcW w:w="8992" w:type="dxa"/>
          </w:tcPr>
          <w:p w:rsidR="002C0DB4" w:rsidRPr="002C0DB4" w:rsidRDefault="002C0DB4" w:rsidP="00B303A4">
            <w:pPr>
              <w:pStyle w:val="af1"/>
              <w:numPr>
                <w:ilvl w:val="0"/>
                <w:numId w:val="58"/>
              </w:num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Методы работы.  </w:t>
            </w:r>
          </w:p>
          <w:p w:rsidR="002C0DB4" w:rsidRDefault="002C0DB4" w:rsidP="002C0DB4">
            <w:pPr>
              <w:rPr>
                <w:i/>
                <w:iCs/>
                <w:sz w:val="28"/>
                <w:szCs w:val="28"/>
              </w:rPr>
            </w:pPr>
            <w:r w:rsidRPr="002C0DB4">
              <w:rPr>
                <w:b/>
                <w:bCs/>
                <w:i/>
                <w:iCs/>
                <w:sz w:val="28"/>
                <w:szCs w:val="28"/>
              </w:rPr>
              <w:t>К практическим методам</w:t>
            </w:r>
            <w:r w:rsidRPr="002C0DB4">
              <w:rPr>
                <w:sz w:val="28"/>
                <w:szCs w:val="28"/>
              </w:rPr>
              <w:t xml:space="preserve"> относятся упражнения, игры, моделирование.</w:t>
            </w:r>
            <w:r w:rsidRPr="002C0DB4">
              <w:rPr>
                <w:sz w:val="28"/>
                <w:szCs w:val="28"/>
              </w:rPr>
              <w:br/>
            </w:r>
            <w:r w:rsidRPr="002C0DB4">
              <w:rPr>
                <w:i/>
                <w:iCs/>
                <w:sz w:val="28"/>
                <w:szCs w:val="28"/>
              </w:rPr>
              <w:t>Упражнения</w:t>
            </w:r>
            <w:r w:rsidRPr="002C0DB4">
              <w:rPr>
                <w:sz w:val="28"/>
                <w:szCs w:val="28"/>
              </w:rPr>
              <w:t xml:space="preserve"> - многократное повторение ребенком практических и умственных заданных действий.</w:t>
            </w:r>
            <w:r w:rsidRPr="002C0DB4">
              <w:rPr>
                <w:sz w:val="28"/>
                <w:szCs w:val="28"/>
              </w:rPr>
              <w:br/>
              <w:t xml:space="preserve">Упражнения подразделяются </w:t>
            </w:r>
            <w:proofErr w:type="gramStart"/>
            <w:r w:rsidRPr="002C0DB4">
              <w:rPr>
                <w:sz w:val="28"/>
                <w:szCs w:val="28"/>
              </w:rPr>
              <w:t>на</w:t>
            </w:r>
            <w:proofErr w:type="gramEnd"/>
            <w:r w:rsidRPr="002C0DB4">
              <w:rPr>
                <w:sz w:val="28"/>
                <w:szCs w:val="28"/>
              </w:rPr>
              <w:t xml:space="preserve"> конструктивные, подражательно -  исполнительские, творческие.</w:t>
            </w:r>
            <w:r w:rsidRPr="002C0DB4">
              <w:rPr>
                <w:sz w:val="28"/>
                <w:szCs w:val="28"/>
              </w:rPr>
              <w:br/>
            </w:r>
            <w:r w:rsidRPr="002C0DB4">
              <w:rPr>
                <w:i/>
                <w:iCs/>
                <w:sz w:val="28"/>
                <w:szCs w:val="28"/>
              </w:rPr>
              <w:t>Игровой метод</w:t>
            </w:r>
            <w:r w:rsidRPr="002C0DB4">
              <w:rPr>
                <w:sz w:val="28"/>
                <w:szCs w:val="28"/>
              </w:rPr>
              <w:t xml:space="preserve"> предполагает использование различных компонентов игровой деятельности в сочетании с другими приемами.</w:t>
            </w:r>
            <w:r w:rsidRPr="002C0DB4">
              <w:rPr>
                <w:sz w:val="28"/>
                <w:szCs w:val="28"/>
              </w:rPr>
              <w:br/>
            </w:r>
            <w:r w:rsidRPr="002C0DB4">
              <w:rPr>
                <w:i/>
                <w:iCs/>
                <w:sz w:val="28"/>
                <w:szCs w:val="28"/>
              </w:rPr>
              <w:t>Моделирование</w:t>
            </w:r>
            <w:r w:rsidRPr="002C0DB4">
              <w:rPr>
                <w:sz w:val="28"/>
                <w:szCs w:val="28"/>
              </w:rPr>
              <w:t xml:space="preserve"> - это процесс создания моделей и их использования.</w:t>
            </w:r>
            <w:r w:rsidRPr="002C0DB4">
              <w:rPr>
                <w:sz w:val="28"/>
                <w:szCs w:val="28"/>
              </w:rPr>
              <w:br/>
            </w:r>
            <w:r w:rsidRPr="002C0DB4">
              <w:rPr>
                <w:b/>
                <w:bCs/>
                <w:i/>
                <w:iCs/>
                <w:sz w:val="28"/>
                <w:szCs w:val="28"/>
              </w:rPr>
              <w:t>К наглядным методам</w:t>
            </w:r>
            <w:r w:rsidRPr="002C0DB4">
              <w:rPr>
                <w:sz w:val="28"/>
                <w:szCs w:val="28"/>
              </w:rPr>
              <w:t xml:space="preserve"> относится </w:t>
            </w:r>
            <w:r w:rsidRPr="002C0DB4">
              <w:rPr>
                <w:i/>
                <w:iCs/>
                <w:sz w:val="28"/>
                <w:szCs w:val="28"/>
              </w:rPr>
              <w:t xml:space="preserve">наблюдение </w:t>
            </w:r>
            <w:r w:rsidRPr="002C0DB4">
              <w:rPr>
                <w:sz w:val="28"/>
                <w:szCs w:val="28"/>
              </w:rPr>
              <w:t>- рассматривание рисунков, картин, просмотр диафильмов, прослушивание пластинок.</w:t>
            </w:r>
            <w:r w:rsidRPr="002C0DB4">
              <w:rPr>
                <w:sz w:val="28"/>
                <w:szCs w:val="28"/>
              </w:rPr>
              <w:br/>
            </w:r>
            <w:r w:rsidRPr="002C0DB4">
              <w:rPr>
                <w:b/>
                <w:bCs/>
                <w:i/>
                <w:iCs/>
                <w:sz w:val="28"/>
                <w:szCs w:val="28"/>
              </w:rPr>
              <w:t xml:space="preserve">Словесными методами </w:t>
            </w:r>
            <w:r w:rsidRPr="002C0DB4">
              <w:rPr>
                <w:sz w:val="28"/>
                <w:szCs w:val="28"/>
              </w:rPr>
              <w:t xml:space="preserve">являются: </w:t>
            </w:r>
            <w:r w:rsidRPr="002C0DB4">
              <w:rPr>
                <w:i/>
                <w:iCs/>
                <w:sz w:val="28"/>
                <w:szCs w:val="28"/>
              </w:rPr>
              <w:t>рассказ, беседа, чтение, пересказ.</w:t>
            </w:r>
          </w:p>
          <w:p w:rsidR="002C0DB4" w:rsidRDefault="001B1864" w:rsidP="00B303A4">
            <w:pPr>
              <w:pStyle w:val="af1"/>
              <w:numPr>
                <w:ilvl w:val="0"/>
                <w:numId w:val="58"/>
              </w:numPr>
              <w:rPr>
                <w:sz w:val="28"/>
                <w:szCs w:val="28"/>
              </w:rPr>
            </w:pPr>
            <w:r w:rsidRPr="00D721D5">
              <w:rPr>
                <w:b/>
                <w:sz w:val="28"/>
                <w:szCs w:val="28"/>
              </w:rPr>
              <w:t>Методики диагностики универсальных творческих способностей для детей</w:t>
            </w:r>
          </w:p>
          <w:p w:rsidR="001B1864" w:rsidRDefault="001B1864" w:rsidP="001B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«Солнце в комнате»</w:t>
            </w:r>
          </w:p>
          <w:p w:rsidR="001B1864" w:rsidRPr="001B1864" w:rsidRDefault="001B1864" w:rsidP="001B1864">
            <w:pPr>
              <w:rPr>
                <w:sz w:val="28"/>
                <w:szCs w:val="28"/>
              </w:rPr>
            </w:pPr>
          </w:p>
          <w:p w:rsidR="002C0DB4" w:rsidRDefault="001B1864" w:rsidP="002C0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«Как спасти зайку?»</w:t>
            </w:r>
          </w:p>
          <w:p w:rsidR="001B1864" w:rsidRPr="001B1864" w:rsidRDefault="001B1864" w:rsidP="00B303A4">
            <w:pPr>
              <w:pStyle w:val="af1"/>
              <w:numPr>
                <w:ilvl w:val="0"/>
                <w:numId w:val="58"/>
              </w:numPr>
              <w:rPr>
                <w:b/>
                <w:sz w:val="28"/>
                <w:szCs w:val="28"/>
              </w:rPr>
            </w:pPr>
            <w:r w:rsidRPr="001B1864">
              <w:rPr>
                <w:b/>
                <w:sz w:val="28"/>
                <w:szCs w:val="28"/>
              </w:rPr>
              <w:t>Беседы</w:t>
            </w:r>
          </w:p>
          <w:p w:rsidR="001B1864" w:rsidRPr="001B1864" w:rsidRDefault="001B1864" w:rsidP="00B303A4">
            <w:pPr>
              <w:pStyle w:val="af1"/>
              <w:numPr>
                <w:ilvl w:val="0"/>
                <w:numId w:val="58"/>
              </w:numPr>
              <w:rPr>
                <w:b/>
                <w:sz w:val="28"/>
                <w:szCs w:val="28"/>
              </w:rPr>
            </w:pPr>
            <w:r w:rsidRPr="001B1864">
              <w:rPr>
                <w:b/>
                <w:sz w:val="28"/>
                <w:szCs w:val="28"/>
              </w:rPr>
              <w:t>Сюжетные игры</w:t>
            </w:r>
          </w:p>
          <w:p w:rsidR="001B1864" w:rsidRPr="001B1864" w:rsidRDefault="001B1864" w:rsidP="00B303A4">
            <w:pPr>
              <w:pStyle w:val="af1"/>
              <w:numPr>
                <w:ilvl w:val="0"/>
                <w:numId w:val="58"/>
              </w:numPr>
              <w:rPr>
                <w:b/>
                <w:sz w:val="28"/>
                <w:szCs w:val="28"/>
              </w:rPr>
            </w:pPr>
            <w:r w:rsidRPr="001B1864">
              <w:rPr>
                <w:b/>
                <w:sz w:val="28"/>
                <w:szCs w:val="28"/>
              </w:rPr>
              <w:t>Детская газета</w:t>
            </w:r>
          </w:p>
          <w:p w:rsidR="001B1864" w:rsidRPr="001B1864" w:rsidRDefault="00EB572D" w:rsidP="00B303A4">
            <w:pPr>
              <w:pStyle w:val="af1"/>
              <w:numPr>
                <w:ilvl w:val="0"/>
                <w:numId w:val="58"/>
              </w:numPr>
              <w:rPr>
                <w:b/>
                <w:sz w:val="28"/>
                <w:szCs w:val="28"/>
              </w:rPr>
            </w:pPr>
            <w:r w:rsidRPr="001B1864">
              <w:rPr>
                <w:b/>
                <w:sz w:val="28"/>
                <w:szCs w:val="28"/>
              </w:rPr>
              <w:t>Фотогаллерея</w:t>
            </w:r>
            <w:r w:rsidR="001B1864" w:rsidRPr="001B1864">
              <w:rPr>
                <w:b/>
                <w:sz w:val="28"/>
                <w:szCs w:val="28"/>
              </w:rPr>
              <w:t xml:space="preserve"> </w:t>
            </w:r>
          </w:p>
          <w:p w:rsidR="001B1864" w:rsidRDefault="001B1864" w:rsidP="00B303A4">
            <w:pPr>
              <w:pStyle w:val="af1"/>
              <w:numPr>
                <w:ilvl w:val="0"/>
                <w:numId w:val="58"/>
              </w:numPr>
              <w:rPr>
                <w:b/>
                <w:sz w:val="28"/>
                <w:szCs w:val="28"/>
              </w:rPr>
            </w:pPr>
            <w:r w:rsidRPr="001B1864">
              <w:rPr>
                <w:b/>
                <w:sz w:val="28"/>
                <w:szCs w:val="28"/>
              </w:rPr>
              <w:t>Презентации</w:t>
            </w:r>
          </w:p>
          <w:p w:rsidR="001B1864" w:rsidRDefault="001B1864" w:rsidP="00B303A4">
            <w:pPr>
              <w:pStyle w:val="af1"/>
              <w:numPr>
                <w:ilvl w:val="0"/>
                <w:numId w:val="5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Открытое занятие</w:t>
            </w:r>
          </w:p>
          <w:p w:rsidR="008B144E" w:rsidRPr="008B144E" w:rsidRDefault="001B1864" w:rsidP="00B303A4">
            <w:pPr>
              <w:pStyle w:val="af1"/>
              <w:numPr>
                <w:ilvl w:val="0"/>
                <w:numId w:val="5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Развлечение «В гостях у Феи танца»</w:t>
            </w:r>
          </w:p>
        </w:tc>
        <w:tc>
          <w:tcPr>
            <w:tcW w:w="5291" w:type="dxa"/>
          </w:tcPr>
          <w:p w:rsidR="002C0DB4" w:rsidRDefault="001B1864" w:rsidP="00B303A4">
            <w:pPr>
              <w:pStyle w:val="af4"/>
              <w:numPr>
                <w:ilvl w:val="0"/>
                <w:numId w:val="5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форма работы: анкетирование</w:t>
            </w:r>
          </w:p>
          <w:p w:rsidR="001B1864" w:rsidRDefault="001B1864" w:rsidP="001B1864">
            <w:pPr>
              <w:pStyle w:val="af4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Виды: </w:t>
            </w:r>
          </w:p>
          <w:p w:rsidR="001B1864" w:rsidRDefault="001B1864" w:rsidP="00B303A4">
            <w:pPr>
              <w:pStyle w:val="af4"/>
              <w:numPr>
                <w:ilvl w:val="0"/>
                <w:numId w:val="6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  <w:p w:rsidR="001B1864" w:rsidRDefault="001B1864" w:rsidP="00B303A4">
            <w:pPr>
              <w:pStyle w:val="af4"/>
              <w:numPr>
                <w:ilvl w:val="0"/>
                <w:numId w:val="6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  <w:p w:rsidR="001B1864" w:rsidRDefault="001B1864" w:rsidP="00B303A4">
            <w:pPr>
              <w:pStyle w:val="af4"/>
              <w:numPr>
                <w:ilvl w:val="0"/>
                <w:numId w:val="6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  <w:p w:rsidR="001B1864" w:rsidRDefault="001B1864" w:rsidP="00B303A4">
            <w:pPr>
              <w:pStyle w:val="af4"/>
              <w:numPr>
                <w:ilvl w:val="0"/>
                <w:numId w:val="5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 форма работы: тематические часы</w:t>
            </w:r>
          </w:p>
          <w:p w:rsidR="001B1864" w:rsidRDefault="001B1864" w:rsidP="001B1864">
            <w:pPr>
              <w:pStyle w:val="af4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Виды:</w:t>
            </w:r>
          </w:p>
          <w:p w:rsidR="001B1864" w:rsidRDefault="001B1864" w:rsidP="00B303A4">
            <w:pPr>
              <w:pStyle w:val="af4"/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  <w:p w:rsidR="001B1864" w:rsidRDefault="001B1864" w:rsidP="00B303A4">
            <w:pPr>
              <w:pStyle w:val="af4"/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конкурсы</w:t>
            </w:r>
          </w:p>
          <w:p w:rsidR="001B1864" w:rsidRDefault="001B1864" w:rsidP="00B303A4">
            <w:pPr>
              <w:pStyle w:val="af4"/>
              <w:numPr>
                <w:ilvl w:val="0"/>
                <w:numId w:val="5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Просветительская форма работы: использование СМИ для освещения проблем воспитания и обучения детей</w:t>
            </w:r>
          </w:p>
          <w:p w:rsidR="001B1864" w:rsidRDefault="001B1864" w:rsidP="001B1864">
            <w:pPr>
              <w:pStyle w:val="af4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Виды:</w:t>
            </w:r>
          </w:p>
          <w:p w:rsidR="001B1864" w:rsidRDefault="001B1864" w:rsidP="00B303A4">
            <w:pPr>
              <w:pStyle w:val="af4"/>
              <w:numPr>
                <w:ilvl w:val="0"/>
                <w:numId w:val="6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информационных листков</w:t>
            </w:r>
          </w:p>
          <w:p w:rsidR="001B1864" w:rsidRPr="00592D9B" w:rsidRDefault="00592D9B" w:rsidP="00B303A4">
            <w:pPr>
              <w:pStyle w:val="af1"/>
              <w:numPr>
                <w:ilvl w:val="0"/>
                <w:numId w:val="62"/>
              </w:numPr>
              <w:rPr>
                <w:sz w:val="28"/>
                <w:szCs w:val="28"/>
              </w:rPr>
            </w:pPr>
            <w:r w:rsidRPr="00592D9B">
              <w:rPr>
                <w:sz w:val="28"/>
                <w:szCs w:val="28"/>
              </w:rPr>
              <w:t xml:space="preserve">Консультации </w:t>
            </w:r>
            <w:r w:rsidR="001B1864" w:rsidRPr="00592D9B">
              <w:rPr>
                <w:sz w:val="28"/>
                <w:szCs w:val="28"/>
              </w:rPr>
              <w:t>для родителей</w:t>
            </w:r>
          </w:p>
          <w:p w:rsidR="001B1864" w:rsidRDefault="001B1864" w:rsidP="001B1864">
            <w:pPr>
              <w:pStyle w:val="af4"/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4736DF" w:rsidRDefault="004736DF" w:rsidP="00DF7C3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656E3C" w:rsidRDefault="00656E3C" w:rsidP="00656E3C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6E3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56E3C">
        <w:rPr>
          <w:rFonts w:ascii="Times New Roman" w:hAnsi="Times New Roman" w:cs="Times New Roman"/>
          <w:b/>
          <w:sz w:val="28"/>
          <w:szCs w:val="28"/>
        </w:rPr>
        <w:t xml:space="preserve"> этап (заключительный).</w:t>
      </w:r>
      <w:proofErr w:type="gramEnd"/>
    </w:p>
    <w:p w:rsidR="00BA33CB" w:rsidRDefault="00BA33CB" w:rsidP="00656E3C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3CB" w:rsidRDefault="00BA33CB" w:rsidP="00B303A4">
      <w:pPr>
        <w:pStyle w:val="af1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«Подведение итогов проектной деятельности»</w:t>
      </w:r>
    </w:p>
    <w:p w:rsidR="00593029" w:rsidRDefault="00BA33CB" w:rsidP="00B303A4">
      <w:pPr>
        <w:pStyle w:val="af1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творческих достижений.</w:t>
      </w:r>
    </w:p>
    <w:p w:rsidR="00BA33CB" w:rsidRPr="00BA33CB" w:rsidRDefault="005E227A" w:rsidP="00B303A4">
      <w:pPr>
        <w:pStyle w:val="af1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BA33CB">
        <w:rPr>
          <w:rFonts w:ascii="Times New Roman" w:hAnsi="Times New Roman" w:cs="Times New Roman"/>
          <w:sz w:val="28"/>
          <w:szCs w:val="28"/>
        </w:rPr>
        <w:t xml:space="preserve"> «В гостях у Феи танца».</w:t>
      </w:r>
    </w:p>
    <w:p w:rsidR="00F31A31" w:rsidRDefault="00F31A31" w:rsidP="005E227A">
      <w:pPr>
        <w:rPr>
          <w:rFonts w:ascii="Times New Roman" w:hAnsi="Times New Roman" w:cs="Times New Roman"/>
          <w:b/>
          <w:color w:val="2D2A2A"/>
          <w:sz w:val="28"/>
          <w:szCs w:val="28"/>
        </w:rPr>
      </w:pPr>
    </w:p>
    <w:p w:rsidR="00593029" w:rsidRDefault="005E227A" w:rsidP="005E2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EC65ED" w:rsidRDefault="00EC65ED" w:rsidP="00EC65ED">
      <w:pPr>
        <w:pStyle w:val="af1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EC65ED">
        <w:rPr>
          <w:rFonts w:ascii="Times New Roman" w:hAnsi="Times New Roman" w:cs="Times New Roman"/>
          <w:sz w:val="28"/>
          <w:szCs w:val="28"/>
        </w:rPr>
        <w:t>И.А</w:t>
      </w:r>
      <w:r>
        <w:rPr>
          <w:rFonts w:ascii="Times New Roman" w:hAnsi="Times New Roman" w:cs="Times New Roman"/>
          <w:sz w:val="28"/>
          <w:szCs w:val="28"/>
        </w:rPr>
        <w:t>. Кутузова, А.А Кудрявцева «Музыкальный калейдоскоп», Москва, 2002.</w:t>
      </w:r>
    </w:p>
    <w:p w:rsidR="00EC65ED" w:rsidRDefault="00EC65ED" w:rsidP="00EC65ED">
      <w:pPr>
        <w:pStyle w:val="af1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К. Силаева «Школа танцев для юных»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Пб.: издательство «Терция», 2003.</w:t>
      </w:r>
    </w:p>
    <w:p w:rsidR="00EC65ED" w:rsidRDefault="00EC65ED" w:rsidP="00EC65ED">
      <w:pPr>
        <w:pStyle w:val="af1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 Гоголева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саду» старшая и подготовительная группы, Ярославль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Академия развития, 2006.</w:t>
      </w:r>
    </w:p>
    <w:p w:rsidR="00EC65ED" w:rsidRDefault="00EC65ED" w:rsidP="00EC65ED">
      <w:pPr>
        <w:pStyle w:val="af1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М.А. Михайлова «Танцуем, играем, всех приглашаем», Ярославль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Академия развития. 2006.</w:t>
      </w:r>
    </w:p>
    <w:p w:rsidR="00EC65ED" w:rsidRDefault="00EC65ED" w:rsidP="00EC65ED">
      <w:pPr>
        <w:pStyle w:val="af1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Щербакова «От музыки к движению и речи», Москва, 2001.</w:t>
      </w:r>
    </w:p>
    <w:p w:rsidR="00EC65ED" w:rsidRDefault="00EC65ED" w:rsidP="00EC65ED">
      <w:pPr>
        <w:pStyle w:val="af1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Васильева «Секрет танца»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ТОО «Диамант», ООО «Золотой век», 1997.</w:t>
      </w:r>
    </w:p>
    <w:p w:rsidR="00EC65ED" w:rsidRDefault="00EB572D" w:rsidP="00EC65ED">
      <w:pPr>
        <w:pStyle w:val="af1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Буренина «Коммуникативные танцы-игры для детей», СПб «Музыкальная палитра», 2004.</w:t>
      </w:r>
    </w:p>
    <w:p w:rsidR="00EB572D" w:rsidRDefault="00EB572D" w:rsidP="00EC65ED">
      <w:pPr>
        <w:pStyle w:val="af1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Сиротина «Ритмическая азбука», выпуск 1.</w:t>
      </w:r>
    </w:p>
    <w:p w:rsidR="005E227A" w:rsidRPr="00EB572D" w:rsidRDefault="005E227A" w:rsidP="005E227A">
      <w:pPr>
        <w:pStyle w:val="af1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EB572D">
        <w:rPr>
          <w:rFonts w:ascii="Times New Roman" w:eastAsia="Times New Roman" w:hAnsi="Times New Roman" w:cs="Times New Roman"/>
          <w:sz w:val="28"/>
          <w:szCs w:val="28"/>
        </w:rPr>
        <w:t xml:space="preserve">Прохорова Л. Развиваем творческую активность дошкольников. - Дошкольное воспитание. - 1996 №5. </w:t>
      </w:r>
    </w:p>
    <w:p w:rsidR="005E227A" w:rsidRDefault="00EB572D" w:rsidP="005E227A">
      <w:pPr>
        <w:pStyle w:val="af1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27A" w:rsidRPr="00EB572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5E227A" w:rsidRPr="00EB572D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="005E227A" w:rsidRPr="00EB572D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5E227A" w:rsidRPr="00EB572D">
        <w:rPr>
          <w:rFonts w:ascii="Times New Roman" w:hAnsi="Times New Roman" w:cs="Times New Roman"/>
          <w:sz w:val="28"/>
          <w:szCs w:val="28"/>
        </w:rPr>
        <w:t xml:space="preserve"> занятия в детском саду./ </w:t>
      </w:r>
      <w:proofErr w:type="spellStart"/>
      <w:r w:rsidR="005E227A" w:rsidRPr="00EB572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5E227A" w:rsidRPr="00EB572D">
        <w:rPr>
          <w:rFonts w:ascii="Times New Roman" w:hAnsi="Times New Roman" w:cs="Times New Roman"/>
          <w:sz w:val="28"/>
          <w:szCs w:val="28"/>
        </w:rPr>
        <w:t xml:space="preserve"> М.Ю. -  М.: ТЦ «Сфера»,2003.</w:t>
      </w:r>
    </w:p>
    <w:p w:rsidR="005E227A" w:rsidRPr="00EB572D" w:rsidRDefault="00EB572D" w:rsidP="005E227A">
      <w:pPr>
        <w:pStyle w:val="af1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27A" w:rsidRPr="00EB572D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="005E227A" w:rsidRPr="00EB572D">
        <w:rPr>
          <w:rFonts w:ascii="Times New Roman" w:hAnsi="Times New Roman" w:cs="Times New Roman"/>
          <w:sz w:val="28"/>
          <w:szCs w:val="28"/>
        </w:rPr>
        <w:t xml:space="preserve"> Ж.Е., Сайкина Е.Г. </w:t>
      </w:r>
      <w:proofErr w:type="spellStart"/>
      <w:r w:rsidR="005E227A" w:rsidRPr="00EB572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5E227A" w:rsidRPr="00EB5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27A" w:rsidRPr="00EB572D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5E227A" w:rsidRPr="00EB572D">
        <w:rPr>
          <w:rFonts w:ascii="Times New Roman" w:hAnsi="Times New Roman" w:cs="Times New Roman"/>
          <w:sz w:val="28"/>
          <w:szCs w:val="28"/>
        </w:rPr>
        <w:t xml:space="preserve">и – </w:t>
      </w:r>
      <w:proofErr w:type="spellStart"/>
      <w:r w:rsidR="005E227A" w:rsidRPr="00EB572D">
        <w:rPr>
          <w:rFonts w:ascii="Times New Roman" w:hAnsi="Times New Roman" w:cs="Times New Roman"/>
          <w:sz w:val="28"/>
          <w:szCs w:val="28"/>
        </w:rPr>
        <w:t>Дансе</w:t>
      </w:r>
      <w:proofErr w:type="spellEnd"/>
      <w:r w:rsidR="005E227A" w:rsidRPr="00EB572D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="005E227A" w:rsidRPr="00EB572D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="005E227A" w:rsidRPr="00EB572D">
        <w:rPr>
          <w:rFonts w:ascii="Times New Roman" w:hAnsi="Times New Roman" w:cs="Times New Roman"/>
          <w:sz w:val="28"/>
          <w:szCs w:val="28"/>
        </w:rPr>
        <w:t xml:space="preserve"> Ж.Е., Сайкина Е.Г. – СПб</w:t>
      </w:r>
      <w:proofErr w:type="gramStart"/>
      <w:r w:rsidR="005E227A" w:rsidRPr="00EB572D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5E227A" w:rsidRPr="00EB572D">
        <w:rPr>
          <w:rFonts w:ascii="Times New Roman" w:hAnsi="Times New Roman" w:cs="Times New Roman"/>
          <w:sz w:val="28"/>
          <w:szCs w:val="28"/>
        </w:rPr>
        <w:t>Детство – пресс»,2001</w:t>
      </w:r>
    </w:p>
    <w:p w:rsidR="00593029" w:rsidRPr="004736DF" w:rsidRDefault="00593029" w:rsidP="00593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4DB" w:rsidRDefault="00D064DB"/>
    <w:sectPr w:rsidR="00D064DB" w:rsidSect="008B144E">
      <w:footerReference w:type="even" r:id="rId8"/>
      <w:footerReference w:type="default" r:id="rId9"/>
      <w:footerReference w:type="first" r:id="rId10"/>
      <w:pgSz w:w="16838" w:h="11906" w:orient="landscape"/>
      <w:pgMar w:top="850" w:right="1134" w:bottom="1418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5EF" w:rsidRDefault="00B105EF" w:rsidP="00402688">
      <w:pPr>
        <w:spacing w:after="0" w:line="240" w:lineRule="auto"/>
      </w:pPr>
      <w:r>
        <w:separator/>
      </w:r>
    </w:p>
  </w:endnote>
  <w:endnote w:type="continuationSeparator" w:id="1">
    <w:p w:rsidR="00B105EF" w:rsidRDefault="00B105EF" w:rsidP="0040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3C" w:rsidRDefault="00F04B8A" w:rsidP="008D172A">
    <w:pPr>
      <w:pStyle w:val="a7"/>
      <w:rPr>
        <w:rStyle w:val="a9"/>
      </w:rPr>
    </w:pPr>
    <w:r>
      <w:rPr>
        <w:rStyle w:val="a9"/>
      </w:rPr>
      <w:fldChar w:fldCharType="begin"/>
    </w:r>
    <w:r w:rsidR="00656E3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6E3C" w:rsidRDefault="00656E3C" w:rsidP="008D172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3C" w:rsidRDefault="00656E3C">
    <w:pPr>
      <w:pStyle w:val="a7"/>
      <w:jc w:val="center"/>
    </w:pPr>
  </w:p>
  <w:p w:rsidR="00656E3C" w:rsidRDefault="00656E3C" w:rsidP="00F94C29">
    <w:pPr>
      <w:pStyle w:val="a7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3C" w:rsidRDefault="00656E3C">
    <w:pPr>
      <w:pStyle w:val="a7"/>
      <w:jc w:val="center"/>
    </w:pPr>
  </w:p>
  <w:p w:rsidR="00656E3C" w:rsidRDefault="00656E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5EF" w:rsidRDefault="00B105EF" w:rsidP="00402688">
      <w:pPr>
        <w:spacing w:after="0" w:line="240" w:lineRule="auto"/>
      </w:pPr>
      <w:r>
        <w:separator/>
      </w:r>
    </w:p>
  </w:footnote>
  <w:footnote w:type="continuationSeparator" w:id="1">
    <w:p w:rsidR="00B105EF" w:rsidRDefault="00B105EF" w:rsidP="0040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F4B"/>
    <w:multiLevelType w:val="hybridMultilevel"/>
    <w:tmpl w:val="0C8E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07DE"/>
    <w:multiLevelType w:val="hybridMultilevel"/>
    <w:tmpl w:val="DBCE1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D1536"/>
    <w:multiLevelType w:val="hybridMultilevel"/>
    <w:tmpl w:val="D382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17048"/>
    <w:multiLevelType w:val="hybridMultilevel"/>
    <w:tmpl w:val="AB24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19B5"/>
    <w:multiLevelType w:val="hybridMultilevel"/>
    <w:tmpl w:val="83F6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E5F8E"/>
    <w:multiLevelType w:val="hybridMultilevel"/>
    <w:tmpl w:val="8378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573C9"/>
    <w:multiLevelType w:val="hybridMultilevel"/>
    <w:tmpl w:val="03E2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E795A"/>
    <w:multiLevelType w:val="hybridMultilevel"/>
    <w:tmpl w:val="F600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C625C"/>
    <w:multiLevelType w:val="hybridMultilevel"/>
    <w:tmpl w:val="2EFE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E3DD1"/>
    <w:multiLevelType w:val="hybridMultilevel"/>
    <w:tmpl w:val="711E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C1A1A"/>
    <w:multiLevelType w:val="hybridMultilevel"/>
    <w:tmpl w:val="F2E01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39B3529"/>
    <w:multiLevelType w:val="hybridMultilevel"/>
    <w:tmpl w:val="EC42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33601"/>
    <w:multiLevelType w:val="hybridMultilevel"/>
    <w:tmpl w:val="CCE2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0E0"/>
    <w:multiLevelType w:val="hybridMultilevel"/>
    <w:tmpl w:val="1F7A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04D8B"/>
    <w:multiLevelType w:val="hybridMultilevel"/>
    <w:tmpl w:val="E58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959FF"/>
    <w:multiLevelType w:val="hybridMultilevel"/>
    <w:tmpl w:val="A77E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411E9"/>
    <w:multiLevelType w:val="hybridMultilevel"/>
    <w:tmpl w:val="B93E19CE"/>
    <w:lvl w:ilvl="0" w:tplc="44328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D0DFF"/>
    <w:multiLevelType w:val="hybridMultilevel"/>
    <w:tmpl w:val="5A8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43D82"/>
    <w:multiLevelType w:val="hybridMultilevel"/>
    <w:tmpl w:val="3E32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B0AA1"/>
    <w:multiLevelType w:val="hybridMultilevel"/>
    <w:tmpl w:val="2F0E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26DA3"/>
    <w:multiLevelType w:val="hybridMultilevel"/>
    <w:tmpl w:val="FB544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325B2"/>
    <w:multiLevelType w:val="hybridMultilevel"/>
    <w:tmpl w:val="E5CC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F0F1A"/>
    <w:multiLevelType w:val="hybridMultilevel"/>
    <w:tmpl w:val="14542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54084"/>
    <w:multiLevelType w:val="hybridMultilevel"/>
    <w:tmpl w:val="3C6C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23C52"/>
    <w:multiLevelType w:val="hybridMultilevel"/>
    <w:tmpl w:val="6FE8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A6A76"/>
    <w:multiLevelType w:val="hybridMultilevel"/>
    <w:tmpl w:val="A40E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421FA"/>
    <w:multiLevelType w:val="hybridMultilevel"/>
    <w:tmpl w:val="427E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D6852"/>
    <w:multiLevelType w:val="hybridMultilevel"/>
    <w:tmpl w:val="8BDE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15ED5"/>
    <w:multiLevelType w:val="hybridMultilevel"/>
    <w:tmpl w:val="9C0C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278E9"/>
    <w:multiLevelType w:val="hybridMultilevel"/>
    <w:tmpl w:val="C7FE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E3164C"/>
    <w:multiLevelType w:val="hybridMultilevel"/>
    <w:tmpl w:val="359A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E7190"/>
    <w:multiLevelType w:val="hybridMultilevel"/>
    <w:tmpl w:val="46CE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BF7443"/>
    <w:multiLevelType w:val="hybridMultilevel"/>
    <w:tmpl w:val="F5EE4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AB554E"/>
    <w:multiLevelType w:val="hybridMultilevel"/>
    <w:tmpl w:val="B428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E7233"/>
    <w:multiLevelType w:val="hybridMultilevel"/>
    <w:tmpl w:val="B2BEB1B4"/>
    <w:lvl w:ilvl="0" w:tplc="8132F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EB74D0"/>
    <w:multiLevelType w:val="hybridMultilevel"/>
    <w:tmpl w:val="7F20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A7F5B"/>
    <w:multiLevelType w:val="hybridMultilevel"/>
    <w:tmpl w:val="FB6E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C93B2C"/>
    <w:multiLevelType w:val="hybridMultilevel"/>
    <w:tmpl w:val="16FA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4134E9"/>
    <w:multiLevelType w:val="hybridMultilevel"/>
    <w:tmpl w:val="7E24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2737D0"/>
    <w:multiLevelType w:val="hybridMultilevel"/>
    <w:tmpl w:val="1B58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912474"/>
    <w:multiLevelType w:val="hybridMultilevel"/>
    <w:tmpl w:val="FBA8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C82C26"/>
    <w:multiLevelType w:val="hybridMultilevel"/>
    <w:tmpl w:val="2EBC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320FED"/>
    <w:multiLevelType w:val="hybridMultilevel"/>
    <w:tmpl w:val="4110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9903E0"/>
    <w:multiLevelType w:val="hybridMultilevel"/>
    <w:tmpl w:val="2388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7E0041"/>
    <w:multiLevelType w:val="hybridMultilevel"/>
    <w:tmpl w:val="03E6D0B8"/>
    <w:lvl w:ilvl="0" w:tplc="CF325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E1812B7"/>
    <w:multiLevelType w:val="hybridMultilevel"/>
    <w:tmpl w:val="8840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B217A2"/>
    <w:multiLevelType w:val="hybridMultilevel"/>
    <w:tmpl w:val="D4D8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871BEB"/>
    <w:multiLevelType w:val="hybridMultilevel"/>
    <w:tmpl w:val="D0B4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1D2584"/>
    <w:multiLevelType w:val="hybridMultilevel"/>
    <w:tmpl w:val="10A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0A133B"/>
    <w:multiLevelType w:val="hybridMultilevel"/>
    <w:tmpl w:val="9166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AD034C"/>
    <w:multiLevelType w:val="hybridMultilevel"/>
    <w:tmpl w:val="A9A4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FF45BE"/>
    <w:multiLevelType w:val="hybridMultilevel"/>
    <w:tmpl w:val="8B48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761807"/>
    <w:multiLevelType w:val="hybridMultilevel"/>
    <w:tmpl w:val="1A10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D11AC8"/>
    <w:multiLevelType w:val="hybridMultilevel"/>
    <w:tmpl w:val="4D12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A00A1B"/>
    <w:multiLevelType w:val="hybridMultilevel"/>
    <w:tmpl w:val="14045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3147E5"/>
    <w:multiLevelType w:val="hybridMultilevel"/>
    <w:tmpl w:val="B9429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AB32A46"/>
    <w:multiLevelType w:val="hybridMultilevel"/>
    <w:tmpl w:val="31283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AC63C0"/>
    <w:multiLevelType w:val="hybridMultilevel"/>
    <w:tmpl w:val="CA96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D271AF"/>
    <w:multiLevelType w:val="hybridMultilevel"/>
    <w:tmpl w:val="AC22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D308CE"/>
    <w:multiLevelType w:val="hybridMultilevel"/>
    <w:tmpl w:val="D2EE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356E7"/>
    <w:multiLevelType w:val="hybridMultilevel"/>
    <w:tmpl w:val="5AFE2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56D2425"/>
    <w:multiLevelType w:val="hybridMultilevel"/>
    <w:tmpl w:val="FFF6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634A3D"/>
    <w:multiLevelType w:val="hybridMultilevel"/>
    <w:tmpl w:val="B762C3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3">
    <w:nsid w:val="799E63C9"/>
    <w:multiLevelType w:val="hybridMultilevel"/>
    <w:tmpl w:val="A4585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EE15F54"/>
    <w:multiLevelType w:val="hybridMultilevel"/>
    <w:tmpl w:val="96D4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0A00AB"/>
    <w:multiLevelType w:val="hybridMultilevel"/>
    <w:tmpl w:val="4F7A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62"/>
  </w:num>
  <w:num w:numId="4">
    <w:abstractNumId w:val="22"/>
  </w:num>
  <w:num w:numId="5">
    <w:abstractNumId w:val="37"/>
  </w:num>
  <w:num w:numId="6">
    <w:abstractNumId w:val="26"/>
  </w:num>
  <w:num w:numId="7">
    <w:abstractNumId w:val="27"/>
  </w:num>
  <w:num w:numId="8">
    <w:abstractNumId w:val="18"/>
  </w:num>
  <w:num w:numId="9">
    <w:abstractNumId w:val="23"/>
  </w:num>
  <w:num w:numId="10">
    <w:abstractNumId w:val="59"/>
  </w:num>
  <w:num w:numId="11">
    <w:abstractNumId w:val="48"/>
  </w:num>
  <w:num w:numId="12">
    <w:abstractNumId w:val="4"/>
  </w:num>
  <w:num w:numId="13">
    <w:abstractNumId w:val="19"/>
  </w:num>
  <w:num w:numId="14">
    <w:abstractNumId w:val="43"/>
  </w:num>
  <w:num w:numId="15">
    <w:abstractNumId w:val="65"/>
  </w:num>
  <w:num w:numId="16">
    <w:abstractNumId w:val="56"/>
  </w:num>
  <w:num w:numId="17">
    <w:abstractNumId w:val="3"/>
  </w:num>
  <w:num w:numId="18">
    <w:abstractNumId w:val="46"/>
  </w:num>
  <w:num w:numId="19">
    <w:abstractNumId w:val="5"/>
  </w:num>
  <w:num w:numId="20">
    <w:abstractNumId w:val="39"/>
  </w:num>
  <w:num w:numId="21">
    <w:abstractNumId w:val="64"/>
  </w:num>
  <w:num w:numId="22">
    <w:abstractNumId w:val="17"/>
  </w:num>
  <w:num w:numId="23">
    <w:abstractNumId w:val="61"/>
  </w:num>
  <w:num w:numId="24">
    <w:abstractNumId w:val="11"/>
  </w:num>
  <w:num w:numId="25">
    <w:abstractNumId w:val="38"/>
  </w:num>
  <w:num w:numId="26">
    <w:abstractNumId w:val="33"/>
  </w:num>
  <w:num w:numId="27">
    <w:abstractNumId w:val="7"/>
  </w:num>
  <w:num w:numId="28">
    <w:abstractNumId w:val="1"/>
  </w:num>
  <w:num w:numId="29">
    <w:abstractNumId w:val="42"/>
  </w:num>
  <w:num w:numId="30">
    <w:abstractNumId w:val="49"/>
  </w:num>
  <w:num w:numId="31">
    <w:abstractNumId w:val="29"/>
  </w:num>
  <w:num w:numId="32">
    <w:abstractNumId w:val="31"/>
  </w:num>
  <w:num w:numId="33">
    <w:abstractNumId w:val="35"/>
  </w:num>
  <w:num w:numId="34">
    <w:abstractNumId w:val="52"/>
  </w:num>
  <w:num w:numId="35">
    <w:abstractNumId w:val="58"/>
  </w:num>
  <w:num w:numId="36">
    <w:abstractNumId w:val="36"/>
  </w:num>
  <w:num w:numId="37">
    <w:abstractNumId w:val="14"/>
  </w:num>
  <w:num w:numId="38">
    <w:abstractNumId w:val="45"/>
  </w:num>
  <w:num w:numId="39">
    <w:abstractNumId w:val="13"/>
  </w:num>
  <w:num w:numId="40">
    <w:abstractNumId w:val="28"/>
  </w:num>
  <w:num w:numId="41">
    <w:abstractNumId w:val="20"/>
  </w:num>
  <w:num w:numId="42">
    <w:abstractNumId w:val="51"/>
  </w:num>
  <w:num w:numId="43">
    <w:abstractNumId w:val="24"/>
  </w:num>
  <w:num w:numId="44">
    <w:abstractNumId w:val="54"/>
  </w:num>
  <w:num w:numId="45">
    <w:abstractNumId w:val="57"/>
  </w:num>
  <w:num w:numId="46">
    <w:abstractNumId w:val="25"/>
  </w:num>
  <w:num w:numId="47">
    <w:abstractNumId w:val="41"/>
  </w:num>
  <w:num w:numId="48">
    <w:abstractNumId w:val="12"/>
  </w:num>
  <w:num w:numId="49">
    <w:abstractNumId w:val="40"/>
  </w:num>
  <w:num w:numId="50">
    <w:abstractNumId w:val="8"/>
  </w:num>
  <w:num w:numId="51">
    <w:abstractNumId w:val="30"/>
  </w:num>
  <w:num w:numId="52">
    <w:abstractNumId w:val="9"/>
  </w:num>
  <w:num w:numId="53">
    <w:abstractNumId w:val="50"/>
  </w:num>
  <w:num w:numId="54">
    <w:abstractNumId w:val="53"/>
  </w:num>
  <w:num w:numId="55">
    <w:abstractNumId w:val="47"/>
  </w:num>
  <w:num w:numId="56">
    <w:abstractNumId w:val="21"/>
  </w:num>
  <w:num w:numId="57">
    <w:abstractNumId w:val="6"/>
  </w:num>
  <w:num w:numId="58">
    <w:abstractNumId w:val="34"/>
  </w:num>
  <w:num w:numId="59">
    <w:abstractNumId w:val="0"/>
  </w:num>
  <w:num w:numId="60">
    <w:abstractNumId w:val="60"/>
  </w:num>
  <w:num w:numId="61">
    <w:abstractNumId w:val="55"/>
  </w:num>
  <w:num w:numId="62">
    <w:abstractNumId w:val="63"/>
  </w:num>
  <w:num w:numId="63">
    <w:abstractNumId w:val="44"/>
  </w:num>
  <w:num w:numId="64">
    <w:abstractNumId w:val="15"/>
  </w:num>
  <w:num w:numId="65">
    <w:abstractNumId w:val="2"/>
  </w:num>
  <w:num w:numId="66">
    <w:abstractNumId w:val="16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>
      <o:colormru v:ext="edit" colors="#9fc,#ccecff"/>
      <o:colormenu v:ext="edit" fillcolor="none [661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36DF"/>
    <w:rsid w:val="00001E46"/>
    <w:rsid w:val="00004F49"/>
    <w:rsid w:val="00046214"/>
    <w:rsid w:val="0005225B"/>
    <w:rsid w:val="00063FA7"/>
    <w:rsid w:val="00096F79"/>
    <w:rsid w:val="000A5BB4"/>
    <w:rsid w:val="000C302D"/>
    <w:rsid w:val="000C33FF"/>
    <w:rsid w:val="000D0B53"/>
    <w:rsid w:val="000D5C11"/>
    <w:rsid w:val="000F1CAC"/>
    <w:rsid w:val="00105CCA"/>
    <w:rsid w:val="00125714"/>
    <w:rsid w:val="0014512D"/>
    <w:rsid w:val="00165AD0"/>
    <w:rsid w:val="0018070F"/>
    <w:rsid w:val="00181D91"/>
    <w:rsid w:val="00186299"/>
    <w:rsid w:val="001901F6"/>
    <w:rsid w:val="00195D66"/>
    <w:rsid w:val="001A38A8"/>
    <w:rsid w:val="001B1864"/>
    <w:rsid w:val="001B3B06"/>
    <w:rsid w:val="001D26FB"/>
    <w:rsid w:val="001E718E"/>
    <w:rsid w:val="00206F40"/>
    <w:rsid w:val="0021229F"/>
    <w:rsid w:val="002161D4"/>
    <w:rsid w:val="002537E6"/>
    <w:rsid w:val="002C043A"/>
    <w:rsid w:val="002C0DB4"/>
    <w:rsid w:val="002D7EB6"/>
    <w:rsid w:val="002F4A9B"/>
    <w:rsid w:val="00300DA6"/>
    <w:rsid w:val="003065E9"/>
    <w:rsid w:val="0031523A"/>
    <w:rsid w:val="00332D28"/>
    <w:rsid w:val="00345B26"/>
    <w:rsid w:val="00370386"/>
    <w:rsid w:val="0038517B"/>
    <w:rsid w:val="00391711"/>
    <w:rsid w:val="003931B3"/>
    <w:rsid w:val="00396BCA"/>
    <w:rsid w:val="003B021A"/>
    <w:rsid w:val="003B322E"/>
    <w:rsid w:val="003B34A8"/>
    <w:rsid w:val="003B3696"/>
    <w:rsid w:val="003C1DD8"/>
    <w:rsid w:val="003F50ED"/>
    <w:rsid w:val="003F5263"/>
    <w:rsid w:val="00402688"/>
    <w:rsid w:val="004047B2"/>
    <w:rsid w:val="004114C2"/>
    <w:rsid w:val="00424B96"/>
    <w:rsid w:val="00451157"/>
    <w:rsid w:val="00455D8E"/>
    <w:rsid w:val="00462D67"/>
    <w:rsid w:val="004736DF"/>
    <w:rsid w:val="00477AE9"/>
    <w:rsid w:val="00497F57"/>
    <w:rsid w:val="004A57C1"/>
    <w:rsid w:val="004B1FEB"/>
    <w:rsid w:val="004C75F9"/>
    <w:rsid w:val="004F2B02"/>
    <w:rsid w:val="004F43D2"/>
    <w:rsid w:val="00505600"/>
    <w:rsid w:val="00515D37"/>
    <w:rsid w:val="00516897"/>
    <w:rsid w:val="005245AD"/>
    <w:rsid w:val="00530FD1"/>
    <w:rsid w:val="0053362D"/>
    <w:rsid w:val="00542E85"/>
    <w:rsid w:val="00542FA7"/>
    <w:rsid w:val="00592D9B"/>
    <w:rsid w:val="00593029"/>
    <w:rsid w:val="005A247F"/>
    <w:rsid w:val="005B2B72"/>
    <w:rsid w:val="005B5326"/>
    <w:rsid w:val="005B5349"/>
    <w:rsid w:val="005C7552"/>
    <w:rsid w:val="005E227A"/>
    <w:rsid w:val="00601783"/>
    <w:rsid w:val="00616249"/>
    <w:rsid w:val="00637179"/>
    <w:rsid w:val="00656647"/>
    <w:rsid w:val="00656E3C"/>
    <w:rsid w:val="00665FC2"/>
    <w:rsid w:val="0067059A"/>
    <w:rsid w:val="0067456B"/>
    <w:rsid w:val="0067796D"/>
    <w:rsid w:val="006853E7"/>
    <w:rsid w:val="006A2B2D"/>
    <w:rsid w:val="006D023C"/>
    <w:rsid w:val="006D11B1"/>
    <w:rsid w:val="006E40E8"/>
    <w:rsid w:val="006E7F4C"/>
    <w:rsid w:val="006F1949"/>
    <w:rsid w:val="006F36C7"/>
    <w:rsid w:val="00702172"/>
    <w:rsid w:val="00724EB8"/>
    <w:rsid w:val="0072552A"/>
    <w:rsid w:val="00735A59"/>
    <w:rsid w:val="0073636D"/>
    <w:rsid w:val="00754E17"/>
    <w:rsid w:val="00760DF0"/>
    <w:rsid w:val="00764E05"/>
    <w:rsid w:val="0077452C"/>
    <w:rsid w:val="00775D42"/>
    <w:rsid w:val="00776CE3"/>
    <w:rsid w:val="00784398"/>
    <w:rsid w:val="0078581D"/>
    <w:rsid w:val="007A011A"/>
    <w:rsid w:val="007A3361"/>
    <w:rsid w:val="007A3785"/>
    <w:rsid w:val="007B0D86"/>
    <w:rsid w:val="007D4DE7"/>
    <w:rsid w:val="007D5FBF"/>
    <w:rsid w:val="007D61E8"/>
    <w:rsid w:val="007E08F0"/>
    <w:rsid w:val="00801D05"/>
    <w:rsid w:val="008033DB"/>
    <w:rsid w:val="008233CD"/>
    <w:rsid w:val="00824FB4"/>
    <w:rsid w:val="00836073"/>
    <w:rsid w:val="00842719"/>
    <w:rsid w:val="00855389"/>
    <w:rsid w:val="00866E08"/>
    <w:rsid w:val="00870157"/>
    <w:rsid w:val="00870A2C"/>
    <w:rsid w:val="00876A1E"/>
    <w:rsid w:val="00885950"/>
    <w:rsid w:val="008B144E"/>
    <w:rsid w:val="008D172A"/>
    <w:rsid w:val="008D32F1"/>
    <w:rsid w:val="008D6468"/>
    <w:rsid w:val="008F3F6F"/>
    <w:rsid w:val="00924ABA"/>
    <w:rsid w:val="00924C10"/>
    <w:rsid w:val="0094462A"/>
    <w:rsid w:val="00965806"/>
    <w:rsid w:val="0097133C"/>
    <w:rsid w:val="00982E85"/>
    <w:rsid w:val="00984FEE"/>
    <w:rsid w:val="009929B7"/>
    <w:rsid w:val="00997D56"/>
    <w:rsid w:val="00997DEE"/>
    <w:rsid w:val="009A1E6D"/>
    <w:rsid w:val="009D0586"/>
    <w:rsid w:val="009D08E1"/>
    <w:rsid w:val="009E0277"/>
    <w:rsid w:val="009E0401"/>
    <w:rsid w:val="009E6B52"/>
    <w:rsid w:val="009F1433"/>
    <w:rsid w:val="00A00F75"/>
    <w:rsid w:val="00A04A45"/>
    <w:rsid w:val="00A33AEF"/>
    <w:rsid w:val="00A461A9"/>
    <w:rsid w:val="00A52C10"/>
    <w:rsid w:val="00A962CC"/>
    <w:rsid w:val="00AA317F"/>
    <w:rsid w:val="00AB526E"/>
    <w:rsid w:val="00AC2DD0"/>
    <w:rsid w:val="00AC2DD8"/>
    <w:rsid w:val="00AC39D7"/>
    <w:rsid w:val="00AC45F6"/>
    <w:rsid w:val="00AC5264"/>
    <w:rsid w:val="00AF03A6"/>
    <w:rsid w:val="00AF30CB"/>
    <w:rsid w:val="00B06DE7"/>
    <w:rsid w:val="00B105EF"/>
    <w:rsid w:val="00B13954"/>
    <w:rsid w:val="00B303A4"/>
    <w:rsid w:val="00B34635"/>
    <w:rsid w:val="00B57C54"/>
    <w:rsid w:val="00B630AD"/>
    <w:rsid w:val="00BA33CB"/>
    <w:rsid w:val="00BC49F7"/>
    <w:rsid w:val="00BD6911"/>
    <w:rsid w:val="00BE30D0"/>
    <w:rsid w:val="00BF0A9B"/>
    <w:rsid w:val="00C10D37"/>
    <w:rsid w:val="00C11F61"/>
    <w:rsid w:val="00C24554"/>
    <w:rsid w:val="00C57C88"/>
    <w:rsid w:val="00C64847"/>
    <w:rsid w:val="00C715CD"/>
    <w:rsid w:val="00C72DC1"/>
    <w:rsid w:val="00C802DA"/>
    <w:rsid w:val="00C8646E"/>
    <w:rsid w:val="00C86B09"/>
    <w:rsid w:val="00C934A5"/>
    <w:rsid w:val="00C95396"/>
    <w:rsid w:val="00C97882"/>
    <w:rsid w:val="00CB7A1A"/>
    <w:rsid w:val="00CC2FAB"/>
    <w:rsid w:val="00CD4B7E"/>
    <w:rsid w:val="00CD677C"/>
    <w:rsid w:val="00D00AA2"/>
    <w:rsid w:val="00D064DB"/>
    <w:rsid w:val="00D06607"/>
    <w:rsid w:val="00D1129B"/>
    <w:rsid w:val="00D1616E"/>
    <w:rsid w:val="00D21745"/>
    <w:rsid w:val="00D34C07"/>
    <w:rsid w:val="00D54F74"/>
    <w:rsid w:val="00D57B21"/>
    <w:rsid w:val="00D60F54"/>
    <w:rsid w:val="00D6764C"/>
    <w:rsid w:val="00D67E93"/>
    <w:rsid w:val="00D70F0D"/>
    <w:rsid w:val="00D7286B"/>
    <w:rsid w:val="00D75E62"/>
    <w:rsid w:val="00D94514"/>
    <w:rsid w:val="00DB11E8"/>
    <w:rsid w:val="00DB55D0"/>
    <w:rsid w:val="00DC205B"/>
    <w:rsid w:val="00DF7C35"/>
    <w:rsid w:val="00E1593A"/>
    <w:rsid w:val="00E53D18"/>
    <w:rsid w:val="00E55FCC"/>
    <w:rsid w:val="00E62D31"/>
    <w:rsid w:val="00E750D4"/>
    <w:rsid w:val="00E93CE6"/>
    <w:rsid w:val="00E9760B"/>
    <w:rsid w:val="00EB572D"/>
    <w:rsid w:val="00EC65ED"/>
    <w:rsid w:val="00ED565D"/>
    <w:rsid w:val="00EE3B69"/>
    <w:rsid w:val="00EF43D3"/>
    <w:rsid w:val="00F0235A"/>
    <w:rsid w:val="00F04B8A"/>
    <w:rsid w:val="00F142FB"/>
    <w:rsid w:val="00F31A31"/>
    <w:rsid w:val="00F5332F"/>
    <w:rsid w:val="00F55C8B"/>
    <w:rsid w:val="00F55F98"/>
    <w:rsid w:val="00F613B3"/>
    <w:rsid w:val="00F66BFA"/>
    <w:rsid w:val="00F71695"/>
    <w:rsid w:val="00F87271"/>
    <w:rsid w:val="00F93357"/>
    <w:rsid w:val="00F941C2"/>
    <w:rsid w:val="00F94C29"/>
    <w:rsid w:val="00F968BC"/>
    <w:rsid w:val="00FA10B1"/>
    <w:rsid w:val="00FB40FF"/>
    <w:rsid w:val="00FD0271"/>
    <w:rsid w:val="00FD3C30"/>
    <w:rsid w:val="00FF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9fc,#ccecff"/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8"/>
  </w:style>
  <w:style w:type="paragraph" w:styleId="2">
    <w:name w:val="heading 2"/>
    <w:basedOn w:val="a"/>
    <w:next w:val="a"/>
    <w:link w:val="20"/>
    <w:semiHidden/>
    <w:unhideWhenUsed/>
    <w:qFormat/>
    <w:rsid w:val="004736DF"/>
    <w:pPr>
      <w:keepNext/>
      <w:shd w:val="clear" w:color="auto" w:fill="FFFFFF"/>
      <w:spacing w:before="240" w:after="60" w:line="320" w:lineRule="exact"/>
      <w:ind w:right="18"/>
      <w:jc w:val="both"/>
      <w:outlineLvl w:val="1"/>
    </w:pPr>
    <w:rPr>
      <w:rFonts w:ascii="Cambria" w:eastAsia="Times New Roman" w:hAnsi="Cambria" w:cs="Times New Roman"/>
      <w:b/>
      <w:bCs/>
      <w:i/>
      <w:iCs/>
      <w:color w:val="656565"/>
      <w:spacing w:val="6"/>
      <w:sz w:val="28"/>
      <w:szCs w:val="28"/>
    </w:rPr>
  </w:style>
  <w:style w:type="paragraph" w:styleId="3">
    <w:name w:val="heading 3"/>
    <w:basedOn w:val="a"/>
    <w:next w:val="a"/>
    <w:link w:val="30"/>
    <w:qFormat/>
    <w:rsid w:val="004736DF"/>
    <w:pPr>
      <w:keepNext/>
      <w:shd w:val="clear" w:color="auto" w:fill="FFFFFF"/>
      <w:spacing w:before="240" w:after="60" w:line="320" w:lineRule="exact"/>
      <w:ind w:right="18"/>
      <w:jc w:val="both"/>
      <w:outlineLvl w:val="2"/>
    </w:pPr>
    <w:rPr>
      <w:rFonts w:ascii="Arial" w:eastAsia="Times New Roman" w:hAnsi="Arial" w:cs="Arial"/>
      <w:b/>
      <w:bCs/>
      <w:color w:val="656565"/>
      <w:spacing w:val="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736DF"/>
    <w:rPr>
      <w:rFonts w:ascii="Cambria" w:eastAsia="Times New Roman" w:hAnsi="Cambria" w:cs="Times New Roman"/>
      <w:b/>
      <w:bCs/>
      <w:i/>
      <w:iCs/>
      <w:color w:val="656565"/>
      <w:spacing w:val="6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4736DF"/>
    <w:rPr>
      <w:rFonts w:ascii="Arial" w:eastAsia="Times New Roman" w:hAnsi="Arial" w:cs="Arial"/>
      <w:b/>
      <w:bCs/>
      <w:color w:val="656565"/>
      <w:spacing w:val="6"/>
      <w:sz w:val="26"/>
      <w:szCs w:val="26"/>
      <w:shd w:val="clear" w:color="auto" w:fill="FFFFFF"/>
    </w:rPr>
  </w:style>
  <w:style w:type="paragraph" w:styleId="a5">
    <w:name w:val="header"/>
    <w:basedOn w:val="a"/>
    <w:link w:val="a6"/>
    <w:rsid w:val="004736DF"/>
    <w:pPr>
      <w:shd w:val="clear" w:color="auto" w:fill="FFFFFF"/>
      <w:tabs>
        <w:tab w:val="center" w:pos="4677"/>
        <w:tab w:val="right" w:pos="9355"/>
      </w:tabs>
      <w:spacing w:after="0" w:line="320" w:lineRule="exact"/>
      <w:ind w:right="18"/>
      <w:jc w:val="both"/>
    </w:pPr>
    <w:rPr>
      <w:rFonts w:ascii="Times New Roman" w:eastAsia="Times New Roman" w:hAnsi="Times New Roman" w:cs="Times New Roman"/>
      <w:color w:val="656565"/>
      <w:spacing w:val="6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4736DF"/>
    <w:rPr>
      <w:rFonts w:ascii="Times New Roman" w:eastAsia="Times New Roman" w:hAnsi="Times New Roman" w:cs="Times New Roman"/>
      <w:color w:val="656565"/>
      <w:spacing w:val="6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rsid w:val="004736DF"/>
    <w:pPr>
      <w:shd w:val="clear" w:color="auto" w:fill="FFFFFF"/>
      <w:tabs>
        <w:tab w:val="center" w:pos="4677"/>
        <w:tab w:val="right" w:pos="9355"/>
      </w:tabs>
      <w:spacing w:after="0" w:line="320" w:lineRule="exact"/>
      <w:ind w:right="18"/>
      <w:jc w:val="both"/>
    </w:pPr>
    <w:rPr>
      <w:rFonts w:ascii="Times New Roman" w:eastAsia="Times New Roman" w:hAnsi="Times New Roman" w:cs="Times New Roman"/>
      <w:color w:val="656565"/>
      <w:spacing w:val="6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4736DF"/>
    <w:rPr>
      <w:rFonts w:ascii="Times New Roman" w:eastAsia="Times New Roman" w:hAnsi="Times New Roman" w:cs="Times New Roman"/>
      <w:color w:val="656565"/>
      <w:spacing w:val="6"/>
      <w:sz w:val="28"/>
      <w:szCs w:val="28"/>
      <w:shd w:val="clear" w:color="auto" w:fill="FFFFFF"/>
    </w:rPr>
  </w:style>
  <w:style w:type="character" w:styleId="a9">
    <w:name w:val="page number"/>
    <w:basedOn w:val="a0"/>
    <w:rsid w:val="004736DF"/>
  </w:style>
  <w:style w:type="paragraph" w:styleId="aa">
    <w:name w:val="Body Text Indent"/>
    <w:basedOn w:val="a"/>
    <w:link w:val="ab"/>
    <w:rsid w:val="004736DF"/>
    <w:pPr>
      <w:shd w:val="clear" w:color="auto" w:fill="FFFFFF"/>
      <w:spacing w:after="0" w:line="205" w:lineRule="exact"/>
      <w:ind w:right="18" w:firstLine="14"/>
      <w:jc w:val="both"/>
    </w:pPr>
    <w:rPr>
      <w:rFonts w:ascii="Times New Roman" w:eastAsia="Times New Roman" w:hAnsi="Times New Roman" w:cs="Times New Roman"/>
      <w:color w:val="000000"/>
      <w:spacing w:val="-6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736DF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</w:rPr>
  </w:style>
  <w:style w:type="paragraph" w:customStyle="1" w:styleId="ListParagraph1">
    <w:name w:val="List Paragraph1"/>
    <w:basedOn w:val="a"/>
    <w:uiPriority w:val="34"/>
    <w:qFormat/>
    <w:rsid w:val="004736DF"/>
    <w:pPr>
      <w:shd w:val="clear" w:color="auto" w:fill="FFFFFF"/>
      <w:ind w:left="720" w:right="18"/>
      <w:contextualSpacing/>
      <w:jc w:val="both"/>
    </w:pPr>
    <w:rPr>
      <w:rFonts w:ascii="Calibri" w:eastAsia="Times New Roman" w:hAnsi="Calibri" w:cs="Times New Roman"/>
      <w:color w:val="656565"/>
    </w:rPr>
  </w:style>
  <w:style w:type="character" w:styleId="ac">
    <w:name w:val="Emphasis"/>
    <w:basedOn w:val="a0"/>
    <w:uiPriority w:val="20"/>
    <w:qFormat/>
    <w:rsid w:val="004736DF"/>
    <w:rPr>
      <w:i/>
      <w:iCs/>
    </w:rPr>
  </w:style>
  <w:style w:type="paragraph" w:styleId="ad">
    <w:name w:val="Normal (Web)"/>
    <w:basedOn w:val="a"/>
    <w:unhideWhenUsed/>
    <w:rsid w:val="0047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4736DF"/>
    <w:rPr>
      <w:b/>
      <w:bCs/>
    </w:rPr>
  </w:style>
  <w:style w:type="character" w:customStyle="1" w:styleId="apple-converted-space">
    <w:name w:val="apple-converted-space"/>
    <w:basedOn w:val="a0"/>
    <w:rsid w:val="004736DF"/>
  </w:style>
  <w:style w:type="character" w:styleId="af">
    <w:name w:val="Hyperlink"/>
    <w:basedOn w:val="a0"/>
    <w:uiPriority w:val="99"/>
    <w:unhideWhenUsed/>
    <w:rsid w:val="004736DF"/>
    <w:rPr>
      <w:color w:val="0000FF"/>
      <w:u w:val="single"/>
    </w:rPr>
  </w:style>
  <w:style w:type="table" w:styleId="af0">
    <w:name w:val="Table Grid"/>
    <w:basedOn w:val="a1"/>
    <w:rsid w:val="0047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10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FA10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">
    <w:name w:val="Light List Accent 5"/>
    <w:basedOn w:val="a1"/>
    <w:uiPriority w:val="61"/>
    <w:rsid w:val="00FA10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3">
    <w:name w:val="Light List Accent 3"/>
    <w:basedOn w:val="a1"/>
    <w:uiPriority w:val="61"/>
    <w:rsid w:val="00FA10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List Accent 2"/>
    <w:basedOn w:val="a1"/>
    <w:uiPriority w:val="61"/>
    <w:rsid w:val="00FD3C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">
    <w:name w:val="Light List Accent 4"/>
    <w:basedOn w:val="a1"/>
    <w:uiPriority w:val="61"/>
    <w:rsid w:val="00FD3C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E62D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c1">
    <w:name w:val="c1"/>
    <w:basedOn w:val="a"/>
    <w:rsid w:val="00A4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61A9"/>
  </w:style>
  <w:style w:type="character" w:customStyle="1" w:styleId="c4">
    <w:name w:val="c4"/>
    <w:basedOn w:val="a0"/>
    <w:rsid w:val="00A461A9"/>
  </w:style>
  <w:style w:type="paragraph" w:customStyle="1" w:styleId="c7">
    <w:name w:val="c7"/>
    <w:basedOn w:val="a"/>
    <w:rsid w:val="00A4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461A9"/>
  </w:style>
  <w:style w:type="paragraph" w:customStyle="1" w:styleId="c5">
    <w:name w:val="c5"/>
    <w:basedOn w:val="a"/>
    <w:rsid w:val="00A4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A461A9"/>
    <w:pPr>
      <w:ind w:left="720"/>
      <w:contextualSpacing/>
    </w:pPr>
  </w:style>
  <w:style w:type="table" w:styleId="1-6">
    <w:name w:val="Medium Shading 1 Accent 6"/>
    <w:basedOn w:val="a1"/>
    <w:uiPriority w:val="63"/>
    <w:rsid w:val="006779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Grid 1 Accent 4"/>
    <w:basedOn w:val="a1"/>
    <w:uiPriority w:val="67"/>
    <w:rsid w:val="00DC20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f2">
    <w:name w:val="Document Map"/>
    <w:basedOn w:val="a"/>
    <w:link w:val="af3"/>
    <w:uiPriority w:val="99"/>
    <w:semiHidden/>
    <w:unhideWhenUsed/>
    <w:rsid w:val="0059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9302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EF43D3"/>
    <w:pPr>
      <w:spacing w:after="0" w:line="240" w:lineRule="auto"/>
    </w:pPr>
  </w:style>
  <w:style w:type="table" w:customStyle="1" w:styleId="-12">
    <w:name w:val="Светлый список - Акцент 12"/>
    <w:basedOn w:val="a1"/>
    <w:uiPriority w:val="61"/>
    <w:rsid w:val="00332D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5">
    <w:name w:val="caption"/>
    <w:basedOn w:val="a"/>
    <w:next w:val="a"/>
    <w:uiPriority w:val="35"/>
    <w:unhideWhenUsed/>
    <w:qFormat/>
    <w:rsid w:val="00AC52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FAD-E068-42C7-A357-AEFD709C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Fill</dc:creator>
  <cp:lastModifiedBy>Fill</cp:lastModifiedBy>
  <cp:revision>12</cp:revision>
  <cp:lastPrinted>2013-03-26T12:05:00Z</cp:lastPrinted>
  <dcterms:created xsi:type="dcterms:W3CDTF">2013-03-15T05:33:00Z</dcterms:created>
  <dcterms:modified xsi:type="dcterms:W3CDTF">2013-03-26T12:06:00Z</dcterms:modified>
</cp:coreProperties>
</file>