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95DE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Как подготовить и провести непосредственно образовательную деятельность (НОД)?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Шпаргалка для воспитателя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подготовить НОД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I. Определение темы и ведущих понятий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Четко определить и сформулировать тему.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Определить место темы в учебном плане.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 Определить ведущие понятия, на которые опирается </w:t>
      </w:r>
      <w:proofErr w:type="gramStart"/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данное</w:t>
      </w:r>
      <w:proofErr w:type="gramEnd"/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НОД.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4. Обозначить для себя ту часть материала, которая будет использована в дальнейшем на других НОД </w:t>
      </w:r>
      <w:proofErr w:type="gramStart"/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</w:t>
      </w:r>
      <w:proofErr w:type="gramEnd"/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II. Определение целей и задач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Определить целевую установку НОД— </w:t>
      </w:r>
      <w:proofErr w:type="gramStart"/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</w:t>
      </w:r>
      <w:proofErr w:type="gramEnd"/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себя и для детей, понять, зачем данное НОД вообще нужно. Обозначить обучающую, развивающую и воспитывающую функцию НОД.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III. Планирование учебного материала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Подобрать литературу по теме. Отобрать из доступного материала только тот, который служит решению поставленных задач наиболее простым способом.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Подобрать учебные задания, целью которых является: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 узнавание нового материала,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 воспроизведение,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 творческий подход к заданию.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Упорядочить учебные задания в соответ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ствии с принципом «от простого к </w:t>
      </w:r>
      <w:proofErr w:type="spellStart"/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сложному»</w:t>
      </w:r>
      <w:proofErr w:type="gramStart"/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.С</w:t>
      </w:r>
      <w:proofErr w:type="gramEnd"/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оставить</w:t>
      </w:r>
      <w:proofErr w:type="spellEnd"/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три набора заданий: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·         </w:t>
      </w:r>
      <w:proofErr w:type="gramStart"/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подводящие</w:t>
      </w:r>
      <w:proofErr w:type="gramEnd"/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 к воспроизведению материала,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 способствующие осмыслению материала,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 способствующие закреплению материала.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IV. Продумывание «изюминки» НОД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Каждое НОД должно содержать что 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то, что вызовет удивление, изумление, восторг, одним словом, то, что дети будут помнить, когда, возможно и такое, все забудут. При этом важно учесть возраст детей, прием, который подходит для средней, но не подходит для раннего  или подготовительной группы.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может быть интересный факт, неожиданное открытие, красивый опыт, нестандартный подход к уже известному.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V. Группировка отобранного материала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этого продумать, в какой последовательности будет организована работа с отобранным материалом, как будет осуществлена смена видов деятельности.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Главное при группировке — умение найти такую форму организации занятия, которая вызовет повышенную активность детей, а не пассивное восприятие нового.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VI. Планирование контроля за деятельностью детей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Продумать: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 что контролировать,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 как контролировать,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 как использовать результаты контроля.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забывать: чем чаще контролируется работа всех, тем легче увидеть типичные ошибки и затруднения, показать дошкольникам подлинный интерес педагога к их работе.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VII. Подготовка оборудования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Составить список необходимых </w:t>
      </w:r>
      <w:proofErr w:type="spellStart"/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</w:t>
      </w:r>
      <w:proofErr w:type="spellEnd"/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наглядных пособий, приборов, ТСО. Проверить, все ли работает.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После того как воспитатель провел НОД  необходимо провести самоанализ  так, как адекватная, полная рефлексия помогает педагогу самому разобраться в своих чувствах, беспристрастно посмотреть на свою работу и учесть ошибки при подготовке к последующим НОД.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Проведение самоанализа НОД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место НОД  в теме и общем курсе, задать себе вопрос, насколько ясным стало это место для детей после НОД.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Охарактеризовать триединую дидактическую  задачу НОД, как заранее спланированный результат и соотнести поставленные цели для детей и педагога с достигнутыми на НОД, определить причины успеха или неудачи.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Определить уровень формирования НОД (логичность подачи материала, научность, доступность, трудность, нестандартность) и умений (соответ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ствие путей формирования специальных умений общепринятым умениям, прочность отработанных умений, степень их автоматизма).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Ответить на вопрос, что нового дало НОД  для развития ума, памяти, внимания, умения слушать товарища, высказывать свои мысли, отстаивать свою точку зрения, для формирования интересов к данному НОД.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Подумать, насколько оптимально было выстроено НОД: соответство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вало ли оно интересам, темпераменту, уровню учебной подготовки и раз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вития детей? Адекватна ли 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была организация деятельности детей обу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чающим, развивающим и воспитывающим целям?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Оценить степень активности детей на занятии: сколько раз и кто из них выступал? Почему молчали остальные? Как стимулировалась их работа? Насколько были продуманы их действия при подготовке к НОД? Оценивать необходимо деятельность ребенка, а не его личность.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Каким был темп НОД? Поддерживался интерес детей к предлагаемой деятельности? Как была организована смена видов деятельности? Как был организован учебный материал? Что было дано в виде готовых НОД, а до чего додумались сами дети?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Ответить на вопрос: «Как была организована опора на предыдущие зна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ния, жизненный опыт детей и насколько актуальным для них был учебный материал?»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Оценить, как организован контроль над деятельностью детей: весь ли труд детей был проверен? Насколько быстро и эффективно это было сдела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но?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Охарактеризовать психологическую атмосферу НОД, степень добро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желательности, </w:t>
      </w:r>
      <w:proofErr w:type="spellStart"/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взаимозаинтересованность</w:t>
      </w:r>
      <w:proofErr w:type="spellEnd"/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всех участников процесса.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Эмоциональное состояние педагога до НОД и после него: изменилось ли оно?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чем причина? Что целесообразно было бы изменить в НОД? Что можно было бы поставить себе в плюс, а что в минус?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анализе необходимо учитывать тип, структуру и логику НОД в соответствии с задачами психологического развития личности данного возраста. Что было важным: передача готовых знаний, самостоятельная умственная деятельность детей, получение практических навыков, обучение обобщению при повторении. Какова форма проведения НОД? (Комбинированное, НОД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 отчет, КВН и т.д.) Обоснуйте выбор формы НОД.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анализе деятельности детей и педагога </w:t>
      </w:r>
      <w:proofErr w:type="spellStart"/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пп</w:t>
      </w:r>
      <w:proofErr w:type="spellEnd"/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5 и 7 необходимо выделить, что было важным по содержанию, какие активные методы использовались, какова форма работы детей на НОД (коллективная, групповая, индивидуальная).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каждый пункт своего самоанализа необходимо приводить пример из НОД, подтверждающий его использование. Также необходимо указать на изменения в конспекте, проведенные педагогом по ходу НОД, причины и результат изменений. Удалось ли сохранить темп НОД, избежать перегрузки и переутомления детей, сохранить и развить продуктивную мотивацию учения.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Критерии оценки НОД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Шпаргалка для начинающего воспитателя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должно быть: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1) научным,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2) проблемным,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3) наглядным,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4) познавательным,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5) доступным,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6) систематическим и последовательным,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7) прочным,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8) развивающим,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9) воспитывающим: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 внимание,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 память,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 мышление,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 эмоции,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 воображение.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НОД  применяются методы:</w:t>
      </w:r>
    </w:p>
    <w:p w:rsidR="00295DE1" w:rsidRPr="00295DE1" w:rsidRDefault="00295DE1" w:rsidP="00295DE1">
      <w:pPr>
        <w:shd w:val="clear" w:color="auto" w:fill="EE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Объяснитель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иллюстративные.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Репродуктивные.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Частично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поисковые.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Исследовательские. Организаторская деятельность воспитателя.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Готовность педагога к НОД.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Целевая установка НОД.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Санитарно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гигиенические нормы.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Индивидуальная работа.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Нормы оценки знаний.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 Наличие обратной связи.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11. Рациональность использования времени.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12. Организация рабочего места.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13. Практические навыки и умения.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14. Самостоятельная работа.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15. Самоконтроль и самооценка.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16. Коллективная, индивидуальная, групповая работа.</w:t>
      </w: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17. Развитие речи, качество ответов детей.</w:t>
      </w:r>
    </w:p>
    <w:p w:rsidR="00295DE1" w:rsidRDefault="00295DE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5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Данная система построения, проведения и анализа НОД  помогает нашим педагогам работать, а нашим малышам — получать необходимые знания и готовиться к школе с интересом и легкостью, не замечая, что тебя учат.</w:t>
      </w:r>
    </w:p>
    <w:p w:rsidR="00D40D91" w:rsidRPr="00D40D91" w:rsidRDefault="00D40D91" w:rsidP="00D40D91">
      <w:pPr>
        <w:shd w:val="clear" w:color="auto" w:fill="EE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0D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обучения в детском саду.</w:t>
      </w:r>
    </w:p>
    <w:p w:rsidR="00D40D91" w:rsidRPr="00D40D91" w:rsidRDefault="00D40D91" w:rsidP="00D40D9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ведется по разделам программы. Детям сообщаются элементарные, доступные их пониманию знания. Усваивая эти разделы обучения, дети подготавливаются к усвоению учебных предметов в школе.</w:t>
      </w:r>
    </w:p>
    <w:p w:rsidR="00D40D91" w:rsidRPr="00D40D91" w:rsidRDefault="00D40D91" w:rsidP="00D40D9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 В детском саду проводятся 2 – 3 НОД  в день длительностью от 10 до 30 мин в зависимости от возрастных особенностей ребенка, как правило в первой половине дня.</w:t>
      </w: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структура НОД</w:t>
      </w: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организационный момент;</w:t>
      </w: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начало НОД  (установки к ходу НОД);</w:t>
      </w: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ход НОД;</w:t>
      </w: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оценка деятельности детей, подведение итогов (конец НОД).</w:t>
      </w:r>
    </w:p>
    <w:p w:rsidR="00D40D91" w:rsidRPr="00D40D91" w:rsidRDefault="00D40D91" w:rsidP="00D40D9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В ДОУ преобладают наглядные и игровые методы в сочетании со словесными.  Е.И. Тихеева считала, что строить процесс обучения детей в детском саду следует, опираясь на наглядность в обучении. Утверждала, что при этом специальная организация среды способствует расширению и углублению представлений детей.</w:t>
      </w:r>
    </w:p>
    <w:p w:rsidR="00D40D91" w:rsidRPr="00D40D91" w:rsidRDefault="00D40D91" w:rsidP="00D40D9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При организации обучения детей в ДОУ и проведении НОД педагогам необходимо учитывать следующие требования:</w:t>
      </w: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Не следует смешивать процесс обучения с игрой, т.к. в игре ребенок в большей мере овладевает способами общения, осваивает человеческие отношения.</w:t>
      </w: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НОД  должны носить развивающий характер, обеспечивать максимальную активность и самостоятельность процесса познания.</w:t>
      </w: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Широко использовать в целях обучения дидактические игры (настольно-печатные, игры с предметами (сюжетно-дидактические и игры-инсценировки), словесные) и игровые приемы, дидактический материал.</w:t>
      </w: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НОД  в ДОУ не должны проводиться по школьным технологиям.</w:t>
      </w: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НОД  следует проводить в определенной системе, связывать их с повседневной жизнью детей (знания, полученные на занятиях, используются в свободной деятельности).</w:t>
      </w: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В организации процесса обучения полезна интеграция содержания, которая позволяет сделать процесс обучения осмысленным, интересным для детей и способствует эффективности развития. С этой целью проводятся интегрированные и комплексные НОД.</w:t>
      </w:r>
    </w:p>
    <w:p w:rsidR="00D40D91" w:rsidRPr="00D40D91" w:rsidRDefault="00D40D91" w:rsidP="00D40D9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40D91" w:rsidRPr="00D40D91" w:rsidRDefault="00D40D91" w:rsidP="00D40D9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40D91" w:rsidRPr="00D40D91" w:rsidRDefault="00D40D91" w:rsidP="00D40D91">
      <w:pPr>
        <w:shd w:val="clear" w:color="auto" w:fill="EE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0D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Структура непосредственно образовательную деятельность</w:t>
      </w: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  </w:t>
      </w:r>
    </w:p>
    <w:p w:rsidR="00D40D91" w:rsidRPr="00D40D91" w:rsidRDefault="00D40D91" w:rsidP="00D40D9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Начало НОД предполагает организацию детей:</w:t>
      </w: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Переключение внимания детей на предстоящую деятельность, стимуляция интереса к ней, создание эмоционального настроя, точные и четкие установки на предстоящую деятельность (последовательность выполнения задания, предполагаемые результаты)</w:t>
      </w: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 Ход  (процесс)  НОД. Самостоятельная  умственная и практическая деятельность детей, выполнение всех поставленных учебных задач.</w:t>
      </w: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процессе данной части НОД осуществляется индивидуализация обучения (минимальная помощь, советы, напоминания, наводящие вопросы, показ, дополнительное объяснение). Педагог создает условия для того, чтобы каждый ребенок достиг результата.</w:t>
      </w: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    Окончание НОД посвящается подведению итогов и оценке результатов учебной деятельности. В младшей группе педагог хвалит за усердие, желание выполнить работу, активизирует положительные эмоции. В средней группе он дифференцированно подходит к оценке результатов деятельности детей. В старшей и подготовительной к школе группах </w:t>
      </w: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 оценке и самооценке результатов привлекаются дети.</w:t>
      </w: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   В зависимости от раздела обучения, от целей НОД методика проведения каждой части НОД может быть различной. После проведения НОД педагог анализирует его результативность, освоение детьми программных задач, проводит рефлексию деятельности и намечает перспективу деятельности.</w:t>
      </w: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D40D91" w:rsidRPr="00D40D91" w:rsidRDefault="00D40D91" w:rsidP="00D40D91">
      <w:pPr>
        <w:shd w:val="clear" w:color="auto" w:fill="EE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40D9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Триединая цель  непосредственно образовательной деятельности (НОД)?</w:t>
      </w:r>
    </w:p>
    <w:p w:rsidR="00D40D91" w:rsidRPr="00D40D91" w:rsidRDefault="00D40D91" w:rsidP="00D40D9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0D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Образовательная:</w:t>
      </w: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повышать уровень развития ребенка</w:t>
      </w: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0D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Воспитательная:</w:t>
      </w: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формировать нравственные качества личности, взгляды и убеждения.</w:t>
      </w: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0D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Развивающая:</w:t>
      </w: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обучении развивать у воспитанников познавательный интерес, творческие способности, волю, эмоции, познавательные способности - речь, память, внимание, воображение, восприятие.</w:t>
      </w:r>
    </w:p>
    <w:p w:rsidR="00D40D91" w:rsidRPr="00D40D91" w:rsidRDefault="00D40D91" w:rsidP="00D40D9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0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НОД  пройдет правильно, полноценно, с пользой для детей, если перед его проведением воспитатель правильно составит план мероприятия, все подготовит, организует.</w:t>
      </w:r>
    </w:p>
    <w:p w:rsidR="00D40D91" w:rsidRDefault="00D40D9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40D91" w:rsidRDefault="00D40D91" w:rsidP="00D40D91">
      <w:pPr>
        <w:pStyle w:val="a3"/>
        <w:shd w:val="clear" w:color="auto" w:fill="EEFFFF"/>
        <w:jc w:val="center"/>
        <w:rPr>
          <w:color w:val="000000"/>
          <w:sz w:val="27"/>
          <w:szCs w:val="27"/>
        </w:rPr>
      </w:pPr>
      <w:proofErr w:type="spellStart"/>
      <w:r>
        <w:rPr>
          <w:rStyle w:val="a4"/>
          <w:color w:val="000000"/>
          <w:sz w:val="27"/>
          <w:szCs w:val="27"/>
        </w:rPr>
        <w:t>амятка</w:t>
      </w:r>
      <w:proofErr w:type="spellEnd"/>
      <w:r>
        <w:rPr>
          <w:rStyle w:val="a4"/>
          <w:color w:val="000000"/>
          <w:sz w:val="27"/>
          <w:szCs w:val="27"/>
        </w:rPr>
        <w:t xml:space="preserve"> для воспитателей, устроившихся на работу  в детский сад.</w:t>
      </w:r>
    </w:p>
    <w:p w:rsidR="00D40D91" w:rsidRDefault="00D40D91" w:rsidP="00D40D91">
      <w:pPr>
        <w:pStyle w:val="a3"/>
        <w:shd w:val="clear" w:color="auto" w:fill="EEFFFF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"Правила поведения и общения воспитателя в ДОУ"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rStyle w:val="a5"/>
          <w:b/>
          <w:bCs/>
          <w:color w:val="000000"/>
          <w:sz w:val="27"/>
          <w:szCs w:val="27"/>
          <w:u w:val="single"/>
        </w:rPr>
        <w:t>Старайтесь: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Иметь в душе прекрасный идеал, высокую мечту и стремиться к ней. Быть лучше, помня, что совершенствованию нет предела.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Расти профессионально, быть в курсе последних достижений педагогической науки, не останавливаться на достигнутом.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Быть всегда в равновесии, сдерживая отрицательные эмоции.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Выходить из конфликтных ситуаций с достоинством и юмором.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Прощать, сочувствовать, сопереживать, быть великодушным и снисходительным.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Жить легко, просто и радостно. Видеть во всем положительное.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Быть всегда доброжелательным. Дружелюбие – основа вашего здоровья.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Всюду навести порядок и уют, создать оазис доброты, любви и красоты – в душе, в семье, на работе. Прививайте это детям.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Быть добрым и честным. Помните, что добро, сделанное вами, всегда вернется к вам многократно увеличенным.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rStyle w:val="a5"/>
          <w:b/>
          <w:bCs/>
          <w:color w:val="000000"/>
          <w:sz w:val="27"/>
          <w:szCs w:val="27"/>
          <w:u w:val="single"/>
        </w:rPr>
        <w:t>Помните: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"Терпение – дар Неба". Обладающий терпением не унизится до раздражения.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Всегда есть тот, кому нужна ваша помощь, кому труднее, чем вам.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Великая миссия женщины – нести в мир любовь, красоту и гармонию.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Коллектив – это тоже семья. Укрепляйте мир нашей семьи добрыми мыслями, добрыми словами, добрыми делами.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 Ваши объяснения должны быть простыми и понятными детям.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ребенок разговаривает с вами, слушайте его внимательно.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скупитесь на похвалу.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создавайте конфликтных ситуаций.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Следите за внешностью и поведением.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Ваше отношение к работе, людям, предметам – образец для подражания.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rStyle w:val="a5"/>
          <w:b/>
          <w:bCs/>
          <w:color w:val="000000"/>
          <w:sz w:val="27"/>
          <w:szCs w:val="27"/>
          <w:u w:val="single"/>
        </w:rPr>
        <w:t>Воспитывая детей, стремитесь: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Любить ребенка таким, каков он есть.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Уважать в каждом ребенке личность.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Хвалить, поощрять, ободрять, создавая положительную эмоциональную атмосферу.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Замечать не недостатки ребенка, а динамику его развития.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Сделать родителей своими союзниками в деле воспитания.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Разговаривать с ребенком заботливым, ободряющим тоном.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Поощрять стремление ребенка задавать вопросы.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rStyle w:val="a5"/>
          <w:b/>
          <w:bCs/>
          <w:color w:val="000000"/>
          <w:sz w:val="27"/>
          <w:szCs w:val="27"/>
          <w:u w:val="single"/>
        </w:rPr>
        <w:t>В детском саду запрещается: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Кричать и наказывать детей.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Выставлять проступки детей на всеобщее обозрение.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Приходить к детям с плохим настроением.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Обсуждать с родителями поведение чужого ребенка.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Оставлять детей одних.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Унижать ребенка.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rStyle w:val="a5"/>
          <w:b/>
          <w:bCs/>
          <w:color w:val="000000"/>
          <w:sz w:val="27"/>
          <w:szCs w:val="27"/>
          <w:u w:val="single"/>
        </w:rPr>
        <w:t>Наше педагогическое кредо: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Щедрость души, чуткость, доброта, искренняя заинтересованность в успешной судьбе ребенка.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Признание равенства педагога и ребенка в правах как основы эмоционально-психологического контакта.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Признание права ребенка на индивидуальность.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Всесторонняя диагностика </w:t>
      </w:r>
      <w:proofErr w:type="spellStart"/>
      <w:r>
        <w:rPr>
          <w:color w:val="000000"/>
          <w:sz w:val="27"/>
          <w:szCs w:val="27"/>
        </w:rPr>
        <w:t>воспитательно</w:t>
      </w:r>
      <w:proofErr w:type="spellEnd"/>
      <w:r>
        <w:rPr>
          <w:color w:val="000000"/>
          <w:sz w:val="27"/>
          <w:szCs w:val="27"/>
        </w:rPr>
        <w:t>-образовательного процесса.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Личностно-ориентированный подход в развитии и воспитании ребенка.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первоначального успеха каждого ребенка.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40D91" w:rsidRDefault="00D40D91" w:rsidP="00D40D91">
      <w:pPr>
        <w:pStyle w:val="a3"/>
        <w:shd w:val="clear" w:color="auto" w:fill="EEFFFF"/>
        <w:jc w:val="center"/>
        <w:rPr>
          <w:color w:val="000000"/>
          <w:sz w:val="27"/>
          <w:szCs w:val="27"/>
        </w:rPr>
      </w:pPr>
      <w:r>
        <w:rPr>
          <w:rStyle w:val="a5"/>
          <w:b/>
          <w:bCs/>
          <w:color w:val="000000"/>
          <w:sz w:val="27"/>
          <w:szCs w:val="27"/>
        </w:rPr>
        <w:t>Заповеди воспитателя</w:t>
      </w:r>
    </w:p>
    <w:p w:rsidR="00D40D91" w:rsidRDefault="00D40D91" w:rsidP="00D40D91">
      <w:pPr>
        <w:pStyle w:val="a3"/>
        <w:shd w:val="clear" w:color="auto" w:fill="EE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Заповедь 1. Люби воспитанника, доверенного тебе родителями, всей душой, сердцем и разумом.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Заповедь 2. Старайся видеть в каждом своем воспитаннике полноправную, уникальную личность, достойную признания и уважения.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Заповедь 3. Осознавай в полной мере ответственность за каждого вверенного тебе ребенка: за его физическое состояние и эмоциональное благополучие.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Заповедь 4. Отдавай ежедневно детям все, что знаешь и умеешь сам, развивай их способности, выбирая самые прогрессивные методы обучения.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Заповедь 5. Помни, что знания без чувств, добрых дел и чистых помыслов, не окрыляют, а отягощают и разрушают любого человека, в том числе, ребенка.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Заповедь 6. Твердо знай, что любое осуществляемое тобой насилие над личностью (физическое или моральное), независимо от его цели, ставит под вопрос твое звание «педагог».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Заповедь 7. Оценивай поступок, а не личность, и никогда не предпринимай воспитательных воздействий в дурном настроении.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Заповедь 8. Воспринимай родителей своих воспитанников как первых союзников в деле развития детской личности.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Заповедь 9. Славь профессию свою праведным педагогическим трудом во благо будущих поколений.</w:t>
      </w:r>
    </w:p>
    <w:p w:rsidR="00D40D91" w:rsidRDefault="00D40D91" w:rsidP="00D40D91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Заповедь 10. Дорожи детским садом как своим родным домом, даже если в нем иногда протекает крыша. </w:t>
      </w:r>
    </w:p>
    <w:p w:rsidR="00D40D91" w:rsidRDefault="00D40D9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D40D91" w:rsidRPr="00295DE1" w:rsidRDefault="00D40D91" w:rsidP="00295DE1">
      <w:pPr>
        <w:shd w:val="clear" w:color="auto" w:fill="E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5BCC" w:rsidRDefault="00A25BCC"/>
    <w:sectPr w:rsidR="00A25BCC" w:rsidSect="00295DE1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E1"/>
    <w:rsid w:val="00295DE1"/>
    <w:rsid w:val="00A25BCC"/>
    <w:rsid w:val="00D4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D91"/>
    <w:rPr>
      <w:b/>
      <w:bCs/>
    </w:rPr>
  </w:style>
  <w:style w:type="character" w:styleId="a5">
    <w:name w:val="Emphasis"/>
    <w:basedOn w:val="a0"/>
    <w:uiPriority w:val="20"/>
    <w:qFormat/>
    <w:rsid w:val="00D40D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D91"/>
    <w:rPr>
      <w:b/>
      <w:bCs/>
    </w:rPr>
  </w:style>
  <w:style w:type="character" w:styleId="a5">
    <w:name w:val="Emphasis"/>
    <w:basedOn w:val="a0"/>
    <w:uiPriority w:val="20"/>
    <w:qFormat/>
    <w:rsid w:val="00D40D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2189</Words>
  <Characters>12480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Rodnichok2</dc:creator>
  <cp:lastModifiedBy>Rodnichok2</cp:lastModifiedBy>
  <cp:revision>4</cp:revision>
  <dcterms:created xsi:type="dcterms:W3CDTF">2014-03-25T09:22:00Z</dcterms:created>
  <dcterms:modified xsi:type="dcterms:W3CDTF">2014-03-25T09:26:00Z</dcterms:modified>
</cp:coreProperties>
</file>