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03" w:rsidRPr="00E043A0" w:rsidRDefault="009F6003" w:rsidP="009F6003">
      <w:pPr>
        <w:ind w:firstLine="708"/>
        <w:jc w:val="center"/>
        <w:rPr>
          <w:b/>
          <w:sz w:val="32"/>
          <w:szCs w:val="28"/>
        </w:rPr>
      </w:pPr>
      <w:r w:rsidRPr="00E043A0">
        <w:rPr>
          <w:b/>
          <w:sz w:val="32"/>
          <w:szCs w:val="28"/>
        </w:rPr>
        <w:t>Тема моего выступления: «Организация воспитательно-образовательного процесса в группе раннего возраста с позиции гендерного воспитания».</w:t>
      </w:r>
    </w:p>
    <w:p w:rsidR="009F6003" w:rsidRPr="00E043A0" w:rsidRDefault="009F6003" w:rsidP="00780C3F">
      <w:pPr>
        <w:jc w:val="both"/>
        <w:rPr>
          <w:i/>
          <w:sz w:val="32"/>
          <w:szCs w:val="28"/>
        </w:rPr>
      </w:pPr>
    </w:p>
    <w:p w:rsidR="00980B9F" w:rsidRPr="00E043A0" w:rsidRDefault="00430E5D" w:rsidP="00E043A0">
      <w:pPr>
        <w:ind w:firstLine="708"/>
        <w:jc w:val="both"/>
        <w:rPr>
          <w:sz w:val="32"/>
          <w:szCs w:val="28"/>
        </w:rPr>
      </w:pPr>
      <w:proofErr w:type="spellStart"/>
      <w:r w:rsidRPr="00E043A0">
        <w:rPr>
          <w:sz w:val="32"/>
          <w:szCs w:val="28"/>
        </w:rPr>
        <w:t>Гендерный</w:t>
      </w:r>
      <w:proofErr w:type="spellEnd"/>
      <w:r w:rsidRPr="00E043A0">
        <w:rPr>
          <w:sz w:val="32"/>
          <w:szCs w:val="28"/>
        </w:rPr>
        <w:t xml:space="preserve"> подход в образовании – это индивидуальный подход к проявлению ребёнком своей идентичности, что даёт в дальнейшем человеку большую свободу выбора и самореализации, помогает быть достаточно гибким и уметь использовать разные возможности поведения. </w:t>
      </w:r>
    </w:p>
    <w:p w:rsidR="00E043A0" w:rsidRDefault="00E043A0" w:rsidP="00AE36B2">
      <w:pPr>
        <w:ind w:firstLine="708"/>
        <w:jc w:val="both"/>
        <w:rPr>
          <w:sz w:val="32"/>
          <w:szCs w:val="28"/>
        </w:rPr>
      </w:pPr>
    </w:p>
    <w:p w:rsidR="00430E5D" w:rsidRPr="00E043A0" w:rsidRDefault="00430E5D" w:rsidP="00AE36B2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Я бы хотела представить свой небольшой опыт </w:t>
      </w:r>
      <w:r w:rsidR="009F6003" w:rsidRPr="00E043A0">
        <w:rPr>
          <w:sz w:val="32"/>
          <w:szCs w:val="28"/>
        </w:rPr>
        <w:t xml:space="preserve">работы </w:t>
      </w:r>
      <w:r w:rsidRPr="00E043A0">
        <w:rPr>
          <w:sz w:val="32"/>
          <w:szCs w:val="28"/>
        </w:rPr>
        <w:t>по гендерному воспитанию.</w:t>
      </w:r>
    </w:p>
    <w:p w:rsidR="00E043A0" w:rsidRDefault="00E043A0" w:rsidP="00AE36B2">
      <w:pPr>
        <w:ind w:firstLine="708"/>
        <w:jc w:val="both"/>
        <w:rPr>
          <w:sz w:val="32"/>
          <w:szCs w:val="28"/>
        </w:rPr>
      </w:pPr>
    </w:p>
    <w:p w:rsidR="002855E6" w:rsidRPr="00E043A0" w:rsidRDefault="00430E5D" w:rsidP="00AE36B2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>Воспитание в нашей группе ведётся планомерно, с должным педагогическим вниманием, с учётом дифференцированного подхода к воспитанию мальчиков и девочек в разных видах деятельности.</w:t>
      </w:r>
      <w:r w:rsidR="002855E6" w:rsidRPr="00E043A0">
        <w:rPr>
          <w:sz w:val="32"/>
          <w:szCs w:val="28"/>
        </w:rPr>
        <w:t xml:space="preserve"> Работа ведется в трех направлениях: </w:t>
      </w:r>
    </w:p>
    <w:p w:rsidR="00430E5D" w:rsidRPr="00E043A0" w:rsidRDefault="002855E6" w:rsidP="002855E6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E043A0">
        <w:rPr>
          <w:sz w:val="32"/>
          <w:szCs w:val="28"/>
        </w:rPr>
        <w:t>режимные моменты;</w:t>
      </w:r>
    </w:p>
    <w:p w:rsidR="002855E6" w:rsidRPr="00E043A0" w:rsidRDefault="002855E6" w:rsidP="002855E6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E043A0">
        <w:rPr>
          <w:sz w:val="32"/>
          <w:szCs w:val="28"/>
        </w:rPr>
        <w:t>предметно-развивающая среда;</w:t>
      </w:r>
    </w:p>
    <w:p w:rsidR="002855E6" w:rsidRPr="00E043A0" w:rsidRDefault="002855E6" w:rsidP="00E043A0">
      <w:pPr>
        <w:pStyle w:val="a3"/>
        <w:numPr>
          <w:ilvl w:val="0"/>
          <w:numId w:val="1"/>
        </w:numPr>
        <w:jc w:val="both"/>
        <w:rPr>
          <w:sz w:val="32"/>
          <w:szCs w:val="28"/>
        </w:rPr>
      </w:pPr>
      <w:r w:rsidRPr="00E043A0">
        <w:rPr>
          <w:sz w:val="32"/>
          <w:szCs w:val="28"/>
        </w:rPr>
        <w:t>работа с родителями.</w:t>
      </w:r>
    </w:p>
    <w:p w:rsidR="00E043A0" w:rsidRDefault="00E043A0" w:rsidP="00980B9F">
      <w:pPr>
        <w:ind w:firstLine="708"/>
        <w:jc w:val="both"/>
        <w:rPr>
          <w:sz w:val="32"/>
          <w:szCs w:val="28"/>
        </w:rPr>
      </w:pPr>
    </w:p>
    <w:p w:rsidR="002855E6" w:rsidRPr="00E043A0" w:rsidRDefault="00430E5D" w:rsidP="00980B9F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В дошкольном возрасте </w:t>
      </w:r>
      <w:r w:rsidRPr="00E043A0">
        <w:rPr>
          <w:i/>
          <w:iCs/>
          <w:sz w:val="32"/>
          <w:szCs w:val="28"/>
        </w:rPr>
        <w:t>основной вид деятельности – игра</w:t>
      </w:r>
      <w:r w:rsidRPr="00E043A0">
        <w:rPr>
          <w:sz w:val="32"/>
          <w:szCs w:val="28"/>
        </w:rPr>
        <w:t>, особенно это касается детей младшего дошкольного возраста. В сюжетно – ролевой игре происходит усвоение детьми гендерного поведения, ребёнок принимает на себя роль и действует в соответствии принятой ролью, которая наиболее полно соответствует его гендерным склонностям и интересам.</w:t>
      </w:r>
    </w:p>
    <w:p w:rsidR="00E043A0" w:rsidRDefault="00E043A0" w:rsidP="00E043A0">
      <w:pPr>
        <w:jc w:val="both"/>
        <w:rPr>
          <w:i/>
          <w:sz w:val="32"/>
          <w:szCs w:val="28"/>
        </w:rPr>
      </w:pPr>
    </w:p>
    <w:p w:rsidR="002855E6" w:rsidRPr="00E043A0" w:rsidRDefault="002855E6" w:rsidP="00E043A0">
      <w:pPr>
        <w:jc w:val="both"/>
        <w:rPr>
          <w:sz w:val="32"/>
          <w:szCs w:val="28"/>
        </w:rPr>
      </w:pPr>
    </w:p>
    <w:p w:rsidR="00980B9F" w:rsidRPr="00E043A0" w:rsidRDefault="00430E5D" w:rsidP="00E043A0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В игре происходит воспитание ребёнка, как будущего мужчины или женщины. В игре можно </w:t>
      </w:r>
      <w:r w:rsidR="009F6003" w:rsidRPr="00E043A0">
        <w:rPr>
          <w:sz w:val="32"/>
          <w:szCs w:val="28"/>
        </w:rPr>
        <w:t>увидеть,</w:t>
      </w:r>
      <w:r w:rsidRPr="00E043A0">
        <w:rPr>
          <w:sz w:val="32"/>
          <w:szCs w:val="28"/>
        </w:rPr>
        <w:t xml:space="preserve"> как заметно различаются мальчики и девочки. Девочки предпочитают игры на семейно – бытовые темы, а мальчики шумные, </w:t>
      </w:r>
      <w:r w:rsidR="009F6003" w:rsidRPr="00E043A0">
        <w:rPr>
          <w:sz w:val="32"/>
          <w:szCs w:val="28"/>
        </w:rPr>
        <w:t>активные, в движении.</w:t>
      </w:r>
      <w:r w:rsidRPr="00E043A0">
        <w:rPr>
          <w:sz w:val="32"/>
          <w:szCs w:val="28"/>
        </w:rPr>
        <w:t xml:space="preserve"> </w:t>
      </w:r>
    </w:p>
    <w:p w:rsidR="00E043A0" w:rsidRDefault="00E043A0" w:rsidP="00E043A0">
      <w:pPr>
        <w:ind w:firstLine="708"/>
        <w:jc w:val="both"/>
        <w:rPr>
          <w:i/>
          <w:sz w:val="32"/>
          <w:szCs w:val="28"/>
        </w:rPr>
      </w:pPr>
    </w:p>
    <w:p w:rsidR="00E043A0" w:rsidRDefault="00E043A0" w:rsidP="00E043A0">
      <w:pPr>
        <w:ind w:firstLine="708"/>
        <w:jc w:val="both"/>
        <w:rPr>
          <w:sz w:val="32"/>
          <w:szCs w:val="28"/>
        </w:rPr>
      </w:pPr>
    </w:p>
    <w:p w:rsidR="00980B9F" w:rsidRPr="00E043A0" w:rsidRDefault="00430E5D" w:rsidP="00E043A0">
      <w:pPr>
        <w:ind w:firstLine="708"/>
        <w:jc w:val="both"/>
        <w:rPr>
          <w:sz w:val="32"/>
          <w:szCs w:val="28"/>
        </w:rPr>
      </w:pPr>
      <w:bookmarkStart w:id="0" w:name="_GoBack"/>
      <w:proofErr w:type="gramStart"/>
      <w:r w:rsidRPr="00E043A0">
        <w:rPr>
          <w:sz w:val="32"/>
          <w:szCs w:val="28"/>
        </w:rPr>
        <w:t xml:space="preserve">В </w:t>
      </w:r>
      <w:r w:rsidR="009F6003" w:rsidRPr="00E043A0">
        <w:rPr>
          <w:sz w:val="32"/>
          <w:szCs w:val="28"/>
        </w:rPr>
        <w:t xml:space="preserve"> нашей </w:t>
      </w:r>
      <w:r w:rsidRPr="00E043A0">
        <w:rPr>
          <w:sz w:val="32"/>
          <w:szCs w:val="28"/>
        </w:rPr>
        <w:t>группе созда</w:t>
      </w:r>
      <w:r w:rsidR="00980B9F" w:rsidRPr="00E043A0">
        <w:rPr>
          <w:sz w:val="32"/>
          <w:szCs w:val="28"/>
        </w:rPr>
        <w:t>ются</w:t>
      </w:r>
      <w:r w:rsidRPr="00E043A0">
        <w:rPr>
          <w:sz w:val="32"/>
          <w:szCs w:val="28"/>
        </w:rPr>
        <w:t xml:space="preserve"> условия для приобщени</w:t>
      </w:r>
      <w:r w:rsidR="009F6003" w:rsidRPr="00E043A0">
        <w:rPr>
          <w:sz w:val="32"/>
          <w:szCs w:val="28"/>
        </w:rPr>
        <w:t xml:space="preserve">я </w:t>
      </w:r>
      <w:r w:rsidRPr="00E043A0">
        <w:rPr>
          <w:sz w:val="32"/>
          <w:szCs w:val="28"/>
        </w:rPr>
        <w:t>детей к сюжетно-ролевым играм: для мальчиков – машины разного размера, рули машин, головные уборы</w:t>
      </w:r>
      <w:r w:rsidR="002855E6" w:rsidRPr="00E043A0">
        <w:rPr>
          <w:sz w:val="32"/>
          <w:szCs w:val="28"/>
        </w:rPr>
        <w:t xml:space="preserve">, накидки </w:t>
      </w:r>
      <w:r w:rsidRPr="00E043A0">
        <w:rPr>
          <w:sz w:val="32"/>
          <w:szCs w:val="28"/>
        </w:rPr>
        <w:t xml:space="preserve"> полицейского, </w:t>
      </w:r>
      <w:r w:rsidR="002855E6" w:rsidRPr="00E043A0">
        <w:rPr>
          <w:sz w:val="32"/>
          <w:szCs w:val="28"/>
        </w:rPr>
        <w:t>макет светофора</w:t>
      </w:r>
      <w:r w:rsidRPr="00E043A0">
        <w:rPr>
          <w:sz w:val="32"/>
          <w:szCs w:val="28"/>
        </w:rPr>
        <w:t xml:space="preserve">, </w:t>
      </w:r>
      <w:r w:rsidR="002855E6" w:rsidRPr="00E043A0">
        <w:rPr>
          <w:sz w:val="32"/>
          <w:szCs w:val="28"/>
        </w:rPr>
        <w:t>набор инструментов</w:t>
      </w:r>
      <w:r w:rsidRPr="00E043A0">
        <w:rPr>
          <w:sz w:val="32"/>
          <w:szCs w:val="28"/>
        </w:rPr>
        <w:t>; для девочек</w:t>
      </w:r>
      <w:r w:rsidR="009F6003" w:rsidRPr="00E043A0">
        <w:rPr>
          <w:sz w:val="32"/>
          <w:szCs w:val="28"/>
        </w:rPr>
        <w:t xml:space="preserve"> предметы сюжетно-ролевой игры </w:t>
      </w:r>
      <w:r w:rsidRPr="00E043A0">
        <w:rPr>
          <w:sz w:val="32"/>
          <w:szCs w:val="28"/>
        </w:rPr>
        <w:t xml:space="preserve"> – </w:t>
      </w:r>
      <w:r w:rsidRPr="00E043A0">
        <w:rPr>
          <w:sz w:val="32"/>
          <w:szCs w:val="28"/>
        </w:rPr>
        <w:lastRenderedPageBreak/>
        <w:t>«Салон красоты», угол</w:t>
      </w:r>
      <w:r w:rsidR="009F6003" w:rsidRPr="00E043A0">
        <w:rPr>
          <w:sz w:val="32"/>
          <w:szCs w:val="28"/>
        </w:rPr>
        <w:t>ка</w:t>
      </w:r>
      <w:r w:rsidRPr="00E043A0">
        <w:rPr>
          <w:sz w:val="32"/>
          <w:szCs w:val="28"/>
        </w:rPr>
        <w:t xml:space="preserve"> «Домашний уют»</w:t>
      </w:r>
      <w:r w:rsidR="002855E6" w:rsidRPr="00E043A0">
        <w:rPr>
          <w:sz w:val="32"/>
          <w:szCs w:val="28"/>
        </w:rPr>
        <w:t xml:space="preserve"> (</w:t>
      </w:r>
      <w:r w:rsidRPr="00E043A0">
        <w:rPr>
          <w:sz w:val="32"/>
          <w:szCs w:val="28"/>
        </w:rPr>
        <w:t>куклы, со всеми необходимыми аксессуарами, коляска, кроватка, игрушечная мебель).</w:t>
      </w:r>
      <w:proofErr w:type="gramEnd"/>
    </w:p>
    <w:p w:rsidR="007D2E53" w:rsidRDefault="007D2E53" w:rsidP="007D2E53">
      <w:pPr>
        <w:ind w:left="708"/>
        <w:jc w:val="both"/>
        <w:rPr>
          <w:sz w:val="32"/>
          <w:szCs w:val="28"/>
        </w:rPr>
      </w:pPr>
    </w:p>
    <w:p w:rsidR="009F6003" w:rsidRPr="00E043A0" w:rsidRDefault="007D2E53" w:rsidP="007D2E53">
      <w:pPr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>Б</w:t>
      </w:r>
      <w:r w:rsidR="009F6003" w:rsidRPr="00E043A0">
        <w:rPr>
          <w:sz w:val="32"/>
          <w:szCs w:val="28"/>
        </w:rPr>
        <w:t xml:space="preserve">лагодаря </w:t>
      </w:r>
      <w:r>
        <w:rPr>
          <w:sz w:val="32"/>
          <w:szCs w:val="28"/>
        </w:rPr>
        <w:t>совместной</w:t>
      </w:r>
      <w:r w:rsidR="009F6003" w:rsidRPr="00E043A0">
        <w:rPr>
          <w:sz w:val="32"/>
          <w:szCs w:val="28"/>
        </w:rPr>
        <w:t xml:space="preserve"> деятельности </w:t>
      </w:r>
      <w:proofErr w:type="gramStart"/>
      <w:r w:rsidRPr="00E043A0">
        <w:rPr>
          <w:sz w:val="32"/>
          <w:szCs w:val="28"/>
        </w:rPr>
        <w:t>с</w:t>
      </w:r>
      <w:r>
        <w:rPr>
          <w:sz w:val="32"/>
          <w:szCs w:val="28"/>
        </w:rPr>
        <w:t>о</w:t>
      </w:r>
      <w:proofErr w:type="gramEnd"/>
      <w:r w:rsidR="009F6003" w:rsidRPr="00E043A0">
        <w:rPr>
          <w:sz w:val="32"/>
          <w:szCs w:val="28"/>
        </w:rPr>
        <w:t xml:space="preserve"> взрослым ребенок начинает ос</w:t>
      </w:r>
      <w:r>
        <w:rPr>
          <w:sz w:val="32"/>
          <w:szCs w:val="28"/>
        </w:rPr>
        <w:t>ознавать себя членом коллектива, и свой вклад в общее дело, формируется позиция «Я - помощник». В дальнейшем это станет одним из мотивов его активного участия, содействия в делах взрослых.</w:t>
      </w:r>
    </w:p>
    <w:p w:rsidR="00E043A0" w:rsidRDefault="00E043A0" w:rsidP="00E043A0">
      <w:pPr>
        <w:ind w:firstLine="708"/>
        <w:jc w:val="both"/>
        <w:rPr>
          <w:i/>
          <w:sz w:val="32"/>
          <w:szCs w:val="28"/>
        </w:rPr>
      </w:pPr>
    </w:p>
    <w:p w:rsidR="00E043A0" w:rsidRDefault="00E043A0" w:rsidP="00E043A0">
      <w:pPr>
        <w:ind w:firstLine="708"/>
        <w:jc w:val="both"/>
        <w:rPr>
          <w:sz w:val="32"/>
          <w:szCs w:val="28"/>
        </w:rPr>
      </w:pPr>
    </w:p>
    <w:p w:rsidR="00E043A0" w:rsidRDefault="00430E5D" w:rsidP="00E043A0">
      <w:pPr>
        <w:ind w:firstLine="708"/>
        <w:jc w:val="both"/>
        <w:rPr>
          <w:i/>
          <w:sz w:val="32"/>
          <w:szCs w:val="28"/>
        </w:rPr>
      </w:pPr>
      <w:r w:rsidRPr="00E043A0">
        <w:rPr>
          <w:sz w:val="32"/>
          <w:szCs w:val="28"/>
        </w:rPr>
        <w:t xml:space="preserve">Работа по гендерному воспитанию осуществляется как на совместных, так и на </w:t>
      </w:r>
      <w:r w:rsidRPr="00E043A0">
        <w:rPr>
          <w:i/>
          <w:iCs/>
          <w:sz w:val="32"/>
          <w:szCs w:val="28"/>
        </w:rPr>
        <w:t>специально организованных занятиях</w:t>
      </w:r>
      <w:r w:rsidRPr="00E043A0">
        <w:rPr>
          <w:sz w:val="32"/>
          <w:szCs w:val="28"/>
        </w:rPr>
        <w:t xml:space="preserve"> (девочки занимаются - «шнуров</w:t>
      </w:r>
      <w:r w:rsidR="00573466" w:rsidRPr="00E043A0">
        <w:rPr>
          <w:sz w:val="32"/>
          <w:szCs w:val="28"/>
        </w:rPr>
        <w:t>анием</w:t>
      </w:r>
      <w:r w:rsidRPr="00E043A0">
        <w:rPr>
          <w:sz w:val="32"/>
          <w:szCs w:val="28"/>
        </w:rPr>
        <w:t xml:space="preserve">», мальчики конструированием из конструктора, кубиков). На таких занятиях </w:t>
      </w:r>
      <w:proofErr w:type="gramStart"/>
      <w:r w:rsidRPr="00E043A0">
        <w:rPr>
          <w:sz w:val="32"/>
          <w:szCs w:val="28"/>
        </w:rPr>
        <w:t>прослеживается</w:t>
      </w:r>
      <w:proofErr w:type="gramEnd"/>
      <w:r w:rsidRPr="00E043A0">
        <w:rPr>
          <w:sz w:val="32"/>
          <w:szCs w:val="28"/>
        </w:rPr>
        <w:t xml:space="preserve"> каких качеств не хватает для того, что бы мальчики и девочки смогли выполнить выбранную ими работу  и почувствовать себя уверенно.</w:t>
      </w:r>
    </w:p>
    <w:p w:rsidR="00E043A0" w:rsidRDefault="00E043A0" w:rsidP="00E043A0">
      <w:pPr>
        <w:ind w:firstLine="708"/>
        <w:jc w:val="both"/>
        <w:rPr>
          <w:i/>
          <w:sz w:val="32"/>
          <w:szCs w:val="28"/>
        </w:rPr>
      </w:pPr>
    </w:p>
    <w:p w:rsidR="00E043A0" w:rsidRDefault="00E043A0" w:rsidP="00AE36B2">
      <w:pPr>
        <w:ind w:firstLine="360"/>
        <w:jc w:val="both"/>
        <w:rPr>
          <w:sz w:val="32"/>
          <w:szCs w:val="28"/>
        </w:rPr>
      </w:pPr>
    </w:p>
    <w:p w:rsidR="00430E5D" w:rsidRPr="00E043A0" w:rsidRDefault="00430E5D" w:rsidP="00AE36B2">
      <w:pPr>
        <w:ind w:firstLine="360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Приоритетное направление работы </w:t>
      </w:r>
      <w:proofErr w:type="gramStart"/>
      <w:r w:rsidRPr="00E043A0">
        <w:rPr>
          <w:sz w:val="32"/>
          <w:szCs w:val="28"/>
        </w:rPr>
        <w:t>нашего</w:t>
      </w:r>
      <w:proofErr w:type="gramEnd"/>
      <w:r w:rsidRPr="00E043A0">
        <w:rPr>
          <w:sz w:val="32"/>
          <w:szCs w:val="28"/>
        </w:rPr>
        <w:t xml:space="preserve"> М</w:t>
      </w:r>
      <w:r w:rsidR="00573466" w:rsidRPr="00E043A0">
        <w:rPr>
          <w:sz w:val="32"/>
          <w:szCs w:val="28"/>
        </w:rPr>
        <w:t>А</w:t>
      </w:r>
      <w:r w:rsidRPr="00E043A0">
        <w:rPr>
          <w:sz w:val="32"/>
          <w:szCs w:val="28"/>
        </w:rPr>
        <w:t xml:space="preserve">ДОУ – физическое развитие воспитанников. </w:t>
      </w:r>
      <w:proofErr w:type="gramStart"/>
      <w:r w:rsidRPr="00E043A0">
        <w:rPr>
          <w:sz w:val="32"/>
          <w:szCs w:val="28"/>
        </w:rPr>
        <w:t>Реализуя это направление мы учитываем</w:t>
      </w:r>
      <w:proofErr w:type="gramEnd"/>
      <w:r w:rsidRPr="00E043A0">
        <w:rPr>
          <w:sz w:val="32"/>
          <w:szCs w:val="28"/>
        </w:rPr>
        <w:t xml:space="preserve"> различия в развитии двигательных функций </w:t>
      </w:r>
      <w:r w:rsidRPr="00E043A0">
        <w:rPr>
          <w:i/>
          <w:iCs/>
          <w:sz w:val="32"/>
          <w:szCs w:val="28"/>
        </w:rPr>
        <w:t>мальчиков и девочек</w:t>
      </w:r>
      <w:r w:rsidRPr="00E043A0">
        <w:rPr>
          <w:sz w:val="32"/>
          <w:szCs w:val="28"/>
        </w:rPr>
        <w:t xml:space="preserve">, </w:t>
      </w:r>
      <w:r w:rsidRPr="00E043A0">
        <w:rPr>
          <w:i/>
          <w:iCs/>
          <w:sz w:val="32"/>
          <w:szCs w:val="28"/>
        </w:rPr>
        <w:t>дифференцированный подход</w:t>
      </w:r>
      <w:r w:rsidRPr="00E043A0">
        <w:rPr>
          <w:sz w:val="32"/>
          <w:szCs w:val="28"/>
        </w:rPr>
        <w:t xml:space="preserve"> к ним </w:t>
      </w:r>
      <w:r w:rsidRPr="00E043A0">
        <w:rPr>
          <w:i/>
          <w:iCs/>
          <w:sz w:val="32"/>
          <w:szCs w:val="28"/>
        </w:rPr>
        <w:t xml:space="preserve">в процессе физического воспитания. </w:t>
      </w:r>
      <w:r w:rsidRPr="00E043A0">
        <w:rPr>
          <w:sz w:val="32"/>
          <w:szCs w:val="28"/>
        </w:rPr>
        <w:t>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  сугубо женскими или мужскими.</w:t>
      </w:r>
    </w:p>
    <w:p w:rsidR="00430E5D" w:rsidRPr="00E043A0" w:rsidRDefault="00430E5D" w:rsidP="00AE36B2">
      <w:pPr>
        <w:ind w:firstLine="360"/>
        <w:jc w:val="both"/>
        <w:rPr>
          <w:sz w:val="32"/>
          <w:szCs w:val="28"/>
        </w:rPr>
      </w:pPr>
    </w:p>
    <w:p w:rsidR="00E043A0" w:rsidRDefault="00E043A0" w:rsidP="00AE36B2">
      <w:pPr>
        <w:ind w:firstLine="709"/>
        <w:jc w:val="both"/>
        <w:rPr>
          <w:sz w:val="32"/>
          <w:szCs w:val="28"/>
        </w:rPr>
      </w:pPr>
    </w:p>
    <w:p w:rsidR="00430E5D" w:rsidRPr="00E043A0" w:rsidRDefault="00430E5D" w:rsidP="00AE36B2">
      <w:pPr>
        <w:ind w:firstLine="709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Музыка – одно из средств формирования </w:t>
      </w:r>
      <w:proofErr w:type="spellStart"/>
      <w:r w:rsidRPr="00E043A0">
        <w:rPr>
          <w:sz w:val="32"/>
          <w:szCs w:val="28"/>
        </w:rPr>
        <w:t>полоролевого</w:t>
      </w:r>
      <w:proofErr w:type="spellEnd"/>
      <w:r w:rsidRPr="00E043A0">
        <w:rPr>
          <w:sz w:val="32"/>
          <w:szCs w:val="28"/>
        </w:rPr>
        <w:t xml:space="preserve"> поведения детей.</w:t>
      </w:r>
    </w:p>
    <w:bookmarkEnd w:id="0"/>
    <w:p w:rsidR="00430E5D" w:rsidRPr="00E043A0" w:rsidRDefault="00430E5D" w:rsidP="00AE36B2">
      <w:pPr>
        <w:jc w:val="both"/>
        <w:rPr>
          <w:sz w:val="32"/>
          <w:szCs w:val="28"/>
        </w:rPr>
      </w:pPr>
      <w:r w:rsidRPr="00E043A0">
        <w:rPr>
          <w:i/>
          <w:iCs/>
          <w:sz w:val="32"/>
          <w:szCs w:val="28"/>
        </w:rPr>
        <w:t>На музыкальных занятиях</w:t>
      </w:r>
      <w:r w:rsidRPr="00E043A0">
        <w:rPr>
          <w:sz w:val="32"/>
          <w:szCs w:val="28"/>
        </w:rPr>
        <w:t xml:space="preserve"> работа по гендерному воспитанию прослеживается в различных видах музыкальной деятельности. </w:t>
      </w:r>
    </w:p>
    <w:p w:rsidR="00430E5D" w:rsidRPr="00E043A0" w:rsidRDefault="00430E5D" w:rsidP="00AE36B2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При разучивании </w:t>
      </w:r>
      <w:r w:rsidRPr="00E043A0">
        <w:rPr>
          <w:i/>
          <w:iCs/>
          <w:sz w:val="32"/>
          <w:szCs w:val="28"/>
        </w:rPr>
        <w:t>танцев</w:t>
      </w:r>
      <w:r w:rsidRPr="00E043A0">
        <w:rPr>
          <w:sz w:val="32"/>
          <w:szCs w:val="28"/>
        </w:rPr>
        <w:t xml:space="preserve"> мальчики овладевают навыками ведущего партнёра, у девочек делаем акцент на грациозности, изяществе, мягкости движений.</w:t>
      </w:r>
    </w:p>
    <w:p w:rsidR="00573466" w:rsidRPr="00E043A0" w:rsidRDefault="00430E5D" w:rsidP="00AE36B2">
      <w:pPr>
        <w:ind w:firstLine="708"/>
        <w:jc w:val="both"/>
        <w:rPr>
          <w:sz w:val="32"/>
          <w:szCs w:val="28"/>
        </w:rPr>
      </w:pPr>
      <w:proofErr w:type="gramStart"/>
      <w:r w:rsidRPr="00E043A0">
        <w:rPr>
          <w:sz w:val="32"/>
          <w:szCs w:val="28"/>
        </w:rPr>
        <w:t xml:space="preserve">В </w:t>
      </w:r>
      <w:r w:rsidRPr="00E043A0">
        <w:rPr>
          <w:i/>
          <w:iCs/>
          <w:sz w:val="32"/>
          <w:szCs w:val="28"/>
        </w:rPr>
        <w:t xml:space="preserve">музыкально – ритмических движениях </w:t>
      </w:r>
      <w:r w:rsidRPr="00E043A0">
        <w:rPr>
          <w:sz w:val="32"/>
          <w:szCs w:val="28"/>
        </w:rPr>
        <w:t xml:space="preserve">присутствует </w:t>
      </w:r>
      <w:proofErr w:type="spellStart"/>
      <w:r w:rsidRPr="00E043A0">
        <w:rPr>
          <w:sz w:val="32"/>
          <w:szCs w:val="28"/>
        </w:rPr>
        <w:t>дифференциированый</w:t>
      </w:r>
      <w:proofErr w:type="spellEnd"/>
      <w:r w:rsidRPr="00E043A0">
        <w:rPr>
          <w:sz w:val="32"/>
          <w:szCs w:val="28"/>
        </w:rPr>
        <w:t xml:space="preserve"> подход: мальчики разучивают движения, тр</w:t>
      </w:r>
      <w:r w:rsidR="00573466" w:rsidRPr="00E043A0">
        <w:rPr>
          <w:sz w:val="32"/>
          <w:szCs w:val="28"/>
        </w:rPr>
        <w:t xml:space="preserve">ебующие мужской силы, ловкости </w:t>
      </w:r>
      <w:r w:rsidRPr="00E043A0">
        <w:rPr>
          <w:sz w:val="32"/>
          <w:szCs w:val="28"/>
        </w:rPr>
        <w:t>(</w:t>
      </w:r>
      <w:r w:rsidR="00573466" w:rsidRPr="00E043A0">
        <w:rPr>
          <w:sz w:val="32"/>
          <w:szCs w:val="28"/>
        </w:rPr>
        <w:t>мишки</w:t>
      </w:r>
      <w:r w:rsidRPr="00E043A0">
        <w:rPr>
          <w:sz w:val="32"/>
          <w:szCs w:val="28"/>
        </w:rPr>
        <w:t xml:space="preserve">, </w:t>
      </w:r>
      <w:r w:rsidR="00573466" w:rsidRPr="00E043A0">
        <w:rPr>
          <w:sz w:val="32"/>
          <w:szCs w:val="28"/>
        </w:rPr>
        <w:t>гномики</w:t>
      </w:r>
      <w:r w:rsidRPr="00E043A0">
        <w:rPr>
          <w:sz w:val="32"/>
          <w:szCs w:val="28"/>
        </w:rPr>
        <w:t>, бравые солдаты), у девочек преобладает плавность, мягкость движений (</w:t>
      </w:r>
      <w:r w:rsidR="00573466" w:rsidRPr="00E043A0">
        <w:rPr>
          <w:sz w:val="32"/>
          <w:szCs w:val="28"/>
        </w:rPr>
        <w:t>лисички, снежинки</w:t>
      </w:r>
      <w:r w:rsidRPr="00E043A0">
        <w:rPr>
          <w:sz w:val="32"/>
          <w:szCs w:val="28"/>
        </w:rPr>
        <w:t>, упражнения с лентами, шарами</w:t>
      </w:r>
      <w:r w:rsidR="00573466" w:rsidRPr="00E043A0">
        <w:rPr>
          <w:sz w:val="32"/>
          <w:szCs w:val="28"/>
        </w:rPr>
        <w:t>,</w:t>
      </w:r>
      <w:r w:rsidRPr="00E043A0">
        <w:rPr>
          <w:sz w:val="32"/>
          <w:szCs w:val="28"/>
        </w:rPr>
        <w:t>).</w:t>
      </w:r>
      <w:proofErr w:type="gramEnd"/>
    </w:p>
    <w:p w:rsidR="00430E5D" w:rsidRPr="00E043A0" w:rsidRDefault="00430E5D" w:rsidP="00573466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lastRenderedPageBreak/>
        <w:t>Овладению традиционными свойствами личности: мужественности – у мальчиков и женственности – у девочек помогают и такие средства воздействия, как художественное слово (ск</w:t>
      </w:r>
      <w:r w:rsidR="00573466" w:rsidRPr="00E043A0">
        <w:rPr>
          <w:sz w:val="32"/>
          <w:szCs w:val="28"/>
        </w:rPr>
        <w:t>азки,</w:t>
      </w:r>
      <w:r w:rsidR="00447552" w:rsidRPr="00E043A0">
        <w:rPr>
          <w:sz w:val="32"/>
          <w:szCs w:val="28"/>
        </w:rPr>
        <w:t xml:space="preserve"> </w:t>
      </w:r>
      <w:proofErr w:type="spellStart"/>
      <w:r w:rsidR="00447552" w:rsidRPr="00E043A0">
        <w:rPr>
          <w:sz w:val="32"/>
          <w:szCs w:val="28"/>
        </w:rPr>
        <w:t>потешки</w:t>
      </w:r>
      <w:proofErr w:type="spellEnd"/>
      <w:r w:rsidR="00447552" w:rsidRPr="00E043A0">
        <w:rPr>
          <w:sz w:val="32"/>
          <w:szCs w:val="28"/>
        </w:rPr>
        <w:t xml:space="preserve">, </w:t>
      </w:r>
      <w:r w:rsidR="00573466" w:rsidRPr="00E043A0">
        <w:rPr>
          <w:sz w:val="32"/>
          <w:szCs w:val="28"/>
        </w:rPr>
        <w:t xml:space="preserve">стихи, рассказы). </w:t>
      </w:r>
      <w:r w:rsidRPr="00E043A0">
        <w:rPr>
          <w:sz w:val="32"/>
          <w:szCs w:val="28"/>
        </w:rPr>
        <w:t xml:space="preserve">Наиболее полно всё это используется  при </w:t>
      </w:r>
      <w:r w:rsidRPr="00E043A0">
        <w:rPr>
          <w:i/>
          <w:iCs/>
          <w:sz w:val="32"/>
          <w:szCs w:val="28"/>
        </w:rPr>
        <w:t>театрализации</w:t>
      </w:r>
      <w:r w:rsidRPr="00E043A0">
        <w:rPr>
          <w:sz w:val="32"/>
          <w:szCs w:val="28"/>
        </w:rPr>
        <w:t>. Ведь театрализация – это синтез художественного слова и музыки.</w:t>
      </w:r>
    </w:p>
    <w:p w:rsidR="00447552" w:rsidRPr="00E043A0" w:rsidRDefault="00447552" w:rsidP="00447552">
      <w:pPr>
        <w:ind w:firstLine="708"/>
        <w:jc w:val="both"/>
        <w:rPr>
          <w:sz w:val="32"/>
          <w:szCs w:val="28"/>
        </w:rPr>
      </w:pPr>
    </w:p>
    <w:p w:rsidR="00447552" w:rsidRPr="00E043A0" w:rsidRDefault="00447552" w:rsidP="00447552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Велика </w:t>
      </w:r>
      <w:r w:rsidRPr="00E043A0">
        <w:rPr>
          <w:i/>
          <w:iCs/>
          <w:sz w:val="32"/>
          <w:szCs w:val="28"/>
        </w:rPr>
        <w:t>роль сказки</w:t>
      </w:r>
      <w:r w:rsidRPr="00E043A0">
        <w:rPr>
          <w:sz w:val="32"/>
          <w:szCs w:val="28"/>
        </w:rPr>
        <w:t xml:space="preserve"> в воспитании у дошкольников </w:t>
      </w:r>
      <w:proofErr w:type="spellStart"/>
      <w:r w:rsidRPr="00E043A0">
        <w:rPr>
          <w:sz w:val="32"/>
          <w:szCs w:val="28"/>
        </w:rPr>
        <w:t>полоролевого</w:t>
      </w:r>
      <w:proofErr w:type="spellEnd"/>
      <w:r w:rsidRPr="00E043A0">
        <w:rPr>
          <w:sz w:val="32"/>
          <w:szCs w:val="28"/>
        </w:rPr>
        <w:t xml:space="preserve"> поведения. Благодаря сказке ребёнок познаёт окружающий мир, овладевает разнообразным </w:t>
      </w:r>
      <w:proofErr w:type="spellStart"/>
      <w:r w:rsidRPr="00E043A0">
        <w:rPr>
          <w:sz w:val="32"/>
          <w:szCs w:val="28"/>
        </w:rPr>
        <w:t>полоролевым</w:t>
      </w:r>
      <w:proofErr w:type="spellEnd"/>
      <w:r w:rsidRPr="00E043A0">
        <w:rPr>
          <w:sz w:val="32"/>
          <w:szCs w:val="28"/>
        </w:rPr>
        <w:t xml:space="preserve"> репертуаром, особенностями взаимоотношения полов.</w:t>
      </w:r>
    </w:p>
    <w:p w:rsidR="00573466" w:rsidRPr="00E043A0" w:rsidRDefault="00573466" w:rsidP="00780C3F">
      <w:pPr>
        <w:jc w:val="both"/>
        <w:rPr>
          <w:sz w:val="32"/>
          <w:szCs w:val="28"/>
        </w:rPr>
      </w:pPr>
    </w:p>
    <w:p w:rsidR="00430E5D" w:rsidRPr="00E043A0" w:rsidRDefault="00430E5D" w:rsidP="00AE36B2">
      <w:pPr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Все  умения, знания и навыки, приобретённые детьми в процессе гендерного воспитания, культуру взаимоотношения полов можно увидеть при проведении </w:t>
      </w:r>
      <w:r w:rsidRPr="00E043A0">
        <w:rPr>
          <w:i/>
          <w:iCs/>
          <w:sz w:val="32"/>
          <w:szCs w:val="28"/>
        </w:rPr>
        <w:t>праздников и развлечений для мальчиков и девочек</w:t>
      </w:r>
      <w:r w:rsidRPr="00E043A0">
        <w:rPr>
          <w:sz w:val="32"/>
          <w:szCs w:val="28"/>
        </w:rPr>
        <w:t>: «Моя любимая игрушка», «В гости мишки к нам пришли».</w:t>
      </w:r>
    </w:p>
    <w:p w:rsidR="00430E5D" w:rsidRPr="00E043A0" w:rsidRDefault="00430E5D" w:rsidP="00AE36B2">
      <w:pPr>
        <w:ind w:firstLine="708"/>
        <w:jc w:val="both"/>
        <w:rPr>
          <w:i/>
          <w:sz w:val="32"/>
          <w:szCs w:val="28"/>
        </w:rPr>
      </w:pPr>
    </w:p>
    <w:p w:rsidR="00980B9F" w:rsidRPr="00E043A0" w:rsidRDefault="00980B9F" w:rsidP="00980B9F">
      <w:pPr>
        <w:spacing w:before="100" w:beforeAutospacing="1" w:after="100" w:afterAutospacing="1"/>
        <w:ind w:firstLine="708"/>
        <w:jc w:val="both"/>
        <w:rPr>
          <w:sz w:val="32"/>
          <w:szCs w:val="28"/>
        </w:rPr>
      </w:pPr>
      <w:r w:rsidRPr="00E043A0">
        <w:rPr>
          <w:sz w:val="40"/>
          <w:szCs w:val="28"/>
        </w:rPr>
        <w:t xml:space="preserve"> </w:t>
      </w:r>
      <w:r w:rsidRPr="00E043A0">
        <w:rPr>
          <w:sz w:val="32"/>
          <w:szCs w:val="28"/>
        </w:rPr>
        <w:t xml:space="preserve">В дошкольном учреждении мальчики и девочки воспитываются совместно. Чтобы преодолеть разобщённость между ними организуются совместные игры, в процессе которых дети могут действовать сообща, но в соответствии с гендерными особенностями. Для этого в группах выделены </w:t>
      </w:r>
      <w:r w:rsidRPr="00E043A0">
        <w:rPr>
          <w:i/>
          <w:iCs/>
          <w:sz w:val="32"/>
          <w:szCs w:val="28"/>
        </w:rPr>
        <w:t>игровые зоны</w:t>
      </w:r>
      <w:r w:rsidRPr="00E043A0">
        <w:rPr>
          <w:sz w:val="32"/>
          <w:szCs w:val="28"/>
        </w:rPr>
        <w:t>, специально оборудованные для мальчиков и девочек, и организованны места для совместной деятельности, в ходе которой девочки остаются девочками, а мальчики – мальчиками.</w:t>
      </w:r>
    </w:p>
    <w:p w:rsidR="009D00E4" w:rsidRPr="00E043A0" w:rsidRDefault="009D00E4" w:rsidP="00447552">
      <w:pPr>
        <w:spacing w:before="100" w:beforeAutospacing="1" w:after="100" w:afterAutospacing="1" w:line="240" w:lineRule="atLeast"/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>В группе с</w:t>
      </w:r>
      <w:r w:rsidR="00447552" w:rsidRPr="00E043A0">
        <w:rPr>
          <w:sz w:val="32"/>
          <w:szCs w:val="28"/>
        </w:rPr>
        <w:t>оздан</w:t>
      </w:r>
      <w:r w:rsidRPr="00E043A0">
        <w:rPr>
          <w:sz w:val="32"/>
          <w:szCs w:val="28"/>
        </w:rPr>
        <w:t xml:space="preserve"> книжный уголок, книги подбираются с учетом гендерных особенностей детей. </w:t>
      </w:r>
      <w:r w:rsidR="00643839" w:rsidRPr="00E043A0">
        <w:rPr>
          <w:sz w:val="32"/>
          <w:szCs w:val="28"/>
        </w:rPr>
        <w:t>Девочки отдают предпочтение книгам о животных (сказка «Козлятки и волк»</w:t>
      </w:r>
      <w:proofErr w:type="gramStart"/>
      <w:r w:rsidR="00643839" w:rsidRPr="00E043A0">
        <w:rPr>
          <w:sz w:val="32"/>
          <w:szCs w:val="28"/>
        </w:rPr>
        <w:t xml:space="preserve"> </w:t>
      </w:r>
      <w:r w:rsidR="00447552" w:rsidRPr="00E043A0">
        <w:rPr>
          <w:sz w:val="32"/>
          <w:szCs w:val="28"/>
        </w:rPr>
        <w:t>,</w:t>
      </w:r>
      <w:proofErr w:type="gramEnd"/>
      <w:r w:rsidR="00447552" w:rsidRPr="00E043A0">
        <w:rPr>
          <w:sz w:val="32"/>
          <w:szCs w:val="28"/>
        </w:rPr>
        <w:t xml:space="preserve"> </w:t>
      </w:r>
      <w:r w:rsidR="00643839" w:rsidRPr="00E043A0">
        <w:rPr>
          <w:sz w:val="32"/>
          <w:szCs w:val="28"/>
        </w:rPr>
        <w:t xml:space="preserve">«Теремок», «Маша и медведь»), </w:t>
      </w:r>
      <w:proofErr w:type="spellStart"/>
      <w:r w:rsidR="00643839" w:rsidRPr="00E043A0">
        <w:rPr>
          <w:sz w:val="32"/>
          <w:szCs w:val="28"/>
        </w:rPr>
        <w:t>потешкам</w:t>
      </w:r>
      <w:proofErr w:type="spellEnd"/>
      <w:r w:rsidR="00862F4D" w:rsidRPr="00E043A0">
        <w:rPr>
          <w:sz w:val="32"/>
          <w:szCs w:val="28"/>
        </w:rPr>
        <w:t>, стихи («</w:t>
      </w:r>
      <w:proofErr w:type="spellStart"/>
      <w:r w:rsidR="00862F4D" w:rsidRPr="00E043A0">
        <w:rPr>
          <w:sz w:val="32"/>
          <w:szCs w:val="28"/>
        </w:rPr>
        <w:t>Девочка-ревушка</w:t>
      </w:r>
      <w:proofErr w:type="spellEnd"/>
      <w:r w:rsidR="00862F4D" w:rsidRPr="00E043A0">
        <w:rPr>
          <w:sz w:val="32"/>
          <w:szCs w:val="28"/>
        </w:rPr>
        <w:t>»)</w:t>
      </w:r>
      <w:r w:rsidR="00D800D2" w:rsidRPr="00E043A0">
        <w:rPr>
          <w:sz w:val="32"/>
          <w:szCs w:val="28"/>
        </w:rPr>
        <w:t>. Мальчики отдают предпочтение книгам о машинах, сказкам   о мужеств</w:t>
      </w:r>
      <w:r w:rsidR="00447552" w:rsidRPr="00E043A0">
        <w:rPr>
          <w:sz w:val="32"/>
          <w:szCs w:val="28"/>
        </w:rPr>
        <w:t>енности</w:t>
      </w:r>
      <w:r w:rsidR="00D800D2" w:rsidRPr="00E043A0">
        <w:rPr>
          <w:sz w:val="32"/>
          <w:szCs w:val="28"/>
        </w:rPr>
        <w:t>(«Муха-цокотуха», «</w:t>
      </w:r>
      <w:proofErr w:type="gramStart"/>
      <w:r w:rsidR="00D800D2" w:rsidRPr="00E043A0">
        <w:rPr>
          <w:sz w:val="32"/>
          <w:szCs w:val="28"/>
        </w:rPr>
        <w:t>Краденное</w:t>
      </w:r>
      <w:proofErr w:type="gramEnd"/>
      <w:r w:rsidR="00D800D2" w:rsidRPr="00E043A0">
        <w:rPr>
          <w:sz w:val="32"/>
          <w:szCs w:val="28"/>
        </w:rPr>
        <w:t xml:space="preserve"> солнце», «Ветер по морю гуляет»), стихи («Кораблик», «Грузовик», «Самолет»)</w:t>
      </w:r>
    </w:p>
    <w:p w:rsidR="00447552" w:rsidRPr="00E043A0" w:rsidRDefault="00980B9F" w:rsidP="00780C3F">
      <w:pPr>
        <w:ind w:firstLine="708"/>
        <w:jc w:val="both"/>
        <w:rPr>
          <w:b/>
          <w:sz w:val="32"/>
          <w:szCs w:val="28"/>
        </w:rPr>
      </w:pPr>
      <w:r w:rsidRPr="00E043A0">
        <w:rPr>
          <w:sz w:val="32"/>
          <w:szCs w:val="28"/>
        </w:rPr>
        <w:t xml:space="preserve">В группе  </w:t>
      </w:r>
      <w:r w:rsidR="00447552" w:rsidRPr="00E043A0">
        <w:rPr>
          <w:sz w:val="32"/>
          <w:szCs w:val="28"/>
        </w:rPr>
        <w:t>организован спортивный уголок с учетом потребностей мальчиков и девочек.</w:t>
      </w:r>
      <w:r w:rsidRPr="00E043A0">
        <w:rPr>
          <w:sz w:val="32"/>
          <w:szCs w:val="28"/>
        </w:rPr>
        <w:t xml:space="preserve"> </w:t>
      </w:r>
    </w:p>
    <w:p w:rsidR="00980B9F" w:rsidRPr="00E043A0" w:rsidRDefault="00980B9F" w:rsidP="00AE36B2">
      <w:p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E043A0">
        <w:rPr>
          <w:i/>
          <w:sz w:val="40"/>
          <w:szCs w:val="28"/>
        </w:rPr>
        <w:t xml:space="preserve"> </w:t>
      </w:r>
      <w:r w:rsidRPr="00E043A0">
        <w:rPr>
          <w:sz w:val="32"/>
          <w:szCs w:val="28"/>
        </w:rPr>
        <w:t>Считается, что гендерное воспитание должно осуществляться с самого раннего возраста,</w:t>
      </w:r>
      <w:r w:rsidR="00174C12" w:rsidRPr="00E043A0">
        <w:rPr>
          <w:sz w:val="32"/>
          <w:szCs w:val="28"/>
        </w:rPr>
        <w:t xml:space="preserve"> </w:t>
      </w:r>
      <w:r w:rsidRPr="00E043A0">
        <w:rPr>
          <w:sz w:val="32"/>
          <w:szCs w:val="28"/>
        </w:rPr>
        <w:t xml:space="preserve">когда дети еще не посещают </w:t>
      </w:r>
      <w:r w:rsidR="00174C12" w:rsidRPr="00E043A0">
        <w:rPr>
          <w:sz w:val="32"/>
          <w:szCs w:val="28"/>
        </w:rPr>
        <w:t xml:space="preserve">детский сад, а значит - в </w:t>
      </w:r>
      <w:r w:rsidR="00174C12" w:rsidRPr="00E043A0">
        <w:rPr>
          <w:sz w:val="32"/>
          <w:szCs w:val="28"/>
        </w:rPr>
        <w:lastRenderedPageBreak/>
        <w:t>семье. Дети, как правило, стараются быть похожими на своих родителей и копируют их модель поведения.</w:t>
      </w:r>
    </w:p>
    <w:p w:rsidR="00174C12" w:rsidRPr="00E043A0" w:rsidRDefault="00174C12" w:rsidP="009D00E4">
      <w:pPr>
        <w:spacing w:before="100" w:beforeAutospacing="1" w:after="100" w:afterAutospacing="1" w:line="240" w:lineRule="atLeast"/>
        <w:ind w:firstLine="360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Важным условием для полноценной социализации ребенка-дошкольника, вовлечения в </w:t>
      </w:r>
      <w:proofErr w:type="spellStart"/>
      <w:r w:rsidRPr="00E043A0">
        <w:rPr>
          <w:sz w:val="32"/>
          <w:szCs w:val="28"/>
        </w:rPr>
        <w:t>учебно-воспитальный</w:t>
      </w:r>
      <w:proofErr w:type="spellEnd"/>
      <w:r w:rsidRPr="00E043A0">
        <w:rPr>
          <w:sz w:val="32"/>
          <w:szCs w:val="28"/>
        </w:rPr>
        <w:t xml:space="preserve"> процесс родителей:</w:t>
      </w:r>
    </w:p>
    <w:p w:rsidR="00174C12" w:rsidRPr="00E043A0" w:rsidRDefault="00174C12" w:rsidP="00174C12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просмотр родителей различных видов деятельности (режимные моменты, </w:t>
      </w:r>
      <w:r w:rsidR="00447552" w:rsidRPr="00E043A0">
        <w:rPr>
          <w:sz w:val="32"/>
          <w:szCs w:val="28"/>
        </w:rPr>
        <w:t>открытые мероприятия</w:t>
      </w:r>
      <w:r w:rsidRPr="00E043A0">
        <w:rPr>
          <w:sz w:val="32"/>
          <w:szCs w:val="28"/>
        </w:rPr>
        <w:t>, беседы, утренники</w:t>
      </w:r>
      <w:r w:rsidR="00447552" w:rsidRPr="00E043A0">
        <w:rPr>
          <w:sz w:val="32"/>
          <w:szCs w:val="28"/>
        </w:rPr>
        <w:t>)</w:t>
      </w:r>
      <w:r w:rsidRPr="00E043A0">
        <w:rPr>
          <w:sz w:val="32"/>
          <w:szCs w:val="28"/>
        </w:rPr>
        <w:t>;</w:t>
      </w:r>
    </w:p>
    <w:p w:rsidR="00174C12" w:rsidRPr="00E043A0" w:rsidRDefault="00174C12" w:rsidP="00174C12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E043A0">
        <w:rPr>
          <w:sz w:val="32"/>
          <w:szCs w:val="28"/>
        </w:rPr>
        <w:t>вовлечение родителей в детскую деятельность (совместные поделки);</w:t>
      </w:r>
    </w:p>
    <w:p w:rsidR="00174C12" w:rsidRPr="00E043A0" w:rsidRDefault="00174C12" w:rsidP="00174C12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E043A0">
        <w:rPr>
          <w:sz w:val="32"/>
          <w:szCs w:val="28"/>
        </w:rPr>
        <w:t>привлечение родителей к результатам продуктивной деятельности детей (рисунки, аппликации, лепка);</w:t>
      </w:r>
    </w:p>
    <w:p w:rsidR="00174C12" w:rsidRPr="00E043A0" w:rsidRDefault="00174C12" w:rsidP="00174C12">
      <w:pPr>
        <w:pStyle w:val="a3"/>
        <w:spacing w:before="100" w:beforeAutospacing="1" w:after="100" w:afterAutospacing="1" w:line="240" w:lineRule="atLeast"/>
        <w:jc w:val="both"/>
        <w:rPr>
          <w:sz w:val="32"/>
          <w:szCs w:val="28"/>
        </w:rPr>
      </w:pPr>
    </w:p>
    <w:p w:rsidR="00174C12" w:rsidRPr="00E043A0" w:rsidRDefault="00174C12" w:rsidP="00174C12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E043A0">
        <w:rPr>
          <w:sz w:val="32"/>
          <w:szCs w:val="28"/>
        </w:rPr>
        <w:t>участие в совместных проектах</w:t>
      </w:r>
      <w:r w:rsidR="00447552" w:rsidRPr="00E043A0">
        <w:rPr>
          <w:sz w:val="32"/>
          <w:szCs w:val="28"/>
        </w:rPr>
        <w:t xml:space="preserve"> («Покормите птиц зимой», «Кулинарная фантазия»)</w:t>
      </w:r>
    </w:p>
    <w:p w:rsidR="007D2E53" w:rsidRDefault="003F041B" w:rsidP="00174C12">
      <w:pPr>
        <w:spacing w:before="100" w:beforeAutospacing="1" w:after="100" w:afterAutospacing="1" w:line="240" w:lineRule="atLeast"/>
        <w:ind w:firstLine="708"/>
        <w:jc w:val="both"/>
        <w:rPr>
          <w:sz w:val="32"/>
          <w:szCs w:val="28"/>
        </w:rPr>
      </w:pPr>
      <w:r w:rsidRPr="00E043A0">
        <w:rPr>
          <w:sz w:val="32"/>
          <w:szCs w:val="28"/>
        </w:rPr>
        <w:t>Главная цель всех мероп</w:t>
      </w:r>
      <w:r w:rsidR="007D2E53">
        <w:rPr>
          <w:sz w:val="32"/>
          <w:szCs w:val="28"/>
        </w:rPr>
        <w:t>риятий совместной деятельности:</w:t>
      </w:r>
    </w:p>
    <w:p w:rsidR="007D2E53" w:rsidRDefault="003F041B" w:rsidP="007D2E53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7D2E53">
        <w:rPr>
          <w:sz w:val="32"/>
          <w:szCs w:val="28"/>
        </w:rPr>
        <w:t xml:space="preserve">дать родителя знания о воспитании их собственного ребенка; </w:t>
      </w:r>
    </w:p>
    <w:p w:rsidR="007D2E53" w:rsidRDefault="003F041B" w:rsidP="007D2E53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7D2E53">
        <w:rPr>
          <w:sz w:val="32"/>
          <w:szCs w:val="28"/>
        </w:rPr>
        <w:t xml:space="preserve">заинтересовать проблемами гендерного воспитания; </w:t>
      </w:r>
    </w:p>
    <w:p w:rsidR="003F041B" w:rsidRPr="007D2E53" w:rsidRDefault="003F041B" w:rsidP="007D2E53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sz w:val="32"/>
          <w:szCs w:val="28"/>
        </w:rPr>
      </w:pPr>
      <w:r w:rsidRPr="007D2E53">
        <w:rPr>
          <w:sz w:val="32"/>
          <w:szCs w:val="28"/>
        </w:rPr>
        <w:t>стимулировать к пересмотру своей воспитательной позиции.</w:t>
      </w:r>
    </w:p>
    <w:p w:rsidR="00447552" w:rsidRPr="00E043A0" w:rsidRDefault="00430E5D" w:rsidP="00AE36B2">
      <w:pPr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            Конечно </w:t>
      </w:r>
      <w:proofErr w:type="gramStart"/>
      <w:r w:rsidRPr="00E043A0">
        <w:rPr>
          <w:sz w:val="32"/>
          <w:szCs w:val="28"/>
        </w:rPr>
        <w:t>же</w:t>
      </w:r>
      <w:proofErr w:type="gramEnd"/>
      <w:r w:rsidRPr="00E043A0">
        <w:rPr>
          <w:sz w:val="32"/>
          <w:szCs w:val="28"/>
        </w:rPr>
        <w:t xml:space="preserve"> это только начало долгого жизненного пути </w:t>
      </w:r>
      <w:r w:rsidR="007D2E53">
        <w:rPr>
          <w:sz w:val="32"/>
          <w:szCs w:val="28"/>
        </w:rPr>
        <w:t>в</w:t>
      </w:r>
      <w:r w:rsidRPr="00E043A0">
        <w:rPr>
          <w:sz w:val="32"/>
          <w:szCs w:val="28"/>
        </w:rPr>
        <w:t xml:space="preserve"> нашей творческой работ</w:t>
      </w:r>
      <w:r w:rsidR="00447552" w:rsidRPr="00E043A0">
        <w:rPr>
          <w:sz w:val="32"/>
          <w:szCs w:val="28"/>
        </w:rPr>
        <w:t>е</w:t>
      </w:r>
      <w:r w:rsidRPr="00E043A0">
        <w:rPr>
          <w:sz w:val="32"/>
          <w:szCs w:val="28"/>
        </w:rPr>
        <w:t xml:space="preserve"> по воспитанию гендерной принадлежности </w:t>
      </w:r>
      <w:r w:rsidR="007D2E53">
        <w:rPr>
          <w:sz w:val="32"/>
          <w:szCs w:val="28"/>
        </w:rPr>
        <w:t>дошкольни</w:t>
      </w:r>
      <w:r w:rsidRPr="00E043A0">
        <w:rPr>
          <w:sz w:val="32"/>
          <w:szCs w:val="28"/>
        </w:rPr>
        <w:t>ков.</w:t>
      </w:r>
      <w:r w:rsidR="00447552" w:rsidRPr="00E043A0">
        <w:rPr>
          <w:sz w:val="32"/>
          <w:szCs w:val="28"/>
        </w:rPr>
        <w:t xml:space="preserve"> </w:t>
      </w:r>
    </w:p>
    <w:p w:rsidR="00447552" w:rsidRPr="00E043A0" w:rsidRDefault="00780C3F" w:rsidP="00AE36B2">
      <w:pPr>
        <w:jc w:val="both"/>
        <w:rPr>
          <w:sz w:val="32"/>
          <w:szCs w:val="28"/>
        </w:rPr>
      </w:pPr>
      <w:r w:rsidRPr="00E043A0">
        <w:rPr>
          <w:sz w:val="32"/>
          <w:szCs w:val="28"/>
        </w:rPr>
        <w:t>В наших планах:</w:t>
      </w:r>
    </w:p>
    <w:p w:rsidR="00447552" w:rsidRPr="00E043A0" w:rsidRDefault="00447552" w:rsidP="00780C3F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E043A0">
        <w:rPr>
          <w:sz w:val="32"/>
          <w:szCs w:val="28"/>
        </w:rPr>
        <w:t xml:space="preserve">дифференцированно подойти </w:t>
      </w:r>
      <w:r w:rsidR="007D2E53">
        <w:rPr>
          <w:sz w:val="32"/>
          <w:szCs w:val="28"/>
        </w:rPr>
        <w:t>к</w:t>
      </w:r>
      <w:r w:rsidRPr="00E043A0">
        <w:rPr>
          <w:sz w:val="32"/>
          <w:szCs w:val="28"/>
        </w:rPr>
        <w:t xml:space="preserve"> оформлени</w:t>
      </w:r>
      <w:r w:rsidR="007D2E53">
        <w:rPr>
          <w:sz w:val="32"/>
          <w:szCs w:val="28"/>
        </w:rPr>
        <w:t>ю</w:t>
      </w:r>
      <w:r w:rsidRPr="00E043A0">
        <w:rPr>
          <w:sz w:val="32"/>
          <w:szCs w:val="28"/>
        </w:rPr>
        <w:t xml:space="preserve"> каждого уголка группы, с учетом интересов мальчиков и девочек</w:t>
      </w:r>
      <w:r w:rsidR="007D2E53">
        <w:rPr>
          <w:sz w:val="32"/>
          <w:szCs w:val="28"/>
        </w:rPr>
        <w:t xml:space="preserve"> (уголок </w:t>
      </w:r>
      <w:proofErr w:type="gramStart"/>
      <w:r w:rsidR="007D2E53">
        <w:rPr>
          <w:sz w:val="32"/>
          <w:szCs w:val="28"/>
        </w:rPr>
        <w:t>изо</w:t>
      </w:r>
      <w:proofErr w:type="gramEnd"/>
      <w:r w:rsidR="007D2E53">
        <w:rPr>
          <w:sz w:val="32"/>
          <w:szCs w:val="28"/>
        </w:rPr>
        <w:t xml:space="preserve">, с </w:t>
      </w:r>
      <w:proofErr w:type="spellStart"/>
      <w:r w:rsidR="007D2E53">
        <w:rPr>
          <w:sz w:val="32"/>
          <w:szCs w:val="28"/>
        </w:rPr>
        <w:t>дид</w:t>
      </w:r>
      <w:proofErr w:type="spellEnd"/>
      <w:r w:rsidR="007D2E53">
        <w:rPr>
          <w:sz w:val="32"/>
          <w:szCs w:val="28"/>
        </w:rPr>
        <w:t xml:space="preserve"> играми)</w:t>
      </w:r>
      <w:r w:rsidRPr="00E043A0">
        <w:rPr>
          <w:sz w:val="32"/>
          <w:szCs w:val="28"/>
        </w:rPr>
        <w:t xml:space="preserve">; </w:t>
      </w:r>
      <w:r w:rsidR="00430E5D" w:rsidRPr="00E043A0">
        <w:rPr>
          <w:sz w:val="32"/>
          <w:szCs w:val="28"/>
        </w:rPr>
        <w:t xml:space="preserve"> </w:t>
      </w:r>
    </w:p>
    <w:p w:rsidR="00780C3F" w:rsidRPr="00E043A0" w:rsidRDefault="007D2E53" w:rsidP="00780C3F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продолжать </w:t>
      </w:r>
      <w:r w:rsidR="00780C3F" w:rsidRPr="00E043A0">
        <w:rPr>
          <w:sz w:val="32"/>
          <w:szCs w:val="28"/>
        </w:rPr>
        <w:t>вести работу по воспитанию нравственных качеств детей (отзывчивости, уважению, доброты, вниманию друг к другу);</w:t>
      </w:r>
    </w:p>
    <w:p w:rsidR="00780C3F" w:rsidRPr="00E043A0" w:rsidRDefault="00780C3F" w:rsidP="00780C3F">
      <w:pPr>
        <w:pStyle w:val="a3"/>
        <w:numPr>
          <w:ilvl w:val="0"/>
          <w:numId w:val="2"/>
        </w:numPr>
        <w:jc w:val="both"/>
        <w:rPr>
          <w:sz w:val="32"/>
          <w:szCs w:val="28"/>
        </w:rPr>
      </w:pPr>
      <w:r w:rsidRPr="00E043A0">
        <w:rPr>
          <w:sz w:val="32"/>
          <w:szCs w:val="28"/>
        </w:rPr>
        <w:t>учить мальчиков быть мужественными, а девочек – женственными.</w:t>
      </w:r>
    </w:p>
    <w:p w:rsidR="00430E5D" w:rsidRPr="00E043A0" w:rsidRDefault="00780C3F" w:rsidP="00AE36B2">
      <w:pPr>
        <w:jc w:val="both"/>
        <w:rPr>
          <w:sz w:val="32"/>
          <w:szCs w:val="28"/>
        </w:rPr>
      </w:pPr>
      <w:r w:rsidRPr="00E043A0">
        <w:rPr>
          <w:sz w:val="32"/>
          <w:szCs w:val="28"/>
        </w:rPr>
        <w:t>М</w:t>
      </w:r>
      <w:r w:rsidR="00430E5D" w:rsidRPr="00E043A0">
        <w:rPr>
          <w:sz w:val="32"/>
          <w:szCs w:val="28"/>
        </w:rPr>
        <w:t>ы, надеемся, что намеченные нами планы</w:t>
      </w:r>
      <w:r w:rsidR="009D00E4" w:rsidRPr="00E043A0">
        <w:rPr>
          <w:sz w:val="32"/>
          <w:szCs w:val="28"/>
        </w:rPr>
        <w:t xml:space="preserve"> дадут положительные результаты.</w:t>
      </w:r>
    </w:p>
    <w:p w:rsidR="00430E5D" w:rsidRPr="00E043A0" w:rsidRDefault="00430E5D" w:rsidP="00AE36B2">
      <w:pPr>
        <w:jc w:val="both"/>
        <w:rPr>
          <w:sz w:val="32"/>
          <w:szCs w:val="28"/>
        </w:rPr>
      </w:pPr>
    </w:p>
    <w:sectPr w:rsidR="00430E5D" w:rsidRPr="00E043A0" w:rsidSect="00AE36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567"/>
    <w:multiLevelType w:val="hybridMultilevel"/>
    <w:tmpl w:val="040A5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EC0A25"/>
    <w:multiLevelType w:val="hybridMultilevel"/>
    <w:tmpl w:val="89B6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4125E"/>
    <w:multiLevelType w:val="hybridMultilevel"/>
    <w:tmpl w:val="C36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F1"/>
    <w:rsid w:val="00067964"/>
    <w:rsid w:val="00142AF1"/>
    <w:rsid w:val="00174C12"/>
    <w:rsid w:val="002244B6"/>
    <w:rsid w:val="002855E6"/>
    <w:rsid w:val="003D666A"/>
    <w:rsid w:val="003F041B"/>
    <w:rsid w:val="00430E5D"/>
    <w:rsid w:val="00447552"/>
    <w:rsid w:val="005023D5"/>
    <w:rsid w:val="00573466"/>
    <w:rsid w:val="00643839"/>
    <w:rsid w:val="00780C3F"/>
    <w:rsid w:val="007D2E53"/>
    <w:rsid w:val="00862F4D"/>
    <w:rsid w:val="00980B9F"/>
    <w:rsid w:val="009D00E4"/>
    <w:rsid w:val="009F6003"/>
    <w:rsid w:val="00AE36B2"/>
    <w:rsid w:val="00D800D2"/>
    <w:rsid w:val="00DA1452"/>
    <w:rsid w:val="00E0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8</cp:revision>
  <cp:lastPrinted>2013-05-26T08:18:00Z</cp:lastPrinted>
  <dcterms:created xsi:type="dcterms:W3CDTF">2013-05-20T15:19:00Z</dcterms:created>
  <dcterms:modified xsi:type="dcterms:W3CDTF">2013-06-04T10:02:00Z</dcterms:modified>
</cp:coreProperties>
</file>