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9B" w:rsidRDefault="00DF759B" w:rsidP="00C85FC1">
      <w:pPr>
        <w:ind w:left="-426"/>
        <w:rPr>
          <w:sz w:val="40"/>
          <w:szCs w:val="40"/>
        </w:rPr>
      </w:pPr>
    </w:p>
    <w:p w:rsidR="00DF759B" w:rsidRDefault="00DF759B" w:rsidP="00C85FC1">
      <w:pPr>
        <w:ind w:left="-426"/>
        <w:rPr>
          <w:sz w:val="40"/>
          <w:szCs w:val="40"/>
        </w:rPr>
      </w:pPr>
    </w:p>
    <w:p w:rsidR="00B50264" w:rsidRDefault="00C85FC1" w:rsidP="00C85FC1">
      <w:pPr>
        <w:ind w:left="-426"/>
        <w:rPr>
          <w:sz w:val="40"/>
          <w:szCs w:val="40"/>
        </w:rPr>
      </w:pPr>
      <w:r>
        <w:rPr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pt;height:49.5pt" fillcolor="#99f" strokecolor="#c00000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ПЛАН КРУЖКОВОЙ РАБОТЫ"/>
          </v:shape>
        </w:pict>
      </w:r>
    </w:p>
    <w:p w:rsidR="00C85FC1" w:rsidRDefault="00C85FC1" w:rsidP="00C85FC1">
      <w:pPr>
        <w:ind w:left="-142"/>
        <w:rPr>
          <w:sz w:val="40"/>
          <w:szCs w:val="40"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6.7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&quot;В гостях у сказки&quot;"/>
          </v:shape>
        </w:pict>
      </w:r>
    </w:p>
    <w:p w:rsidR="00C85FC1" w:rsidRDefault="00C85FC1" w:rsidP="00C85FC1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85FC1" w:rsidRDefault="00C85FC1" w:rsidP="00DF759B">
      <w:pPr>
        <w:ind w:left="-426"/>
        <w:rPr>
          <w:sz w:val="40"/>
          <w:szCs w:val="40"/>
        </w:rPr>
      </w:pPr>
      <w:r>
        <w:rPr>
          <w:sz w:val="40"/>
          <w:szCs w:val="40"/>
        </w:rPr>
        <w:pict>
          <v:shape id="_x0000_i1027" type="#_x0000_t156" style="width:467.25pt;height:83.25pt" fillcolor="#002060" strokecolor="#c00000">
            <v:fill color2="#099"/>
            <v:shadow on="t" color="silver" opacity="52429f" offset="3pt,3pt"/>
            <v:textpath style="font-family:&quot;Times New Roman&quot;;font-weight:bold;v-text-kern:t" trim="t" fitpath="t" xscale="f" string="&#10;Театрализованная деятельность детей"/>
          </v:shape>
        </w:pict>
      </w:r>
    </w:p>
    <w:p w:rsidR="00C85FC1" w:rsidRDefault="00C85FC1" w:rsidP="00C85FC1">
      <w:pPr>
        <w:ind w:left="-142"/>
        <w:rPr>
          <w:sz w:val="40"/>
          <w:szCs w:val="40"/>
        </w:rPr>
      </w:pPr>
    </w:p>
    <w:p w:rsidR="00C85FC1" w:rsidRDefault="00C85FC1" w:rsidP="00C85FC1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pict>
          <v:shape id="_x0000_i1028" type="#_x0000_t136" style="width:224.25pt;height:18.75pt" fillcolor="#c00000" strokecolor="#002060">
            <v:shadow on="t" type="perspective" color="#c7dfd3" opacity="52429f" origin="-.5,-.5" offset="-26pt,-36pt" matrix="1.25,,,1.25"/>
            <v:textpath style="font-family:&quot;Times New Roman&quot;;font-weight:bold;v-text-kern:t" trim="t" fitpath="t" string="Старшая группа."/>
          </v:shape>
        </w:pict>
      </w:r>
    </w:p>
    <w:p w:rsidR="00C85FC1" w:rsidRDefault="00C85FC1" w:rsidP="00C85FC1">
      <w:pPr>
        <w:ind w:left="-142"/>
        <w:rPr>
          <w:sz w:val="40"/>
          <w:szCs w:val="40"/>
        </w:rPr>
      </w:pPr>
    </w:p>
    <w:p w:rsidR="00C85FC1" w:rsidRPr="00DF759B" w:rsidRDefault="00DF759B" w:rsidP="00DF759B">
      <w:pPr>
        <w:ind w:left="-142"/>
        <w:rPr>
          <w:i/>
          <w:sz w:val="52"/>
          <w:szCs w:val="52"/>
        </w:rPr>
      </w:pPr>
      <w:r w:rsidRPr="00DF759B">
        <w:rPr>
          <w:b/>
          <w:i/>
          <w:sz w:val="52"/>
          <w:szCs w:val="52"/>
          <w:u w:val="single"/>
        </w:rPr>
        <w:t xml:space="preserve">Занятия:  </w:t>
      </w:r>
      <w:r>
        <w:rPr>
          <w:sz w:val="40"/>
          <w:szCs w:val="40"/>
        </w:rPr>
        <w:t xml:space="preserve">       </w:t>
      </w:r>
      <w:r w:rsidRPr="00DF759B">
        <w:rPr>
          <w:i/>
          <w:sz w:val="52"/>
          <w:szCs w:val="52"/>
        </w:rPr>
        <w:t>вторник.</w:t>
      </w:r>
    </w:p>
    <w:p w:rsidR="00DF759B" w:rsidRDefault="00DF759B" w:rsidP="00C85FC1">
      <w:pPr>
        <w:ind w:left="-142"/>
        <w:rPr>
          <w:sz w:val="40"/>
          <w:szCs w:val="40"/>
        </w:rPr>
      </w:pPr>
      <w:r w:rsidRPr="00DF759B">
        <w:rPr>
          <w:b/>
          <w:i/>
          <w:sz w:val="52"/>
          <w:szCs w:val="52"/>
          <w:u w:val="single"/>
        </w:rPr>
        <w:t xml:space="preserve">Время:    </w:t>
      </w:r>
      <w:r>
        <w:rPr>
          <w:sz w:val="40"/>
          <w:szCs w:val="40"/>
        </w:rPr>
        <w:t xml:space="preserve">           </w:t>
      </w:r>
      <w:r w:rsidRPr="00DF759B">
        <w:rPr>
          <w:i/>
          <w:sz w:val="52"/>
          <w:szCs w:val="52"/>
        </w:rPr>
        <w:t>15ч.-30 мин</w:t>
      </w:r>
      <w:r>
        <w:rPr>
          <w:sz w:val="40"/>
          <w:szCs w:val="40"/>
        </w:rPr>
        <w:t>.</w:t>
      </w:r>
    </w:p>
    <w:p w:rsidR="00DF759B" w:rsidRDefault="00DF759B" w:rsidP="00C85FC1">
      <w:pPr>
        <w:ind w:left="-142"/>
        <w:rPr>
          <w:sz w:val="40"/>
          <w:szCs w:val="40"/>
        </w:rPr>
      </w:pPr>
    </w:p>
    <w:p w:rsidR="00DF759B" w:rsidRDefault="00DF759B" w:rsidP="00C85FC1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pict>
          <v:shape id="_x0000_i1029" type="#_x0000_t136" style="width:277.5pt;height:25.5pt" fillcolor="#c00000" strokecolor="#002060">
            <v:shadow color="#868686"/>
            <v:textpath style="font-family:&quot;Arial Black&quot;;v-text-kern:t" trim="t" fitpath="t" string="2009-2010 учебный год."/>
          </v:shape>
        </w:pict>
      </w:r>
    </w:p>
    <w:p w:rsidR="00DF759B" w:rsidRDefault="00DF759B" w:rsidP="00C85FC1">
      <w:pPr>
        <w:ind w:left="-142"/>
        <w:rPr>
          <w:sz w:val="40"/>
          <w:szCs w:val="40"/>
        </w:rPr>
      </w:pPr>
    </w:p>
    <w:p w:rsidR="00DF759B" w:rsidRDefault="00DF759B" w:rsidP="00DF759B">
      <w:pPr>
        <w:rPr>
          <w:sz w:val="40"/>
          <w:szCs w:val="40"/>
        </w:rPr>
      </w:pPr>
    </w:p>
    <w:p w:rsidR="00DF759B" w:rsidRDefault="00DF759B" w:rsidP="00DF759B">
      <w:pPr>
        <w:rPr>
          <w:b/>
          <w:i/>
          <w:sz w:val="48"/>
          <w:szCs w:val="48"/>
        </w:rPr>
      </w:pPr>
      <w:r>
        <w:rPr>
          <w:sz w:val="40"/>
          <w:szCs w:val="40"/>
        </w:rPr>
        <w:t xml:space="preserve">                        </w:t>
      </w:r>
      <w:r w:rsidRPr="00DF759B">
        <w:rPr>
          <w:b/>
          <w:i/>
          <w:sz w:val="48"/>
          <w:szCs w:val="48"/>
        </w:rPr>
        <w:t>Сентябрь.</w:t>
      </w:r>
    </w:p>
    <w:p w:rsidR="00DF759B" w:rsidRDefault="00395062" w:rsidP="00DF759B">
      <w:pPr>
        <w:rPr>
          <w:sz w:val="36"/>
          <w:szCs w:val="36"/>
        </w:rPr>
      </w:pPr>
      <w:r w:rsidRPr="00395062">
        <w:rPr>
          <w:b/>
          <w:sz w:val="36"/>
          <w:szCs w:val="36"/>
          <w:u w:val="single"/>
        </w:rPr>
        <w:t>1-2 занятие:</w:t>
      </w:r>
      <w:r>
        <w:rPr>
          <w:sz w:val="36"/>
          <w:szCs w:val="36"/>
        </w:rPr>
        <w:t xml:space="preserve"> «Знакомство с театром»,</w:t>
      </w:r>
    </w:p>
    <w:p w:rsidR="00395062" w:rsidRDefault="00395062" w:rsidP="00DF759B">
      <w:pPr>
        <w:rPr>
          <w:i/>
          <w:sz w:val="36"/>
          <w:szCs w:val="36"/>
        </w:rPr>
      </w:pPr>
      <w:r w:rsidRPr="00395062">
        <w:rPr>
          <w:b/>
          <w:i/>
          <w:sz w:val="36"/>
          <w:szCs w:val="36"/>
          <w:u w:val="single"/>
        </w:rPr>
        <w:t>Цель:</w:t>
      </w:r>
      <w:r>
        <w:rPr>
          <w:b/>
          <w:i/>
          <w:sz w:val="36"/>
          <w:szCs w:val="36"/>
        </w:rPr>
        <w:t xml:space="preserve"> </w:t>
      </w:r>
      <w:r w:rsidRPr="00395062">
        <w:rPr>
          <w:i/>
          <w:sz w:val="36"/>
          <w:szCs w:val="36"/>
        </w:rPr>
        <w:t>Дать детям понятие о</w:t>
      </w:r>
      <w:r>
        <w:rPr>
          <w:i/>
          <w:sz w:val="36"/>
          <w:szCs w:val="36"/>
        </w:rPr>
        <w:t xml:space="preserve"> </w:t>
      </w:r>
      <w:r w:rsidRPr="00395062">
        <w:rPr>
          <w:i/>
          <w:sz w:val="36"/>
          <w:szCs w:val="36"/>
        </w:rPr>
        <w:t>театре</w:t>
      </w:r>
      <w:r>
        <w:rPr>
          <w:i/>
          <w:sz w:val="36"/>
          <w:szCs w:val="36"/>
        </w:rPr>
        <w:t>. Познакомить с различными видами театра (кукольный, пальчиковый, настольный, театр картинок, магнитный, драматизации и др.).</w:t>
      </w:r>
    </w:p>
    <w:p w:rsidR="00395062" w:rsidRDefault="00395062" w:rsidP="00DF759B">
      <w:pPr>
        <w:rPr>
          <w:sz w:val="36"/>
          <w:szCs w:val="36"/>
        </w:rPr>
      </w:pPr>
      <w:r w:rsidRPr="00395062">
        <w:rPr>
          <w:b/>
          <w:sz w:val="36"/>
          <w:szCs w:val="36"/>
          <w:u w:val="single"/>
        </w:rPr>
        <w:t>3-4 занятие:</w:t>
      </w:r>
      <w:r>
        <w:rPr>
          <w:sz w:val="36"/>
          <w:szCs w:val="36"/>
        </w:rPr>
        <w:t xml:space="preserve"> «Знакомст</w:t>
      </w:r>
      <w:r w:rsidR="002D2727">
        <w:rPr>
          <w:sz w:val="36"/>
          <w:szCs w:val="36"/>
        </w:rPr>
        <w:t>во с драматизацией</w:t>
      </w:r>
      <w:r>
        <w:rPr>
          <w:sz w:val="36"/>
          <w:szCs w:val="36"/>
        </w:rPr>
        <w:t>».</w:t>
      </w:r>
    </w:p>
    <w:p w:rsidR="00395062" w:rsidRDefault="00395062" w:rsidP="00DF759B">
      <w:pPr>
        <w:rPr>
          <w:i/>
          <w:sz w:val="36"/>
          <w:szCs w:val="36"/>
        </w:rPr>
      </w:pPr>
      <w:r w:rsidRPr="00395062">
        <w:rPr>
          <w:b/>
          <w:i/>
          <w:sz w:val="36"/>
          <w:szCs w:val="36"/>
          <w:u w:val="single"/>
        </w:rPr>
        <w:t>Цель:</w:t>
      </w:r>
      <w:r>
        <w:rPr>
          <w:i/>
          <w:sz w:val="36"/>
          <w:szCs w:val="36"/>
        </w:rPr>
        <w:t xml:space="preserve"> Познакомить детей с особенн</w:t>
      </w:r>
      <w:r w:rsidR="002D2727">
        <w:rPr>
          <w:i/>
          <w:sz w:val="36"/>
          <w:szCs w:val="36"/>
        </w:rPr>
        <w:t>остями показа игр – драматизаций, драматизаций сказок</w:t>
      </w:r>
      <w:r>
        <w:rPr>
          <w:i/>
          <w:sz w:val="36"/>
          <w:szCs w:val="36"/>
        </w:rPr>
        <w:t>.</w:t>
      </w:r>
    </w:p>
    <w:p w:rsidR="00395062" w:rsidRDefault="00706B88" w:rsidP="00DF759B">
      <w:pPr>
        <w:rPr>
          <w:b/>
          <w:i/>
          <w:sz w:val="52"/>
          <w:szCs w:val="52"/>
        </w:rPr>
      </w:pPr>
      <w:r>
        <w:rPr>
          <w:i/>
          <w:sz w:val="36"/>
          <w:szCs w:val="36"/>
        </w:rPr>
        <w:t xml:space="preserve">                                  </w:t>
      </w:r>
      <w:r w:rsidR="00395062" w:rsidRPr="00395062">
        <w:rPr>
          <w:b/>
          <w:i/>
          <w:sz w:val="52"/>
          <w:szCs w:val="52"/>
        </w:rPr>
        <w:t xml:space="preserve"> Октябрь.</w:t>
      </w:r>
    </w:p>
    <w:p w:rsidR="00395062" w:rsidRDefault="002D2727" w:rsidP="00DF759B">
      <w:pPr>
        <w:rPr>
          <w:sz w:val="36"/>
          <w:szCs w:val="36"/>
        </w:rPr>
      </w:pPr>
      <w:r>
        <w:rPr>
          <w:b/>
          <w:sz w:val="36"/>
          <w:szCs w:val="36"/>
        </w:rPr>
        <w:t>1-4 занятие: «</w:t>
      </w:r>
      <w:r>
        <w:rPr>
          <w:sz w:val="36"/>
          <w:szCs w:val="36"/>
        </w:rPr>
        <w:t>Разработка показа драматизации сказки «Осень в лесу».</w:t>
      </w:r>
    </w:p>
    <w:p w:rsidR="002D2727" w:rsidRDefault="002D2727" w:rsidP="00DF759B">
      <w:pPr>
        <w:rPr>
          <w:i/>
          <w:sz w:val="36"/>
          <w:szCs w:val="36"/>
        </w:rPr>
      </w:pPr>
      <w:r w:rsidRPr="00706B88">
        <w:rPr>
          <w:b/>
          <w:i/>
          <w:sz w:val="36"/>
          <w:szCs w:val="36"/>
          <w:u w:val="single"/>
        </w:rPr>
        <w:t>Цель:</w:t>
      </w:r>
      <w:r>
        <w:rPr>
          <w:b/>
          <w:i/>
          <w:sz w:val="36"/>
          <w:szCs w:val="36"/>
          <w:u w:val="single"/>
        </w:rPr>
        <w:t xml:space="preserve">  </w:t>
      </w:r>
      <w:r>
        <w:rPr>
          <w:i/>
          <w:sz w:val="36"/>
          <w:szCs w:val="36"/>
        </w:rPr>
        <w:t xml:space="preserve"> Учить детей пересказывать услышанное ранее произведение, распределять роли</w:t>
      </w:r>
      <w:r w:rsidR="00706B88">
        <w:rPr>
          <w:i/>
          <w:sz w:val="36"/>
          <w:szCs w:val="36"/>
        </w:rPr>
        <w:t>, уметь показать характер персонажа.</w:t>
      </w:r>
    </w:p>
    <w:p w:rsidR="00706B88" w:rsidRDefault="00706B88" w:rsidP="00DF759B">
      <w:pPr>
        <w:rPr>
          <w:b/>
          <w:i/>
          <w:sz w:val="52"/>
          <w:szCs w:val="52"/>
        </w:rPr>
      </w:pPr>
      <w:r>
        <w:rPr>
          <w:i/>
          <w:sz w:val="36"/>
          <w:szCs w:val="36"/>
        </w:rPr>
        <w:t xml:space="preserve">                                 </w:t>
      </w:r>
      <w:r w:rsidRPr="00706B88">
        <w:rPr>
          <w:b/>
          <w:i/>
          <w:sz w:val="52"/>
          <w:szCs w:val="52"/>
        </w:rPr>
        <w:t>Ноябрь.</w:t>
      </w:r>
    </w:p>
    <w:p w:rsidR="00706B88" w:rsidRDefault="00706B88" w:rsidP="00DF759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 занятие: </w:t>
      </w:r>
      <w:r>
        <w:rPr>
          <w:sz w:val="36"/>
          <w:szCs w:val="36"/>
        </w:rPr>
        <w:t>«Показ сказки «Осень в лесу».</w:t>
      </w:r>
    </w:p>
    <w:p w:rsidR="00706B88" w:rsidRDefault="00706B88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 w:rsidRPr="00706B88">
        <w:rPr>
          <w:i/>
          <w:sz w:val="36"/>
          <w:szCs w:val="36"/>
        </w:rPr>
        <w:t>Развивать в детях актёрское мастерство</w:t>
      </w:r>
      <w:r>
        <w:rPr>
          <w:i/>
          <w:sz w:val="36"/>
          <w:szCs w:val="36"/>
        </w:rPr>
        <w:t>, эмоциональную отзывчивость, воображение.</w:t>
      </w:r>
    </w:p>
    <w:p w:rsidR="00706B88" w:rsidRDefault="00706B88" w:rsidP="00DF759B">
      <w:pPr>
        <w:rPr>
          <w:sz w:val="36"/>
          <w:szCs w:val="36"/>
        </w:rPr>
      </w:pPr>
      <w:r w:rsidRPr="00706B88">
        <w:rPr>
          <w:b/>
          <w:sz w:val="36"/>
          <w:szCs w:val="36"/>
        </w:rPr>
        <w:t>2-4 занятие:</w:t>
      </w:r>
      <w:r>
        <w:rPr>
          <w:sz w:val="36"/>
          <w:szCs w:val="36"/>
        </w:rPr>
        <w:t xml:space="preserve"> «Знакомство с настольным театром».</w:t>
      </w:r>
    </w:p>
    <w:p w:rsidR="00706B88" w:rsidRDefault="00706B88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Познакомить детей с особенностями показа настольного театра.</w:t>
      </w:r>
    </w:p>
    <w:p w:rsidR="00B06681" w:rsidRDefault="00706B88" w:rsidP="00DF759B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                 </w:t>
      </w:r>
    </w:p>
    <w:p w:rsidR="00706B88" w:rsidRDefault="00B06681" w:rsidP="00DF759B">
      <w:pPr>
        <w:rPr>
          <w:b/>
          <w:i/>
          <w:sz w:val="52"/>
          <w:szCs w:val="52"/>
        </w:rPr>
      </w:pPr>
      <w:r>
        <w:rPr>
          <w:i/>
          <w:sz w:val="36"/>
          <w:szCs w:val="36"/>
        </w:rPr>
        <w:t xml:space="preserve">                                     </w:t>
      </w:r>
      <w:r w:rsidR="00706B88">
        <w:rPr>
          <w:i/>
          <w:sz w:val="36"/>
          <w:szCs w:val="36"/>
        </w:rPr>
        <w:t xml:space="preserve"> </w:t>
      </w:r>
      <w:r w:rsidR="00706B88" w:rsidRPr="00706B88">
        <w:rPr>
          <w:b/>
          <w:i/>
          <w:sz w:val="52"/>
          <w:szCs w:val="52"/>
        </w:rPr>
        <w:t>Декабрь.</w:t>
      </w:r>
    </w:p>
    <w:p w:rsidR="00706B88" w:rsidRDefault="00706B88" w:rsidP="00DF759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1-4 занятие: </w:t>
      </w:r>
      <w:r>
        <w:rPr>
          <w:sz w:val="36"/>
          <w:szCs w:val="36"/>
        </w:rPr>
        <w:t>«Разработка</w:t>
      </w:r>
      <w:r w:rsidR="006339ED">
        <w:rPr>
          <w:sz w:val="36"/>
          <w:szCs w:val="36"/>
        </w:rPr>
        <w:t xml:space="preserve"> показа настольного театра сказки «Кот, петух и лиса».</w:t>
      </w:r>
    </w:p>
    <w:p w:rsidR="006339ED" w:rsidRDefault="006339ED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Обучать приёмам показа  настольного театра, ведению кукол, изготовлению кукол и декораций. Развивать фантазию.</w:t>
      </w:r>
    </w:p>
    <w:p w:rsidR="00B06681" w:rsidRDefault="006339ED" w:rsidP="00DF759B">
      <w:pPr>
        <w:rPr>
          <w:b/>
          <w:i/>
          <w:sz w:val="36"/>
          <w:szCs w:val="36"/>
        </w:rPr>
      </w:pPr>
      <w:r w:rsidRPr="006339ED">
        <w:rPr>
          <w:b/>
          <w:i/>
          <w:sz w:val="36"/>
          <w:szCs w:val="36"/>
        </w:rPr>
        <w:t xml:space="preserve">                    </w:t>
      </w:r>
      <w:r>
        <w:rPr>
          <w:b/>
          <w:i/>
          <w:sz w:val="36"/>
          <w:szCs w:val="36"/>
        </w:rPr>
        <w:t xml:space="preserve">               </w:t>
      </w:r>
      <w:r w:rsidR="00B06681">
        <w:rPr>
          <w:b/>
          <w:i/>
          <w:sz w:val="36"/>
          <w:szCs w:val="36"/>
        </w:rPr>
        <w:t xml:space="preserve"> </w:t>
      </w:r>
    </w:p>
    <w:p w:rsidR="006339ED" w:rsidRDefault="00B06681" w:rsidP="00DF759B">
      <w:pPr>
        <w:rPr>
          <w:b/>
          <w:i/>
          <w:sz w:val="52"/>
          <w:szCs w:val="52"/>
        </w:rPr>
      </w:pPr>
      <w:r>
        <w:rPr>
          <w:b/>
          <w:i/>
          <w:sz w:val="36"/>
          <w:szCs w:val="36"/>
        </w:rPr>
        <w:t xml:space="preserve">                               </w:t>
      </w:r>
      <w:r w:rsidR="006339ED">
        <w:rPr>
          <w:b/>
          <w:i/>
          <w:sz w:val="36"/>
          <w:szCs w:val="36"/>
        </w:rPr>
        <w:t xml:space="preserve"> </w:t>
      </w:r>
      <w:r w:rsidR="006339ED" w:rsidRPr="006339ED">
        <w:rPr>
          <w:b/>
          <w:i/>
          <w:sz w:val="36"/>
          <w:szCs w:val="36"/>
        </w:rPr>
        <w:t xml:space="preserve"> </w:t>
      </w:r>
      <w:r w:rsidR="006339ED" w:rsidRPr="006339ED">
        <w:rPr>
          <w:b/>
          <w:i/>
          <w:sz w:val="52"/>
          <w:szCs w:val="52"/>
        </w:rPr>
        <w:t>Январь.</w:t>
      </w:r>
    </w:p>
    <w:p w:rsidR="006339ED" w:rsidRDefault="006339ED" w:rsidP="00DF759B">
      <w:pPr>
        <w:rPr>
          <w:sz w:val="36"/>
          <w:szCs w:val="36"/>
        </w:rPr>
      </w:pPr>
      <w:r w:rsidRPr="006339ED">
        <w:rPr>
          <w:b/>
          <w:sz w:val="36"/>
          <w:szCs w:val="36"/>
        </w:rPr>
        <w:t>1 занятие:</w:t>
      </w:r>
      <w:r>
        <w:rPr>
          <w:sz w:val="36"/>
          <w:szCs w:val="36"/>
        </w:rPr>
        <w:t xml:space="preserve"> «Показ сказки «Кот, петух и лиса».</w:t>
      </w:r>
    </w:p>
    <w:p w:rsidR="006339ED" w:rsidRDefault="006339ED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 w:rsidR="00702638">
        <w:rPr>
          <w:i/>
          <w:sz w:val="36"/>
          <w:szCs w:val="36"/>
        </w:rPr>
        <w:t>Развивать в детях умение подражать голосом героям сказки, эмоциональность и самостоятельность.</w:t>
      </w:r>
    </w:p>
    <w:p w:rsidR="00702638" w:rsidRDefault="00702638" w:rsidP="00DF759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2-3 занятие: </w:t>
      </w:r>
      <w:r>
        <w:rPr>
          <w:sz w:val="36"/>
          <w:szCs w:val="36"/>
        </w:rPr>
        <w:t>«Знакомство с кукольным театром».</w:t>
      </w:r>
    </w:p>
    <w:p w:rsidR="00702638" w:rsidRDefault="00702638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Познакомить детей с особенностями показа кукольного театра.</w:t>
      </w:r>
    </w:p>
    <w:p w:rsidR="00B06681" w:rsidRDefault="00702638" w:rsidP="00DF759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</w:t>
      </w:r>
    </w:p>
    <w:p w:rsidR="00702638" w:rsidRDefault="00B06681" w:rsidP="00DF759B">
      <w:pPr>
        <w:rPr>
          <w:b/>
          <w:i/>
          <w:sz w:val="52"/>
          <w:szCs w:val="52"/>
        </w:rPr>
      </w:pPr>
      <w:r>
        <w:rPr>
          <w:b/>
          <w:i/>
          <w:sz w:val="36"/>
          <w:szCs w:val="36"/>
        </w:rPr>
        <w:t xml:space="preserve">                               </w:t>
      </w:r>
      <w:r w:rsidR="00702638">
        <w:rPr>
          <w:b/>
          <w:i/>
          <w:sz w:val="52"/>
          <w:szCs w:val="52"/>
        </w:rPr>
        <w:t>Февраль.</w:t>
      </w:r>
    </w:p>
    <w:p w:rsidR="00702638" w:rsidRDefault="00702638" w:rsidP="00DF759B">
      <w:pPr>
        <w:rPr>
          <w:sz w:val="36"/>
          <w:szCs w:val="36"/>
        </w:rPr>
      </w:pPr>
      <w:r>
        <w:rPr>
          <w:b/>
          <w:sz w:val="36"/>
          <w:szCs w:val="36"/>
        </w:rPr>
        <w:t>1-4 занятие:</w:t>
      </w:r>
      <w:r>
        <w:rPr>
          <w:sz w:val="36"/>
          <w:szCs w:val="36"/>
        </w:rPr>
        <w:t xml:space="preserve"> «Разработка показа кукольного театра сказки «Репка».</w:t>
      </w:r>
    </w:p>
    <w:p w:rsidR="00B06681" w:rsidRPr="00702638" w:rsidRDefault="00702638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>Цель:</w:t>
      </w:r>
      <w:r>
        <w:rPr>
          <w:i/>
          <w:sz w:val="36"/>
          <w:szCs w:val="36"/>
        </w:rPr>
        <w:t xml:space="preserve"> </w:t>
      </w:r>
      <w:r w:rsidR="00B06681">
        <w:rPr>
          <w:i/>
          <w:sz w:val="36"/>
          <w:szCs w:val="36"/>
        </w:rPr>
        <w:t xml:space="preserve">Учить детей особенностям показа кукольного театра, умению водить куклы. </w:t>
      </w:r>
    </w:p>
    <w:p w:rsidR="00702638" w:rsidRPr="00702638" w:rsidRDefault="00702638" w:rsidP="00DF759B">
      <w:pPr>
        <w:rPr>
          <w:i/>
          <w:sz w:val="36"/>
          <w:szCs w:val="36"/>
        </w:rPr>
      </w:pPr>
    </w:p>
    <w:p w:rsidR="003506A1" w:rsidRDefault="00B06681" w:rsidP="00B06681">
      <w:pPr>
        <w:tabs>
          <w:tab w:val="right" w:pos="9355"/>
        </w:tabs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</w:t>
      </w:r>
    </w:p>
    <w:p w:rsidR="00B06681" w:rsidRDefault="003506A1" w:rsidP="00B06681">
      <w:pPr>
        <w:tabs>
          <w:tab w:val="right" w:pos="9355"/>
        </w:tabs>
        <w:rPr>
          <w:b/>
          <w:i/>
          <w:sz w:val="52"/>
          <w:szCs w:val="52"/>
        </w:rPr>
      </w:pPr>
      <w:r>
        <w:rPr>
          <w:sz w:val="52"/>
          <w:szCs w:val="52"/>
        </w:rPr>
        <w:t xml:space="preserve">                         </w:t>
      </w:r>
      <w:r w:rsidR="00B06681">
        <w:rPr>
          <w:sz w:val="52"/>
          <w:szCs w:val="52"/>
        </w:rPr>
        <w:t xml:space="preserve"> </w:t>
      </w:r>
      <w:r w:rsidR="00B06681">
        <w:rPr>
          <w:b/>
          <w:i/>
          <w:sz w:val="52"/>
          <w:szCs w:val="52"/>
        </w:rPr>
        <w:t>Март.</w:t>
      </w:r>
    </w:p>
    <w:p w:rsidR="00B06681" w:rsidRDefault="00B06681" w:rsidP="00B06681">
      <w:pPr>
        <w:tabs>
          <w:tab w:val="right" w:pos="9355"/>
        </w:tabs>
        <w:rPr>
          <w:sz w:val="36"/>
          <w:szCs w:val="36"/>
        </w:rPr>
      </w:pPr>
      <w:r w:rsidRPr="00B06681">
        <w:rPr>
          <w:b/>
          <w:sz w:val="36"/>
          <w:szCs w:val="36"/>
        </w:rPr>
        <w:t xml:space="preserve">1 занятие:  </w:t>
      </w:r>
      <w:r w:rsidRPr="00B06681">
        <w:rPr>
          <w:sz w:val="36"/>
          <w:szCs w:val="36"/>
        </w:rPr>
        <w:t>«Показ кукольного театра сказки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«Репка».</w:t>
      </w:r>
    </w:p>
    <w:p w:rsidR="00B06681" w:rsidRDefault="00B06681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b/>
          <w:sz w:val="36"/>
          <w:szCs w:val="36"/>
        </w:rPr>
        <w:t xml:space="preserve"> </w:t>
      </w:r>
      <w:r>
        <w:rPr>
          <w:i/>
          <w:sz w:val="36"/>
          <w:szCs w:val="36"/>
        </w:rPr>
        <w:t>Учить детей передавать характер героев интонационной выразительностью речи.</w:t>
      </w:r>
    </w:p>
    <w:p w:rsidR="00B06681" w:rsidRDefault="00B06681" w:rsidP="00B0668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2 занятие: </w:t>
      </w:r>
      <w:r>
        <w:rPr>
          <w:sz w:val="36"/>
          <w:szCs w:val="36"/>
        </w:rPr>
        <w:t>«Знакомство с театром картинок».</w:t>
      </w:r>
    </w:p>
    <w:p w:rsidR="00B06681" w:rsidRDefault="00B06681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Познакомить детей с особенностями показа театра картинок</w:t>
      </w:r>
      <w:r w:rsidR="00D85117">
        <w:rPr>
          <w:i/>
          <w:sz w:val="36"/>
          <w:szCs w:val="36"/>
        </w:rPr>
        <w:t>.</w:t>
      </w:r>
    </w:p>
    <w:p w:rsidR="00D85117" w:rsidRDefault="00D85117" w:rsidP="00B0668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3-4 занятие: </w:t>
      </w:r>
      <w:r>
        <w:rPr>
          <w:sz w:val="36"/>
          <w:szCs w:val="36"/>
        </w:rPr>
        <w:t>«Разработка показа сказки «Колосок».</w:t>
      </w:r>
    </w:p>
    <w:p w:rsidR="00D85117" w:rsidRDefault="00D85117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Обучить детей особенностям показа театра картинок.</w:t>
      </w:r>
    </w:p>
    <w:p w:rsidR="003506A1" w:rsidRDefault="00D85117" w:rsidP="00B06681">
      <w:pPr>
        <w:rPr>
          <w:i/>
          <w:sz w:val="52"/>
          <w:szCs w:val="52"/>
        </w:rPr>
      </w:pPr>
      <w:r>
        <w:rPr>
          <w:i/>
          <w:sz w:val="36"/>
          <w:szCs w:val="36"/>
        </w:rPr>
        <w:t xml:space="preserve"> </w:t>
      </w:r>
      <w:r>
        <w:rPr>
          <w:i/>
          <w:sz w:val="52"/>
          <w:szCs w:val="52"/>
        </w:rPr>
        <w:t xml:space="preserve">                   </w:t>
      </w:r>
    </w:p>
    <w:p w:rsidR="00D85117" w:rsidRDefault="003506A1" w:rsidP="00B06681">
      <w:pPr>
        <w:rPr>
          <w:b/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              </w:t>
      </w:r>
      <w:r w:rsidR="00D85117">
        <w:rPr>
          <w:i/>
          <w:sz w:val="52"/>
          <w:szCs w:val="52"/>
        </w:rPr>
        <w:t xml:space="preserve"> </w:t>
      </w:r>
      <w:r w:rsidR="00D85117" w:rsidRPr="00D85117">
        <w:rPr>
          <w:b/>
          <w:i/>
          <w:sz w:val="52"/>
          <w:szCs w:val="52"/>
        </w:rPr>
        <w:t>Апрель.</w:t>
      </w:r>
    </w:p>
    <w:p w:rsidR="00D85117" w:rsidRDefault="00D85117" w:rsidP="00B0668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1-3 занятие: </w:t>
      </w:r>
      <w:r>
        <w:rPr>
          <w:sz w:val="36"/>
          <w:szCs w:val="36"/>
        </w:rPr>
        <w:t>«Разработка и показ сказки «Колосок».</w:t>
      </w:r>
    </w:p>
    <w:p w:rsidR="00D85117" w:rsidRDefault="00D85117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 w:rsidR="003506A1">
        <w:rPr>
          <w:i/>
          <w:sz w:val="36"/>
          <w:szCs w:val="36"/>
        </w:rPr>
        <w:t>«Обучить детей особенностям показа театра картинок.</w:t>
      </w:r>
    </w:p>
    <w:p w:rsidR="003506A1" w:rsidRDefault="003506A1" w:rsidP="00B0668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4 занятие: </w:t>
      </w:r>
      <w:r>
        <w:rPr>
          <w:sz w:val="36"/>
          <w:szCs w:val="36"/>
        </w:rPr>
        <w:t>«Разработка показа драматизации «Буратино идёт в школу».</w:t>
      </w:r>
    </w:p>
    <w:p w:rsidR="003506A1" w:rsidRDefault="003506A1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Развивать самостоятельность, инициативность, учить передавать характер персонажа жестами , мимикой, интонацией.</w:t>
      </w:r>
    </w:p>
    <w:p w:rsidR="003506A1" w:rsidRDefault="003506A1" w:rsidP="00B06681">
      <w:pPr>
        <w:rPr>
          <w:i/>
          <w:sz w:val="36"/>
          <w:szCs w:val="36"/>
        </w:rPr>
      </w:pPr>
    </w:p>
    <w:p w:rsidR="003506A1" w:rsidRDefault="003506A1" w:rsidP="00B06681">
      <w:pPr>
        <w:rPr>
          <w:i/>
          <w:sz w:val="36"/>
          <w:szCs w:val="36"/>
        </w:rPr>
      </w:pPr>
    </w:p>
    <w:p w:rsidR="003506A1" w:rsidRDefault="003506A1" w:rsidP="00B06681">
      <w:pPr>
        <w:rPr>
          <w:i/>
          <w:sz w:val="36"/>
          <w:szCs w:val="36"/>
        </w:rPr>
      </w:pPr>
    </w:p>
    <w:p w:rsidR="003506A1" w:rsidRPr="003506A1" w:rsidRDefault="003506A1" w:rsidP="00B0668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</w:t>
      </w:r>
      <w:r>
        <w:rPr>
          <w:b/>
          <w:i/>
          <w:sz w:val="52"/>
          <w:szCs w:val="52"/>
        </w:rPr>
        <w:t>Май.</w:t>
      </w:r>
    </w:p>
    <w:p w:rsidR="003506A1" w:rsidRDefault="003506A1" w:rsidP="003506A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1-3 занятие: </w:t>
      </w:r>
      <w:r>
        <w:rPr>
          <w:sz w:val="36"/>
          <w:szCs w:val="36"/>
        </w:rPr>
        <w:t>«Разработка показа драматизации «Буратино идёт в школу».</w:t>
      </w:r>
    </w:p>
    <w:p w:rsidR="003506A1" w:rsidRDefault="003506A1" w:rsidP="003506A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Развивать самостоятельность, инициативность, учить передавать характер персонажа жестами , мимикой, интонацией.</w:t>
      </w:r>
    </w:p>
    <w:p w:rsidR="003506A1" w:rsidRDefault="003506A1" w:rsidP="003506A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4 занятие: </w:t>
      </w:r>
      <w:r>
        <w:rPr>
          <w:sz w:val="36"/>
          <w:szCs w:val="36"/>
        </w:rPr>
        <w:t>«Показ драматизации «Буратино идёт в школу».</w:t>
      </w:r>
    </w:p>
    <w:p w:rsidR="003506A1" w:rsidRPr="00E81C27" w:rsidRDefault="00E81C27" w:rsidP="003506A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Учить детей использовать интонации, соответствующие характеру героев и их поступков, развивать умение говорить чётко, используя элементы речевого общения.</w:t>
      </w:r>
    </w:p>
    <w:p w:rsidR="003506A1" w:rsidRPr="003506A1" w:rsidRDefault="003506A1" w:rsidP="00B06681">
      <w:pPr>
        <w:rPr>
          <w:sz w:val="36"/>
          <w:szCs w:val="36"/>
        </w:rPr>
      </w:pPr>
    </w:p>
    <w:p w:rsidR="00C85FC1" w:rsidRPr="00B06681" w:rsidRDefault="00B06681" w:rsidP="00B06681">
      <w:pPr>
        <w:tabs>
          <w:tab w:val="right" w:pos="9355"/>
        </w:tabs>
        <w:rPr>
          <w:b/>
          <w:sz w:val="36"/>
          <w:szCs w:val="36"/>
        </w:rPr>
      </w:pPr>
      <w:r w:rsidRPr="00B06681">
        <w:rPr>
          <w:b/>
          <w:sz w:val="36"/>
          <w:szCs w:val="36"/>
        </w:rPr>
        <w:tab/>
      </w:r>
      <w:r w:rsidR="00C85FC1" w:rsidRPr="00B06681">
        <w:rPr>
          <w:b/>
          <w:sz w:val="36"/>
          <w:szCs w:val="36"/>
        </w:rPr>
        <w:t xml:space="preserve"> </w:t>
      </w:r>
    </w:p>
    <w:p w:rsidR="00C85FC1" w:rsidRDefault="00C85FC1" w:rsidP="00C85FC1">
      <w:pPr>
        <w:jc w:val="right"/>
        <w:rPr>
          <w:sz w:val="40"/>
          <w:szCs w:val="40"/>
        </w:rPr>
      </w:pPr>
    </w:p>
    <w:p w:rsidR="00C85FC1" w:rsidRDefault="00C85FC1" w:rsidP="00C85FC1">
      <w:pPr>
        <w:jc w:val="right"/>
        <w:rPr>
          <w:sz w:val="40"/>
          <w:szCs w:val="40"/>
        </w:rPr>
      </w:pPr>
    </w:p>
    <w:p w:rsidR="00C85FC1" w:rsidRPr="00C85FC1" w:rsidRDefault="00C85FC1" w:rsidP="00C85FC1">
      <w:pPr>
        <w:jc w:val="right"/>
        <w:rPr>
          <w:sz w:val="40"/>
          <w:szCs w:val="40"/>
        </w:rPr>
      </w:pPr>
    </w:p>
    <w:sectPr w:rsidR="00C85FC1" w:rsidRPr="00C85FC1" w:rsidSect="00DF759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5FC1"/>
    <w:rsid w:val="000071EB"/>
    <w:rsid w:val="0000730F"/>
    <w:rsid w:val="0002302C"/>
    <w:rsid w:val="00036391"/>
    <w:rsid w:val="00082AEF"/>
    <w:rsid w:val="00095B63"/>
    <w:rsid w:val="000A5893"/>
    <w:rsid w:val="000B76DC"/>
    <w:rsid w:val="000C3ED7"/>
    <w:rsid w:val="000D0C80"/>
    <w:rsid w:val="000E7429"/>
    <w:rsid w:val="000F6F2C"/>
    <w:rsid w:val="00131C17"/>
    <w:rsid w:val="001345B1"/>
    <w:rsid w:val="00146510"/>
    <w:rsid w:val="0016441C"/>
    <w:rsid w:val="00185190"/>
    <w:rsid w:val="00185DE1"/>
    <w:rsid w:val="001879E7"/>
    <w:rsid w:val="001C3161"/>
    <w:rsid w:val="001C4FB8"/>
    <w:rsid w:val="001D258E"/>
    <w:rsid w:val="001E77BE"/>
    <w:rsid w:val="001F4332"/>
    <w:rsid w:val="001F434B"/>
    <w:rsid w:val="00200F54"/>
    <w:rsid w:val="00205BD9"/>
    <w:rsid w:val="00241E6E"/>
    <w:rsid w:val="002509B5"/>
    <w:rsid w:val="00262DCC"/>
    <w:rsid w:val="002771D6"/>
    <w:rsid w:val="002904D4"/>
    <w:rsid w:val="002950BB"/>
    <w:rsid w:val="002A3CAB"/>
    <w:rsid w:val="002D2727"/>
    <w:rsid w:val="002D504B"/>
    <w:rsid w:val="002D573F"/>
    <w:rsid w:val="002E4273"/>
    <w:rsid w:val="0031627A"/>
    <w:rsid w:val="00321A00"/>
    <w:rsid w:val="003239F3"/>
    <w:rsid w:val="003506A1"/>
    <w:rsid w:val="003517A9"/>
    <w:rsid w:val="00377AF2"/>
    <w:rsid w:val="00391316"/>
    <w:rsid w:val="003929FF"/>
    <w:rsid w:val="00395062"/>
    <w:rsid w:val="003A6BC0"/>
    <w:rsid w:val="003E729D"/>
    <w:rsid w:val="00405C2F"/>
    <w:rsid w:val="00415001"/>
    <w:rsid w:val="00446F3B"/>
    <w:rsid w:val="00452033"/>
    <w:rsid w:val="00473679"/>
    <w:rsid w:val="00494FB8"/>
    <w:rsid w:val="004A048F"/>
    <w:rsid w:val="004B2C5B"/>
    <w:rsid w:val="004C1DD2"/>
    <w:rsid w:val="004C3450"/>
    <w:rsid w:val="004D483C"/>
    <w:rsid w:val="00515887"/>
    <w:rsid w:val="00542E7A"/>
    <w:rsid w:val="0057690C"/>
    <w:rsid w:val="005927C7"/>
    <w:rsid w:val="005A580E"/>
    <w:rsid w:val="005E609D"/>
    <w:rsid w:val="006025E4"/>
    <w:rsid w:val="00617280"/>
    <w:rsid w:val="006339ED"/>
    <w:rsid w:val="00642C0D"/>
    <w:rsid w:val="0066778F"/>
    <w:rsid w:val="00693E3C"/>
    <w:rsid w:val="006A1401"/>
    <w:rsid w:val="006B6F13"/>
    <w:rsid w:val="006C77A1"/>
    <w:rsid w:val="006D24F6"/>
    <w:rsid w:val="006D3319"/>
    <w:rsid w:val="006D3D95"/>
    <w:rsid w:val="006F4078"/>
    <w:rsid w:val="00702638"/>
    <w:rsid w:val="007060CA"/>
    <w:rsid w:val="007061DD"/>
    <w:rsid w:val="00706B88"/>
    <w:rsid w:val="007734E6"/>
    <w:rsid w:val="00783A57"/>
    <w:rsid w:val="00785930"/>
    <w:rsid w:val="0079139F"/>
    <w:rsid w:val="00793A8C"/>
    <w:rsid w:val="007B3440"/>
    <w:rsid w:val="007C5028"/>
    <w:rsid w:val="007C64B2"/>
    <w:rsid w:val="008032C7"/>
    <w:rsid w:val="00833598"/>
    <w:rsid w:val="008406DE"/>
    <w:rsid w:val="008545D8"/>
    <w:rsid w:val="00861FAB"/>
    <w:rsid w:val="0087070F"/>
    <w:rsid w:val="00883A7A"/>
    <w:rsid w:val="008B7586"/>
    <w:rsid w:val="008B7780"/>
    <w:rsid w:val="008C69C4"/>
    <w:rsid w:val="008D2872"/>
    <w:rsid w:val="008F2287"/>
    <w:rsid w:val="00900A9F"/>
    <w:rsid w:val="00925B83"/>
    <w:rsid w:val="0093123F"/>
    <w:rsid w:val="009314E6"/>
    <w:rsid w:val="00943622"/>
    <w:rsid w:val="00955743"/>
    <w:rsid w:val="009630B4"/>
    <w:rsid w:val="00980451"/>
    <w:rsid w:val="00985ABB"/>
    <w:rsid w:val="00987879"/>
    <w:rsid w:val="009B7AEE"/>
    <w:rsid w:val="009D0550"/>
    <w:rsid w:val="00A2269D"/>
    <w:rsid w:val="00A2324C"/>
    <w:rsid w:val="00A26E09"/>
    <w:rsid w:val="00A30B58"/>
    <w:rsid w:val="00A57485"/>
    <w:rsid w:val="00A60D80"/>
    <w:rsid w:val="00A82C21"/>
    <w:rsid w:val="00A8548F"/>
    <w:rsid w:val="00A9456B"/>
    <w:rsid w:val="00AA1730"/>
    <w:rsid w:val="00AB2D86"/>
    <w:rsid w:val="00AB5922"/>
    <w:rsid w:val="00AC5A72"/>
    <w:rsid w:val="00AD6BF2"/>
    <w:rsid w:val="00AE2ECF"/>
    <w:rsid w:val="00AE449B"/>
    <w:rsid w:val="00B033E2"/>
    <w:rsid w:val="00B06681"/>
    <w:rsid w:val="00B10B3B"/>
    <w:rsid w:val="00B31CE8"/>
    <w:rsid w:val="00B37C0B"/>
    <w:rsid w:val="00B41352"/>
    <w:rsid w:val="00B4174D"/>
    <w:rsid w:val="00B50264"/>
    <w:rsid w:val="00B67655"/>
    <w:rsid w:val="00B67B6F"/>
    <w:rsid w:val="00BA108F"/>
    <w:rsid w:val="00BB2AF8"/>
    <w:rsid w:val="00BC6109"/>
    <w:rsid w:val="00BD0CA3"/>
    <w:rsid w:val="00BE76F2"/>
    <w:rsid w:val="00C30B42"/>
    <w:rsid w:val="00C537AE"/>
    <w:rsid w:val="00C57568"/>
    <w:rsid w:val="00C743FD"/>
    <w:rsid w:val="00C84AA8"/>
    <w:rsid w:val="00C85FC1"/>
    <w:rsid w:val="00C860C0"/>
    <w:rsid w:val="00C91386"/>
    <w:rsid w:val="00CA4B84"/>
    <w:rsid w:val="00CC4569"/>
    <w:rsid w:val="00CD0FC3"/>
    <w:rsid w:val="00CD4707"/>
    <w:rsid w:val="00CE55BB"/>
    <w:rsid w:val="00CF2472"/>
    <w:rsid w:val="00CF6A71"/>
    <w:rsid w:val="00D01FF1"/>
    <w:rsid w:val="00D40B39"/>
    <w:rsid w:val="00D6091A"/>
    <w:rsid w:val="00D6736E"/>
    <w:rsid w:val="00D77031"/>
    <w:rsid w:val="00D77668"/>
    <w:rsid w:val="00D816B0"/>
    <w:rsid w:val="00D81F16"/>
    <w:rsid w:val="00D82E32"/>
    <w:rsid w:val="00D85117"/>
    <w:rsid w:val="00D92D02"/>
    <w:rsid w:val="00D96133"/>
    <w:rsid w:val="00DB48FB"/>
    <w:rsid w:val="00DD2CC9"/>
    <w:rsid w:val="00DD3E19"/>
    <w:rsid w:val="00DF41B1"/>
    <w:rsid w:val="00DF759B"/>
    <w:rsid w:val="00E14B06"/>
    <w:rsid w:val="00E2736A"/>
    <w:rsid w:val="00E379D9"/>
    <w:rsid w:val="00E45561"/>
    <w:rsid w:val="00E47710"/>
    <w:rsid w:val="00E61453"/>
    <w:rsid w:val="00E66DB6"/>
    <w:rsid w:val="00E71F29"/>
    <w:rsid w:val="00E76867"/>
    <w:rsid w:val="00E81C27"/>
    <w:rsid w:val="00E9581F"/>
    <w:rsid w:val="00EA4969"/>
    <w:rsid w:val="00EB21AC"/>
    <w:rsid w:val="00EC3098"/>
    <w:rsid w:val="00ED6666"/>
    <w:rsid w:val="00EE0482"/>
    <w:rsid w:val="00EE630E"/>
    <w:rsid w:val="00F33DFC"/>
    <w:rsid w:val="00F46755"/>
    <w:rsid w:val="00F535A9"/>
    <w:rsid w:val="00F63D87"/>
    <w:rsid w:val="00F65415"/>
    <w:rsid w:val="00F96D1D"/>
    <w:rsid w:val="00FA2CAC"/>
    <w:rsid w:val="00FA3D1F"/>
    <w:rsid w:val="00FD4A58"/>
    <w:rsid w:val="00FD5E90"/>
    <w:rsid w:val="00FF08BB"/>
    <w:rsid w:val="00FF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EF"/>
  </w:style>
  <w:style w:type="paragraph" w:styleId="1">
    <w:name w:val="heading 1"/>
    <w:basedOn w:val="a"/>
    <w:next w:val="a"/>
    <w:link w:val="10"/>
    <w:uiPriority w:val="9"/>
    <w:qFormat/>
    <w:rsid w:val="00082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2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2A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82A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82A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82A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82A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82A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2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2A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2A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82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2A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2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2AEF"/>
    <w:rPr>
      <w:b/>
      <w:bCs/>
    </w:rPr>
  </w:style>
  <w:style w:type="character" w:styleId="a9">
    <w:name w:val="Emphasis"/>
    <w:uiPriority w:val="20"/>
    <w:qFormat/>
    <w:rsid w:val="00082AEF"/>
    <w:rPr>
      <w:i/>
      <w:iCs/>
    </w:rPr>
  </w:style>
  <w:style w:type="paragraph" w:styleId="aa">
    <w:name w:val="No Spacing"/>
    <w:basedOn w:val="a"/>
    <w:uiPriority w:val="1"/>
    <w:qFormat/>
    <w:rsid w:val="00082A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82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2A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AE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82A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82AEF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82AE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82AE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082AE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82AE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082AE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2AE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C3DA-9FF3-4AA5-B3F6-4B9D7D9C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2009-11-26T18:19:00Z</dcterms:created>
  <dcterms:modified xsi:type="dcterms:W3CDTF">2009-11-26T20:04:00Z</dcterms:modified>
</cp:coreProperties>
</file>