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F4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интегрированной образовательной деятельности с детьми старшей группы. </w:t>
      </w:r>
    </w:p>
    <w:p w:rsidR="00A020E0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Что нам осень принесла».</w:t>
      </w:r>
    </w:p>
    <w:p w:rsidR="00A020E0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коллективный труд)</w:t>
      </w:r>
    </w:p>
    <w:p w:rsidR="00A020E0" w:rsidRDefault="00A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детской деятельности: игровая, коммуникативная</w:t>
      </w:r>
      <w:r w:rsidR="00A72464">
        <w:rPr>
          <w:rFonts w:ascii="Times New Roman" w:hAnsi="Times New Roman" w:cs="Times New Roman"/>
          <w:sz w:val="24"/>
          <w:szCs w:val="24"/>
        </w:rPr>
        <w:t>, познавательно-исследовательская, продуктивная.</w:t>
      </w:r>
    </w:p>
    <w:p w:rsidR="00A72464" w:rsidRDefault="00A7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- закрепление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овощах и фруктах; называть и группировать их, различать на ощупь;</w:t>
      </w:r>
    </w:p>
    <w:p w:rsidR="00A72464" w:rsidRDefault="00A7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восприятие цвета, формы при рассматривании яблока</w:t>
      </w:r>
      <w:r w:rsidR="00EE2587">
        <w:rPr>
          <w:rFonts w:ascii="Times New Roman" w:hAnsi="Times New Roman" w:cs="Times New Roman"/>
          <w:sz w:val="24"/>
          <w:szCs w:val="24"/>
        </w:rPr>
        <w:t>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-расширить словарный запас, упражнять в подборе прилагательных характерных для данного предмета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большое, маленькое, красное, зеленое, кислое, сладкое, сочное, душистое, ароматное);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навыки вырезывания круга из квадрата;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навыки аккуратного наклеивания;</w:t>
      </w:r>
    </w:p>
    <w:p w:rsidR="00EE2587" w:rsidRDefault="00EE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работать сообща, помогать друг другу, создавая</w:t>
      </w:r>
      <w:r w:rsidR="00DD57C8">
        <w:rPr>
          <w:rFonts w:ascii="Times New Roman" w:hAnsi="Times New Roman" w:cs="Times New Roman"/>
          <w:sz w:val="24"/>
          <w:szCs w:val="24"/>
        </w:rPr>
        <w:t xml:space="preserve"> коллективную композицию</w:t>
      </w:r>
      <w:proofErr w:type="gramStart"/>
      <w:r w:rsidR="00DD57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57C8" w:rsidRDefault="00DD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картинки с изображением овощей, фруктов, муляжи овощей, фруктов, изображение яблони (без плодов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листе</w:t>
      </w:r>
      <w:r w:rsidR="00E70460">
        <w:rPr>
          <w:rFonts w:ascii="Times New Roman" w:hAnsi="Times New Roman" w:cs="Times New Roman"/>
          <w:sz w:val="24"/>
          <w:szCs w:val="24"/>
        </w:rPr>
        <w:t xml:space="preserve"> ватмана, ножницы, цветная бумага, клей.</w:t>
      </w:r>
    </w:p>
    <w:p w:rsidR="00E70460" w:rsidRDefault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организованной деятельности.</w:t>
      </w:r>
    </w:p>
    <w:p w:rsidR="00E70460" w:rsidRDefault="00E70460" w:rsidP="00E70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момент: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p w:rsidR="00E70460" w:rsidRDefault="00E70460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Осень (воспитатель в костюме Осени) в руках узелок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« Здравствуйте, ребята, вы узнали  кто я?»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Отгадайте загадки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загадывает загадки о осени ).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«Какие вы молодцы! Все правильно угадали! А вот я пришла к вам не с пустыми руками, видите этот узелок, в нем живут сказки! А чтобы узелочек развязать надо сказку угадать:  Друг за друга вся семья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Потянула крепко,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Показалась из земли желтенькая…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репка)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-Посмотрим, правильно ли мы угадали сказку. Да, правильно, узелок развязался очень легко (воспитатель достает из узелка муляж репы). Скажите, пожалуйста, а где выросла репка?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 ). А что еще растет на огороде? (загадывание загадок об овощах)  (воспитатель показывает картинки  с изображением овощей).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как можно одним словом назвать все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растет на огороде?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овощи!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еще, ребята у меня есть волшебный сад, и в нем растут разные деревья.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внимательно все ли правильно растет в моем саду? (воспитатель показывает иллюстрацию с изображением деревьев: ели с яблоками, яблони с шишками.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очень хорошо подумать на каком из деревьев вырос какой плод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яблоки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растут на яблоне. А какие еще плоды растут  в саду?  (ответы детей)   (воспитатель показывает  картинки с изображением фруктов)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(загадывание загадок о фруктах)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можно одним словом назвать  плоды, которые растут в саду?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фрукты!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-Какие, вы, молодцы! А скажите мне, ребята, а зачем мы осенью собираем на огороде овощи, а в саду фрукты?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чтобы употреблять в пищу свежие, полезные продукты, сделать заготовки на зиму, приготовить вкусные блюда к обеду)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хотите поиграть в веселых поварят, которые готовят на обед вкусный овощной суп и фруктовый компот?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команды: « Огурчики» и «Яблочки»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игры: дети по очереди достают из корзины муляжи овощей и фруктов. Команда «Огурчики» собирает в свою кастрюлю овощи, а команда «Яблочки» фрукты. Выигрывает та команда, которая быстрее и без ошибок наполнит свою кастрюлю.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сейчас я хочу угостить вас  яблочком из моего сада (осень показывает на муляж яблока). А чтобы оно превратилось в настоящее надо произнести волшебные слова: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весело играли,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немножечко устали,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волшебниками стать;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Яблочко покатись, в настоящее превратись!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оно превратилось! Ой, а какое оно? (круглое, красное, вкусное). А какое еще может быть яблоко?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сочное, ароматное, кислое, зеленое и т.д. )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угощает детей кусочками яблока.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вот беда в моем саду на одной яблоньке совсем нет яблочек и она стоит грустная (воспитатель показывает изображение яблони на листе ватмана)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Давайте, поможем бедному дереву и изготовим для него красивые плоды!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из квадратов зеленого, красного, желтого цветов вырезать круги  и аккуратно наклеить на изображенное дерево.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Рефлексия:- о чем мы сегодня говорили на занятии?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D41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p w:rsidR="00601D41" w:rsidRPr="00E70460" w:rsidRDefault="00601D41" w:rsidP="00E70460">
      <w:pPr>
        <w:rPr>
          <w:rFonts w:ascii="Times New Roman" w:hAnsi="Times New Roman" w:cs="Times New Roman"/>
          <w:sz w:val="24"/>
          <w:szCs w:val="24"/>
        </w:rPr>
      </w:pPr>
    </w:p>
    <w:sectPr w:rsidR="00601D41" w:rsidRPr="00E7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8DA"/>
    <w:multiLevelType w:val="hybridMultilevel"/>
    <w:tmpl w:val="6726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8B"/>
    <w:rsid w:val="000D058B"/>
    <w:rsid w:val="001974B3"/>
    <w:rsid w:val="00601D41"/>
    <w:rsid w:val="00A020E0"/>
    <w:rsid w:val="00A72464"/>
    <w:rsid w:val="00DD57C8"/>
    <w:rsid w:val="00E70460"/>
    <w:rsid w:val="00EE2587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2013-12-07T04:59:00Z</dcterms:created>
  <dcterms:modified xsi:type="dcterms:W3CDTF">2013-12-07T08:25:00Z</dcterms:modified>
</cp:coreProperties>
</file>