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Досуг</w:t>
      </w:r>
      <w:r>
        <w:rPr>
          <w:sz w:val="28"/>
          <w:szCs w:val="28"/>
        </w:rPr>
        <w:t xml:space="preserve"> </w:t>
      </w:r>
      <w:r w:rsidRPr="004E7602">
        <w:rPr>
          <w:sz w:val="28"/>
          <w:szCs w:val="28"/>
        </w:rPr>
        <w:t xml:space="preserve">во 2-ой младшей   группе.                                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Тема: «</w:t>
      </w:r>
      <w:bookmarkStart w:id="0" w:name="_GoBack"/>
      <w:r w:rsidRPr="004E7602">
        <w:rPr>
          <w:sz w:val="28"/>
          <w:szCs w:val="28"/>
        </w:rPr>
        <w:t>Психоэмоциональное благополучие</w:t>
      </w:r>
      <w:bookmarkEnd w:id="0"/>
      <w:r w:rsidRPr="004E7602">
        <w:rPr>
          <w:sz w:val="28"/>
          <w:szCs w:val="28"/>
        </w:rPr>
        <w:t>».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Задачи: упражнять детей в умении проявлять и различать, радость, удовольствие и т. д.; учить определять состояние человека по лицу и голосу; создать условие для проявления различных эмоциональных состояний</w:t>
      </w:r>
      <w:proofErr w:type="gramStart"/>
      <w:r w:rsidRPr="004E7602">
        <w:rPr>
          <w:sz w:val="28"/>
          <w:szCs w:val="28"/>
        </w:rPr>
        <w:t xml:space="preserve">.; </w:t>
      </w:r>
      <w:proofErr w:type="gramEnd"/>
      <w:r w:rsidRPr="004E7602">
        <w:rPr>
          <w:sz w:val="28"/>
          <w:szCs w:val="28"/>
        </w:rPr>
        <w:t>воспитывать доброе отношение к окружающим. Формировать отношение к добру и злу. Развивать чувство общности, выразительности движений, снятия напряжения.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Оборудование: мячи, ворота, облака из бумаги с изображением различных эмоций.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Ход занятия.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Артикуляционная гимнастика.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Ребята, вы умеете улыбаться? Как? Давайте посмотрим, что у нас в ящике в уголке.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Разминка.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Построение врассыпную.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В уголок, в уголок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Кто поставил коробок?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Что такое в коробке?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Мы пойдём  в уголок,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Мы откроем коробок.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В коробке сидит…..</w:t>
      </w:r>
    </w:p>
    <w:p w:rsidR="00364F4E" w:rsidRPr="004E7602" w:rsidRDefault="00364F4E" w:rsidP="00364F4E">
      <w:pPr>
        <w:rPr>
          <w:sz w:val="28"/>
          <w:szCs w:val="28"/>
        </w:rPr>
      </w:pPr>
      <w:r>
        <w:rPr>
          <w:sz w:val="28"/>
          <w:szCs w:val="28"/>
        </w:rPr>
        <w:t>Кто это?            (</w:t>
      </w:r>
      <w:r w:rsidRPr="004E7602">
        <w:rPr>
          <w:sz w:val="28"/>
          <w:szCs w:val="28"/>
        </w:rPr>
        <w:t>игрушка).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 xml:space="preserve">Здравствуйте, ребята! Вам </w:t>
      </w:r>
      <w:proofErr w:type="gramStart"/>
      <w:r w:rsidRPr="004E7602">
        <w:rPr>
          <w:sz w:val="28"/>
          <w:szCs w:val="28"/>
        </w:rPr>
        <w:t>нравится</w:t>
      </w:r>
      <w:proofErr w:type="gramEnd"/>
      <w:r w:rsidRPr="004E7602">
        <w:rPr>
          <w:sz w:val="28"/>
          <w:szCs w:val="28"/>
        </w:rPr>
        <w:t xml:space="preserve"> когда к вам приходят в гости? Как вы радуетесь? (улыбаются). </w:t>
      </w:r>
    </w:p>
    <w:p w:rsidR="00364F4E" w:rsidRPr="004E7602" w:rsidRDefault="00364F4E" w:rsidP="00364F4E">
      <w:pPr>
        <w:rPr>
          <w:sz w:val="28"/>
          <w:szCs w:val="28"/>
        </w:rPr>
      </w:pPr>
      <w:proofErr w:type="gramStart"/>
      <w:r w:rsidRPr="004E7602">
        <w:rPr>
          <w:sz w:val="28"/>
          <w:szCs w:val="28"/>
        </w:rPr>
        <w:t>Покажите</w:t>
      </w:r>
      <w:proofErr w:type="gramEnd"/>
      <w:r w:rsidRPr="004E7602">
        <w:rPr>
          <w:sz w:val="28"/>
          <w:szCs w:val="28"/>
        </w:rPr>
        <w:t xml:space="preserve"> как вы улыбаетесь.  </w:t>
      </w:r>
    </w:p>
    <w:p w:rsidR="00364F4E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А когда вам грустно,  тогда вы какие</w:t>
      </w:r>
      <w:proofErr w:type="gramStart"/>
      <w:r w:rsidRPr="004E7602">
        <w:rPr>
          <w:sz w:val="28"/>
          <w:szCs w:val="28"/>
        </w:rPr>
        <w:t>.</w:t>
      </w:r>
      <w:proofErr w:type="gramEnd"/>
      <w:r w:rsidRPr="004E7602">
        <w:rPr>
          <w:sz w:val="28"/>
          <w:szCs w:val="28"/>
        </w:rPr>
        <w:t xml:space="preserve"> (</w:t>
      </w:r>
      <w:proofErr w:type="gramStart"/>
      <w:r w:rsidRPr="004E7602">
        <w:rPr>
          <w:sz w:val="28"/>
          <w:szCs w:val="28"/>
        </w:rPr>
        <w:t>г</w:t>
      </w:r>
      <w:proofErr w:type="gramEnd"/>
      <w:r w:rsidRPr="004E7602">
        <w:rPr>
          <w:sz w:val="28"/>
          <w:szCs w:val="28"/>
        </w:rPr>
        <w:t>рустные).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lastRenderedPageBreak/>
        <w:t>Покажите.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 xml:space="preserve">А </w:t>
      </w:r>
      <w:proofErr w:type="gramStart"/>
      <w:r w:rsidRPr="004E7602">
        <w:rPr>
          <w:sz w:val="28"/>
          <w:szCs w:val="28"/>
        </w:rPr>
        <w:t>какие</w:t>
      </w:r>
      <w:proofErr w:type="gramEnd"/>
      <w:r w:rsidRPr="004E7602">
        <w:rPr>
          <w:sz w:val="28"/>
          <w:szCs w:val="28"/>
        </w:rPr>
        <w:t xml:space="preserve"> вам больше нравятся весёлые или грустные? (весёлые).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Только я не могу понять, в чём разница: причёска та же, волосы те же, глаза те же, нос тот же. А что же меняется? (появляется улыбка).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Игровое упражнение «Хоровод».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Весёлая мышка бежит (на носочках, руки на поясе).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Злой медведь (на внешней стороне стопы).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Грустный зайчик прыгает.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Весёлый зайчик прыгает.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Счастливая ласточка летит.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Грустный котёнок ползёт (ползание на четвереньках).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Весёлый котёнок.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Дыхательная гимнастика.  «Ветер дует». Подул ветер и нагнал облака.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Подвижная игра: «Облака».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По небу плыли облака.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А я на них смотрел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И два похожих облачка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Найти я захотел</w:t>
      </w:r>
      <w:r w:rsidRPr="004E7602">
        <w:rPr>
          <w:sz w:val="28"/>
          <w:szCs w:val="28"/>
        </w:rPr>
        <w:tab/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Я долго всматривался ввысь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И даже щурил глаз.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А что увидел я, то вам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Всё расскажу сейчас.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Дети бегают по залу. По сигналу воспитателя дети встают на облако. Дети изображают настроение на облаке</w:t>
      </w:r>
      <w:proofErr w:type="gramStart"/>
      <w:r w:rsidRPr="004E7602">
        <w:rPr>
          <w:sz w:val="28"/>
          <w:szCs w:val="28"/>
        </w:rPr>
        <w:t>.</w:t>
      </w:r>
      <w:proofErr w:type="gramEnd"/>
      <w:r w:rsidRPr="004E7602">
        <w:rPr>
          <w:sz w:val="28"/>
          <w:szCs w:val="28"/>
        </w:rPr>
        <w:t xml:space="preserve"> (</w:t>
      </w:r>
      <w:proofErr w:type="gramStart"/>
      <w:r w:rsidRPr="004E7602">
        <w:rPr>
          <w:sz w:val="28"/>
          <w:szCs w:val="28"/>
        </w:rPr>
        <w:t>у</w:t>
      </w:r>
      <w:proofErr w:type="gramEnd"/>
      <w:r w:rsidRPr="004E7602">
        <w:rPr>
          <w:sz w:val="28"/>
          <w:szCs w:val="28"/>
        </w:rPr>
        <w:t>спели спрятаться).</w:t>
      </w:r>
    </w:p>
    <w:p w:rsidR="00364F4E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 xml:space="preserve">Игровое упражнение «Шарик доброты». 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lastRenderedPageBreak/>
        <w:t>Перестроение в круг.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 xml:space="preserve"> </w:t>
      </w:r>
      <w:proofErr w:type="gramStart"/>
      <w:r w:rsidRPr="004E7602">
        <w:rPr>
          <w:sz w:val="28"/>
          <w:szCs w:val="28"/>
        </w:rPr>
        <w:t>Прокатывание мяча от воспитателя к ребёнку говоря</w:t>
      </w:r>
      <w:proofErr w:type="gramEnd"/>
      <w:r w:rsidRPr="004E7602">
        <w:rPr>
          <w:sz w:val="28"/>
          <w:szCs w:val="28"/>
        </w:rPr>
        <w:t xml:space="preserve"> хорошие слова «</w:t>
      </w:r>
      <w:proofErr w:type="spellStart"/>
      <w:r w:rsidRPr="004E7602">
        <w:rPr>
          <w:sz w:val="28"/>
          <w:szCs w:val="28"/>
        </w:rPr>
        <w:t>Мишенька</w:t>
      </w:r>
      <w:proofErr w:type="spellEnd"/>
      <w:r w:rsidRPr="004E7602">
        <w:rPr>
          <w:sz w:val="28"/>
          <w:szCs w:val="28"/>
        </w:rPr>
        <w:t>, ты хороший друг». И т. д</w:t>
      </w:r>
      <w:proofErr w:type="gramStart"/>
      <w:r w:rsidRPr="004E7602">
        <w:rPr>
          <w:sz w:val="28"/>
          <w:szCs w:val="28"/>
        </w:rPr>
        <w:t>..</w:t>
      </w:r>
      <w:proofErr w:type="gramEnd"/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Малоподвижная игра.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«Потерянный смех».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Шёл медведь, косматый мех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Нёс в мешке весёлый смех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Зацепил мешком за сук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Смех и высыпался вдруг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Раскатились по тропинке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Все весёлые смешинки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А за ними из мешка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Целых 33 смешка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Мишка стонет: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 xml:space="preserve">- </w:t>
      </w:r>
      <w:proofErr w:type="gramStart"/>
      <w:r w:rsidRPr="004E7602">
        <w:rPr>
          <w:sz w:val="28"/>
          <w:szCs w:val="28"/>
        </w:rPr>
        <w:t>Ох</w:t>
      </w:r>
      <w:proofErr w:type="gramEnd"/>
      <w:r w:rsidRPr="004E7602">
        <w:rPr>
          <w:sz w:val="28"/>
          <w:szCs w:val="28"/>
        </w:rPr>
        <w:t xml:space="preserve"> досада!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А лиса: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- Стонать не надо!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Вызывай на помощь, брат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Ты детсадовских ребят.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Ребята, нас с вами зовут на помощь.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На полу лист с лицом, но без улыбки.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Надо помочь человечкам, вернуть им улыбки.</w:t>
      </w:r>
    </w:p>
    <w:p w:rsidR="00364F4E" w:rsidRPr="004E7602" w:rsidRDefault="00364F4E" w:rsidP="00364F4E">
      <w:pPr>
        <w:rPr>
          <w:sz w:val="28"/>
          <w:szCs w:val="28"/>
        </w:rPr>
      </w:pPr>
      <w:r w:rsidRPr="004E7602">
        <w:rPr>
          <w:sz w:val="28"/>
          <w:szCs w:val="28"/>
        </w:rPr>
        <w:t>Под музыку «Улыбка» воспитатель рисует карандашом улыбку на лице.</w:t>
      </w:r>
    </w:p>
    <w:p w:rsidR="009D58B4" w:rsidRPr="00364F4E" w:rsidRDefault="00364F4E">
      <w:pPr>
        <w:rPr>
          <w:sz w:val="28"/>
          <w:szCs w:val="28"/>
        </w:rPr>
      </w:pPr>
      <w:r w:rsidRPr="004E7602">
        <w:rPr>
          <w:sz w:val="28"/>
          <w:szCs w:val="28"/>
        </w:rPr>
        <w:t>Игровое упражнение «Подари улыбку».</w:t>
      </w:r>
      <w:r>
        <w:rPr>
          <w:sz w:val="28"/>
          <w:szCs w:val="28"/>
        </w:rPr>
        <w:t xml:space="preserve"> </w:t>
      </w:r>
      <w:r w:rsidRPr="004E7602">
        <w:rPr>
          <w:sz w:val="28"/>
          <w:szCs w:val="28"/>
        </w:rPr>
        <w:t>Под музыку «Улыбка»  в кругу дети поднимают и опускают руки (дыхательное упражнение)</w:t>
      </w:r>
      <w:r>
        <w:rPr>
          <w:sz w:val="28"/>
          <w:szCs w:val="28"/>
        </w:rPr>
        <w:t>.</w:t>
      </w:r>
    </w:p>
    <w:sectPr w:rsidR="009D58B4" w:rsidRPr="0036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EE"/>
    <w:rsid w:val="00364F4E"/>
    <w:rsid w:val="004A67EE"/>
    <w:rsid w:val="007760F3"/>
    <w:rsid w:val="009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2013-11-29T09:34:00Z</dcterms:created>
  <dcterms:modified xsi:type="dcterms:W3CDTF">2013-11-29T09:42:00Z</dcterms:modified>
</cp:coreProperties>
</file>