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8C" w:rsidRDefault="003E618E" w:rsidP="006B1E8C">
      <w:r>
        <w:t>В</w:t>
      </w:r>
      <w:bookmarkStart w:id="0" w:name="_GoBack"/>
      <w:bookmarkEnd w:id="0"/>
      <w:r w:rsidR="006B1E8C">
        <w:t xml:space="preserve"> психологии рассматриваются  3 </w:t>
      </w:r>
      <w:proofErr w:type="gramStart"/>
      <w:r w:rsidR="006B1E8C">
        <w:t>возрастных</w:t>
      </w:r>
      <w:proofErr w:type="gramEnd"/>
      <w:r w:rsidR="006B1E8C">
        <w:t xml:space="preserve"> кризиса, которые переживает ребенок в дошкольном детстве:</w:t>
      </w:r>
    </w:p>
    <w:p w:rsidR="006B1E8C" w:rsidRDefault="005910EF" w:rsidP="006B1E8C">
      <w:r>
        <w:t xml:space="preserve">   1.</w:t>
      </w:r>
      <w:r w:rsidR="006B1E8C">
        <w:t xml:space="preserve">         кризис 1 года (новорожденности);</w:t>
      </w:r>
    </w:p>
    <w:p w:rsidR="006B1E8C" w:rsidRDefault="005910EF" w:rsidP="006B1E8C">
      <w:r>
        <w:t xml:space="preserve">  2.</w:t>
      </w:r>
      <w:r w:rsidR="006B1E8C">
        <w:t xml:space="preserve">      кризис 3 лет (переход от младенчества к дошкольному возрасту);</w:t>
      </w:r>
    </w:p>
    <w:p w:rsidR="006B1E8C" w:rsidRDefault="006B1E8C" w:rsidP="006B1E8C">
      <w:r>
        <w:t xml:space="preserve">  </w:t>
      </w:r>
      <w:r w:rsidR="005910EF">
        <w:t>3.</w:t>
      </w:r>
      <w:r>
        <w:t xml:space="preserve">     кризис 7 лет (</w:t>
      </w:r>
      <w:proofErr w:type="spellStart"/>
      <w:r>
        <w:t>соеденительное</w:t>
      </w:r>
      <w:proofErr w:type="spellEnd"/>
      <w:r>
        <w:t xml:space="preserve"> звено между дошкольным и школьным возрастом).</w:t>
      </w:r>
    </w:p>
    <w:p w:rsidR="006B1E8C" w:rsidRDefault="006B1E8C" w:rsidP="006B1E8C">
      <w:r>
        <w:t>Все они характеризуются как переходные этапы от одного возраста к другому и являются закономерными, необходимыми ступенями развития ребенка при которых его психическое развитие осуществляется посредством смены стабильных и критических возрастов.</w:t>
      </w:r>
    </w:p>
    <w:p w:rsidR="006B1E8C" w:rsidRDefault="006B1E8C" w:rsidP="006B1E8C">
      <w:r>
        <w:t xml:space="preserve">Симптомы кризиса всегда связаны с проблемами </w:t>
      </w:r>
      <w:proofErr w:type="spellStart"/>
      <w:r>
        <w:t>самоотношения</w:t>
      </w:r>
      <w:proofErr w:type="spellEnd"/>
      <w:r>
        <w:t xml:space="preserve"> – могу или нет, я или кто-то вместо меня. Главный вопрос, на который отвечает ребенок в критический период, «Кто я?». Второй вопрос любого кризиса «Что могу?» Способности, умения и возможности ребенка возрастают и с каждым днем они становятся все более самостоятельными. Эти кризисы протекают по</w:t>
      </w:r>
      <w:r w:rsidR="005910EF">
        <w:t>-</w:t>
      </w:r>
      <w:r>
        <w:t xml:space="preserve"> </w:t>
      </w:r>
      <w:proofErr w:type="gramStart"/>
      <w:r>
        <w:t>разному</w:t>
      </w:r>
      <w:proofErr w:type="gramEnd"/>
      <w:r>
        <w:t>. Зависит это от индивидуальных особенностей ребенка и от поведения взрослых.</w:t>
      </w:r>
    </w:p>
    <w:p w:rsidR="006B1E8C" w:rsidRDefault="006B1E8C" w:rsidP="006B1E8C">
      <w:r>
        <w:t xml:space="preserve">Кризис может начаться уже с 2,5 лет, а закончиться в 3,5 – 4 года. </w:t>
      </w:r>
    </w:p>
    <w:p w:rsidR="006B1E8C" w:rsidRPr="005910EF" w:rsidRDefault="006B1E8C" w:rsidP="006B1E8C">
      <w:pPr>
        <w:rPr>
          <w:b/>
          <w:u w:val="single"/>
        </w:rPr>
      </w:pPr>
      <w:r w:rsidRPr="005910EF">
        <w:rPr>
          <w:b/>
          <w:u w:val="single"/>
        </w:rPr>
        <w:t>Признаки кризиса трех лет</w:t>
      </w:r>
    </w:p>
    <w:p w:rsidR="006B1E8C" w:rsidRPr="005910EF" w:rsidRDefault="006B1E8C" w:rsidP="006B1E8C">
      <w:pPr>
        <w:rPr>
          <w:u w:val="single"/>
        </w:rPr>
      </w:pPr>
      <w:r w:rsidRPr="005910EF">
        <w:rPr>
          <w:u w:val="single"/>
        </w:rPr>
        <w:t>УПРЯМСТВО</w:t>
      </w:r>
    </w:p>
    <w:p w:rsidR="006B1E8C" w:rsidRDefault="006B1E8C" w:rsidP="006B1E8C">
      <w:r>
        <w:t>Эта черта пронизывает практически все поведение ребенка. Он не воспринимает мнение других людей, а постоянно настаивает на своем.</w:t>
      </w:r>
    </w:p>
    <w:p w:rsidR="006B1E8C" w:rsidRDefault="006B1E8C" w:rsidP="006B1E8C">
      <w:r>
        <w:t>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w:t>
      </w:r>
    </w:p>
    <w:p w:rsidR="006B1E8C" w:rsidRDefault="006B1E8C" w:rsidP="006B1E8C"/>
    <w:p w:rsidR="005910EF" w:rsidRDefault="006B1E8C" w:rsidP="006B1E8C">
      <w:r w:rsidRPr="005910EF">
        <w:rPr>
          <w:u w:val="single"/>
        </w:rPr>
        <w:t>СТРОПТИВОСТЬ</w:t>
      </w:r>
    </w:p>
    <w:p w:rsidR="006B1E8C" w:rsidRDefault="006B1E8C" w:rsidP="006B1E8C">
      <w:r>
        <w:t xml:space="preserve"> 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6B1E8C" w:rsidRDefault="006B1E8C" w:rsidP="006B1E8C"/>
    <w:p w:rsidR="005910EF" w:rsidRDefault="006B1E8C" w:rsidP="006B1E8C">
      <w:r w:rsidRPr="005910EF">
        <w:rPr>
          <w:u w:val="single"/>
        </w:rPr>
        <w:t>СВОЕВОЛИЕ</w:t>
      </w:r>
      <w:r>
        <w:t xml:space="preserve"> </w:t>
      </w:r>
    </w:p>
    <w:p w:rsidR="006B1E8C" w:rsidRDefault="006B1E8C" w:rsidP="006B1E8C">
      <w: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5910EF" w:rsidRDefault="005910EF" w:rsidP="006B1E8C"/>
    <w:p w:rsidR="006B1E8C" w:rsidRDefault="006B1E8C" w:rsidP="006B1E8C"/>
    <w:p w:rsidR="005910EF" w:rsidRDefault="006B1E8C" w:rsidP="006B1E8C">
      <w:r w:rsidRPr="005910EF">
        <w:rPr>
          <w:u w:val="single"/>
        </w:rPr>
        <w:lastRenderedPageBreak/>
        <w:t>СИМПТОМ ОБЕСЦЕНИВАНИЯ</w:t>
      </w:r>
    </w:p>
    <w:p w:rsidR="006B1E8C" w:rsidRDefault="006B1E8C" w:rsidP="006B1E8C">
      <w:r>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6B1E8C" w:rsidRDefault="006B1E8C" w:rsidP="006B1E8C"/>
    <w:p w:rsidR="005910EF" w:rsidRDefault="006B1E8C" w:rsidP="006B1E8C">
      <w:r w:rsidRPr="005910EF">
        <w:rPr>
          <w:u w:val="single"/>
        </w:rPr>
        <w:t>ДЕСПОТИЗМ</w:t>
      </w:r>
      <w:r>
        <w:t xml:space="preserve"> </w:t>
      </w:r>
    </w:p>
    <w:p w:rsidR="006B1E8C" w:rsidRDefault="006B1E8C" w:rsidP="006B1E8C">
      <w:r>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6B1E8C" w:rsidRDefault="006B1E8C" w:rsidP="006B1E8C"/>
    <w:p w:rsidR="005910EF" w:rsidRDefault="006B1E8C" w:rsidP="006B1E8C">
      <w:r w:rsidRPr="005910EF">
        <w:rPr>
          <w:u w:val="single"/>
        </w:rPr>
        <w:t>НЕГАТИВИЗМ</w:t>
      </w:r>
      <w:r>
        <w:t xml:space="preserve"> </w:t>
      </w:r>
    </w:p>
    <w:p w:rsidR="006B1E8C" w:rsidRDefault="006B1E8C" w:rsidP="006B1E8C">
      <w:r>
        <w:t>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w:t>
      </w:r>
    </w:p>
    <w:p w:rsidR="006B1E8C" w:rsidRDefault="006B1E8C" w:rsidP="006B1E8C"/>
    <w:p w:rsidR="006B1E8C" w:rsidRPr="005910EF" w:rsidRDefault="006B1E8C" w:rsidP="006B1E8C">
      <w:pPr>
        <w:rPr>
          <w:b/>
          <w:u w:val="single"/>
        </w:rPr>
      </w:pPr>
      <w:r w:rsidRPr="005910EF">
        <w:rPr>
          <w:b/>
          <w:u w:val="single"/>
        </w:rPr>
        <w:t>Что делать, как вести себя с ребенком?</w:t>
      </w:r>
    </w:p>
    <w:p w:rsidR="006B1E8C" w:rsidRDefault="006B1E8C" w:rsidP="006B1E8C">
      <w:r>
        <w:t>1.      Четко организованный режим дня 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6B1E8C" w:rsidRDefault="006B1E8C" w:rsidP="006B1E8C">
      <w:r>
        <w:t>2.      Маленькому ребенку нужны «кирпичные стены» - абсолютные запреты,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p>
    <w:p w:rsidR="006B1E8C" w:rsidRDefault="006B1E8C" w:rsidP="006B1E8C">
      <w: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p>
    <w:p w:rsidR="006B1E8C" w:rsidRDefault="006B1E8C" w:rsidP="006B1E8C">
      <w:r>
        <w:lastRenderedPageBreak/>
        <w:t>3.      Постарайтесь выработать правильную линию своего поведения, станьте более гибкими, расширьте права и обязанности ребенка.</w:t>
      </w:r>
    </w:p>
    <w:p w:rsidR="006B1E8C" w:rsidRDefault="006B1E8C" w:rsidP="006B1E8C">
      <w:r>
        <w:t>Что делать родителям, чтобы помочь ребенку</w:t>
      </w:r>
    </w:p>
    <w:p w:rsidR="006B1E8C" w:rsidRDefault="006B1E8C" w:rsidP="006B1E8C">
      <w:r>
        <w:t>пережить кризис трех лет</w:t>
      </w:r>
    </w:p>
    <w:p w:rsidR="006B1E8C" w:rsidRDefault="006B1E8C" w:rsidP="006B1E8C">
      <w:r>
        <w:t>4.      Кризис может начаться уже с 2,5 лет, а закончиться в 3,5 – 4 года.</w:t>
      </w:r>
    </w:p>
    <w:p w:rsidR="006B1E8C" w:rsidRDefault="006B1E8C" w:rsidP="006B1E8C">
      <w:r>
        <w:t>5.      Постарайтесь выработать правильную линию своего поведения, станьте более гибкими, расширьте права и обязанности ребенка.</w:t>
      </w:r>
    </w:p>
    <w:p w:rsidR="006B1E8C" w:rsidRDefault="006B1E8C" w:rsidP="006B1E8C">
      <w:r>
        <w:t>6.      Позвольте малышу быть самостоятельным. Не вмешивайтесь (</w:t>
      </w:r>
      <w:proofErr w:type="spellStart"/>
      <w:r>
        <w:t>по-возможности</w:t>
      </w:r>
      <w:proofErr w:type="spellEnd"/>
      <w:r>
        <w:t>)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6B1E8C" w:rsidRDefault="006B1E8C" w:rsidP="006B1E8C">
      <w:r>
        <w:t>7.      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6B1E8C" w:rsidRDefault="006B1E8C" w:rsidP="006B1E8C">
      <w:r>
        <w:t>8.      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6B1E8C" w:rsidRDefault="006B1E8C" w:rsidP="006B1E8C">
      <w:r>
        <w:t>9.      При вспышках упрямства, гнева попробуйте отвлечь малыша на что–</w:t>
      </w:r>
      <w:proofErr w:type="spellStart"/>
      <w:r>
        <w:t>нибудь</w:t>
      </w:r>
      <w:proofErr w:type="spellEnd"/>
      <w:r>
        <w:t xml:space="preserve"> нейтральное.</w:t>
      </w:r>
    </w:p>
    <w:p w:rsidR="006B1E8C" w:rsidRDefault="006B1E8C" w:rsidP="006B1E8C">
      <w:r>
        <w:t>10.  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6B1E8C" w:rsidRDefault="006B1E8C" w:rsidP="006B1E8C">
      <w:r>
        <w:t xml:space="preserve">11.  Используйте игру для сглаживания кризисных вспышек. Например, если ребенок </w:t>
      </w:r>
      <w:proofErr w:type="gramStart"/>
      <w:r>
        <w:t>отказывается</w:t>
      </w:r>
      <w:proofErr w:type="gramEnd"/>
      <w:r>
        <w:t xml:space="preserve"> есть, не настаивайте, посадите мишку за стол и пусть малыш его кормит, но мишка хочет есть </w:t>
      </w:r>
      <w:proofErr w:type="spellStart"/>
      <w:r>
        <w:t>по-очереди</w:t>
      </w:r>
      <w:proofErr w:type="spellEnd"/>
      <w:r>
        <w:t xml:space="preserve"> - ложка ему, ложка Коле. Обыграть можно многое: поездку в машине, умывание, одевание, ...</w:t>
      </w:r>
    </w:p>
    <w:p w:rsidR="006B1E8C" w:rsidRDefault="006B1E8C" w:rsidP="006B1E8C">
      <w:r>
        <w:t xml:space="preserve">12.  Для благополучного развития ребенка желательно подчеркивать, какой он уже большой, не «сюсюкаться», не стараться все сделать за малыша. </w:t>
      </w:r>
      <w:proofErr w:type="gramStart"/>
      <w:r>
        <w:t>Разговаривайте с ним, как с равным, как с человеком, мнение которого Вам интересно.</w:t>
      </w:r>
      <w:proofErr w:type="gramEnd"/>
    </w:p>
    <w:p w:rsidR="006B1E8C" w:rsidRDefault="006B1E8C" w:rsidP="006B1E8C">
      <w:r>
        <w:t xml:space="preserve">13.  Любите ребенка и показывайте ему, что он Вам дорог даже заплаканный, упрямый, капризный.         </w:t>
      </w:r>
    </w:p>
    <w:p w:rsidR="005910EF" w:rsidRDefault="005910EF" w:rsidP="006B1E8C"/>
    <w:p w:rsidR="005910EF" w:rsidRDefault="005910EF" w:rsidP="006B1E8C"/>
    <w:p w:rsidR="005910EF" w:rsidRDefault="005910EF" w:rsidP="006B1E8C"/>
    <w:p w:rsidR="005910EF" w:rsidRDefault="005910EF" w:rsidP="006B1E8C"/>
    <w:p w:rsidR="005910EF" w:rsidRDefault="005910EF" w:rsidP="006B1E8C"/>
    <w:p w:rsidR="005910EF" w:rsidRPr="005910EF" w:rsidRDefault="005910EF" w:rsidP="006B1E8C">
      <w:pPr>
        <w:rPr>
          <w:b/>
          <w:sz w:val="28"/>
          <w:szCs w:val="28"/>
        </w:rPr>
      </w:pPr>
      <w:r w:rsidRPr="005910EF">
        <w:rPr>
          <w:b/>
          <w:sz w:val="28"/>
          <w:szCs w:val="28"/>
        </w:rPr>
        <w:lastRenderedPageBreak/>
        <w:t>Муниципальное автономное дошкольное образовательное учреждение</w:t>
      </w:r>
    </w:p>
    <w:p w:rsidR="005910EF" w:rsidRDefault="005910EF" w:rsidP="005910EF">
      <w:pPr>
        <w:jc w:val="center"/>
        <w:rPr>
          <w:b/>
          <w:sz w:val="28"/>
          <w:szCs w:val="28"/>
        </w:rPr>
      </w:pPr>
      <w:r w:rsidRPr="005910EF">
        <w:rPr>
          <w:b/>
          <w:sz w:val="28"/>
          <w:szCs w:val="28"/>
        </w:rPr>
        <w:t>«Детский сад комбинированного вида №103 «Тургай»</w:t>
      </w:r>
    </w:p>
    <w:p w:rsidR="005910EF" w:rsidRDefault="005910EF" w:rsidP="005910EF">
      <w:pPr>
        <w:jc w:val="center"/>
        <w:rPr>
          <w:b/>
          <w:sz w:val="28"/>
          <w:szCs w:val="28"/>
        </w:rPr>
      </w:pPr>
    </w:p>
    <w:p w:rsidR="005910EF" w:rsidRDefault="005910EF" w:rsidP="005910EF">
      <w:pPr>
        <w:jc w:val="center"/>
        <w:rPr>
          <w:b/>
          <w:sz w:val="28"/>
          <w:szCs w:val="28"/>
        </w:rPr>
      </w:pPr>
    </w:p>
    <w:p w:rsidR="005910EF" w:rsidRDefault="005910EF" w:rsidP="005910EF">
      <w:pPr>
        <w:jc w:val="center"/>
        <w:rPr>
          <w:b/>
          <w:sz w:val="28"/>
          <w:szCs w:val="28"/>
        </w:rPr>
      </w:pPr>
    </w:p>
    <w:p w:rsidR="005910EF" w:rsidRDefault="005910EF" w:rsidP="005910EF">
      <w:pPr>
        <w:jc w:val="center"/>
        <w:rPr>
          <w:b/>
          <w:sz w:val="28"/>
          <w:szCs w:val="28"/>
        </w:rPr>
      </w:pPr>
    </w:p>
    <w:p w:rsidR="005910EF" w:rsidRDefault="005910EF" w:rsidP="005910EF">
      <w:pPr>
        <w:jc w:val="center"/>
        <w:rPr>
          <w:b/>
          <w:sz w:val="28"/>
          <w:szCs w:val="28"/>
        </w:rPr>
      </w:pPr>
    </w:p>
    <w:p w:rsidR="005910EF" w:rsidRDefault="005910EF" w:rsidP="005910EF">
      <w:pPr>
        <w:jc w:val="center"/>
        <w:rPr>
          <w:b/>
          <w:sz w:val="28"/>
          <w:szCs w:val="28"/>
        </w:rPr>
      </w:pPr>
    </w:p>
    <w:p w:rsidR="005910EF" w:rsidRDefault="005910EF" w:rsidP="005910EF">
      <w:pPr>
        <w:jc w:val="center"/>
        <w:rPr>
          <w:b/>
          <w:sz w:val="36"/>
          <w:szCs w:val="36"/>
        </w:rPr>
      </w:pPr>
      <w:r>
        <w:rPr>
          <w:b/>
          <w:sz w:val="36"/>
          <w:szCs w:val="36"/>
        </w:rPr>
        <w:t xml:space="preserve">Консультация </w:t>
      </w:r>
    </w:p>
    <w:p w:rsidR="005910EF" w:rsidRDefault="005910EF" w:rsidP="005910EF">
      <w:pPr>
        <w:jc w:val="center"/>
        <w:rPr>
          <w:b/>
          <w:sz w:val="36"/>
          <w:szCs w:val="36"/>
        </w:rPr>
      </w:pPr>
      <w:r>
        <w:rPr>
          <w:b/>
          <w:sz w:val="36"/>
          <w:szCs w:val="36"/>
        </w:rPr>
        <w:t>на тему «Кризис трех лет»</w:t>
      </w:r>
    </w:p>
    <w:p w:rsidR="005910EF" w:rsidRDefault="005910EF" w:rsidP="005910EF">
      <w:pPr>
        <w:jc w:val="center"/>
        <w:rPr>
          <w:b/>
          <w:i/>
          <w:sz w:val="36"/>
          <w:szCs w:val="36"/>
        </w:rPr>
      </w:pPr>
      <w:r w:rsidRPr="005910EF">
        <w:rPr>
          <w:b/>
          <w:i/>
          <w:sz w:val="36"/>
          <w:szCs w:val="36"/>
        </w:rPr>
        <w:t>для родителей</w:t>
      </w:r>
    </w:p>
    <w:p w:rsidR="005910EF" w:rsidRDefault="005910EF" w:rsidP="005910EF">
      <w:pPr>
        <w:jc w:val="center"/>
        <w:rPr>
          <w:b/>
          <w:i/>
          <w:sz w:val="36"/>
          <w:szCs w:val="36"/>
        </w:rPr>
      </w:pPr>
    </w:p>
    <w:p w:rsidR="005910EF" w:rsidRDefault="005910EF" w:rsidP="005910EF">
      <w:pPr>
        <w:jc w:val="center"/>
        <w:rPr>
          <w:b/>
          <w:i/>
          <w:sz w:val="36"/>
          <w:szCs w:val="36"/>
        </w:rPr>
      </w:pPr>
    </w:p>
    <w:p w:rsidR="005910EF" w:rsidRDefault="005910EF" w:rsidP="005910EF">
      <w:pPr>
        <w:jc w:val="center"/>
        <w:rPr>
          <w:b/>
          <w:i/>
          <w:sz w:val="36"/>
          <w:szCs w:val="36"/>
        </w:rPr>
      </w:pPr>
    </w:p>
    <w:p w:rsidR="005910EF" w:rsidRDefault="005910EF" w:rsidP="005910EF">
      <w:pPr>
        <w:jc w:val="center"/>
        <w:rPr>
          <w:b/>
          <w:i/>
          <w:sz w:val="36"/>
          <w:szCs w:val="36"/>
        </w:rPr>
      </w:pPr>
    </w:p>
    <w:p w:rsidR="005910EF" w:rsidRDefault="005910EF" w:rsidP="003E618E">
      <w:pPr>
        <w:ind w:left="2832" w:firstLine="708"/>
        <w:jc w:val="center"/>
        <w:rPr>
          <w:b/>
          <w:i/>
          <w:sz w:val="28"/>
          <w:szCs w:val="28"/>
        </w:rPr>
      </w:pPr>
      <w:r w:rsidRPr="005910EF">
        <w:rPr>
          <w:b/>
          <w:i/>
          <w:sz w:val="28"/>
          <w:szCs w:val="28"/>
        </w:rPr>
        <w:t>Подготовители воспитатель: Володина А.Ф.</w:t>
      </w:r>
    </w:p>
    <w:p w:rsidR="00AB44D4" w:rsidRDefault="00AB44D4" w:rsidP="005910EF">
      <w:pPr>
        <w:jc w:val="center"/>
        <w:rPr>
          <w:b/>
          <w:i/>
          <w:sz w:val="28"/>
          <w:szCs w:val="28"/>
        </w:rPr>
      </w:pPr>
    </w:p>
    <w:p w:rsidR="00AB44D4" w:rsidRDefault="00AB44D4" w:rsidP="005910EF">
      <w:pPr>
        <w:jc w:val="center"/>
        <w:rPr>
          <w:b/>
          <w:i/>
          <w:sz w:val="28"/>
          <w:szCs w:val="28"/>
        </w:rPr>
      </w:pPr>
    </w:p>
    <w:p w:rsidR="00AB44D4" w:rsidRDefault="00AB44D4" w:rsidP="005910EF">
      <w:pPr>
        <w:jc w:val="center"/>
        <w:rPr>
          <w:b/>
          <w:i/>
          <w:sz w:val="28"/>
          <w:szCs w:val="28"/>
        </w:rPr>
      </w:pPr>
    </w:p>
    <w:p w:rsidR="00AB44D4" w:rsidRDefault="00AB44D4" w:rsidP="005910EF">
      <w:pPr>
        <w:jc w:val="center"/>
        <w:rPr>
          <w:b/>
          <w:i/>
          <w:sz w:val="28"/>
          <w:szCs w:val="28"/>
        </w:rPr>
      </w:pPr>
    </w:p>
    <w:p w:rsidR="00AB44D4" w:rsidRDefault="00AB44D4" w:rsidP="005910EF">
      <w:pPr>
        <w:jc w:val="center"/>
        <w:rPr>
          <w:b/>
          <w:i/>
          <w:sz w:val="28"/>
          <w:szCs w:val="28"/>
        </w:rPr>
      </w:pPr>
    </w:p>
    <w:p w:rsidR="00AB44D4" w:rsidRDefault="00AB44D4" w:rsidP="005910EF">
      <w:pPr>
        <w:jc w:val="center"/>
        <w:rPr>
          <w:b/>
          <w:i/>
          <w:sz w:val="28"/>
          <w:szCs w:val="28"/>
        </w:rPr>
      </w:pPr>
    </w:p>
    <w:p w:rsidR="00AB44D4" w:rsidRPr="005910EF" w:rsidRDefault="00AB44D4" w:rsidP="005910EF">
      <w:pPr>
        <w:jc w:val="center"/>
        <w:rPr>
          <w:b/>
          <w:i/>
          <w:sz w:val="28"/>
          <w:szCs w:val="28"/>
        </w:rPr>
      </w:pPr>
      <w:r>
        <w:rPr>
          <w:b/>
          <w:i/>
          <w:sz w:val="28"/>
          <w:szCs w:val="28"/>
        </w:rPr>
        <w:t>2010 г.</w:t>
      </w:r>
    </w:p>
    <w:sectPr w:rsidR="00AB44D4" w:rsidRPr="005910EF" w:rsidSect="006B1E8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C"/>
    <w:rsid w:val="000F2B2F"/>
    <w:rsid w:val="001363C1"/>
    <w:rsid w:val="002666D7"/>
    <w:rsid w:val="003A4F03"/>
    <w:rsid w:val="003E618E"/>
    <w:rsid w:val="005910EF"/>
    <w:rsid w:val="006B1E8C"/>
    <w:rsid w:val="00AB44D4"/>
    <w:rsid w:val="00DB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2013-10-08T13:06:00Z</cp:lastPrinted>
  <dcterms:created xsi:type="dcterms:W3CDTF">2013-10-08T11:25:00Z</dcterms:created>
  <dcterms:modified xsi:type="dcterms:W3CDTF">2013-10-08T13:07:00Z</dcterms:modified>
</cp:coreProperties>
</file>