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FB" w:rsidRPr="00754CFB" w:rsidRDefault="00754CFB" w:rsidP="002D643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754CF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ЧТОБЫ РЕБЕНОК СЛУШАЛСЯ</w:t>
      </w:r>
    </w:p>
    <w:p w:rsidR="00754CFB" w:rsidRPr="00754CFB" w:rsidRDefault="00754CFB" w:rsidP="00754CF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B366AC" w:rsidRDefault="00754CFB" w:rsidP="00475A1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754C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Если Вы хотите добиться того, чтобы ребенок Вас слу</w:t>
      </w:r>
      <w:r w:rsidRPr="00754C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oftHyphen/>
        <w:t>шался, нужно следить за тем, чтобы Ваше распоряжение удо</w:t>
      </w:r>
      <w:r w:rsidRPr="00754C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oftHyphen/>
        <w:t>влетворяло следующим требованиям:</w:t>
      </w:r>
    </w:p>
    <w:p w:rsidR="00B366AC" w:rsidRPr="00B366AC" w:rsidRDefault="00754CFB" w:rsidP="00475A16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оно не должно отдаваться со злостью, с криком, с раз</w:t>
      </w: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дражением, но не должно быть похожим и на упрашивание;</w:t>
      </w:r>
    </w:p>
    <w:p w:rsidR="00B366AC" w:rsidRPr="00B366AC" w:rsidRDefault="00754CFB" w:rsidP="00475A16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оно должно быть носильным для ребенка, не требовать от него слишком трудного напряжения;</w:t>
      </w:r>
    </w:p>
    <w:p w:rsidR="00B366AC" w:rsidRPr="00B366AC" w:rsidRDefault="00754CFB" w:rsidP="00475A16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оно должно быть разумным, не должно противоречить здравому смыслу;</w:t>
      </w:r>
    </w:p>
    <w:p w:rsidR="00B366AC" w:rsidRPr="00B366AC" w:rsidRDefault="00754CFB" w:rsidP="00475A16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распоряжение отдано, то оно должно быть обяза</w:t>
      </w: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тельно выполнено;</w:t>
      </w:r>
    </w:p>
    <w:p w:rsidR="00DD5BE5" w:rsidRPr="00475A16" w:rsidRDefault="00754CFB" w:rsidP="00EF1F92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32"/>
          <w:szCs w:val="32"/>
        </w:rPr>
      </w:pPr>
      <w:r w:rsidRPr="00475A16">
        <w:rPr>
          <w:rFonts w:ascii="Times New Roman" w:eastAsia="Times New Roman" w:hAnsi="Times New Roman" w:cs="Times New Roman"/>
          <w:color w:val="000000"/>
          <w:sz w:val="32"/>
          <w:szCs w:val="32"/>
        </w:rPr>
        <w:t>там, где Вы должны требовать, никаких теорий не надо раз</w:t>
      </w:r>
      <w:r w:rsidRPr="00475A16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водить, а требовать и добиваться выполнения этих требований.</w:t>
      </w:r>
    </w:p>
    <w:p w:rsidR="00DD5BE5" w:rsidRPr="00754CFB" w:rsidRDefault="00DD5BE5" w:rsidP="00EF1F92">
      <w:pPr>
        <w:jc w:val="both"/>
        <w:rPr>
          <w:sz w:val="32"/>
          <w:szCs w:val="32"/>
        </w:rPr>
      </w:pPr>
    </w:p>
    <w:p w:rsidR="00754CFB" w:rsidRDefault="00DD5BE5" w:rsidP="00754CFB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0536" cy="3257550"/>
            <wp:effectExtent l="19050" t="0" r="3464" b="0"/>
            <wp:docPr id="8" name="Рисунок 2" descr="http://i.dailymail.co.uk/i/pix/2009/11/14/article-1227897-0737F1B5000005DC-635_468x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dailymail.co.uk/i/pix/2009/11/14/article-1227897-0737F1B5000005DC-635_468x2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536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CFB" w:rsidRDefault="00754CFB" w:rsidP="00754C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754CF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lastRenderedPageBreak/>
        <w:t>ЕСЛИ РЕБЁНОК ПРОВИНИЛСЯ...</w:t>
      </w:r>
    </w:p>
    <w:p w:rsidR="00754CFB" w:rsidRPr="00754CFB" w:rsidRDefault="00754CFB" w:rsidP="00754C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B366AC" w:rsidRPr="00B366AC" w:rsidRDefault="00754CFB" w:rsidP="00754CFB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Не принимайтесь за воспитание в плохом настроении.</w:t>
      </w:r>
    </w:p>
    <w:p w:rsidR="00B366AC" w:rsidRPr="00B366AC" w:rsidRDefault="00754CFB" w:rsidP="00754CFB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Ясно определите, что Вы хотите от ребёнка и объясните ему это, а также узнайте, что он думает по этому поводу.</w:t>
      </w:r>
    </w:p>
    <w:p w:rsidR="00B366AC" w:rsidRPr="00B366AC" w:rsidRDefault="00754CFB" w:rsidP="00754CFB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Не показывайте готовых решений.</w:t>
      </w:r>
    </w:p>
    <w:p w:rsidR="00B366AC" w:rsidRPr="00B366AC" w:rsidRDefault="00754CFB" w:rsidP="00754CFB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Не унижайте ребенка словами типа: «А у теб</w:t>
      </w:r>
      <w:r w:rsid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я вообще голова на плечах есть?</w:t>
      </w: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B366AC" w:rsidRPr="00B366AC" w:rsidRDefault="00754CFB" w:rsidP="00754CFB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Не угрожайте: «Если ты еще раз сделаешь - ты у меня получишь».</w:t>
      </w:r>
    </w:p>
    <w:p w:rsidR="00B366AC" w:rsidRPr="00B366AC" w:rsidRDefault="00754CFB" w:rsidP="00754CFB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Не вымогайте обещаний, для ребенка они ничего не зна</w:t>
      </w: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чат.</w:t>
      </w:r>
    </w:p>
    <w:p w:rsidR="00B366AC" w:rsidRPr="00B366AC" w:rsidRDefault="00754CFB" w:rsidP="00754CFB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Оценивайте поступок, а не личность: не — «Ты плохой», а — «Ты поступил плохо».</w:t>
      </w:r>
    </w:p>
    <w:p w:rsidR="00B366AC" w:rsidRPr="00B366AC" w:rsidRDefault="00754CFB" w:rsidP="00754CFB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Не наказывайте ребенка, когда он ест, перед сном и по</w:t>
      </w: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сле сна, во время игры, когда что-то не получается, когда бо</w:t>
      </w: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лен, сразу после душевной и физической травмы.</w:t>
      </w:r>
    </w:p>
    <w:p w:rsidR="00B366AC" w:rsidRPr="00B366AC" w:rsidRDefault="00754CFB" w:rsidP="00754CFB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Разговор о проступке ведите только наедине.</w:t>
      </w:r>
    </w:p>
    <w:p w:rsidR="00B366AC" w:rsidRPr="00B366AC" w:rsidRDefault="00754CFB" w:rsidP="00754CFB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Не ругайте ребенка при посторонних.</w:t>
      </w:r>
    </w:p>
    <w:p w:rsidR="00B366AC" w:rsidRPr="00B366AC" w:rsidRDefault="00754CFB" w:rsidP="00754CFB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Не пугайте ребенка Бабой-Ягой, милиционером, вол</w:t>
      </w: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ком.</w:t>
      </w:r>
    </w:p>
    <w:p w:rsidR="00B366AC" w:rsidRPr="00B366AC" w:rsidRDefault="00754CFB" w:rsidP="00754CFB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Не читайте нотаций.</w:t>
      </w:r>
    </w:p>
    <w:p w:rsidR="00754CFB" w:rsidRPr="00B366AC" w:rsidRDefault="00754CFB" w:rsidP="00754CFB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После замечания прикоснитесь к ребенку и дайте по</w:t>
      </w:r>
      <w:r w:rsidRP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чувствовать, что Вы его по-прежнему любите, верите в него.</w:t>
      </w:r>
    </w:p>
    <w:p w:rsidR="00754CFB" w:rsidRPr="00B366AC" w:rsidRDefault="00754CFB" w:rsidP="00B366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366AC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Помните!</w:t>
      </w:r>
    </w:p>
    <w:p w:rsidR="007A0892" w:rsidRDefault="00754CFB" w:rsidP="00754C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t>Физически</w:t>
      </w:r>
      <w:r w:rsidR="00B366AC">
        <w:rPr>
          <w:rFonts w:ascii="Times New Roman" w:eastAsia="Times New Roman" w:hAnsi="Times New Roman" w:cs="Times New Roman"/>
          <w:color w:val="000000"/>
          <w:sz w:val="32"/>
          <w:szCs w:val="32"/>
        </w:rPr>
        <w:t>е наказания запрещены по закону!!!</w:t>
      </w:r>
    </w:p>
    <w:p w:rsidR="007A0892" w:rsidRDefault="007A0892" w:rsidP="00754C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4CFB" w:rsidRDefault="007D1D60">
      <w:pPr>
        <w:jc w:val="both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792157" cy="3190875"/>
            <wp:effectExtent l="19050" t="0" r="8443" b="0"/>
            <wp:docPr id="11" name="Рисунок 8" descr="http://i.milliyet.com.tr/GazeteHaberIciResim/2010/09/05/fft16_mf8117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.milliyet.com.tr/GazeteHaberIciResim/2010/09/05/fft16_mf81174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157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CFB" w:rsidRDefault="00754CFB" w:rsidP="00754CF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754CF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lastRenderedPageBreak/>
        <w:t>КАК ВЕСТИ СЕБЯ РОДИТЕЛЯМ С ГИПЕРАКТИВНЫМ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754CF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РЕБЕНКОМ</w:t>
      </w:r>
    </w:p>
    <w:p w:rsidR="00754CFB" w:rsidRDefault="00754CFB" w:rsidP="009F76A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CFB" w:rsidRPr="00754CFB" w:rsidRDefault="00754CFB" w:rsidP="009F76A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t>— Продумайте режим дня до мелочей: подъем, прогулку, игру.</w:t>
      </w:r>
    </w:p>
    <w:p w:rsidR="00754CFB" w:rsidRPr="00754CFB" w:rsidRDefault="00754CFB" w:rsidP="009F76A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— Друзей у ребенка должно быть немного, и чтобы они не были такими же </w:t>
      </w:r>
      <w:proofErr w:type="spellStart"/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t>гиперактивными</w:t>
      </w:r>
      <w:proofErr w:type="spellEnd"/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54CFB" w:rsidRPr="00754CFB" w:rsidRDefault="00754CFB" w:rsidP="009F76A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t>— Приобщайте к подвижным и спортивным играм. Ис</w:t>
      </w: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пользуйте тихие игры: лото, домино, мозаику, читайте сказки и рисуйте.</w:t>
      </w:r>
    </w:p>
    <w:p w:rsidR="00754CFB" w:rsidRPr="00754CFB" w:rsidRDefault="00754CFB" w:rsidP="009F76A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t>— Не давайте много игрушек для игры.</w:t>
      </w:r>
    </w:p>
    <w:p w:rsidR="00754CFB" w:rsidRPr="00754CFB" w:rsidRDefault="00754CFB" w:rsidP="009F76A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t>— Поощряйте любое старание ребенка.</w:t>
      </w:r>
    </w:p>
    <w:p w:rsidR="00754CFB" w:rsidRPr="00754CFB" w:rsidRDefault="00754CFB" w:rsidP="009F76A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t>— В комнате ребенка создайте теплую, комфортную об</w:t>
      </w: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становку, продумайте окраску стен и потолка, уберите лишние игрушки, используемые в подвижных играх.</w:t>
      </w:r>
    </w:p>
    <w:p w:rsidR="00754CFB" w:rsidRPr="00754CFB" w:rsidRDefault="00754CFB" w:rsidP="009F76A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t>— Максимально сократите просмотр телевизионных пере</w:t>
      </w: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дач, исключив фильмы ужасов и истории с насилием.</w:t>
      </w:r>
    </w:p>
    <w:p w:rsidR="00754CFB" w:rsidRPr="00754CFB" w:rsidRDefault="00754CFB" w:rsidP="009F76A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t>Не приглашайте в дом большое количество гостей.</w:t>
      </w:r>
    </w:p>
    <w:p w:rsidR="00754CFB" w:rsidRPr="00754CFB" w:rsidRDefault="00754CFB" w:rsidP="009F76A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t>—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t>Не посещайте вместе с ребенком шумные компании.</w:t>
      </w:r>
    </w:p>
    <w:p w:rsidR="00754CFB" w:rsidRPr="00754CFB" w:rsidRDefault="00754CFB" w:rsidP="009F76A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t>— Не выплескивайте отрицательные эмоции при ребенке, т.к. он вам подражает.</w:t>
      </w:r>
    </w:p>
    <w:p w:rsidR="00754CFB" w:rsidRDefault="00754CFB" w:rsidP="009F76A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t>— Будьте последовательны в поощрениях и наказаниях.</w:t>
      </w:r>
    </w:p>
    <w:p w:rsidR="009F76AE" w:rsidRDefault="009F76AE" w:rsidP="009F76A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F76AE" w:rsidRDefault="009F76AE" w:rsidP="009F76A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F76AE" w:rsidRDefault="00DD5BE5" w:rsidP="009F76A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886325" cy="2857500"/>
            <wp:effectExtent l="19050" t="0" r="9525" b="0"/>
            <wp:docPr id="9" name="Рисунок 5" descr="http://www.vseodetyah.com/editorfiles/giperaktivnyi-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seodetyah.com/editorfiles/giperaktivnyi-reben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CFB" w:rsidRDefault="00754CFB" w:rsidP="00754CF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754CF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lastRenderedPageBreak/>
        <w:t>КАК ФОРМИРУЕТСЯ ЛИЧНОСТЬ?</w:t>
      </w:r>
    </w:p>
    <w:p w:rsidR="00754CFB" w:rsidRPr="00754CFB" w:rsidRDefault="00754CFB" w:rsidP="00754C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2C2B17" w:rsidRDefault="00754CFB" w:rsidP="002C2B17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ребёнка постоянно критикуют — он учится ненавидеть.</w:t>
      </w:r>
    </w:p>
    <w:p w:rsidR="002C2B17" w:rsidRDefault="002C2B17" w:rsidP="002C2B17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="00754CFB"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сли ребёнок живёт во вр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ажде — он учится агрессивности.</w:t>
      </w:r>
    </w:p>
    <w:p w:rsidR="002C2B17" w:rsidRDefault="00754CFB" w:rsidP="002C2B17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ребёнка высмеивают — он становится замкнутым.</w:t>
      </w:r>
    </w:p>
    <w:p w:rsidR="002C2B17" w:rsidRPr="002C2B17" w:rsidRDefault="00754CFB" w:rsidP="002C2B17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Если ребёнок растёт в упрёках — он учится жить с чув</w:t>
      </w: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ством вины.</w:t>
      </w:r>
    </w:p>
    <w:p w:rsidR="002C2B17" w:rsidRPr="002C2B17" w:rsidRDefault="00754CFB" w:rsidP="002C2B17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ребёнок живёт в терпимости — он учится принимать других.</w:t>
      </w:r>
    </w:p>
    <w:p w:rsidR="002C2B17" w:rsidRPr="002C2B17" w:rsidRDefault="00754CFB" w:rsidP="002C2B17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ребёнка подбадривают — он учится верить в себя.</w:t>
      </w:r>
    </w:p>
    <w:p w:rsidR="002C2B17" w:rsidRPr="002C2B17" w:rsidRDefault="00754CFB" w:rsidP="002C2B17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ребёнка хвалят — он учится быть справедливым.</w:t>
      </w:r>
    </w:p>
    <w:p w:rsidR="002C2B17" w:rsidRPr="002C2B17" w:rsidRDefault="00754CFB" w:rsidP="002C2B17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ребёнок растёт в безопасности — он учится верить в людей.</w:t>
      </w:r>
    </w:p>
    <w:p w:rsidR="002C2B17" w:rsidRDefault="00754CFB" w:rsidP="002C2B17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ребёнка поддерживают — он учится ценить себя.</w:t>
      </w:r>
    </w:p>
    <w:p w:rsidR="00754CFB" w:rsidRPr="002C2B17" w:rsidRDefault="00754CFB" w:rsidP="002C2B17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ребёнок растёт в атмосфере понимания и дружелю</w:t>
      </w: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бия — он учится находить любовь в этом мире.</w:t>
      </w:r>
    </w:p>
    <w:p w:rsidR="000C1D39" w:rsidRDefault="000C1D39" w:rsidP="00754C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4CFB" w:rsidRDefault="00475A16" w:rsidP="00754C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53100" cy="3981450"/>
            <wp:effectExtent l="19050" t="0" r="0" b="0"/>
            <wp:docPr id="5" name="Рисунок 5" descr="http://paidagogos.com/wp-content/uploads/2012/04/deti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idagogos.com/wp-content/uploads/2012/04/deti2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CFB" w:rsidRDefault="00754CFB" w:rsidP="00754C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754CF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lastRenderedPageBreak/>
        <w:t>ПРОВЕРЬТЕ ОТНОШЕНИЕ РЕБЁНКА К ВАМ</w:t>
      </w:r>
    </w:p>
    <w:p w:rsidR="00754CFB" w:rsidRPr="00754CFB" w:rsidRDefault="00754CFB" w:rsidP="00754C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54CFB" w:rsidRDefault="00754CFB" w:rsidP="00754C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t>Нарисуйте стол, вокруг стола — в два раза больше стульев, чем членов семьи, таким образом, чтобы рядом с каждым из них стоял один свободный стул, а ещё два дополнительных сту</w:t>
      </w: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ла нарисуйте отдельно. Предложите ребёнку нарисовать себя самого там, где он хочет сидеть. Самые лучшие отношения у ребёнка с тем из вас, с кем он себя нарисует. Этот член семьи оказывает на его развитие наибольшее влияние. Если ребёнок нарисовал себя на одном из двух отдельно стоящих стульев, то взрослым нужно серьёзно задуматься: ваш ребёнок чувствует себя в семье эмоционально отчуждённым, ему не хватает ду</w:t>
      </w:r>
      <w:r w:rsidRPr="00754CFB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шевного тепла.</w:t>
      </w:r>
    </w:p>
    <w:p w:rsidR="000C1D39" w:rsidRDefault="000C1D39" w:rsidP="00754C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72BB1" w:rsidRDefault="00D72BB1" w:rsidP="00754C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4CFB" w:rsidRDefault="00D72BB1" w:rsidP="00754C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3289819"/>
            <wp:effectExtent l="19050" t="0" r="3175" b="0"/>
            <wp:docPr id="6" name="Рисунок 5" descr="http://hrenovina.net/wp-content/mommys-chair-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renovina.net/wp-content/mommys-chair-a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B1" w:rsidRPr="00754CFB" w:rsidRDefault="00D72BB1" w:rsidP="00754C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4CFB" w:rsidRDefault="00754CFB" w:rsidP="00754CFB">
      <w:pPr>
        <w:spacing w:line="360" w:lineRule="auto"/>
        <w:jc w:val="both"/>
        <w:rPr>
          <w:sz w:val="32"/>
          <w:szCs w:val="32"/>
        </w:rPr>
      </w:pPr>
    </w:p>
    <w:p w:rsidR="002C2B17" w:rsidRPr="002C2B17" w:rsidRDefault="002C2B17" w:rsidP="002C2B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C2B1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lastRenderedPageBreak/>
        <w:t>РОДИТЕЛЬСКИЕ ЗАПОВЕДИ</w:t>
      </w:r>
    </w:p>
    <w:p w:rsidR="002C2B17" w:rsidRPr="002C2B17" w:rsidRDefault="002C2B17" w:rsidP="002C2B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Уважаемые родители! Вы, конечно, стремитесь к тому, чтобы у вас сложились до</w:t>
      </w:r>
      <w:r w:rsidRPr="002C2B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oftHyphen/>
        <w:t>брые отношения со своим ребенком, чтобы вы были для него примером и авторитетом, чтобы в вашей семье царили вза</w:t>
      </w:r>
      <w:r w:rsidRPr="002C2B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oftHyphen/>
        <w:t>имные любовь и уважение. Но ваши устремления достигнут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2C2B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цели, если Вы:</w:t>
      </w:r>
    </w:p>
    <w:p w:rsidR="002C2B17" w:rsidRPr="002C2B17" w:rsidRDefault="002C2B17" w:rsidP="002C2B1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Знаете, что доверие — основное правило.</w:t>
      </w:r>
    </w:p>
    <w:p w:rsidR="002C2B17" w:rsidRPr="002C2B17" w:rsidRDefault="002C2B17" w:rsidP="002C2B1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Всегда своим детям говорите правду.</w:t>
      </w:r>
    </w:p>
    <w:p w:rsidR="002C2B17" w:rsidRPr="002C2B17" w:rsidRDefault="002C2B17" w:rsidP="002C2B1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Уважаете ребенка как личность, имеющую право на свою точку зрения.</w:t>
      </w:r>
    </w:p>
    <w:p w:rsidR="002C2B17" w:rsidRPr="002C2B17" w:rsidRDefault="002C2B17" w:rsidP="002C2B1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Советуетесь с малышом.</w:t>
      </w:r>
    </w:p>
    <w:p w:rsidR="002C2B17" w:rsidRPr="002C2B17" w:rsidRDefault="002C2B17" w:rsidP="002C2B1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Не обманываете ребенка.</w:t>
      </w:r>
    </w:p>
    <w:p w:rsidR="002C2B17" w:rsidRPr="002C2B17" w:rsidRDefault="002C2B17" w:rsidP="002C2B1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Учитесь правильно оценивать свои поступки и поступки детей.</w:t>
      </w:r>
    </w:p>
    <w:p w:rsidR="002C2B17" w:rsidRDefault="002C2B17" w:rsidP="002C2B1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 добиваетесь полного послушания с первого слова, даете возможность убедиться ребенку, в чем он прав или не прав.</w:t>
      </w:r>
    </w:p>
    <w:p w:rsidR="002C2B17" w:rsidRDefault="002C2B17" w:rsidP="002C2B1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Постоянно читаете книги вслух своему ребенку.</w:t>
      </w:r>
    </w:p>
    <w:p w:rsidR="002C2B17" w:rsidRPr="002C2B17" w:rsidRDefault="002C2B17" w:rsidP="002C2B1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Не обсуждаете с другими людьми поведение своего ре</w:t>
      </w: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бенка так, будто его нет рядом.</w:t>
      </w:r>
    </w:p>
    <w:p w:rsidR="002C2B17" w:rsidRPr="002C2B17" w:rsidRDefault="002C2B17" w:rsidP="002C2B1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Знаете друзей своего ребенка и приглашаете их в дом.</w:t>
      </w:r>
    </w:p>
    <w:p w:rsidR="002C2B17" w:rsidRPr="002C2B17" w:rsidRDefault="002C2B17" w:rsidP="002C2B1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2B17">
        <w:rPr>
          <w:rFonts w:ascii="Times New Roman" w:eastAsia="Times New Roman" w:hAnsi="Times New Roman" w:cs="Times New Roman"/>
          <w:color w:val="000000"/>
          <w:sz w:val="32"/>
          <w:szCs w:val="32"/>
        </w:rPr>
        <w:t>Вечером всей семьей обсуждаете, как прошел день.</w:t>
      </w:r>
    </w:p>
    <w:p w:rsidR="002C2B17" w:rsidRDefault="002C2B17" w:rsidP="002C2B17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2B17" w:rsidRDefault="002C2B17" w:rsidP="002C2B17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C2B17" w:rsidRPr="002C2B17" w:rsidRDefault="002C2B17" w:rsidP="002C2B17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391150" cy="3295650"/>
            <wp:effectExtent l="19050" t="0" r="0" b="0"/>
            <wp:docPr id="2" name="Рисунок 1" descr="http://img0.liveinternet.ru/images/attach/c/3/75/543/75543138_3927504_prakticheskiesovetymolodymroditely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3/75/543/75543138_3927504_prakticheskiesovetymolodymroditelyam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B17" w:rsidRDefault="002C2B17" w:rsidP="00754CFB">
      <w:pPr>
        <w:spacing w:line="360" w:lineRule="auto"/>
        <w:jc w:val="both"/>
        <w:rPr>
          <w:sz w:val="32"/>
          <w:szCs w:val="32"/>
        </w:rPr>
      </w:pPr>
    </w:p>
    <w:p w:rsidR="00B41655" w:rsidRPr="00B41655" w:rsidRDefault="00B41655" w:rsidP="00B4165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4165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lastRenderedPageBreak/>
        <w:t>ВЕЧЕР В СЕМЬЕ</w:t>
      </w:r>
    </w:p>
    <w:p w:rsidR="00B41655" w:rsidRPr="00B41655" w:rsidRDefault="00B41655" w:rsidP="00B41655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1655">
        <w:rPr>
          <w:rFonts w:ascii="Times New Roman" w:eastAsia="Times New Roman" w:hAnsi="Times New Roman" w:cs="Times New Roman"/>
          <w:color w:val="000000"/>
          <w:sz w:val="32"/>
          <w:szCs w:val="32"/>
        </w:rPr>
        <w:t>Острые этические разговоры не переносите на позднее время.</w:t>
      </w:r>
    </w:p>
    <w:p w:rsidR="00B41655" w:rsidRPr="00B41655" w:rsidRDefault="00B41655" w:rsidP="00B41655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1655">
        <w:rPr>
          <w:rFonts w:ascii="Times New Roman" w:eastAsia="Times New Roman" w:hAnsi="Times New Roman" w:cs="Times New Roman"/>
          <w:color w:val="000000"/>
          <w:sz w:val="32"/>
          <w:szCs w:val="32"/>
        </w:rPr>
        <w:t>Не давайте ребенку перед сном кофе, крепкий чай и острые блюда.</w:t>
      </w:r>
    </w:p>
    <w:p w:rsidR="00B41655" w:rsidRPr="00B41655" w:rsidRDefault="00B41655" w:rsidP="00B41655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1655">
        <w:rPr>
          <w:rFonts w:ascii="Times New Roman" w:eastAsia="Times New Roman" w:hAnsi="Times New Roman" w:cs="Times New Roman"/>
          <w:color w:val="000000"/>
          <w:sz w:val="32"/>
          <w:szCs w:val="32"/>
        </w:rPr>
        <w:t>Укладывайте ребенка в одно и то же время, не позже 21 часа.</w:t>
      </w:r>
    </w:p>
    <w:p w:rsidR="00B41655" w:rsidRPr="00B41655" w:rsidRDefault="00B41655" w:rsidP="00B41655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1655">
        <w:rPr>
          <w:rFonts w:ascii="Times New Roman" w:eastAsia="Times New Roman" w:hAnsi="Times New Roman" w:cs="Times New Roman"/>
          <w:color w:val="000000"/>
          <w:sz w:val="32"/>
          <w:szCs w:val="32"/>
        </w:rPr>
        <w:t>Не рассказывайте детям перед сном страшных историй, не смотрите остросюжетные фильмы.</w:t>
      </w:r>
    </w:p>
    <w:p w:rsidR="00B41655" w:rsidRPr="00B41655" w:rsidRDefault="00B41655" w:rsidP="00B41655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1655">
        <w:rPr>
          <w:rFonts w:ascii="Times New Roman" w:eastAsia="Times New Roman" w:hAnsi="Times New Roman" w:cs="Times New Roman"/>
          <w:color w:val="000000"/>
          <w:sz w:val="32"/>
          <w:szCs w:val="32"/>
        </w:rPr>
        <w:t>Не выясняйте отношения между собой при детях.</w:t>
      </w:r>
    </w:p>
    <w:p w:rsidR="00B41655" w:rsidRPr="00B41655" w:rsidRDefault="00B41655" w:rsidP="00B41655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1655">
        <w:rPr>
          <w:rFonts w:ascii="Times New Roman" w:eastAsia="Times New Roman" w:hAnsi="Times New Roman" w:cs="Times New Roman"/>
          <w:color w:val="000000"/>
          <w:sz w:val="32"/>
          <w:szCs w:val="32"/>
        </w:rPr>
        <w:t>Не допускайте перевозбуждения ребенка (шумные спортивные игры, требующие нагрузок).</w:t>
      </w:r>
    </w:p>
    <w:p w:rsidR="00B41655" w:rsidRPr="00B41655" w:rsidRDefault="00B41655" w:rsidP="00B41655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1655">
        <w:rPr>
          <w:rFonts w:ascii="Times New Roman" w:eastAsia="Times New Roman" w:hAnsi="Times New Roman" w:cs="Times New Roman"/>
          <w:color w:val="000000"/>
          <w:sz w:val="32"/>
          <w:szCs w:val="32"/>
        </w:rPr>
        <w:t>Совершайте прогулки на свежем воздухе, разговаривая о дне прошедшем, завтрашнем.</w:t>
      </w:r>
    </w:p>
    <w:p w:rsidR="00B41655" w:rsidRPr="00B41655" w:rsidRDefault="00B41655" w:rsidP="00B41655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1655">
        <w:rPr>
          <w:rFonts w:ascii="Times New Roman" w:eastAsia="Times New Roman" w:hAnsi="Times New Roman" w:cs="Times New Roman"/>
          <w:color w:val="000000"/>
          <w:sz w:val="32"/>
          <w:szCs w:val="32"/>
        </w:rPr>
        <w:t>Сочиняйте и рассказывайте ребенку перед сном сказки о том, какой он умный, добрый, храбрый, вежливый.</w:t>
      </w:r>
    </w:p>
    <w:p w:rsidR="00B41655" w:rsidRDefault="00B41655" w:rsidP="00B4165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41655" w:rsidRPr="00B41655" w:rsidRDefault="00B41655" w:rsidP="00B4165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41655" w:rsidRDefault="00B41655" w:rsidP="00B41655">
      <w:pPr>
        <w:pStyle w:val="a9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41655" w:rsidRDefault="00B41655" w:rsidP="00B41655">
      <w:pPr>
        <w:pStyle w:val="a9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991100" cy="3323719"/>
            <wp:effectExtent l="19050" t="0" r="0" b="0"/>
            <wp:docPr id="3" name="Рисунок 4" descr="http://cdn.sheknows.com/articles/mother-and-father-drawing-with-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sheknows.com/articles/mother-and-father-drawing-with-chil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32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655" w:rsidSect="005E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10" w:rsidRDefault="00B65410" w:rsidP="00754CFB">
      <w:pPr>
        <w:spacing w:after="0" w:line="240" w:lineRule="auto"/>
      </w:pPr>
      <w:r>
        <w:separator/>
      </w:r>
    </w:p>
  </w:endnote>
  <w:endnote w:type="continuationSeparator" w:id="0">
    <w:p w:rsidR="00B65410" w:rsidRDefault="00B65410" w:rsidP="0075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10" w:rsidRDefault="00B65410" w:rsidP="00754CFB">
      <w:pPr>
        <w:spacing w:after="0" w:line="240" w:lineRule="auto"/>
      </w:pPr>
      <w:r>
        <w:separator/>
      </w:r>
    </w:p>
  </w:footnote>
  <w:footnote w:type="continuationSeparator" w:id="0">
    <w:p w:rsidR="00B65410" w:rsidRDefault="00B65410" w:rsidP="00754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7EC7"/>
      </v:shape>
    </w:pict>
  </w:numPicBullet>
  <w:abstractNum w:abstractNumId="0">
    <w:nsid w:val="05DC6E4F"/>
    <w:multiLevelType w:val="hybridMultilevel"/>
    <w:tmpl w:val="27764B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D2079"/>
    <w:multiLevelType w:val="hybridMultilevel"/>
    <w:tmpl w:val="DCFC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831D9"/>
    <w:multiLevelType w:val="hybridMultilevel"/>
    <w:tmpl w:val="0FA81B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E350C"/>
    <w:multiLevelType w:val="hybridMultilevel"/>
    <w:tmpl w:val="48A0A23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CF60CB"/>
    <w:multiLevelType w:val="hybridMultilevel"/>
    <w:tmpl w:val="BD4A38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60446"/>
    <w:multiLevelType w:val="hybridMultilevel"/>
    <w:tmpl w:val="5F6E75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70DE0"/>
    <w:multiLevelType w:val="hybridMultilevel"/>
    <w:tmpl w:val="1794D37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E860CC7"/>
    <w:multiLevelType w:val="hybridMultilevel"/>
    <w:tmpl w:val="BBFE7540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5FA5C95"/>
    <w:multiLevelType w:val="hybridMultilevel"/>
    <w:tmpl w:val="0F22D1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CFB"/>
    <w:rsid w:val="000051F0"/>
    <w:rsid w:val="000C1D39"/>
    <w:rsid w:val="000C790C"/>
    <w:rsid w:val="0012321E"/>
    <w:rsid w:val="0012551C"/>
    <w:rsid w:val="001609F8"/>
    <w:rsid w:val="00294F6C"/>
    <w:rsid w:val="002C2B17"/>
    <w:rsid w:val="002D6433"/>
    <w:rsid w:val="00327179"/>
    <w:rsid w:val="00336BA0"/>
    <w:rsid w:val="003A3482"/>
    <w:rsid w:val="003B4F32"/>
    <w:rsid w:val="00401E6F"/>
    <w:rsid w:val="00475A16"/>
    <w:rsid w:val="005A4B4D"/>
    <w:rsid w:val="005E5B42"/>
    <w:rsid w:val="00754CFB"/>
    <w:rsid w:val="007A0892"/>
    <w:rsid w:val="007D1D60"/>
    <w:rsid w:val="00812BE5"/>
    <w:rsid w:val="0098068F"/>
    <w:rsid w:val="009D338D"/>
    <w:rsid w:val="009D4E41"/>
    <w:rsid w:val="009F76AE"/>
    <w:rsid w:val="00A0115B"/>
    <w:rsid w:val="00AA0625"/>
    <w:rsid w:val="00AA44E5"/>
    <w:rsid w:val="00B14233"/>
    <w:rsid w:val="00B366AC"/>
    <w:rsid w:val="00B41655"/>
    <w:rsid w:val="00B65410"/>
    <w:rsid w:val="00B77FF0"/>
    <w:rsid w:val="00C06460"/>
    <w:rsid w:val="00C3555A"/>
    <w:rsid w:val="00C60CFC"/>
    <w:rsid w:val="00D72BB1"/>
    <w:rsid w:val="00DD5BE5"/>
    <w:rsid w:val="00DE4893"/>
    <w:rsid w:val="00E43AF3"/>
    <w:rsid w:val="00EC59FE"/>
    <w:rsid w:val="00EF1F92"/>
    <w:rsid w:val="00F75B57"/>
    <w:rsid w:val="00FF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4CFB"/>
  </w:style>
  <w:style w:type="paragraph" w:styleId="a5">
    <w:name w:val="footer"/>
    <w:basedOn w:val="a"/>
    <w:link w:val="a6"/>
    <w:uiPriority w:val="99"/>
    <w:semiHidden/>
    <w:unhideWhenUsed/>
    <w:rsid w:val="0075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4CFB"/>
  </w:style>
  <w:style w:type="paragraph" w:styleId="a7">
    <w:name w:val="Balloon Text"/>
    <w:basedOn w:val="a"/>
    <w:link w:val="a8"/>
    <w:uiPriority w:val="99"/>
    <w:semiHidden/>
    <w:unhideWhenUsed/>
    <w:rsid w:val="00E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F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2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2012-10-31T09:40:00Z</dcterms:created>
  <dcterms:modified xsi:type="dcterms:W3CDTF">2012-11-26T17:32:00Z</dcterms:modified>
</cp:coreProperties>
</file>