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05" w:rsidRPr="00DC60DA" w:rsidRDefault="00316A05">
      <w:pPr>
        <w:rPr>
          <w:rFonts w:ascii="Times New Roman" w:hAnsi="Times New Roman" w:cs="Times New Roman"/>
          <w:b/>
          <w:sz w:val="28"/>
          <w:szCs w:val="28"/>
        </w:rPr>
      </w:pPr>
      <w:r w:rsidRPr="00DC60DA">
        <w:rPr>
          <w:rFonts w:ascii="Times New Roman" w:hAnsi="Times New Roman" w:cs="Times New Roman"/>
          <w:b/>
          <w:sz w:val="28"/>
          <w:szCs w:val="28"/>
        </w:rPr>
        <w:t>Занятие.</w:t>
      </w:r>
    </w:p>
    <w:p w:rsidR="00316A05" w:rsidRPr="00DC60DA" w:rsidRDefault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Тема: Весна.</w:t>
      </w:r>
    </w:p>
    <w:p w:rsidR="00316A05" w:rsidRPr="00DC60DA" w:rsidRDefault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Цель: формировать умение детей задавать вопросы.</w:t>
      </w:r>
    </w:p>
    <w:p w:rsidR="00316A05" w:rsidRPr="00DC60DA" w:rsidRDefault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16A05" w:rsidRPr="00DC60DA" w:rsidRDefault="00316A05" w:rsidP="00316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Коррекционно-образовательные.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Учить детей задавать вопросы по схеме.</w:t>
      </w:r>
    </w:p>
    <w:p w:rsidR="00316A05" w:rsidRPr="00DC60DA" w:rsidRDefault="00316A05" w:rsidP="00316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="00F22CAF" w:rsidRPr="00DC60DA">
        <w:rPr>
          <w:rFonts w:ascii="Times New Roman" w:hAnsi="Times New Roman" w:cs="Times New Roman"/>
          <w:sz w:val="28"/>
          <w:szCs w:val="28"/>
        </w:rPr>
        <w:t>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Расширение</w:t>
      </w:r>
      <w:r w:rsidR="00DE41AD" w:rsidRPr="00DC60DA">
        <w:rPr>
          <w:rFonts w:ascii="Times New Roman" w:hAnsi="Times New Roman" w:cs="Times New Roman"/>
          <w:sz w:val="28"/>
          <w:szCs w:val="28"/>
        </w:rPr>
        <w:t xml:space="preserve"> и активизация</w:t>
      </w:r>
      <w:r w:rsidRPr="00DC60DA">
        <w:rPr>
          <w:rFonts w:ascii="Times New Roman" w:hAnsi="Times New Roman" w:cs="Times New Roman"/>
          <w:sz w:val="28"/>
          <w:szCs w:val="28"/>
        </w:rPr>
        <w:t xml:space="preserve"> словарного запаса детей за счет прилагательных.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Продолжать учить при описании использовать предложения разной конструкции.</w:t>
      </w:r>
    </w:p>
    <w:p w:rsidR="00316A05" w:rsidRPr="00DC60DA" w:rsidRDefault="00316A05" w:rsidP="00316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Коррекционно-воспитательные.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Развивать эмоциональное отношение к явлениям природы, воспитывать чувство прекрасного.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Сосулька, поднос, картины весны в чёрно-белом изображении и в цвете, мяч, запись звуков, картинки весенних цветов, опорная схема.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1.  Загадка «Когда это бывает?»</w:t>
      </w:r>
      <w:r w:rsidR="00DE41AD" w:rsidRPr="00DC60DA">
        <w:rPr>
          <w:rFonts w:ascii="Times New Roman" w:hAnsi="Times New Roman" w:cs="Times New Roman"/>
          <w:sz w:val="28"/>
          <w:szCs w:val="28"/>
        </w:rPr>
        <w:t>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Солнце ласково смеется,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Светит ярче, горячей,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Из пригорка звонко льется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 называют время года – Весна.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2.Игра «Назови слово о весне»</w:t>
      </w:r>
      <w:r w:rsidR="00DE41AD" w:rsidRPr="00DC60DA">
        <w:rPr>
          <w:rFonts w:ascii="Times New Roman" w:hAnsi="Times New Roman" w:cs="Times New Roman"/>
          <w:sz w:val="28"/>
          <w:szCs w:val="28"/>
        </w:rPr>
        <w:t>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(За правильные ответы дети получают</w:t>
      </w:r>
      <w:r w:rsidR="004335E5" w:rsidRPr="00DC60DA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DC6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0DA">
        <w:rPr>
          <w:rFonts w:ascii="Times New Roman" w:hAnsi="Times New Roman" w:cs="Times New Roman"/>
          <w:sz w:val="28"/>
          <w:szCs w:val="28"/>
        </w:rPr>
        <w:t>ве</w:t>
      </w:r>
      <w:r w:rsidR="004335E5" w:rsidRPr="00DC60DA">
        <w:rPr>
          <w:rFonts w:ascii="Times New Roman" w:hAnsi="Times New Roman" w:cs="Times New Roman"/>
          <w:sz w:val="28"/>
          <w:szCs w:val="28"/>
        </w:rPr>
        <w:t>сеннихцветов</w:t>
      </w:r>
      <w:bookmarkStart w:id="0" w:name="_GoBack"/>
      <w:bookmarkEnd w:id="0"/>
      <w:proofErr w:type="spellEnd"/>
      <w:r w:rsidRPr="00DC60DA">
        <w:rPr>
          <w:rFonts w:ascii="Times New Roman" w:hAnsi="Times New Roman" w:cs="Times New Roman"/>
          <w:sz w:val="28"/>
          <w:szCs w:val="28"/>
        </w:rPr>
        <w:t>)</w:t>
      </w:r>
      <w:r w:rsidR="00DE41AD" w:rsidRPr="00DC60DA">
        <w:rPr>
          <w:rFonts w:ascii="Times New Roman" w:hAnsi="Times New Roman" w:cs="Times New Roman"/>
          <w:sz w:val="28"/>
          <w:szCs w:val="28"/>
        </w:rPr>
        <w:t>.</w:t>
      </w:r>
    </w:p>
    <w:p w:rsidR="00316A05" w:rsidRPr="00DC60DA" w:rsidRDefault="00316A0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Вспомните и назовите весенние месяцы.</w:t>
      </w:r>
    </w:p>
    <w:p w:rsidR="00DE41AD" w:rsidRPr="00DC60DA" w:rsidRDefault="00DE41AD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Дети: март, </w:t>
      </w:r>
      <w:proofErr w:type="spellStart"/>
      <w:r w:rsidRPr="00DC60DA">
        <w:rPr>
          <w:rFonts w:ascii="Times New Roman" w:hAnsi="Times New Roman" w:cs="Times New Roman"/>
          <w:sz w:val="28"/>
          <w:szCs w:val="28"/>
        </w:rPr>
        <w:t>апрель</w:t>
      </w:r>
      <w:proofErr w:type="gramStart"/>
      <w:r w:rsidRPr="00DC60D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C60DA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DC60DA">
        <w:rPr>
          <w:rFonts w:ascii="Times New Roman" w:hAnsi="Times New Roman" w:cs="Times New Roman"/>
          <w:sz w:val="28"/>
          <w:szCs w:val="28"/>
        </w:rPr>
        <w:t>.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Логопед. О чём говорится в этой загадке? – </w:t>
      </w:r>
    </w:p>
    <w:p w:rsidR="00316A05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Висит за окном кулёк ледяной,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Он полон капели и пахнет весной.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lastRenderedPageBreak/>
        <w:t>Дети. (Сосулька)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К нам пришла сосулька (сосулька лежит на подносе).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П</w:t>
      </w:r>
      <w:r w:rsidR="00DE41AD" w:rsidRPr="00DC60DA">
        <w:rPr>
          <w:rFonts w:ascii="Times New Roman" w:hAnsi="Times New Roman" w:cs="Times New Roman"/>
          <w:sz w:val="28"/>
          <w:szCs w:val="28"/>
        </w:rPr>
        <w:t xml:space="preserve">отрогайте её и </w:t>
      </w:r>
      <w:proofErr w:type="gramStart"/>
      <w:r w:rsidR="00DE41AD" w:rsidRPr="00DC60D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DE41AD" w:rsidRPr="00DC60DA"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Дети. Скользкая, мокрая, гладкая, холодная, длинная, острая, ледяная.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Что ещё можно спросить о сосульке?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Дети. Какого сосулька цвета?, почему она прозрачная?, почему она блестящая?.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Если ударить по сосульке, что с ней случится?</w:t>
      </w: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Дети.  Она расколется, разлетится на мелкие кусочки.</w:t>
      </w:r>
    </w:p>
    <w:p w:rsidR="008F2738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8F2738" w:rsidRPr="00DC60DA">
        <w:rPr>
          <w:rFonts w:ascii="Times New Roman" w:hAnsi="Times New Roman" w:cs="Times New Roman"/>
          <w:sz w:val="28"/>
          <w:szCs w:val="28"/>
        </w:rPr>
        <w:t>Значит она какая?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Дети. Хрупкая, звонкая, хрустальная.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Логопед. Наш серебряный кинжал, недолго в доме пролежал. 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Мы поднять его хотели,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А он к порогу убежал.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Что случилось с сосулькой?</w:t>
      </w:r>
      <w:r w:rsidR="00DE41AD" w:rsidRPr="00DC60DA">
        <w:rPr>
          <w:rFonts w:ascii="Times New Roman" w:hAnsi="Times New Roman" w:cs="Times New Roman"/>
          <w:sz w:val="28"/>
          <w:szCs w:val="28"/>
        </w:rPr>
        <w:t xml:space="preserve"> </w:t>
      </w:r>
      <w:r w:rsidRPr="00DC60D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Дети дают объяснения: растаяла, превратилась в </w:t>
      </w:r>
      <w:r w:rsidR="00DE41AD" w:rsidRPr="00DC60DA">
        <w:rPr>
          <w:rFonts w:ascii="Times New Roman" w:hAnsi="Times New Roman" w:cs="Times New Roman"/>
          <w:sz w:val="28"/>
          <w:szCs w:val="28"/>
        </w:rPr>
        <w:t>воду, потому что в группе тепло, лёд в тепле превращается в воду.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Когда же появляются сосульки?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Дети. Весной, когда днём становится тепло, а ночью опять холодно. Снег тает, превращается в воду, </w:t>
      </w:r>
      <w:r w:rsidR="00DE41AD" w:rsidRPr="00DC60DA">
        <w:rPr>
          <w:rFonts w:ascii="Times New Roman" w:hAnsi="Times New Roman" w:cs="Times New Roman"/>
          <w:sz w:val="28"/>
          <w:szCs w:val="28"/>
        </w:rPr>
        <w:t xml:space="preserve">а капельки воды снова замерзают, капельки соединяются между собой и снова появляется сосулька. 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А когда много сосулек тает одновременно, то что бежит с крыши?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Дети. Капель.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А теперь каждый из вас должен подумать, и задать о сосульке любой вопрос. А чтобы вам легче было, вы можете пользоваться этой схемой (на доске вывешивается опорная схема описания предмета: его цвета, формы, величины, структуры, материала, свойства).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 задают разные вопросы.</w:t>
      </w:r>
    </w:p>
    <w:p w:rsidR="004335E5" w:rsidRPr="00DC60DA" w:rsidRDefault="004335E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За правильно поставленн</w:t>
      </w:r>
      <w:r w:rsidR="00836665" w:rsidRPr="00DC60DA">
        <w:rPr>
          <w:rFonts w:ascii="Times New Roman" w:hAnsi="Times New Roman" w:cs="Times New Roman"/>
          <w:sz w:val="28"/>
          <w:szCs w:val="28"/>
        </w:rPr>
        <w:t>ый вопрос дети получают картинку</w:t>
      </w:r>
      <w:r w:rsidRPr="00DC60DA">
        <w:rPr>
          <w:rFonts w:ascii="Times New Roman" w:hAnsi="Times New Roman" w:cs="Times New Roman"/>
          <w:sz w:val="28"/>
          <w:szCs w:val="28"/>
        </w:rPr>
        <w:t xml:space="preserve"> весенних цветов.</w:t>
      </w:r>
    </w:p>
    <w:p w:rsidR="008F2738" w:rsidRPr="00DC60DA" w:rsidRDefault="008F2738" w:rsidP="00316A05">
      <w:pPr>
        <w:rPr>
          <w:rFonts w:ascii="Times New Roman" w:hAnsi="Times New Roman" w:cs="Times New Roman"/>
          <w:b/>
          <w:sz w:val="28"/>
          <w:szCs w:val="28"/>
        </w:rPr>
      </w:pPr>
      <w:r w:rsidRPr="00DC60DA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lastRenderedPageBreak/>
        <w:t>На доске появляется картина весны.</w:t>
      </w:r>
    </w:p>
    <w:p w:rsidR="00836665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Художник нарисовал весну, но не успел её раскрасить, поможем ему.</w:t>
      </w:r>
      <w:r w:rsidR="00836665" w:rsidRPr="00DC60DA">
        <w:rPr>
          <w:rFonts w:ascii="Times New Roman" w:hAnsi="Times New Roman" w:cs="Times New Roman"/>
          <w:sz w:val="28"/>
          <w:szCs w:val="28"/>
        </w:rPr>
        <w:t xml:space="preserve"> Вспомните, какие краски использовала весна для своей картины в рассказе «Четыре художника»  </w:t>
      </w:r>
      <w:proofErr w:type="spellStart"/>
      <w:r w:rsidR="00836665" w:rsidRPr="00DC60DA">
        <w:rPr>
          <w:rFonts w:ascii="Times New Roman" w:hAnsi="Times New Roman" w:cs="Times New Roman"/>
          <w:sz w:val="28"/>
          <w:szCs w:val="28"/>
        </w:rPr>
        <w:t>Скребицког</w:t>
      </w:r>
      <w:r w:rsidR="004F37E0" w:rsidRPr="00DC60D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F37E0" w:rsidRPr="00DC60D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2738" w:rsidRPr="00DC60DA" w:rsidRDefault="004F37E0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C60DA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DC60DA">
        <w:rPr>
          <w:rFonts w:ascii="Times New Roman" w:hAnsi="Times New Roman" w:cs="Times New Roman"/>
          <w:sz w:val="28"/>
          <w:szCs w:val="28"/>
        </w:rPr>
        <w:t xml:space="preserve"> какого цвета будет на картине  небо, солнце, трава, цветы, деревья. После этого дети закрывают глаза и представляют цветную картину, а логопед меняет чёрно-белую картину на цветную.    </w:t>
      </w:r>
    </w:p>
    <w:p w:rsidR="004335E5" w:rsidRPr="00DC60DA" w:rsidRDefault="004335E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Логопед. Какая красивая вышла картина.</w:t>
      </w:r>
      <w:r w:rsidR="004F37E0" w:rsidRPr="00DC60DA">
        <w:rPr>
          <w:rFonts w:ascii="Times New Roman" w:hAnsi="Times New Roman" w:cs="Times New Roman"/>
          <w:sz w:val="28"/>
          <w:szCs w:val="28"/>
        </w:rPr>
        <w:t xml:space="preserve"> Полюбуемся на </w:t>
      </w:r>
      <w:r w:rsidR="00993DEE" w:rsidRPr="00DC60DA">
        <w:rPr>
          <w:rFonts w:ascii="Times New Roman" w:hAnsi="Times New Roman" w:cs="Times New Roman"/>
          <w:sz w:val="28"/>
          <w:szCs w:val="28"/>
        </w:rPr>
        <w:t>краски весны.</w:t>
      </w:r>
    </w:p>
    <w:p w:rsidR="00993DEE" w:rsidRPr="00DC60DA" w:rsidRDefault="004335E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Закрепление материала.</w:t>
      </w:r>
      <w:r w:rsidR="00993DEE" w:rsidRPr="00DC60DA">
        <w:rPr>
          <w:rFonts w:ascii="Times New Roman" w:hAnsi="Times New Roman" w:cs="Times New Roman"/>
          <w:sz w:val="28"/>
          <w:szCs w:val="28"/>
        </w:rPr>
        <w:t xml:space="preserve"> Что запомнилось? О чём дома расскажите про занятие?</w:t>
      </w:r>
    </w:p>
    <w:p w:rsidR="004335E5" w:rsidRPr="00DC60DA" w:rsidRDefault="00993DEE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4335E5" w:rsidRPr="00DC60DA" w:rsidRDefault="004335E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Дети слушают запись «Звуки весны».</w:t>
      </w:r>
    </w:p>
    <w:p w:rsidR="004335E5" w:rsidRPr="00DC60DA" w:rsidRDefault="004335E5" w:rsidP="00316A05">
      <w:pPr>
        <w:rPr>
          <w:rFonts w:ascii="Times New Roman" w:hAnsi="Times New Roman" w:cs="Times New Roman"/>
          <w:sz w:val="28"/>
          <w:szCs w:val="28"/>
        </w:rPr>
      </w:pPr>
      <w:r w:rsidRPr="00DC60DA">
        <w:rPr>
          <w:rFonts w:ascii="Times New Roman" w:hAnsi="Times New Roman" w:cs="Times New Roman"/>
          <w:sz w:val="28"/>
          <w:szCs w:val="28"/>
        </w:rPr>
        <w:t>Под звуки музыки дети составляют букеты из полученных картинок весенних цветов.</w:t>
      </w:r>
    </w:p>
    <w:p w:rsidR="004335E5" w:rsidRPr="00DC60DA" w:rsidRDefault="004335E5" w:rsidP="00316A05">
      <w:pPr>
        <w:rPr>
          <w:rFonts w:ascii="Times New Roman" w:hAnsi="Times New Roman" w:cs="Times New Roman"/>
          <w:sz w:val="28"/>
          <w:szCs w:val="28"/>
        </w:rPr>
      </w:pP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</w:p>
    <w:p w:rsidR="008F2738" w:rsidRPr="00DC60DA" w:rsidRDefault="008F2738" w:rsidP="00316A05">
      <w:pPr>
        <w:rPr>
          <w:rFonts w:ascii="Times New Roman" w:hAnsi="Times New Roman" w:cs="Times New Roman"/>
          <w:sz w:val="28"/>
          <w:szCs w:val="28"/>
        </w:rPr>
      </w:pP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</w:p>
    <w:p w:rsidR="00307D8A" w:rsidRPr="00DC60DA" w:rsidRDefault="00307D8A" w:rsidP="00316A05">
      <w:pPr>
        <w:rPr>
          <w:rFonts w:ascii="Times New Roman" w:hAnsi="Times New Roman" w:cs="Times New Roman"/>
          <w:sz w:val="28"/>
          <w:szCs w:val="28"/>
        </w:rPr>
      </w:pPr>
    </w:p>
    <w:sectPr w:rsidR="00307D8A" w:rsidRPr="00DC60DA" w:rsidSect="0071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7A8"/>
    <w:multiLevelType w:val="hybridMultilevel"/>
    <w:tmpl w:val="1024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30A5"/>
    <w:multiLevelType w:val="hybridMultilevel"/>
    <w:tmpl w:val="DB62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C5572"/>
    <w:multiLevelType w:val="hybridMultilevel"/>
    <w:tmpl w:val="6CA0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19"/>
    <w:rsid w:val="00307D8A"/>
    <w:rsid w:val="00316A05"/>
    <w:rsid w:val="00353319"/>
    <w:rsid w:val="004335E5"/>
    <w:rsid w:val="004F37E0"/>
    <w:rsid w:val="006458FE"/>
    <w:rsid w:val="0071780B"/>
    <w:rsid w:val="00836665"/>
    <w:rsid w:val="008F2738"/>
    <w:rsid w:val="00993DEE"/>
    <w:rsid w:val="00DB0A83"/>
    <w:rsid w:val="00DC60DA"/>
    <w:rsid w:val="00DE41AD"/>
    <w:rsid w:val="00E34FB8"/>
    <w:rsid w:val="00F2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Покупатнль</cp:lastModifiedBy>
  <cp:revision>6</cp:revision>
  <dcterms:created xsi:type="dcterms:W3CDTF">2013-07-19T10:20:00Z</dcterms:created>
  <dcterms:modified xsi:type="dcterms:W3CDTF">2014-06-12T06:00:00Z</dcterms:modified>
</cp:coreProperties>
</file>