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8D" w:rsidRDefault="009B1A8D" w:rsidP="009B1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Утверждено:</w:t>
      </w:r>
    </w:p>
    <w:p w:rsidR="009B1A8D" w:rsidRDefault="009B1A8D" w:rsidP="009B1A8D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Заведующей МДОУ№1</w:t>
      </w:r>
    </w:p>
    <w:p w:rsidR="009B1A8D" w:rsidRDefault="009B1A8D" w:rsidP="009B1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р.п. Красный Октябрь</w:t>
      </w:r>
    </w:p>
    <w:p w:rsidR="009B1A8D" w:rsidRDefault="009B1A8D" w:rsidP="009B1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Саратовскогог</w:t>
      </w:r>
      <w:proofErr w:type="spellEnd"/>
      <w:r>
        <w:rPr>
          <w:sz w:val="28"/>
          <w:szCs w:val="28"/>
        </w:rPr>
        <w:t xml:space="preserve"> района</w:t>
      </w:r>
    </w:p>
    <w:p w:rsidR="009B1A8D" w:rsidRDefault="009B1A8D" w:rsidP="009B1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Саратовской области</w:t>
      </w:r>
    </w:p>
    <w:p w:rsidR="009B1A8D" w:rsidRDefault="009B1A8D" w:rsidP="009B1A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proofErr w:type="spellStart"/>
      <w:r>
        <w:rPr>
          <w:sz w:val="28"/>
          <w:szCs w:val="28"/>
        </w:rPr>
        <w:t>Кебрич</w:t>
      </w:r>
      <w:proofErr w:type="spellEnd"/>
      <w:r>
        <w:rPr>
          <w:sz w:val="28"/>
          <w:szCs w:val="28"/>
        </w:rPr>
        <w:t xml:space="preserve"> Н.И.</w:t>
      </w:r>
    </w:p>
    <w:p w:rsidR="009B1A8D" w:rsidRDefault="009B1A8D" w:rsidP="009B1A8D">
      <w:pPr>
        <w:jc w:val="center"/>
        <w:rPr>
          <w:sz w:val="28"/>
          <w:szCs w:val="28"/>
        </w:rPr>
      </w:pPr>
    </w:p>
    <w:p w:rsidR="009B1A8D" w:rsidRPr="00EC1627" w:rsidRDefault="009B1A8D" w:rsidP="009B1A8D">
      <w:pPr>
        <w:jc w:val="center"/>
        <w:rPr>
          <w:i/>
          <w:sz w:val="40"/>
          <w:szCs w:val="40"/>
        </w:rPr>
      </w:pPr>
      <w:proofErr w:type="gramStart"/>
      <w:r w:rsidRPr="00EC1627">
        <w:rPr>
          <w:b/>
          <w:i/>
          <w:sz w:val="96"/>
          <w:szCs w:val="144"/>
        </w:rPr>
        <w:t>П</w:t>
      </w:r>
      <w:proofErr w:type="gramEnd"/>
      <w:r w:rsidRPr="00EC1627">
        <w:rPr>
          <w:b/>
          <w:i/>
          <w:sz w:val="96"/>
          <w:szCs w:val="144"/>
        </w:rPr>
        <w:t xml:space="preserve"> л а </w:t>
      </w:r>
      <w:proofErr w:type="spellStart"/>
      <w:r w:rsidRPr="00EC1627">
        <w:rPr>
          <w:b/>
          <w:i/>
          <w:sz w:val="96"/>
          <w:szCs w:val="144"/>
        </w:rPr>
        <w:t>н</w:t>
      </w:r>
      <w:proofErr w:type="spellEnd"/>
    </w:p>
    <w:p w:rsidR="009B1A8D" w:rsidRPr="00EC1627" w:rsidRDefault="009B1A8D" w:rsidP="009B1A8D">
      <w:pPr>
        <w:jc w:val="center"/>
        <w:rPr>
          <w:i/>
          <w:sz w:val="72"/>
          <w:szCs w:val="72"/>
        </w:rPr>
      </w:pPr>
      <w:proofErr w:type="spellStart"/>
      <w:proofErr w:type="gramStart"/>
      <w:r w:rsidRPr="00EC1627">
        <w:rPr>
          <w:i/>
          <w:sz w:val="72"/>
          <w:szCs w:val="72"/>
        </w:rPr>
        <w:t>р</w:t>
      </w:r>
      <w:proofErr w:type="spellEnd"/>
      <w:proofErr w:type="gramEnd"/>
      <w:r w:rsidRPr="00EC1627">
        <w:rPr>
          <w:i/>
          <w:sz w:val="72"/>
          <w:szCs w:val="72"/>
        </w:rPr>
        <w:t xml:space="preserve"> а б о т  </w:t>
      </w:r>
      <w:proofErr w:type="spellStart"/>
      <w:r w:rsidRPr="00EC1627">
        <w:rPr>
          <w:i/>
          <w:sz w:val="72"/>
          <w:szCs w:val="72"/>
        </w:rPr>
        <w:t>ы</w:t>
      </w:r>
      <w:proofErr w:type="spellEnd"/>
      <w:r w:rsidRPr="00EC1627">
        <w:rPr>
          <w:i/>
          <w:sz w:val="72"/>
          <w:szCs w:val="72"/>
        </w:rPr>
        <w:t xml:space="preserve">  к </w:t>
      </w:r>
      <w:proofErr w:type="spellStart"/>
      <w:r w:rsidRPr="00EC1627">
        <w:rPr>
          <w:i/>
          <w:sz w:val="72"/>
          <w:szCs w:val="72"/>
        </w:rPr>
        <w:t>р</w:t>
      </w:r>
      <w:proofErr w:type="spellEnd"/>
      <w:r w:rsidRPr="00EC1627">
        <w:rPr>
          <w:i/>
          <w:sz w:val="72"/>
          <w:szCs w:val="72"/>
        </w:rPr>
        <w:t xml:space="preserve"> у ж  к а</w:t>
      </w:r>
    </w:p>
    <w:p w:rsidR="009B1A8D" w:rsidRDefault="009B1A8D" w:rsidP="009B1A8D">
      <w:pPr>
        <w:rPr>
          <w:i/>
          <w:sz w:val="96"/>
          <w:szCs w:val="96"/>
        </w:rPr>
      </w:pPr>
      <w:r w:rsidRPr="00501EA2">
        <w:rPr>
          <w:i/>
          <w:sz w:val="96"/>
          <w:szCs w:val="96"/>
        </w:rPr>
        <w:t xml:space="preserve">       </w:t>
      </w:r>
    </w:p>
    <w:p w:rsidR="009B1A8D" w:rsidRDefault="009B1A8D" w:rsidP="009B1A8D">
      <w:pPr>
        <w:jc w:val="center"/>
        <w:rPr>
          <w:b/>
          <w:i/>
          <w:sz w:val="96"/>
          <w:szCs w:val="96"/>
        </w:rPr>
      </w:pPr>
      <w:r w:rsidRPr="00501EA2">
        <w:rPr>
          <w:b/>
          <w:i/>
          <w:sz w:val="96"/>
          <w:szCs w:val="96"/>
        </w:rPr>
        <w:t>«Умелые ручки</w:t>
      </w:r>
    </w:p>
    <w:p w:rsidR="009B1A8D" w:rsidRDefault="009B1A8D" w:rsidP="009B1A8D">
      <w:pPr>
        <w:jc w:val="center"/>
        <w:rPr>
          <w:b/>
          <w:i/>
          <w:sz w:val="96"/>
          <w:szCs w:val="96"/>
        </w:rPr>
      </w:pPr>
      <w:r>
        <w:rPr>
          <w:i/>
          <w:sz w:val="72"/>
          <w:szCs w:val="72"/>
        </w:rPr>
        <w:t>на 2011-2012</w:t>
      </w:r>
      <w:r w:rsidRPr="00501EA2">
        <w:rPr>
          <w:i/>
          <w:sz w:val="72"/>
          <w:szCs w:val="72"/>
        </w:rPr>
        <w:t xml:space="preserve"> </w:t>
      </w:r>
      <w:proofErr w:type="spellStart"/>
      <w:r w:rsidRPr="00501EA2">
        <w:rPr>
          <w:i/>
          <w:sz w:val="72"/>
          <w:szCs w:val="72"/>
        </w:rPr>
        <w:t>уч</w:t>
      </w:r>
      <w:proofErr w:type="gramStart"/>
      <w:r w:rsidRPr="00501EA2">
        <w:rPr>
          <w:i/>
          <w:sz w:val="72"/>
          <w:szCs w:val="72"/>
        </w:rPr>
        <w:t>.г</w:t>
      </w:r>
      <w:proofErr w:type="gramEnd"/>
      <w:r w:rsidRPr="00501EA2">
        <w:rPr>
          <w:i/>
          <w:sz w:val="72"/>
          <w:szCs w:val="72"/>
        </w:rPr>
        <w:t>од</w:t>
      </w:r>
      <w:proofErr w:type="spellEnd"/>
      <w:r w:rsidRPr="00724A15">
        <w:rPr>
          <w:b/>
          <w:i/>
          <w:sz w:val="96"/>
          <w:szCs w:val="96"/>
        </w:rPr>
        <w:t xml:space="preserve"> </w:t>
      </w:r>
    </w:p>
    <w:p w:rsidR="009B1A8D" w:rsidRDefault="009B1A8D" w:rsidP="009B1A8D">
      <w:pPr>
        <w:jc w:val="center"/>
        <w:rPr>
          <w:b/>
          <w:i/>
          <w:sz w:val="96"/>
          <w:szCs w:val="96"/>
        </w:rPr>
      </w:pPr>
    </w:p>
    <w:p w:rsidR="009B1A8D" w:rsidRPr="00A17061" w:rsidRDefault="009B1A8D" w:rsidP="009B1A8D">
      <w:pPr>
        <w:jc w:val="right"/>
        <w:rPr>
          <w:b/>
          <w:i/>
          <w:sz w:val="96"/>
          <w:szCs w:val="96"/>
        </w:rPr>
      </w:pPr>
      <w:proofErr w:type="spellStart"/>
      <w:r>
        <w:rPr>
          <w:b/>
          <w:i/>
          <w:sz w:val="48"/>
          <w:szCs w:val="48"/>
        </w:rPr>
        <w:t>Воспитатель</w:t>
      </w:r>
      <w:proofErr w:type="gramStart"/>
      <w:r>
        <w:rPr>
          <w:b/>
          <w:i/>
          <w:sz w:val="48"/>
          <w:szCs w:val="48"/>
        </w:rPr>
        <w:t>:К</w:t>
      </w:r>
      <w:proofErr w:type="gramEnd"/>
      <w:r>
        <w:rPr>
          <w:b/>
          <w:i/>
          <w:sz w:val="48"/>
          <w:szCs w:val="48"/>
        </w:rPr>
        <w:t>итановаС.А</w:t>
      </w:r>
      <w:proofErr w:type="spellEnd"/>
      <w:r>
        <w:rPr>
          <w:b/>
          <w:i/>
          <w:sz w:val="48"/>
          <w:szCs w:val="48"/>
        </w:rPr>
        <w:t>.</w:t>
      </w:r>
    </w:p>
    <w:p w:rsidR="009B1A8D" w:rsidRPr="0075242C" w:rsidRDefault="009B1A8D" w:rsidP="009B1A8D">
      <w:pPr>
        <w:rPr>
          <w:b/>
          <w:i/>
          <w:sz w:val="48"/>
          <w:szCs w:val="48"/>
        </w:rPr>
      </w:pPr>
      <w:r w:rsidRPr="0075242C">
        <w:rPr>
          <w:b/>
          <w:i/>
          <w:sz w:val="48"/>
          <w:szCs w:val="48"/>
        </w:rPr>
        <w:t xml:space="preserve">                                                         </w:t>
      </w:r>
      <w:r>
        <w:rPr>
          <w:b/>
          <w:i/>
          <w:sz w:val="48"/>
          <w:szCs w:val="48"/>
        </w:rPr>
        <w:t xml:space="preserve"> 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2318"/>
        <w:gridCol w:w="1275"/>
        <w:gridCol w:w="2694"/>
        <w:gridCol w:w="1275"/>
        <w:gridCol w:w="1671"/>
      </w:tblGrid>
      <w:tr w:rsidR="009B1A8D" w:rsidTr="00245489">
        <w:trPr>
          <w:trHeight w:val="990"/>
        </w:trPr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Наименование 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Занятия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Количество детей занятых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671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proofErr w:type="gramStart"/>
            <w:r w:rsidRPr="00757AE7">
              <w:rPr>
                <w:sz w:val="28"/>
                <w:szCs w:val="28"/>
              </w:rPr>
              <w:t>Ответственный</w:t>
            </w:r>
            <w:proofErr w:type="gramEnd"/>
            <w:r w:rsidRPr="00757AE7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9B1A8D" w:rsidTr="00245489">
        <w:trPr>
          <w:trHeight w:val="285"/>
        </w:trPr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9233" w:type="dxa"/>
            <w:gridSpan w:val="5"/>
          </w:tcPr>
          <w:p w:rsidR="009B1A8D" w:rsidRPr="00757AE7" w:rsidRDefault="009B1A8D" w:rsidP="00245489">
            <w:pPr>
              <w:jc w:val="center"/>
              <w:rPr>
                <w:b/>
                <w:sz w:val="28"/>
                <w:szCs w:val="28"/>
              </w:rPr>
            </w:pPr>
            <w:r w:rsidRPr="00757AE7">
              <w:rPr>
                <w:b/>
                <w:sz w:val="28"/>
                <w:szCs w:val="28"/>
              </w:rPr>
              <w:t>Организационный период</w:t>
            </w:r>
          </w:p>
        </w:tc>
      </w:tr>
      <w:tr w:rsidR="009B1A8D" w:rsidTr="00245489"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Беседа о кружке «Умелые руки»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3-4 года</w:t>
            </w:r>
          </w:p>
        </w:tc>
        <w:tc>
          <w:tcPr>
            <w:tcW w:w="2694" w:type="dxa"/>
            <w:vMerge w:val="restart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1.Воронина Алина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2.Дёмин Никита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3.Добижа </w:t>
            </w:r>
            <w:proofErr w:type="spellStart"/>
            <w:r w:rsidRPr="00757AE7">
              <w:rPr>
                <w:sz w:val="28"/>
                <w:szCs w:val="28"/>
              </w:rPr>
              <w:t>Анжелика</w:t>
            </w:r>
            <w:proofErr w:type="spellEnd"/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4.Донец Матвей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5.Землянухина Аня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6.Кебрич Артём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7.Князева Вероника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8.Мертикова Олеся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9.Хрусталёва Лера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10.Чесноков Андрей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11.Ямбиков Тимур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12.Боченков Дима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13.Киселёва Лиза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4.10.11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 w:val="restart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Воспитатель: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Китанова С.А</w:t>
            </w:r>
          </w:p>
        </w:tc>
      </w:tr>
      <w:tr w:rsidR="009B1A8D" w:rsidTr="00245489"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Какие материалы используются для кружка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12.10.11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Какие инструменты необходимы для работы в кружке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18.10.11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Просмотр образцов подделок других детей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26.10.11.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Просмотр материалов для </w:t>
            </w:r>
            <w:proofErr w:type="spellStart"/>
            <w:r w:rsidRPr="00757AE7">
              <w:rPr>
                <w:sz w:val="28"/>
                <w:szCs w:val="28"/>
              </w:rPr>
              <w:t>кружка</w:t>
            </w:r>
            <w:proofErr w:type="gramStart"/>
            <w:r w:rsidRPr="00757AE7">
              <w:rPr>
                <w:sz w:val="28"/>
                <w:szCs w:val="28"/>
              </w:rPr>
              <w:t>.О</w:t>
            </w:r>
            <w:proofErr w:type="gramEnd"/>
            <w:r w:rsidRPr="00757AE7">
              <w:rPr>
                <w:sz w:val="28"/>
                <w:szCs w:val="28"/>
              </w:rPr>
              <w:t>бследование</w:t>
            </w:r>
            <w:proofErr w:type="spellEnd"/>
            <w:r w:rsidRPr="00757AE7">
              <w:rPr>
                <w:sz w:val="28"/>
                <w:szCs w:val="28"/>
              </w:rPr>
              <w:t xml:space="preserve"> на ощупь каждый материал.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14.Свечнекова Злата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1.11.11.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6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Сбор природного материала на прогулке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9.11.11.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300"/>
        </w:trPr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Беседа с детьми о желании заниматься в кружке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15.11.11.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285"/>
        </w:trPr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9233" w:type="dxa"/>
            <w:gridSpan w:val="5"/>
          </w:tcPr>
          <w:p w:rsidR="009B1A8D" w:rsidRPr="00757AE7" w:rsidRDefault="009B1A8D" w:rsidP="00245489">
            <w:pPr>
              <w:jc w:val="center"/>
              <w:rPr>
                <w:b/>
                <w:sz w:val="28"/>
                <w:szCs w:val="28"/>
              </w:rPr>
            </w:pPr>
            <w:r w:rsidRPr="00757AE7">
              <w:rPr>
                <w:b/>
                <w:sz w:val="28"/>
                <w:szCs w:val="28"/>
              </w:rPr>
              <w:t>Художественный труд</w:t>
            </w:r>
          </w:p>
        </w:tc>
      </w:tr>
      <w:tr w:rsidR="009B1A8D" w:rsidTr="00245489">
        <w:trPr>
          <w:trHeight w:val="1890"/>
        </w:trPr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Вводное занятие. Техника безопасности. Правила поведения на занятиях.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23.11.11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 w:val="restart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1652"/>
        </w:trPr>
        <w:tc>
          <w:tcPr>
            <w:tcW w:w="48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9</w:t>
            </w:r>
          </w:p>
        </w:tc>
        <w:tc>
          <w:tcPr>
            <w:tcW w:w="231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</w:t>
            </w:r>
            <w:proofErr w:type="gramStart"/>
            <w:r w:rsidRPr="00757AE7">
              <w:rPr>
                <w:sz w:val="28"/>
                <w:szCs w:val="28"/>
              </w:rPr>
              <w:t xml:space="preserve">Новогодние украшение для группы </w:t>
            </w:r>
            <w:proofErr w:type="gramEnd"/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29.11.11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</w:tbl>
    <w:p w:rsidR="009B1A8D" w:rsidRDefault="009B1A8D" w:rsidP="009B1A8D">
      <w:pPr>
        <w:rPr>
          <w:sz w:val="28"/>
          <w:szCs w:val="28"/>
        </w:rPr>
      </w:pPr>
    </w:p>
    <w:p w:rsidR="009B1A8D" w:rsidRPr="00F0402C" w:rsidRDefault="009B1A8D" w:rsidP="009B1A8D">
      <w:pPr>
        <w:rPr>
          <w:sz w:val="28"/>
          <w:szCs w:val="28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275"/>
        <w:gridCol w:w="2694"/>
        <w:gridCol w:w="1275"/>
        <w:gridCol w:w="1671"/>
      </w:tblGrid>
      <w:tr w:rsidR="009B1A8D" w:rsidTr="00245489"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Наименование 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Количество детей занятых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671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proofErr w:type="gramStart"/>
            <w:r w:rsidRPr="00757AE7">
              <w:rPr>
                <w:sz w:val="28"/>
                <w:szCs w:val="28"/>
              </w:rPr>
              <w:t>Ответственный</w:t>
            </w:r>
            <w:proofErr w:type="gramEnd"/>
            <w:r w:rsidRPr="00757AE7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9B1A8D" w:rsidTr="00245489"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Новогодние украшение для группы</w:t>
            </w:r>
            <w:proofErr w:type="gramStart"/>
            <w:r w:rsidRPr="00757AE7">
              <w:rPr>
                <w:sz w:val="28"/>
                <w:szCs w:val="28"/>
              </w:rPr>
              <w:t>.(</w:t>
            </w:r>
            <w:proofErr w:type="gramEnd"/>
            <w:r w:rsidRPr="00757AE7">
              <w:rPr>
                <w:sz w:val="28"/>
                <w:szCs w:val="28"/>
              </w:rPr>
              <w:t>продолжение</w:t>
            </w:r>
            <w:r w:rsidRPr="00D41BF6">
              <w:t>.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7.12.11.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 w:val="restart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Воспитатель: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proofErr w:type="spellStart"/>
            <w:r w:rsidRPr="00757AE7">
              <w:rPr>
                <w:sz w:val="28"/>
                <w:szCs w:val="28"/>
              </w:rPr>
              <w:t>Китаноса</w:t>
            </w:r>
            <w:proofErr w:type="spellEnd"/>
            <w:r w:rsidRPr="00757AE7">
              <w:rPr>
                <w:sz w:val="28"/>
                <w:szCs w:val="28"/>
              </w:rPr>
              <w:t xml:space="preserve"> С.А.</w:t>
            </w:r>
          </w:p>
        </w:tc>
      </w:tr>
      <w:tr w:rsidR="009B1A8D" w:rsidTr="00245489"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Украшения для ёлки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13.12.11.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Терем–теремок, кто в домике живет. Желудь и каштан. Изделия из природного </w:t>
            </w:r>
            <w:r w:rsidRPr="00757AE7">
              <w:rPr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21.01.12.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Изделия из каштана и желудей.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12.01.12.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Окружающий мир прекрасен. Изделия из травы и листьев 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18.01.12.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 Окружающий мир прекрасен. Изделия из травы и листьев</w:t>
            </w:r>
            <w:proofErr w:type="gramStart"/>
            <w:r w:rsidRPr="00757AE7">
              <w:rPr>
                <w:sz w:val="28"/>
                <w:szCs w:val="28"/>
              </w:rPr>
              <w:t>.(</w:t>
            </w:r>
            <w:proofErr w:type="gramEnd"/>
            <w:r w:rsidRPr="00757AE7">
              <w:rPr>
                <w:sz w:val="28"/>
                <w:szCs w:val="28"/>
              </w:rPr>
              <w:t>продолжение)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24.01.12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330"/>
        </w:trPr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Составление композиции природного материала. Осенью в лесу.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1.02.12.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2280"/>
        </w:trPr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Коллективная композиция из природного материала и пластилина «Грибная поляна»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7.02.12.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977"/>
        </w:trPr>
        <w:tc>
          <w:tcPr>
            <w:tcW w:w="53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Забор. Работа из веток дерева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15.02.12.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1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</w:tbl>
    <w:p w:rsidR="009B1A8D" w:rsidRDefault="009B1A8D" w:rsidP="009B1A8D">
      <w:pPr>
        <w:rPr>
          <w:sz w:val="28"/>
          <w:szCs w:val="28"/>
        </w:rPr>
      </w:pPr>
    </w:p>
    <w:p w:rsidR="009B1A8D" w:rsidRPr="00CB6BA2" w:rsidRDefault="009B1A8D" w:rsidP="009B1A8D">
      <w:pPr>
        <w:rPr>
          <w:sz w:val="28"/>
          <w:szCs w:val="28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7"/>
        <w:gridCol w:w="2262"/>
        <w:gridCol w:w="1367"/>
        <w:gridCol w:w="2599"/>
        <w:gridCol w:w="1275"/>
        <w:gridCol w:w="1674"/>
      </w:tblGrid>
      <w:tr w:rsidR="009B1A8D" w:rsidTr="00245489"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№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Наименование 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занятия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599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Количество детей занятых</w:t>
            </w: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67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proofErr w:type="gramStart"/>
            <w:r w:rsidRPr="00757AE7">
              <w:rPr>
                <w:sz w:val="28"/>
                <w:szCs w:val="28"/>
              </w:rPr>
              <w:t>Ответственный</w:t>
            </w:r>
            <w:proofErr w:type="gramEnd"/>
            <w:r w:rsidRPr="00757AE7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9B1A8D" w:rsidTr="00245489">
        <w:tc>
          <w:tcPr>
            <w:tcW w:w="540" w:type="dxa"/>
            <w:gridSpan w:val="2"/>
            <w:tcBorders>
              <w:bottom w:val="nil"/>
              <w:right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bottom w:val="nil"/>
              <w:right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tcBorders>
              <w:bottom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Воспитатель: 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Китанова С.А.</w:t>
            </w:r>
          </w:p>
        </w:tc>
      </w:tr>
      <w:tr w:rsidR="009B1A8D" w:rsidTr="00245489">
        <w:trPr>
          <w:trHeight w:val="1294"/>
        </w:trPr>
        <w:tc>
          <w:tcPr>
            <w:tcW w:w="533" w:type="dxa"/>
            <w:tcBorders>
              <w:top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19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Забор. Работа из веток дерева</w:t>
            </w:r>
          </w:p>
        </w:tc>
        <w:tc>
          <w:tcPr>
            <w:tcW w:w="1367" w:type="dxa"/>
            <w:tcBorders>
              <w:top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vMerge w:val="restart"/>
            <w:tcBorders>
              <w:top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13.03.12.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4" w:type="dxa"/>
            <w:vMerge w:val="restart"/>
            <w:tcBorders>
              <w:top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20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proofErr w:type="spellStart"/>
            <w:r w:rsidRPr="00757AE7">
              <w:rPr>
                <w:sz w:val="28"/>
                <w:szCs w:val="28"/>
              </w:rPr>
              <w:t>Изба</w:t>
            </w:r>
            <w:proofErr w:type="gramStart"/>
            <w:r w:rsidRPr="00757AE7">
              <w:rPr>
                <w:sz w:val="28"/>
                <w:szCs w:val="28"/>
              </w:rPr>
              <w:t>.Р</w:t>
            </w:r>
            <w:proofErr w:type="gramEnd"/>
            <w:r w:rsidRPr="00757AE7">
              <w:rPr>
                <w:sz w:val="28"/>
                <w:szCs w:val="28"/>
              </w:rPr>
              <w:t>абота</w:t>
            </w:r>
            <w:proofErr w:type="spellEnd"/>
            <w:r w:rsidRPr="00757AE7">
              <w:rPr>
                <w:sz w:val="28"/>
                <w:szCs w:val="28"/>
              </w:rPr>
              <w:t xml:space="preserve"> из веток дерева.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21 03.12.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21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proofErr w:type="spellStart"/>
            <w:r w:rsidRPr="00757AE7">
              <w:rPr>
                <w:sz w:val="28"/>
                <w:szCs w:val="28"/>
              </w:rPr>
              <w:t>Изба</w:t>
            </w:r>
            <w:proofErr w:type="gramStart"/>
            <w:r w:rsidRPr="00757AE7">
              <w:rPr>
                <w:sz w:val="28"/>
                <w:szCs w:val="28"/>
              </w:rPr>
              <w:t>.Р</w:t>
            </w:r>
            <w:proofErr w:type="gramEnd"/>
            <w:r w:rsidRPr="00757AE7">
              <w:rPr>
                <w:sz w:val="28"/>
                <w:szCs w:val="28"/>
              </w:rPr>
              <w:t>абота</w:t>
            </w:r>
            <w:proofErr w:type="spellEnd"/>
            <w:r w:rsidRPr="00757AE7">
              <w:rPr>
                <w:sz w:val="28"/>
                <w:szCs w:val="28"/>
              </w:rPr>
              <w:t xml:space="preserve"> из веток дерева.(продолжение)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27.03.12.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0" w:type="dxa"/>
            <w:gridSpan w:val="5"/>
          </w:tcPr>
          <w:p w:rsidR="009B1A8D" w:rsidRPr="00757AE7" w:rsidRDefault="009B1A8D" w:rsidP="00245489">
            <w:pPr>
              <w:jc w:val="center"/>
              <w:rPr>
                <w:b/>
                <w:sz w:val="28"/>
                <w:szCs w:val="28"/>
              </w:rPr>
            </w:pPr>
            <w:r w:rsidRPr="00757AE7">
              <w:rPr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1674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22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Изготовление простейших оригами «Кораблик»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5.04.12.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4" w:type="dxa"/>
            <w:vMerge w:val="restart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375"/>
        </w:trPr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23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Оригами «Самолёт»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10.04.12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142"/>
        </w:trPr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24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Оригами «Пилотка»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18.04.12.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690"/>
        </w:trPr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25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Оригами «Кошелёк»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24.04.12.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lastRenderedPageBreak/>
              <w:t>16.30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261"/>
        </w:trPr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Подарок выпускникам «Корзинка»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2.05.12.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396"/>
        </w:trPr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0" w:type="dxa"/>
            <w:gridSpan w:val="5"/>
          </w:tcPr>
          <w:p w:rsidR="009B1A8D" w:rsidRPr="00757AE7" w:rsidRDefault="009B1A8D" w:rsidP="00245489">
            <w:pPr>
              <w:jc w:val="center"/>
              <w:rPr>
                <w:b/>
                <w:sz w:val="28"/>
                <w:szCs w:val="28"/>
              </w:rPr>
            </w:pPr>
            <w:r w:rsidRPr="00757AE7">
              <w:rPr>
                <w:b/>
                <w:sz w:val="28"/>
                <w:szCs w:val="28"/>
              </w:rPr>
              <w:t>Работа с солёным тестом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314"/>
        </w:trPr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27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«Хлеб всему голова»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8.05.12.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314"/>
        </w:trPr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28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«Морское дно»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16.05.12.</w:t>
            </w:r>
          </w:p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>16.30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  <w:tr w:rsidR="009B1A8D" w:rsidTr="00245489">
        <w:trPr>
          <w:trHeight w:val="150"/>
        </w:trPr>
        <w:tc>
          <w:tcPr>
            <w:tcW w:w="533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  <w:r w:rsidRPr="00757A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  <w:vMerge/>
          </w:tcPr>
          <w:p w:rsidR="009B1A8D" w:rsidRPr="00757AE7" w:rsidRDefault="009B1A8D" w:rsidP="00245489">
            <w:pPr>
              <w:rPr>
                <w:sz w:val="28"/>
                <w:szCs w:val="28"/>
              </w:rPr>
            </w:pPr>
          </w:p>
        </w:tc>
      </w:tr>
    </w:tbl>
    <w:p w:rsidR="00B637A0" w:rsidRDefault="00B637A0"/>
    <w:sectPr w:rsidR="00B637A0" w:rsidSect="00B6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8D"/>
    <w:rsid w:val="009B1A8D"/>
    <w:rsid w:val="00B6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</Words>
  <Characters>2701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2014-06-29T19:27:00Z</dcterms:created>
  <dcterms:modified xsi:type="dcterms:W3CDTF">2014-06-29T19:28:00Z</dcterms:modified>
</cp:coreProperties>
</file>