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AB" w:rsidRPr="00203BF8" w:rsidRDefault="00203BF8" w:rsidP="00224DAB">
      <w:pPr>
        <w:tabs>
          <w:tab w:val="left" w:pos="2436"/>
        </w:tabs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Как организовать слушание музыки дома.</w:t>
      </w:r>
    </w:p>
    <w:p w:rsidR="00224DAB" w:rsidRPr="006F5127" w:rsidRDefault="00224DAB" w:rsidP="00224DAB">
      <w:pPr>
        <w:spacing w:after="0" w:line="240" w:lineRule="auto"/>
        <w:rPr>
          <w:sz w:val="10"/>
          <w:szCs w:val="10"/>
        </w:rPr>
      </w:pPr>
    </w:p>
    <w:p w:rsidR="00224DAB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t xml:space="preserve">            </w:t>
      </w:r>
      <w:r w:rsidRPr="00A33815">
        <w:rPr>
          <w:rFonts w:ascii="Times New Roman" w:hAnsi="Times New Roman" w:cs="Times New Roman"/>
          <w:sz w:val="28"/>
        </w:rPr>
        <w:t>Гармоничное</w:t>
      </w:r>
      <w:r>
        <w:rPr>
          <w:rFonts w:ascii="Times New Roman" w:hAnsi="Times New Roman" w:cs="Times New Roman"/>
          <w:sz w:val="24"/>
        </w:rPr>
        <w:t xml:space="preserve">  </w:t>
      </w:r>
      <w:r w:rsidRPr="00A33815">
        <w:rPr>
          <w:rFonts w:ascii="Times New Roman" w:hAnsi="Times New Roman" w:cs="Times New Roman"/>
          <w:sz w:val="28"/>
        </w:rPr>
        <w:t>сочетание</w:t>
      </w:r>
      <w:r>
        <w:rPr>
          <w:rFonts w:ascii="Times New Roman" w:hAnsi="Times New Roman" w:cs="Times New Roman"/>
          <w:sz w:val="28"/>
        </w:rPr>
        <w:t xml:space="preserve"> умственного и физического развития, нравственной чистоты и эстетического отношения к жизни и к искусству – необходимые условия формирования личности. Достижению этой цели во многом способствует правильная организация музыкального воспитания детей.</w:t>
      </w:r>
    </w:p>
    <w:p w:rsidR="00224DAB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Музыка сопровождает человека всю жизнь. </w:t>
      </w:r>
      <w:proofErr w:type="spellStart"/>
      <w:r>
        <w:rPr>
          <w:rFonts w:ascii="Times New Roman" w:hAnsi="Times New Roman" w:cs="Times New Roman"/>
          <w:sz w:val="28"/>
        </w:rPr>
        <w:t>Д.Шостаковичу</w:t>
      </w:r>
      <w:proofErr w:type="spellEnd"/>
      <w:r>
        <w:rPr>
          <w:rFonts w:ascii="Times New Roman" w:hAnsi="Times New Roman" w:cs="Times New Roman"/>
          <w:sz w:val="28"/>
        </w:rPr>
        <w:t xml:space="preserve"> принадлежат такие слова: «В горе и в радости, в труде и на отдыхе – музыка всегда с человеком. Она так полно и органично вошла в жизнь, что её принимают как нечто должное, как воздух, которым дышат, не задумываясь, не замечая</w:t>
      </w:r>
      <w:proofErr w:type="gramStart"/>
      <w:r>
        <w:rPr>
          <w:rFonts w:ascii="Times New Roman" w:hAnsi="Times New Roman" w:cs="Times New Roman"/>
          <w:sz w:val="28"/>
        </w:rPr>
        <w:t>… Н</w:t>
      </w:r>
      <w:proofErr w:type="gramEnd"/>
      <w:r>
        <w:rPr>
          <w:rFonts w:ascii="Times New Roman" w:hAnsi="Times New Roman" w:cs="Times New Roman"/>
          <w:sz w:val="28"/>
        </w:rPr>
        <w:t>асколько беднее стал бы мир, лишившись прекрасного своеобразного языка, помогающего людям лучше понимать друг друга».</w:t>
      </w:r>
    </w:p>
    <w:p w:rsidR="00224DAB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Музыка, воспринимаемая слуховыми рецепторами, воздействует на общее состояние всего организма человека, вызывает реакции, связанные с изменением кровообращения, дыхания. Умелое использование мелодического, ритмического, и других компонентов музыки помогает человеку во время работы и отдыха. Учёные доказали, что мелодии Моцарта, а именно, сочетание звуков, успешно лечат заболевания нервной системы. Научные данные о физиологических особенностях музыкального восприятия дают материалистическое обоснование роли музыки в воспитании ребёнка.</w:t>
      </w:r>
    </w:p>
    <w:p w:rsidR="00224DAB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Огромная роль в музыкальном воспитании ребёнка ложится на педагогов детских садов, школ. Но также большая роль отводится и родителям. Ведь кто лучше мамы или папы  может понять своего ребёнка, его духовный мир, восприятие.</w:t>
      </w:r>
    </w:p>
    <w:p w:rsidR="00224DAB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Родители с первых дней жизни ребёнка воздействуют на него с помощью музыки. Услышав нежный напев колыбельной, ребёнок сосредотачивается, затихает. Но вот раздаётся бодрый марш, и сразу меняется выражение детского лица, оживляется движение. Поэтому, наряду с современной музыкой, ребёнок должен слушать дома классическую музыку. Родители должны петь своему ребёнку детские песенки и петь вместе с детьми.</w:t>
      </w:r>
    </w:p>
    <w:p w:rsidR="00224DAB" w:rsidRPr="006F5127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24DAB" w:rsidRPr="00203BF8" w:rsidRDefault="00203BF8" w:rsidP="00224DAB">
      <w:pPr>
        <w:spacing w:after="0" w:line="240" w:lineRule="auto"/>
        <w:jc w:val="center"/>
        <w:rPr>
          <w:rFonts w:ascii="Monotype Corsiva" w:hAnsi="Monotype Corsiva" w:cs="Times New Roman"/>
          <w:sz w:val="48"/>
          <w:szCs w:val="48"/>
          <w:u w:val="single"/>
        </w:rPr>
      </w:pPr>
      <w:r w:rsidRPr="00203BF8">
        <w:rPr>
          <w:rFonts w:ascii="Monotype Corsiva" w:hAnsi="Monotype Corsiva" w:cs="Times New Roman"/>
          <w:sz w:val="48"/>
          <w:szCs w:val="48"/>
          <w:u w:val="single"/>
        </w:rPr>
        <w:t>Памятка для родителей</w:t>
      </w:r>
    </w:p>
    <w:p w:rsidR="00224DAB" w:rsidRPr="00203BF8" w:rsidRDefault="00224DAB" w:rsidP="00224D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203BF8">
        <w:rPr>
          <w:rFonts w:ascii="Times New Roman" w:hAnsi="Times New Roman" w:cs="Times New Roman"/>
          <w:b/>
          <w:i/>
          <w:sz w:val="28"/>
          <w:u w:val="single"/>
        </w:rPr>
        <w:t>Как слушать музыку с ребёнком трёх, четырёх лет.</w:t>
      </w:r>
    </w:p>
    <w:p w:rsidR="00224DAB" w:rsidRPr="006F5127" w:rsidRDefault="00224DAB" w:rsidP="00224D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  <w:u w:val="single"/>
        </w:rPr>
      </w:pPr>
    </w:p>
    <w:p w:rsidR="00224DAB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752FE">
        <w:rPr>
          <w:rFonts w:ascii="Times New Roman" w:hAnsi="Times New Roman" w:cs="Times New Roman"/>
          <w:b/>
          <w:sz w:val="28"/>
          <w:u w:val="single"/>
        </w:rPr>
        <w:t>Как долго?</w:t>
      </w:r>
      <w:r>
        <w:rPr>
          <w:rFonts w:ascii="Times New Roman" w:hAnsi="Times New Roman" w:cs="Times New Roman"/>
          <w:sz w:val="28"/>
        </w:rPr>
        <w:t xml:space="preserve"> Внимание ребёнка к непрерывно звучащей музыке устойчиво в течении </w:t>
      </w:r>
    </w:p>
    <w:p w:rsidR="00224DAB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2 – 5 минут, а с перерывами между пьесами в течение 5 – 7 минут.</w:t>
      </w:r>
    </w:p>
    <w:p w:rsidR="00224DAB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Слушание может быть более или менее продолжительным,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</w:p>
    <w:p w:rsidR="00224DAB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зависимости от индивидуальных особенностей ребёнка, его</w:t>
      </w:r>
    </w:p>
    <w:p w:rsidR="00224DAB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физического состояния.</w:t>
      </w:r>
    </w:p>
    <w:p w:rsidR="00224DAB" w:rsidRPr="006F5127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24DAB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752FE">
        <w:rPr>
          <w:rFonts w:ascii="Times New Roman" w:hAnsi="Times New Roman" w:cs="Times New Roman"/>
          <w:b/>
          <w:sz w:val="28"/>
          <w:u w:val="single"/>
        </w:rPr>
        <w:t>Как?</w:t>
      </w:r>
      <w:r w:rsidRPr="004752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Заранее приготовьте магнитофон и кассету. Определите силу звука. Музыка</w:t>
      </w:r>
    </w:p>
    <w:p w:rsidR="00224DAB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не должна звучать громко. Также желательно, чтобы в доме на время</w:t>
      </w:r>
    </w:p>
    <w:p w:rsidR="00224DAB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слушания была тишина, чтобы в комнату во время звучания музыки не</w:t>
      </w:r>
    </w:p>
    <w:p w:rsidR="00224DAB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входили. Пригласите вместе с ребёнком послушать музыку кого-то из членов</w:t>
      </w:r>
    </w:p>
    <w:p w:rsidR="00224DAB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семьи. Слушать надо сидя.</w:t>
      </w:r>
    </w:p>
    <w:p w:rsidR="00224DAB" w:rsidRPr="006F5127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24DAB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5127">
        <w:rPr>
          <w:rFonts w:ascii="Times New Roman" w:hAnsi="Times New Roman" w:cs="Times New Roman"/>
          <w:b/>
          <w:sz w:val="28"/>
          <w:u w:val="single"/>
        </w:rPr>
        <w:t>Когда?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Выберите удобное время в течение дня (когда ребёнок не увлечён игрой, не </w:t>
      </w:r>
      <w:proofErr w:type="gramEnd"/>
    </w:p>
    <w:p w:rsidR="00224DAB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</w:rPr>
        <w:t>возбуждён приходом кого либо в дом, хорошо себя чувствует).</w:t>
      </w:r>
      <w:proofErr w:type="gramEnd"/>
      <w:r>
        <w:rPr>
          <w:rFonts w:ascii="Times New Roman" w:hAnsi="Times New Roman" w:cs="Times New Roman"/>
          <w:sz w:val="28"/>
        </w:rPr>
        <w:t xml:space="preserve"> Лучше после            </w:t>
      </w:r>
    </w:p>
    <w:p w:rsidR="00224DAB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завтрака или после дневного сна.</w:t>
      </w:r>
    </w:p>
    <w:p w:rsidR="00224DAB" w:rsidRPr="00203BF8" w:rsidRDefault="00203BF8" w:rsidP="00203BF8">
      <w:pPr>
        <w:spacing w:after="0" w:line="240" w:lineRule="auto"/>
        <w:jc w:val="center"/>
        <w:rPr>
          <w:rFonts w:ascii="Monotype Corsiva" w:hAnsi="Monotype Corsiva" w:cs="Times New Roman"/>
          <w:sz w:val="48"/>
          <w:szCs w:val="48"/>
        </w:rPr>
      </w:pPr>
      <w:r>
        <w:rPr>
          <w:rFonts w:ascii="Monotype Corsiva" w:hAnsi="Monotype Corsiva" w:cs="Times New Roman"/>
          <w:sz w:val="48"/>
          <w:szCs w:val="48"/>
        </w:rPr>
        <w:lastRenderedPageBreak/>
        <w:t>Произведения для слушания дома:</w:t>
      </w:r>
      <w:bookmarkStart w:id="0" w:name="_GoBack"/>
      <w:bookmarkEnd w:id="0"/>
    </w:p>
    <w:p w:rsidR="00224DAB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Сейчас в продаже имеется много записей классической музыки. Естественно не вся музыка может быть понятна маленьким слушателям. Поэтому предлагаю произведения для слушания, предложенные в журнале «Дошкольное воспитание», именно для детей 3 – 4 лет. </w:t>
      </w:r>
    </w:p>
    <w:p w:rsidR="00224DAB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24DAB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В.Моцарт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 Менуэт соль мажор, Рондо ре мажор.</w:t>
      </w:r>
    </w:p>
    <w:p w:rsidR="00224DAB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П.Чайковский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 Танец маленьких лебедей.</w:t>
      </w:r>
    </w:p>
    <w:p w:rsidR="00224DAB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Ж.Рамо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 Курица.</w:t>
      </w:r>
    </w:p>
    <w:p w:rsidR="00224DAB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С.Прокофьев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 Песенка №4 ре мажор.</w:t>
      </w:r>
    </w:p>
    <w:p w:rsidR="00224DAB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М.Балакирев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 Полька.</w:t>
      </w:r>
    </w:p>
    <w:p w:rsidR="00224DAB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П.Чайковский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 Марш из балета «Щелкунчик».</w:t>
      </w:r>
    </w:p>
    <w:p w:rsidR="00224DAB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И.Бах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 Маленькая прелюдия ре мажор.</w:t>
      </w:r>
    </w:p>
    <w:p w:rsidR="00224DAB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Д.Шостакович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 Вальс – шутка, </w:t>
      </w:r>
      <w:proofErr w:type="spellStart"/>
      <w:r>
        <w:rPr>
          <w:rFonts w:ascii="Times New Roman" w:hAnsi="Times New Roman" w:cs="Times New Roman"/>
          <w:b/>
          <w:sz w:val="28"/>
        </w:rPr>
        <w:t>Мурзилка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p w:rsidR="00224DAB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Ж.Люлли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 Гавот.</w:t>
      </w:r>
    </w:p>
    <w:p w:rsidR="00224DAB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С.Прокофьев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 Марш фа мажор, Гавот.</w:t>
      </w:r>
    </w:p>
    <w:p w:rsidR="00224DAB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В.Моцарт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 Аллегро фа мажор.</w:t>
      </w:r>
    </w:p>
    <w:p w:rsidR="00224DAB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Г.Свиридов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 Музыкальный момент, Весна.</w:t>
      </w:r>
    </w:p>
    <w:p w:rsidR="00224DAB" w:rsidRPr="002528AE" w:rsidRDefault="00224DAB" w:rsidP="00224DA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И.Бах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 маленькая прелюдия №3 ре минор.</w:t>
      </w:r>
    </w:p>
    <w:p w:rsidR="00B25894" w:rsidRDefault="00B25894"/>
    <w:sectPr w:rsidR="00B25894" w:rsidSect="00A3381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AB"/>
    <w:rsid w:val="00203BF8"/>
    <w:rsid w:val="00224DAB"/>
    <w:rsid w:val="00B2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Cergo</dc:creator>
  <cp:lastModifiedBy>Cergo</cp:lastModifiedBy>
  <cp:revision>2</cp:revision>
  <dcterms:created xsi:type="dcterms:W3CDTF">2014-11-26T18:39:00Z</dcterms:created>
  <dcterms:modified xsi:type="dcterms:W3CDTF">2014-11-26T18:44:00Z</dcterms:modified>
</cp:coreProperties>
</file>