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1A1" w:rsidRPr="008D51A1" w:rsidRDefault="008D51A1" w:rsidP="008D51A1">
      <w:pPr>
        <w:tabs>
          <w:tab w:val="left" w:pos="284"/>
        </w:tabs>
        <w:rPr>
          <w:rFonts w:ascii="Times New Roman" w:hAnsi="Times New Roman" w:cs="Times New Roman"/>
        </w:rPr>
      </w:pPr>
      <w:r w:rsidRPr="008D51A1">
        <w:rPr>
          <w:rFonts w:ascii="Times New Roman" w:hAnsi="Times New Roman" w:cs="Times New Roman"/>
        </w:rPr>
        <w:t>«К игрушке надо подойти с точки зрения того. Насколько эта игрушка помогает изучать окружающее. Насколько она помогает активности и самостоятельности ребят» Н.К.Крупская</w:t>
      </w:r>
    </w:p>
    <w:p w:rsidR="008D51A1" w:rsidRPr="008D51A1" w:rsidRDefault="008D51A1" w:rsidP="008D51A1">
      <w:pPr>
        <w:tabs>
          <w:tab w:val="left" w:pos="284"/>
        </w:tabs>
        <w:rPr>
          <w:rFonts w:ascii="Times New Roman" w:hAnsi="Times New Roman" w:cs="Times New Roman"/>
        </w:rPr>
      </w:pPr>
    </w:p>
    <w:p w:rsidR="008D51A1" w:rsidRPr="008D51A1" w:rsidRDefault="008D51A1" w:rsidP="008D51A1">
      <w:pPr>
        <w:tabs>
          <w:tab w:val="left" w:pos="284"/>
        </w:tabs>
        <w:rPr>
          <w:rFonts w:ascii="Times New Roman" w:hAnsi="Times New Roman" w:cs="Times New Roman"/>
        </w:rPr>
      </w:pPr>
      <w:r w:rsidRPr="008D51A1">
        <w:rPr>
          <w:rFonts w:ascii="Times New Roman" w:hAnsi="Times New Roman" w:cs="Times New Roman"/>
        </w:rPr>
        <w:t>ПРИЧИНЫ, ПОБУДИВШИЕ ОБРАТИТЬ ВНИМАНИЕ НА ИГРУШКУ – САМОДЕЛКУ</w:t>
      </w:r>
    </w:p>
    <w:p w:rsidR="008D51A1" w:rsidRPr="008D51A1" w:rsidRDefault="008D51A1" w:rsidP="008D51A1">
      <w:pPr>
        <w:tabs>
          <w:tab w:val="left" w:pos="284"/>
        </w:tabs>
        <w:rPr>
          <w:rFonts w:ascii="Times New Roman" w:hAnsi="Times New Roman" w:cs="Times New Roman"/>
        </w:rPr>
      </w:pPr>
    </w:p>
    <w:p w:rsidR="004548F4" w:rsidRDefault="004548F4" w:rsidP="008D51A1">
      <w:pPr>
        <w:tabs>
          <w:tab w:val="left" w:pos="0"/>
          <w:tab w:val="left" w:pos="284"/>
        </w:tabs>
        <w:rPr>
          <w:rFonts w:ascii="Times New Roman" w:hAnsi="Times New Roman" w:cs="Times New Roman"/>
          <w:shd w:val="clear" w:color="auto" w:fill="FFFFFF"/>
        </w:rPr>
      </w:pPr>
    </w:p>
    <w:p w:rsidR="008D51A1" w:rsidRPr="008D51A1" w:rsidRDefault="008D51A1" w:rsidP="008D51A1">
      <w:pPr>
        <w:tabs>
          <w:tab w:val="left" w:pos="0"/>
          <w:tab w:val="left" w:pos="284"/>
        </w:tabs>
        <w:rPr>
          <w:rFonts w:ascii="Times New Roman" w:hAnsi="Times New Roman" w:cs="Times New Roman"/>
          <w:shd w:val="clear" w:color="auto" w:fill="FFFFFF"/>
        </w:rPr>
      </w:pPr>
      <w:r w:rsidRPr="008D51A1">
        <w:rPr>
          <w:rFonts w:ascii="Times New Roman" w:hAnsi="Times New Roman" w:cs="Times New Roman"/>
          <w:shd w:val="clear" w:color="auto" w:fill="FFFFFF"/>
        </w:rPr>
        <w:t>Игра - основной вид деятельности детей дошкольного возраста.</w:t>
      </w:r>
    </w:p>
    <w:p w:rsidR="008D51A1" w:rsidRPr="008D51A1" w:rsidRDefault="008D51A1" w:rsidP="008D51A1">
      <w:pPr>
        <w:pStyle w:val="c2"/>
        <w:tabs>
          <w:tab w:val="left" w:pos="0"/>
        </w:tabs>
        <w:spacing w:before="0" w:beforeAutospacing="0" w:after="0" w:afterAutospacing="0"/>
        <w:jc w:val="both"/>
        <w:rPr>
          <w:color w:val="000000"/>
        </w:rPr>
      </w:pPr>
      <w:r w:rsidRPr="008D51A1">
        <w:rPr>
          <w:rStyle w:val="c0"/>
          <w:color w:val="000000"/>
        </w:rPr>
        <w:t>Игрушка - это специальный предмет, предназначенный для игры и иного жизненного назначения. В ней в обобщенной форме представлены типичные свойства предметов, которые обеспечивают воспроизведение соответствующих действий с ним.</w:t>
      </w:r>
    </w:p>
    <w:p w:rsidR="008D51A1" w:rsidRPr="008D51A1" w:rsidRDefault="008D51A1" w:rsidP="008D51A1">
      <w:pPr>
        <w:pStyle w:val="c2"/>
        <w:tabs>
          <w:tab w:val="left" w:pos="0"/>
        </w:tabs>
        <w:spacing w:before="0" w:beforeAutospacing="0" w:after="0" w:afterAutospacing="0"/>
        <w:jc w:val="both"/>
        <w:rPr>
          <w:color w:val="000000"/>
        </w:rPr>
      </w:pPr>
      <w:r w:rsidRPr="008D51A1">
        <w:rPr>
          <w:rStyle w:val="c0"/>
          <w:color w:val="000000"/>
        </w:rPr>
        <w:t>Кукла - обобщенный образ человека, позволяет детям воспроизвести целый ряд действий: сажать, укладывать, переодевать и т.д.</w:t>
      </w:r>
    </w:p>
    <w:p w:rsidR="008D51A1" w:rsidRPr="008D51A1" w:rsidRDefault="008D51A1" w:rsidP="008D51A1">
      <w:pPr>
        <w:pStyle w:val="c2"/>
        <w:tabs>
          <w:tab w:val="left" w:pos="0"/>
        </w:tabs>
        <w:spacing w:before="0" w:beforeAutospacing="0" w:after="0" w:afterAutospacing="0"/>
        <w:jc w:val="both"/>
        <w:rPr>
          <w:color w:val="000000"/>
        </w:rPr>
      </w:pPr>
      <w:r w:rsidRPr="008D51A1">
        <w:rPr>
          <w:rStyle w:val="c0"/>
          <w:color w:val="000000"/>
        </w:rPr>
        <w:t>Игрушка чрезвычайно разнообразна по типам, материалам, по технике изготовления, возрастному и воспитательному назначению. Но при всем разнообразии игрушек в них, прежде всего, изображаются реальные вещи и предметы, с которыми действует ребенок.</w:t>
      </w:r>
    </w:p>
    <w:p w:rsidR="004548F4" w:rsidRDefault="004548F4" w:rsidP="008D51A1">
      <w:pPr>
        <w:tabs>
          <w:tab w:val="left" w:pos="284"/>
        </w:tabs>
        <w:rPr>
          <w:rFonts w:ascii="Times New Roman" w:hAnsi="Times New Roman" w:cs="Times New Roman"/>
        </w:rPr>
      </w:pPr>
    </w:p>
    <w:p w:rsidR="008D51A1" w:rsidRPr="008D51A1" w:rsidRDefault="008D51A1" w:rsidP="008D51A1">
      <w:pPr>
        <w:tabs>
          <w:tab w:val="left" w:pos="284"/>
        </w:tabs>
        <w:rPr>
          <w:rFonts w:ascii="Times New Roman" w:hAnsi="Times New Roman" w:cs="Times New Roman"/>
        </w:rPr>
      </w:pPr>
      <w:r w:rsidRPr="008D51A1">
        <w:rPr>
          <w:rFonts w:ascii="Times New Roman" w:hAnsi="Times New Roman" w:cs="Times New Roman"/>
        </w:rPr>
        <w:t>Так как дети младшего дошкольного возраста обладают наглядно - образным мышлением и очень любят игрушки - самоделки</w:t>
      </w:r>
      <w:proofErr w:type="gramStart"/>
      <w:r w:rsidRPr="008D51A1">
        <w:rPr>
          <w:rFonts w:ascii="Times New Roman" w:hAnsi="Times New Roman" w:cs="Times New Roman"/>
        </w:rPr>
        <w:t xml:space="preserve"> ,</w:t>
      </w:r>
      <w:proofErr w:type="gramEnd"/>
      <w:r w:rsidRPr="008D51A1">
        <w:rPr>
          <w:rFonts w:ascii="Times New Roman" w:hAnsi="Times New Roman" w:cs="Times New Roman"/>
        </w:rPr>
        <w:t xml:space="preserve"> мне пришла в голову мысль — сшить игрушки и использовать их на занятиях Игрушка, как средство гармонического воспитания детей, должна способствовать формированию любознательности, интереса к окружающему миру, проявлению гуманных чувств, развитию художественного вкуса и творческих способностей.</w:t>
      </w:r>
    </w:p>
    <w:p w:rsidR="008D51A1" w:rsidRPr="008D51A1" w:rsidRDefault="008D51A1" w:rsidP="008D51A1">
      <w:pPr>
        <w:tabs>
          <w:tab w:val="left" w:pos="284"/>
        </w:tabs>
        <w:rPr>
          <w:rFonts w:ascii="Times New Roman" w:hAnsi="Times New Roman" w:cs="Times New Roman"/>
        </w:rPr>
      </w:pPr>
    </w:p>
    <w:p w:rsidR="008D51A1" w:rsidRPr="008D51A1" w:rsidRDefault="008D51A1" w:rsidP="008D51A1">
      <w:pPr>
        <w:tabs>
          <w:tab w:val="left" w:pos="284"/>
        </w:tabs>
        <w:rPr>
          <w:rFonts w:ascii="Times New Roman" w:hAnsi="Times New Roman" w:cs="Times New Roman"/>
        </w:rPr>
      </w:pPr>
      <w:r w:rsidRPr="008D51A1">
        <w:rPr>
          <w:rFonts w:ascii="Times New Roman" w:hAnsi="Times New Roman" w:cs="Times New Roman"/>
        </w:rPr>
        <w:t xml:space="preserve">ПОМОЩЬ ИГРУШКИ В ВЫПОЛНЕНИИ ПРОГРАММНЫХ ЗАДАЧ </w:t>
      </w:r>
    </w:p>
    <w:p w:rsidR="008D51A1" w:rsidRPr="008D51A1" w:rsidRDefault="008D51A1" w:rsidP="008D51A1">
      <w:pPr>
        <w:tabs>
          <w:tab w:val="left" w:pos="284"/>
        </w:tabs>
        <w:rPr>
          <w:rFonts w:ascii="Times New Roman" w:hAnsi="Times New Roman" w:cs="Times New Roman"/>
        </w:rPr>
      </w:pPr>
    </w:p>
    <w:p w:rsidR="008D51A1" w:rsidRPr="008D51A1" w:rsidRDefault="008D51A1" w:rsidP="008D51A1">
      <w:pPr>
        <w:tabs>
          <w:tab w:val="left" w:pos="284"/>
        </w:tabs>
        <w:rPr>
          <w:rFonts w:ascii="Times New Roman" w:hAnsi="Times New Roman" w:cs="Times New Roman"/>
        </w:rPr>
      </w:pPr>
      <w:r w:rsidRPr="008D51A1">
        <w:rPr>
          <w:rFonts w:ascii="Times New Roman" w:hAnsi="Times New Roman" w:cs="Times New Roman"/>
        </w:rPr>
        <w:t xml:space="preserve">Первые игрушки появились к сказке «Курочка Ряба». Дети очень хорошо знали сказку, но отвечать на вопросы по содержанию сказки не хотели, были пассивны. И вот перед детьми предстали игрушки - самоделки: курочка, мышка, яичко. Надо было видеть с каким восторгом, интересом, с какой радостью на лицах дети рассматривали эти игрушки Сказку рассказывать не пришлось, дети </w:t>
      </w:r>
      <w:proofErr w:type="gramStart"/>
      <w:r w:rsidRPr="008D51A1">
        <w:rPr>
          <w:rFonts w:ascii="Times New Roman" w:hAnsi="Times New Roman" w:cs="Times New Roman"/>
        </w:rPr>
        <w:t>сами</w:t>
      </w:r>
      <w:proofErr w:type="gramEnd"/>
      <w:r w:rsidRPr="008D51A1">
        <w:rPr>
          <w:rFonts w:ascii="Times New Roman" w:hAnsi="Times New Roman" w:cs="Times New Roman"/>
        </w:rPr>
        <w:t xml:space="preserve"> перебивая друг друга пытались рассказать и даже показать, действовать игрушками согласно содержанию сказки.</w:t>
      </w:r>
    </w:p>
    <w:p w:rsidR="008D51A1" w:rsidRPr="008D51A1" w:rsidRDefault="008D51A1" w:rsidP="008D51A1">
      <w:pPr>
        <w:tabs>
          <w:tab w:val="left" w:pos="284"/>
        </w:tabs>
        <w:rPr>
          <w:rFonts w:ascii="Times New Roman" w:hAnsi="Times New Roman" w:cs="Times New Roman"/>
        </w:rPr>
      </w:pPr>
      <w:r w:rsidRPr="008D51A1">
        <w:rPr>
          <w:rFonts w:ascii="Times New Roman" w:hAnsi="Times New Roman" w:cs="Times New Roman"/>
        </w:rPr>
        <w:t>Алёнка говорит, обращаясь к курочке: «</w:t>
      </w:r>
      <w:proofErr w:type="spellStart"/>
      <w:r w:rsidRPr="008D51A1">
        <w:rPr>
          <w:rFonts w:ascii="Times New Roman" w:hAnsi="Times New Roman" w:cs="Times New Roman"/>
        </w:rPr>
        <w:t>Ко-ко-ко</w:t>
      </w:r>
      <w:proofErr w:type="spellEnd"/>
      <w:r w:rsidRPr="008D51A1">
        <w:rPr>
          <w:rFonts w:ascii="Times New Roman" w:hAnsi="Times New Roman" w:cs="Times New Roman"/>
        </w:rPr>
        <w:t xml:space="preserve">», а </w:t>
      </w:r>
      <w:proofErr w:type="spellStart"/>
      <w:r w:rsidRPr="008D51A1">
        <w:rPr>
          <w:rFonts w:ascii="Times New Roman" w:hAnsi="Times New Roman" w:cs="Times New Roman"/>
        </w:rPr>
        <w:t>Иринка</w:t>
      </w:r>
      <w:proofErr w:type="spellEnd"/>
      <w:r w:rsidRPr="008D51A1">
        <w:rPr>
          <w:rFonts w:ascii="Times New Roman" w:hAnsi="Times New Roman" w:cs="Times New Roman"/>
        </w:rPr>
        <w:t xml:space="preserve"> поправляет: «Это не </w:t>
      </w:r>
      <w:proofErr w:type="spellStart"/>
      <w:r w:rsidRPr="008D51A1">
        <w:rPr>
          <w:rFonts w:ascii="Times New Roman" w:hAnsi="Times New Roman" w:cs="Times New Roman"/>
        </w:rPr>
        <w:t>ко-ко-ко</w:t>
      </w:r>
      <w:proofErr w:type="spellEnd"/>
      <w:r w:rsidRPr="008D51A1">
        <w:rPr>
          <w:rFonts w:ascii="Times New Roman" w:hAnsi="Times New Roman" w:cs="Times New Roman"/>
        </w:rPr>
        <w:t>. Это курочка!» Дима мышиным хвостиком толкает яичко</w:t>
      </w:r>
      <w:proofErr w:type="gramStart"/>
      <w:r w:rsidRPr="008D51A1">
        <w:rPr>
          <w:rFonts w:ascii="Times New Roman" w:hAnsi="Times New Roman" w:cs="Times New Roman"/>
        </w:rPr>
        <w:t>,-</w:t>
      </w:r>
      <w:proofErr w:type="gramEnd"/>
      <w:r w:rsidRPr="008D51A1">
        <w:rPr>
          <w:rFonts w:ascii="Times New Roman" w:hAnsi="Times New Roman" w:cs="Times New Roman"/>
        </w:rPr>
        <w:t>«Бух»,а дети подражая бабушке и дедушке плачут. Игрушка побудила детей говорить словами, предложениями из дву</w:t>
      </w:r>
      <w:proofErr w:type="gramStart"/>
      <w:r w:rsidRPr="008D51A1">
        <w:rPr>
          <w:rFonts w:ascii="Times New Roman" w:hAnsi="Times New Roman" w:cs="Times New Roman"/>
        </w:rPr>
        <w:t>х-</w:t>
      </w:r>
      <w:proofErr w:type="gramEnd"/>
      <w:r w:rsidRPr="008D51A1">
        <w:rPr>
          <w:rFonts w:ascii="Times New Roman" w:hAnsi="Times New Roman" w:cs="Times New Roman"/>
        </w:rPr>
        <w:t xml:space="preserve"> пяти слов, эмоционально </w:t>
      </w:r>
      <w:proofErr w:type="spellStart"/>
      <w:r w:rsidRPr="008D51A1">
        <w:rPr>
          <w:rFonts w:ascii="Times New Roman" w:hAnsi="Times New Roman" w:cs="Times New Roman"/>
        </w:rPr>
        <w:t>въцюжатъ</w:t>
      </w:r>
      <w:proofErr w:type="spellEnd"/>
      <w:r w:rsidRPr="008D51A1">
        <w:rPr>
          <w:rFonts w:ascii="Times New Roman" w:hAnsi="Times New Roman" w:cs="Times New Roman"/>
        </w:rPr>
        <w:t xml:space="preserve"> свои чувства, сопереживать деду и бабке.</w:t>
      </w:r>
    </w:p>
    <w:p w:rsidR="008D51A1" w:rsidRPr="008D51A1" w:rsidRDefault="008D51A1" w:rsidP="008D51A1">
      <w:pPr>
        <w:tabs>
          <w:tab w:val="left" w:pos="284"/>
        </w:tabs>
        <w:rPr>
          <w:rFonts w:ascii="Times New Roman" w:hAnsi="Times New Roman" w:cs="Times New Roman"/>
        </w:rPr>
      </w:pPr>
      <w:r w:rsidRPr="008D51A1">
        <w:rPr>
          <w:rFonts w:ascii="Times New Roman" w:hAnsi="Times New Roman" w:cs="Times New Roman"/>
        </w:rPr>
        <w:t>Ожили игрушк</w:t>
      </w:r>
      <w:proofErr w:type="gramStart"/>
      <w:r w:rsidRPr="008D51A1">
        <w:rPr>
          <w:rFonts w:ascii="Times New Roman" w:hAnsi="Times New Roman" w:cs="Times New Roman"/>
        </w:rPr>
        <w:t>и-</w:t>
      </w:r>
      <w:proofErr w:type="gramEnd"/>
      <w:r w:rsidRPr="008D51A1">
        <w:rPr>
          <w:rFonts w:ascii="Times New Roman" w:hAnsi="Times New Roman" w:cs="Times New Roman"/>
        </w:rPr>
        <w:t xml:space="preserve"> собачка, уточка, кошка, лошадка, петушок. Мягкие, пушистые помогали выполнять программные задачи, как на занятиях, так и </w:t>
      </w:r>
      <w:proofErr w:type="gramStart"/>
      <w:r w:rsidRPr="008D51A1">
        <w:rPr>
          <w:rFonts w:ascii="Times New Roman" w:hAnsi="Times New Roman" w:cs="Times New Roman"/>
        </w:rPr>
        <w:t>в</w:t>
      </w:r>
      <w:proofErr w:type="gramEnd"/>
      <w:r w:rsidRPr="008D51A1">
        <w:rPr>
          <w:rFonts w:ascii="Times New Roman" w:hAnsi="Times New Roman" w:cs="Times New Roman"/>
        </w:rPr>
        <w:t xml:space="preserve"> не их.</w:t>
      </w:r>
    </w:p>
    <w:p w:rsidR="008D51A1" w:rsidRPr="008D51A1" w:rsidRDefault="008D51A1" w:rsidP="008D51A1">
      <w:pPr>
        <w:tabs>
          <w:tab w:val="left" w:pos="284"/>
        </w:tabs>
        <w:rPr>
          <w:rFonts w:ascii="Times New Roman" w:hAnsi="Times New Roman" w:cs="Times New Roman"/>
        </w:rPr>
      </w:pPr>
      <w:r w:rsidRPr="008D51A1">
        <w:rPr>
          <w:rFonts w:ascii="Times New Roman" w:hAnsi="Times New Roman" w:cs="Times New Roman"/>
        </w:rPr>
        <w:t xml:space="preserve">Большим событием было появление куклы в рост ребёнка. Детям было дано задание прийти </w:t>
      </w:r>
      <w:proofErr w:type="gramStart"/>
      <w:r w:rsidRPr="008D51A1">
        <w:rPr>
          <w:rFonts w:ascii="Times New Roman" w:hAnsi="Times New Roman" w:cs="Times New Roman"/>
        </w:rPr>
        <w:t>нарядными</w:t>
      </w:r>
      <w:proofErr w:type="gramEnd"/>
      <w:r w:rsidRPr="008D51A1">
        <w:rPr>
          <w:rFonts w:ascii="Times New Roman" w:hAnsi="Times New Roman" w:cs="Times New Roman"/>
        </w:rPr>
        <w:t xml:space="preserve">: «Мы поедем в гости к кукле». Ехали в гости на «поезде» И вот детей встречает новая кукла. </w:t>
      </w:r>
      <w:proofErr w:type="gramStart"/>
      <w:r w:rsidRPr="008D51A1">
        <w:rPr>
          <w:rFonts w:ascii="Times New Roman" w:hAnsi="Times New Roman" w:cs="Times New Roman"/>
        </w:rPr>
        <w:t>Увидев её дети завизжали</w:t>
      </w:r>
      <w:proofErr w:type="gramEnd"/>
      <w:r w:rsidRPr="008D51A1">
        <w:rPr>
          <w:rFonts w:ascii="Times New Roman" w:hAnsi="Times New Roman" w:cs="Times New Roman"/>
        </w:rPr>
        <w:t xml:space="preserve">, захлопали в ладоши. Они охотно разговаривали с куклой, отвечали на вопросы, были очень активными Кукле дали имя Клава, как бабушка у Насти. С этого дня Клава стала членом нашего детского коллектива. Чтобы </w:t>
      </w:r>
      <w:proofErr w:type="gramStart"/>
      <w:r w:rsidRPr="008D51A1">
        <w:rPr>
          <w:rFonts w:ascii="Times New Roman" w:hAnsi="Times New Roman" w:cs="Times New Roman"/>
        </w:rPr>
        <w:t>Клаве было не скучно для неё был</w:t>
      </w:r>
      <w:proofErr w:type="gramEnd"/>
      <w:r w:rsidRPr="008D51A1">
        <w:rPr>
          <w:rFonts w:ascii="Times New Roman" w:hAnsi="Times New Roman" w:cs="Times New Roman"/>
        </w:rPr>
        <w:t xml:space="preserve"> сшит клоун Рыжик. Он оказался настоящим неумейкой. Детям приходилось всему его учит</w:t>
      </w:r>
      <w:proofErr w:type="gramStart"/>
      <w:r w:rsidRPr="008D51A1">
        <w:rPr>
          <w:rFonts w:ascii="Times New Roman" w:hAnsi="Times New Roman" w:cs="Times New Roman"/>
        </w:rPr>
        <w:t>ь-</w:t>
      </w:r>
      <w:proofErr w:type="gramEnd"/>
      <w:r w:rsidRPr="008D51A1">
        <w:rPr>
          <w:rFonts w:ascii="Times New Roman" w:hAnsi="Times New Roman" w:cs="Times New Roman"/>
        </w:rPr>
        <w:t xml:space="preserve"> складывать шарики в коробки по цвету, вкладывать коробочки одна в другую, убирать игрушки на место. Если мы уходили на музыкальное занятие и забывали Рыжика в группе, то приходя из музыкального зала, дети старались научить его всему тому, чему сами только что научились. Я часто наблюдала, как дети усаживали рыжика и «читали» ему книжки с </w:t>
      </w:r>
      <w:proofErr w:type="gramStart"/>
      <w:r w:rsidRPr="008D51A1">
        <w:rPr>
          <w:rFonts w:ascii="Times New Roman" w:hAnsi="Times New Roman" w:cs="Times New Roman"/>
        </w:rPr>
        <w:t>выученными</w:t>
      </w:r>
      <w:proofErr w:type="gramEnd"/>
      <w:r w:rsidRPr="008D51A1">
        <w:rPr>
          <w:rFonts w:ascii="Times New Roman" w:hAnsi="Times New Roman" w:cs="Times New Roman"/>
        </w:rPr>
        <w:t xml:space="preserve"> </w:t>
      </w:r>
      <w:proofErr w:type="spellStart"/>
      <w:r w:rsidRPr="008D51A1">
        <w:rPr>
          <w:rFonts w:ascii="Times New Roman" w:hAnsi="Times New Roman" w:cs="Times New Roman"/>
        </w:rPr>
        <w:t>потешками</w:t>
      </w:r>
      <w:proofErr w:type="spellEnd"/>
      <w:r w:rsidRPr="008D51A1">
        <w:rPr>
          <w:rFonts w:ascii="Times New Roman" w:hAnsi="Times New Roman" w:cs="Times New Roman"/>
        </w:rPr>
        <w:t xml:space="preserve">. А наша Лиза, которая за столом </w:t>
      </w:r>
      <w:proofErr w:type="spellStart"/>
      <w:r w:rsidRPr="008D51A1">
        <w:rPr>
          <w:rFonts w:ascii="Times New Roman" w:hAnsi="Times New Roman" w:cs="Times New Roman"/>
        </w:rPr>
        <w:t>измудрялась</w:t>
      </w:r>
      <w:proofErr w:type="spellEnd"/>
      <w:r w:rsidRPr="008D51A1">
        <w:rPr>
          <w:rFonts w:ascii="Times New Roman" w:hAnsi="Times New Roman" w:cs="Times New Roman"/>
        </w:rPr>
        <w:t xml:space="preserve"> «накормить» и уши, и глаза, с серьёзным видом говорила: «Рыжик, возьми ложечку правильно! Умница! Дети росли и вместе с ними </w:t>
      </w:r>
      <w:r w:rsidRPr="008D51A1">
        <w:rPr>
          <w:rFonts w:ascii="Times New Roman" w:hAnsi="Times New Roman" w:cs="Times New Roman"/>
        </w:rPr>
        <w:lastRenderedPageBreak/>
        <w:t>росли наши игрушки. Появились игрушк</w:t>
      </w:r>
      <w:proofErr w:type="gramStart"/>
      <w:r w:rsidRPr="008D51A1">
        <w:rPr>
          <w:rFonts w:ascii="Times New Roman" w:hAnsi="Times New Roman" w:cs="Times New Roman"/>
        </w:rPr>
        <w:t>и-</w:t>
      </w:r>
      <w:proofErr w:type="gramEnd"/>
      <w:r w:rsidRPr="008D51A1">
        <w:rPr>
          <w:rFonts w:ascii="Times New Roman" w:hAnsi="Times New Roman" w:cs="Times New Roman"/>
        </w:rPr>
        <w:t xml:space="preserve"> самоделки к сказкам «Колобок», «Теремок», «Три медведя».</w:t>
      </w:r>
    </w:p>
    <w:p w:rsidR="008D51A1" w:rsidRPr="008D51A1" w:rsidRDefault="008D51A1" w:rsidP="008D51A1">
      <w:pPr>
        <w:tabs>
          <w:tab w:val="left" w:pos="284"/>
        </w:tabs>
        <w:rPr>
          <w:rFonts w:ascii="Times New Roman" w:hAnsi="Times New Roman" w:cs="Times New Roman"/>
        </w:rPr>
        <w:sectPr w:rsidR="008D51A1" w:rsidRPr="008D51A1" w:rsidSect="008D51A1">
          <w:type w:val="continuous"/>
          <w:pgSz w:w="11907" w:h="16839" w:code="9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8D51A1">
        <w:rPr>
          <w:rFonts w:ascii="Times New Roman" w:hAnsi="Times New Roman" w:cs="Times New Roman"/>
        </w:rPr>
        <w:t>Наши игрушки помогали нам не только активизировать речь малышей, они помогали в развитии элементарных математических представлений. Так по сказке «Три медведя» мы осваивали понятия: большо</w:t>
      </w:r>
      <w:proofErr w:type="gramStart"/>
      <w:r w:rsidRPr="008D51A1">
        <w:rPr>
          <w:rFonts w:ascii="Times New Roman" w:hAnsi="Times New Roman" w:cs="Times New Roman"/>
        </w:rPr>
        <w:t>й-</w:t>
      </w:r>
      <w:proofErr w:type="gramEnd"/>
      <w:r w:rsidRPr="008D51A1">
        <w:rPr>
          <w:rFonts w:ascii="Times New Roman" w:hAnsi="Times New Roman" w:cs="Times New Roman"/>
        </w:rPr>
        <w:t xml:space="preserve"> маленький, больше- меньше, выше- ниже, цвет, форму. Дети рассматривали медведей, кровати, подушки, одеяла, тарелки и т.д..</w:t>
      </w:r>
    </w:p>
    <w:p w:rsidR="008D51A1" w:rsidRPr="008D51A1" w:rsidRDefault="008D51A1" w:rsidP="008D51A1">
      <w:pPr>
        <w:tabs>
          <w:tab w:val="left" w:pos="284"/>
        </w:tabs>
        <w:jc w:val="center"/>
        <w:rPr>
          <w:rFonts w:ascii="Times New Roman" w:hAnsi="Times New Roman" w:cs="Times New Roman"/>
        </w:rPr>
      </w:pPr>
      <w:r w:rsidRPr="008D51A1">
        <w:rPr>
          <w:rFonts w:ascii="Times New Roman" w:hAnsi="Times New Roman" w:cs="Times New Roman"/>
        </w:rPr>
        <w:lastRenderedPageBreak/>
        <w:t>Игрушка помогла преодолеть страх.</w:t>
      </w:r>
    </w:p>
    <w:p w:rsidR="008D51A1" w:rsidRPr="008D51A1" w:rsidRDefault="008D51A1" w:rsidP="008D51A1">
      <w:pPr>
        <w:tabs>
          <w:tab w:val="left" w:pos="284"/>
        </w:tabs>
        <w:rPr>
          <w:rFonts w:ascii="Times New Roman" w:hAnsi="Times New Roman" w:cs="Times New Roman"/>
        </w:rPr>
      </w:pPr>
      <w:r w:rsidRPr="008D51A1">
        <w:rPr>
          <w:rFonts w:ascii="Times New Roman" w:hAnsi="Times New Roman" w:cs="Times New Roman"/>
        </w:rPr>
        <w:t xml:space="preserve"> В группе была девочка Юля, она была очень неуверенная, девочка боялась и вздрагивала от любого шума. На помощь пришла обезьянка Анфиса Я предлагаю: «Юля, пройди по скамейке». Девочка боится.</w:t>
      </w:r>
    </w:p>
    <w:p w:rsidR="008D51A1" w:rsidRPr="008D51A1" w:rsidRDefault="008D51A1" w:rsidP="008D51A1">
      <w:pPr>
        <w:tabs>
          <w:tab w:val="left" w:pos="284"/>
        </w:tabs>
        <w:rPr>
          <w:rFonts w:ascii="Times New Roman" w:hAnsi="Times New Roman" w:cs="Times New Roman"/>
        </w:rPr>
      </w:pPr>
      <w:r w:rsidRPr="008D51A1">
        <w:rPr>
          <w:rFonts w:ascii="Times New Roman" w:hAnsi="Times New Roman" w:cs="Times New Roman"/>
        </w:rPr>
        <w:t>«Смотри, Юля, как Анфиска шагает смело! Возьми её за хвостик». Юля боится, а за хвостик взялась и шагает.</w:t>
      </w:r>
    </w:p>
    <w:p w:rsidR="008D51A1" w:rsidRPr="008D51A1" w:rsidRDefault="008D51A1" w:rsidP="008D51A1">
      <w:pPr>
        <w:tabs>
          <w:tab w:val="left" w:pos="284"/>
        </w:tabs>
        <w:rPr>
          <w:rFonts w:ascii="Times New Roman" w:hAnsi="Times New Roman" w:cs="Times New Roman"/>
        </w:rPr>
      </w:pPr>
      <w:r w:rsidRPr="008D51A1">
        <w:rPr>
          <w:rFonts w:ascii="Times New Roman" w:hAnsi="Times New Roman" w:cs="Times New Roman"/>
        </w:rPr>
        <w:t xml:space="preserve">А Алёшка боится подниматься по лестнице вверх, а Анфиска любит карабкаться выше Мальчику весело, он забыл о страхе, надо догнать проказницу. </w:t>
      </w:r>
      <w:proofErr w:type="gramStart"/>
      <w:r w:rsidRPr="008D51A1">
        <w:rPr>
          <w:rFonts w:ascii="Times New Roman" w:hAnsi="Times New Roman" w:cs="Times New Roman"/>
        </w:rPr>
        <w:t>На верху</w:t>
      </w:r>
      <w:proofErr w:type="gramEnd"/>
      <w:r w:rsidRPr="008D51A1">
        <w:rPr>
          <w:rFonts w:ascii="Times New Roman" w:hAnsi="Times New Roman" w:cs="Times New Roman"/>
        </w:rPr>
        <w:t xml:space="preserve"> оказалось здорово, всё видно.</w:t>
      </w:r>
    </w:p>
    <w:p w:rsidR="008D51A1" w:rsidRPr="008D51A1" w:rsidRDefault="008D51A1" w:rsidP="008D51A1">
      <w:pPr>
        <w:tabs>
          <w:tab w:val="left" w:pos="284"/>
        </w:tabs>
        <w:rPr>
          <w:rFonts w:ascii="Times New Roman" w:hAnsi="Times New Roman" w:cs="Times New Roman"/>
        </w:rPr>
      </w:pPr>
      <w:bookmarkStart w:id="0" w:name="bookmark1"/>
      <w:r w:rsidRPr="008D51A1">
        <w:rPr>
          <w:rFonts w:ascii="Times New Roman" w:hAnsi="Times New Roman" w:cs="Times New Roman"/>
        </w:rPr>
        <w:t>Игрушка и трудовое, нравственное воспитание. Средняя группа.</w:t>
      </w:r>
      <w:bookmarkEnd w:id="0"/>
    </w:p>
    <w:p w:rsidR="008D51A1" w:rsidRPr="008D51A1" w:rsidRDefault="008D51A1" w:rsidP="008D51A1">
      <w:pPr>
        <w:tabs>
          <w:tab w:val="left" w:pos="284"/>
        </w:tabs>
        <w:rPr>
          <w:rFonts w:ascii="Times New Roman" w:hAnsi="Times New Roman" w:cs="Times New Roman"/>
        </w:rPr>
      </w:pPr>
      <w:r w:rsidRPr="008D51A1">
        <w:rPr>
          <w:rFonts w:ascii="Times New Roman" w:hAnsi="Times New Roman" w:cs="Times New Roman"/>
        </w:rPr>
        <w:t xml:space="preserve">Андрей с Женей играли в лото, после игры не убрав за </w:t>
      </w:r>
      <w:proofErr w:type="gramStart"/>
      <w:r w:rsidRPr="008D51A1">
        <w:rPr>
          <w:rFonts w:ascii="Times New Roman" w:hAnsi="Times New Roman" w:cs="Times New Roman"/>
        </w:rPr>
        <w:t>собой</w:t>
      </w:r>
      <w:proofErr w:type="gramEnd"/>
      <w:r w:rsidRPr="008D51A1">
        <w:rPr>
          <w:rFonts w:ascii="Times New Roman" w:hAnsi="Times New Roman" w:cs="Times New Roman"/>
        </w:rPr>
        <w:t xml:space="preserve"> ушли играть другими игрушками. Стали мы наводить в группе порядок, я спрашиваю: «Кто лото не убрал?»</w:t>
      </w:r>
    </w:p>
    <w:p w:rsidR="008D51A1" w:rsidRPr="008D51A1" w:rsidRDefault="008D51A1" w:rsidP="008D51A1">
      <w:pPr>
        <w:tabs>
          <w:tab w:val="left" w:pos="284"/>
        </w:tabs>
        <w:rPr>
          <w:rFonts w:ascii="Times New Roman" w:hAnsi="Times New Roman" w:cs="Times New Roman"/>
        </w:rPr>
      </w:pPr>
      <w:r w:rsidRPr="008D51A1">
        <w:rPr>
          <w:rFonts w:ascii="Times New Roman" w:hAnsi="Times New Roman" w:cs="Times New Roman"/>
        </w:rPr>
        <w:t>«Не я, не я».</w:t>
      </w:r>
    </w:p>
    <w:p w:rsidR="008D51A1" w:rsidRPr="008D51A1" w:rsidRDefault="008D51A1" w:rsidP="008D51A1">
      <w:pPr>
        <w:tabs>
          <w:tab w:val="left" w:pos="284"/>
        </w:tabs>
        <w:rPr>
          <w:rFonts w:ascii="Times New Roman" w:hAnsi="Times New Roman" w:cs="Times New Roman"/>
        </w:rPr>
      </w:pPr>
      <w:r w:rsidRPr="008D51A1">
        <w:rPr>
          <w:rFonts w:ascii="Times New Roman" w:hAnsi="Times New Roman" w:cs="Times New Roman"/>
        </w:rPr>
        <w:t>Я говорю: «Я знаю, кто это сделал! Это Анфиса!»</w:t>
      </w:r>
    </w:p>
    <w:p w:rsidR="008D51A1" w:rsidRPr="008D51A1" w:rsidRDefault="008D51A1" w:rsidP="008D51A1">
      <w:pPr>
        <w:tabs>
          <w:tab w:val="left" w:pos="284"/>
        </w:tabs>
        <w:rPr>
          <w:rFonts w:ascii="Times New Roman" w:hAnsi="Times New Roman" w:cs="Times New Roman"/>
        </w:rPr>
      </w:pPr>
      <w:r w:rsidRPr="008D51A1">
        <w:rPr>
          <w:rFonts w:ascii="Times New Roman" w:hAnsi="Times New Roman" w:cs="Times New Roman"/>
        </w:rPr>
        <w:t>Беру её на руки и начинаю ругать: «Как не стыдно подводить ребят</w:t>
      </w:r>
      <w:proofErr w:type="gramStart"/>
      <w:r w:rsidRPr="008D51A1">
        <w:rPr>
          <w:rFonts w:ascii="Times New Roman" w:hAnsi="Times New Roman" w:cs="Times New Roman"/>
        </w:rPr>
        <w:t xml:space="preserve"> П</w:t>
      </w:r>
      <w:proofErr w:type="gramEnd"/>
      <w:r w:rsidRPr="008D51A1">
        <w:rPr>
          <w:rFonts w:ascii="Times New Roman" w:hAnsi="Times New Roman" w:cs="Times New Roman"/>
        </w:rPr>
        <w:t>ридётся тебя в ясли</w:t>
      </w:r>
    </w:p>
    <w:p w:rsidR="008D51A1" w:rsidRPr="008D51A1" w:rsidRDefault="008D51A1" w:rsidP="008D51A1">
      <w:pPr>
        <w:tabs>
          <w:tab w:val="left" w:pos="284"/>
        </w:tabs>
        <w:rPr>
          <w:rFonts w:ascii="Times New Roman" w:hAnsi="Times New Roman" w:cs="Times New Roman"/>
        </w:rPr>
      </w:pPr>
      <w:r w:rsidRPr="008D51A1">
        <w:rPr>
          <w:rFonts w:ascii="Times New Roman" w:hAnsi="Times New Roman" w:cs="Times New Roman"/>
        </w:rPr>
        <w:t>отправить, чтобы малыши научили тебя порядку!»</w:t>
      </w:r>
    </w:p>
    <w:p w:rsidR="008D51A1" w:rsidRPr="008D51A1" w:rsidRDefault="008D51A1" w:rsidP="008D51A1">
      <w:pPr>
        <w:tabs>
          <w:tab w:val="left" w:pos="284"/>
        </w:tabs>
        <w:rPr>
          <w:rFonts w:ascii="Times New Roman" w:hAnsi="Times New Roman" w:cs="Times New Roman"/>
        </w:rPr>
      </w:pPr>
      <w:r w:rsidRPr="008D51A1">
        <w:rPr>
          <w:rFonts w:ascii="Times New Roman" w:hAnsi="Times New Roman" w:cs="Times New Roman"/>
        </w:rPr>
        <w:t>Первым не выдержал Женя: «Не надо её отдавать, это мы играли!»</w:t>
      </w:r>
    </w:p>
    <w:p w:rsidR="008D51A1" w:rsidRPr="008D51A1" w:rsidRDefault="008D51A1" w:rsidP="008D51A1">
      <w:pPr>
        <w:tabs>
          <w:tab w:val="left" w:pos="284"/>
        </w:tabs>
        <w:rPr>
          <w:rFonts w:ascii="Times New Roman" w:hAnsi="Times New Roman" w:cs="Times New Roman"/>
        </w:rPr>
      </w:pPr>
      <w:r w:rsidRPr="008D51A1">
        <w:rPr>
          <w:rFonts w:ascii="Times New Roman" w:hAnsi="Times New Roman" w:cs="Times New Roman"/>
        </w:rPr>
        <w:t>А Андрей бросился собирать лото. Мы попросили прощение у Анфисы. Вот и получился</w:t>
      </w:r>
    </w:p>
    <w:p w:rsidR="008D51A1" w:rsidRPr="008D51A1" w:rsidRDefault="008D51A1" w:rsidP="008D51A1">
      <w:pPr>
        <w:tabs>
          <w:tab w:val="left" w:pos="284"/>
        </w:tabs>
        <w:rPr>
          <w:rFonts w:ascii="Times New Roman" w:hAnsi="Times New Roman" w:cs="Times New Roman"/>
        </w:rPr>
      </w:pPr>
      <w:r w:rsidRPr="008D51A1">
        <w:rPr>
          <w:rFonts w:ascii="Times New Roman" w:hAnsi="Times New Roman" w:cs="Times New Roman"/>
        </w:rPr>
        <w:t xml:space="preserve">урок нравственности для всех детей. Весь оставшийся день Женя и Андрей играли </w:t>
      </w:r>
      <w:proofErr w:type="gramStart"/>
      <w:r w:rsidRPr="008D51A1">
        <w:rPr>
          <w:rFonts w:ascii="Times New Roman" w:hAnsi="Times New Roman" w:cs="Times New Roman"/>
        </w:rPr>
        <w:t>с</w:t>
      </w:r>
      <w:proofErr w:type="gramEnd"/>
    </w:p>
    <w:p w:rsidR="008D51A1" w:rsidRPr="008D51A1" w:rsidRDefault="008D51A1" w:rsidP="008D51A1">
      <w:pPr>
        <w:tabs>
          <w:tab w:val="left" w:pos="284"/>
        </w:tabs>
        <w:rPr>
          <w:rFonts w:ascii="Times New Roman" w:hAnsi="Times New Roman" w:cs="Times New Roman"/>
        </w:rPr>
      </w:pPr>
      <w:r w:rsidRPr="008D51A1">
        <w:rPr>
          <w:rFonts w:ascii="Times New Roman" w:hAnsi="Times New Roman" w:cs="Times New Roman"/>
        </w:rPr>
        <w:t>Анфисой.</w:t>
      </w:r>
    </w:p>
    <w:p w:rsidR="008D51A1" w:rsidRPr="008D51A1" w:rsidRDefault="008D51A1" w:rsidP="008D51A1">
      <w:pPr>
        <w:tabs>
          <w:tab w:val="left" w:pos="284"/>
        </w:tabs>
        <w:rPr>
          <w:rFonts w:ascii="Times New Roman" w:hAnsi="Times New Roman" w:cs="Times New Roman"/>
        </w:rPr>
      </w:pPr>
      <w:r w:rsidRPr="008D51A1">
        <w:rPr>
          <w:rFonts w:ascii="Times New Roman" w:hAnsi="Times New Roman" w:cs="Times New Roman"/>
        </w:rPr>
        <w:t xml:space="preserve">Игрушка стала неотъемлемой частью наших </w:t>
      </w:r>
      <w:proofErr w:type="gramStart"/>
      <w:r w:rsidRPr="008D51A1">
        <w:rPr>
          <w:rFonts w:ascii="Times New Roman" w:hAnsi="Times New Roman" w:cs="Times New Roman"/>
        </w:rPr>
        <w:t>занятии</w:t>
      </w:r>
      <w:proofErr w:type="gramEnd"/>
      <w:r w:rsidRPr="008D51A1">
        <w:rPr>
          <w:rFonts w:ascii="Times New Roman" w:hAnsi="Times New Roman" w:cs="Times New Roman"/>
        </w:rPr>
        <w:t xml:space="preserve"> и игр. Любое занятие мы превращаем в игру.</w:t>
      </w:r>
    </w:p>
    <w:p w:rsidR="008D51A1" w:rsidRPr="008D51A1" w:rsidRDefault="008D51A1" w:rsidP="008D51A1">
      <w:pPr>
        <w:tabs>
          <w:tab w:val="left" w:pos="284"/>
        </w:tabs>
        <w:jc w:val="center"/>
        <w:rPr>
          <w:rFonts w:ascii="Times New Roman" w:hAnsi="Times New Roman" w:cs="Times New Roman"/>
        </w:rPr>
      </w:pPr>
      <w:bookmarkStart w:id="1" w:name="bookmark2"/>
      <w:r w:rsidRPr="008D51A1">
        <w:rPr>
          <w:rFonts w:ascii="Times New Roman" w:hAnsi="Times New Roman" w:cs="Times New Roman"/>
        </w:rPr>
        <w:t>Ручной труд.</w:t>
      </w:r>
      <w:bookmarkEnd w:id="1"/>
    </w:p>
    <w:p w:rsidR="008D51A1" w:rsidRPr="008D51A1" w:rsidRDefault="008D51A1" w:rsidP="008D51A1">
      <w:pPr>
        <w:tabs>
          <w:tab w:val="left" w:pos="284"/>
        </w:tabs>
        <w:rPr>
          <w:rFonts w:ascii="Times New Roman" w:hAnsi="Times New Roman" w:cs="Times New Roman"/>
        </w:rPr>
      </w:pPr>
      <w:r w:rsidRPr="008D51A1">
        <w:rPr>
          <w:rFonts w:ascii="Times New Roman" w:hAnsi="Times New Roman" w:cs="Times New Roman"/>
        </w:rPr>
        <w:t>Пришёл к нам в гости гномик и рассказывает: «Мы гномики, делаем все хорошие дела ночью, чтобы утром каждый человек мог бы получить сюрприз. Но вот беда, ночью темно».</w:t>
      </w:r>
    </w:p>
    <w:p w:rsidR="008D51A1" w:rsidRPr="008D51A1" w:rsidRDefault="008D51A1" w:rsidP="008D51A1">
      <w:pPr>
        <w:tabs>
          <w:tab w:val="left" w:pos="284"/>
        </w:tabs>
        <w:rPr>
          <w:rFonts w:ascii="Times New Roman" w:hAnsi="Times New Roman" w:cs="Times New Roman"/>
        </w:rPr>
      </w:pPr>
      <w:r w:rsidRPr="008D51A1">
        <w:rPr>
          <w:rFonts w:ascii="Times New Roman" w:hAnsi="Times New Roman" w:cs="Times New Roman"/>
        </w:rPr>
        <w:t>Дети учатся сочувствовать. - «Бедные гномики», Учатся оказывать помощь.</w:t>
      </w:r>
    </w:p>
    <w:p w:rsidR="008D51A1" w:rsidRPr="008D51A1" w:rsidRDefault="008D51A1" w:rsidP="008D51A1">
      <w:pPr>
        <w:tabs>
          <w:tab w:val="left" w:pos="284"/>
        </w:tabs>
        <w:rPr>
          <w:rFonts w:ascii="Times New Roman" w:hAnsi="Times New Roman" w:cs="Times New Roman"/>
        </w:rPr>
      </w:pPr>
      <w:r w:rsidRPr="008D51A1">
        <w:rPr>
          <w:rFonts w:ascii="Times New Roman" w:hAnsi="Times New Roman" w:cs="Times New Roman"/>
        </w:rPr>
        <w:t xml:space="preserve">И вот мы делаем из бумаги фонарики, оставляем их на столе. Утром стол пуст, фонариков нет, </w:t>
      </w:r>
      <w:proofErr w:type="gramStart"/>
      <w:r w:rsidRPr="008D51A1">
        <w:rPr>
          <w:rFonts w:ascii="Times New Roman" w:hAnsi="Times New Roman" w:cs="Times New Roman"/>
        </w:rPr>
        <w:t>значит приходили гномики и унесли</w:t>
      </w:r>
      <w:proofErr w:type="gramEnd"/>
      <w:r w:rsidRPr="008D51A1">
        <w:rPr>
          <w:rFonts w:ascii="Times New Roman" w:hAnsi="Times New Roman" w:cs="Times New Roman"/>
        </w:rPr>
        <w:t xml:space="preserve"> наши поделки. Дети в восторге.</w:t>
      </w:r>
    </w:p>
    <w:p w:rsidR="008D51A1" w:rsidRPr="008D51A1" w:rsidRDefault="008D51A1" w:rsidP="008D51A1">
      <w:pPr>
        <w:tabs>
          <w:tab w:val="left" w:pos="284"/>
        </w:tabs>
        <w:jc w:val="center"/>
        <w:rPr>
          <w:rFonts w:ascii="Times New Roman" w:hAnsi="Times New Roman" w:cs="Times New Roman"/>
        </w:rPr>
      </w:pPr>
      <w:bookmarkStart w:id="2" w:name="bookmark3"/>
      <w:r w:rsidRPr="008D51A1">
        <w:rPr>
          <w:rFonts w:ascii="Times New Roman" w:hAnsi="Times New Roman" w:cs="Times New Roman"/>
        </w:rPr>
        <w:t>Театр</w:t>
      </w:r>
      <w:bookmarkEnd w:id="2"/>
    </w:p>
    <w:p w:rsidR="008D51A1" w:rsidRPr="008D51A1" w:rsidRDefault="008D51A1" w:rsidP="008D51A1">
      <w:pPr>
        <w:tabs>
          <w:tab w:val="left" w:pos="284"/>
        </w:tabs>
        <w:rPr>
          <w:rFonts w:ascii="Times New Roman" w:hAnsi="Times New Roman" w:cs="Times New Roman"/>
        </w:rPr>
      </w:pPr>
      <w:r w:rsidRPr="008D51A1">
        <w:rPr>
          <w:rFonts w:ascii="Times New Roman" w:hAnsi="Times New Roman" w:cs="Times New Roman"/>
        </w:rPr>
        <w:t>В группе все игрушке доступны детям. Но охотнее всего они играют в театральном уголке. В совместной деятельности я часто показываю детям настольный театр, они смотрят с большим интересом.</w:t>
      </w:r>
    </w:p>
    <w:p w:rsidR="008D51A1" w:rsidRPr="008D51A1" w:rsidRDefault="008D51A1" w:rsidP="008D51A1">
      <w:pPr>
        <w:tabs>
          <w:tab w:val="left" w:pos="284"/>
        </w:tabs>
        <w:rPr>
          <w:rFonts w:ascii="Times New Roman" w:hAnsi="Times New Roman" w:cs="Times New Roman"/>
        </w:rPr>
      </w:pPr>
      <w:r w:rsidRPr="008D51A1">
        <w:rPr>
          <w:rFonts w:ascii="Times New Roman" w:hAnsi="Times New Roman" w:cs="Times New Roman"/>
        </w:rPr>
        <w:t>Я заметила, многие дети забывают прочитанные им рассказы через несколько дней, а вот после просмотра спектакля малыши и через дв</w:t>
      </w:r>
      <w:proofErr w:type="gramStart"/>
      <w:r w:rsidRPr="008D51A1">
        <w:rPr>
          <w:rFonts w:ascii="Times New Roman" w:hAnsi="Times New Roman" w:cs="Times New Roman"/>
        </w:rPr>
        <w:t>е-</w:t>
      </w:r>
      <w:proofErr w:type="gramEnd"/>
      <w:r w:rsidRPr="008D51A1">
        <w:rPr>
          <w:rFonts w:ascii="Times New Roman" w:hAnsi="Times New Roman" w:cs="Times New Roman"/>
        </w:rPr>
        <w:t xml:space="preserve"> три недели отвечают на вопросы об увиденном охотно и осмысленно. Просят показать ещё раз.</w:t>
      </w:r>
    </w:p>
    <w:p w:rsidR="008D51A1" w:rsidRPr="008D51A1" w:rsidRDefault="008D51A1" w:rsidP="008D51A1">
      <w:pPr>
        <w:tabs>
          <w:tab w:val="left" w:pos="284"/>
        </w:tabs>
        <w:rPr>
          <w:rFonts w:ascii="Times New Roman" w:hAnsi="Times New Roman" w:cs="Times New Roman"/>
        </w:rPr>
      </w:pPr>
      <w:r w:rsidRPr="008D51A1">
        <w:rPr>
          <w:rFonts w:ascii="Times New Roman" w:hAnsi="Times New Roman" w:cs="Times New Roman"/>
        </w:rPr>
        <w:t>Детям в средней группе интересно самим участвовать в показе кукольного театра. Даже стеснительные ребята проявляли желание показать сказку. Сначала мы им давали самые немногословные роли. Алёнка говорила так тихо, что мы её еле слышали. Но я её хвалила: «Молодец, говоришь как настоящая мышка. Тихо- тихо». На следующий раз у Алёнки не было страха, что у неё чт</w:t>
      </w:r>
      <w:proofErr w:type="gramStart"/>
      <w:r w:rsidRPr="008D51A1">
        <w:rPr>
          <w:rFonts w:ascii="Times New Roman" w:hAnsi="Times New Roman" w:cs="Times New Roman"/>
        </w:rPr>
        <w:t>о-</w:t>
      </w:r>
      <w:proofErr w:type="gramEnd"/>
      <w:r w:rsidRPr="008D51A1">
        <w:rPr>
          <w:rFonts w:ascii="Times New Roman" w:hAnsi="Times New Roman" w:cs="Times New Roman"/>
        </w:rPr>
        <w:t xml:space="preserve"> о не получится и она говорила спокойно и уверенно.</w:t>
      </w:r>
    </w:p>
    <w:p w:rsidR="00FA755C" w:rsidRPr="008D51A1" w:rsidRDefault="008D51A1" w:rsidP="008D51A1">
      <w:pPr>
        <w:tabs>
          <w:tab w:val="left" w:pos="284"/>
        </w:tabs>
        <w:rPr>
          <w:rFonts w:ascii="Times New Roman" w:hAnsi="Times New Roman" w:cs="Times New Roman"/>
        </w:rPr>
      </w:pPr>
      <w:r w:rsidRPr="008D51A1">
        <w:rPr>
          <w:rFonts w:ascii="Times New Roman" w:hAnsi="Times New Roman" w:cs="Times New Roman"/>
        </w:rPr>
        <w:t>Играя, мы стали придумывать сказки. Я расставляла по кругу игрушки, в середине волчок со стрелкой. Волчок «показывает» на две игрушки, надо придумать о них сказку. Сначала сказки были простыми, дети старались применить знакомые сказки. Но в старшей группе дети научились фантазировать, придумывать и разворачивать сюжеты новых сказок.</w:t>
      </w:r>
    </w:p>
    <w:p w:rsidR="008D51A1" w:rsidRPr="008D51A1" w:rsidRDefault="008D51A1" w:rsidP="008D51A1">
      <w:pPr>
        <w:pStyle w:val="30"/>
        <w:shd w:val="clear" w:color="auto" w:fill="auto"/>
        <w:tabs>
          <w:tab w:val="left" w:pos="284"/>
        </w:tabs>
        <w:ind w:right="340" w:firstLine="0"/>
        <w:rPr>
          <w:sz w:val="24"/>
          <w:szCs w:val="24"/>
        </w:rPr>
      </w:pPr>
      <w:r w:rsidRPr="008D51A1">
        <w:rPr>
          <w:sz w:val="24"/>
          <w:szCs w:val="24"/>
        </w:rPr>
        <w:lastRenderedPageBreak/>
        <w:t>В результате использования игрушк</w:t>
      </w:r>
      <w:proofErr w:type="gramStart"/>
      <w:r w:rsidRPr="008D51A1">
        <w:rPr>
          <w:sz w:val="24"/>
          <w:szCs w:val="24"/>
        </w:rPr>
        <w:t>и-</w:t>
      </w:r>
      <w:proofErr w:type="gramEnd"/>
      <w:r w:rsidRPr="008D51A1">
        <w:rPr>
          <w:sz w:val="24"/>
          <w:szCs w:val="24"/>
        </w:rPr>
        <w:t xml:space="preserve"> самоделки наблюдались следующие результаты:</w:t>
      </w:r>
    </w:p>
    <w:p w:rsidR="008D51A1" w:rsidRPr="008D51A1" w:rsidRDefault="008D51A1" w:rsidP="008D51A1">
      <w:pPr>
        <w:pStyle w:val="40"/>
        <w:numPr>
          <w:ilvl w:val="0"/>
          <w:numId w:val="2"/>
        </w:numPr>
        <w:shd w:val="clear" w:color="auto" w:fill="auto"/>
        <w:tabs>
          <w:tab w:val="left" w:pos="284"/>
        </w:tabs>
        <w:ind w:left="0" w:right="1820" w:firstLine="0"/>
        <w:rPr>
          <w:sz w:val="24"/>
          <w:szCs w:val="24"/>
        </w:rPr>
      </w:pPr>
      <w:r w:rsidRPr="008D51A1">
        <w:rPr>
          <w:sz w:val="24"/>
          <w:szCs w:val="24"/>
        </w:rPr>
        <w:t>Дети стали более раскрепощенными, активными;</w:t>
      </w:r>
    </w:p>
    <w:p w:rsidR="008D51A1" w:rsidRPr="008D51A1" w:rsidRDefault="008D51A1" w:rsidP="008D51A1">
      <w:pPr>
        <w:pStyle w:val="40"/>
        <w:numPr>
          <w:ilvl w:val="0"/>
          <w:numId w:val="2"/>
        </w:numPr>
        <w:shd w:val="clear" w:color="auto" w:fill="auto"/>
        <w:tabs>
          <w:tab w:val="left" w:pos="284"/>
        </w:tabs>
        <w:ind w:left="0" w:right="1820" w:firstLine="0"/>
        <w:rPr>
          <w:sz w:val="24"/>
          <w:szCs w:val="24"/>
        </w:rPr>
      </w:pPr>
      <w:r w:rsidRPr="008D51A1">
        <w:rPr>
          <w:sz w:val="24"/>
          <w:szCs w:val="24"/>
        </w:rPr>
        <w:t>Речь детей стала более выразительной;</w:t>
      </w:r>
    </w:p>
    <w:p w:rsidR="008D51A1" w:rsidRPr="008D51A1" w:rsidRDefault="008D51A1" w:rsidP="008D51A1">
      <w:pPr>
        <w:pStyle w:val="40"/>
        <w:numPr>
          <w:ilvl w:val="1"/>
          <w:numId w:val="1"/>
        </w:numPr>
        <w:shd w:val="clear" w:color="auto" w:fill="auto"/>
        <w:tabs>
          <w:tab w:val="left" w:pos="284"/>
          <w:tab w:val="left" w:pos="1672"/>
        </w:tabs>
        <w:ind w:firstLine="0"/>
        <w:rPr>
          <w:sz w:val="24"/>
          <w:szCs w:val="24"/>
        </w:rPr>
      </w:pPr>
      <w:r w:rsidRPr="008D51A1">
        <w:rPr>
          <w:sz w:val="24"/>
          <w:szCs w:val="24"/>
        </w:rPr>
        <w:t>У детей развивалась память;</w:t>
      </w:r>
    </w:p>
    <w:p w:rsidR="008D51A1" w:rsidRPr="008D51A1" w:rsidRDefault="008D51A1" w:rsidP="008D51A1">
      <w:pPr>
        <w:pStyle w:val="40"/>
        <w:numPr>
          <w:ilvl w:val="1"/>
          <w:numId w:val="1"/>
        </w:numPr>
        <w:shd w:val="clear" w:color="auto" w:fill="auto"/>
        <w:tabs>
          <w:tab w:val="left" w:pos="284"/>
          <w:tab w:val="left" w:pos="1614"/>
        </w:tabs>
        <w:spacing w:line="318" w:lineRule="exact"/>
        <w:ind w:right="1820" w:firstLine="0"/>
        <w:rPr>
          <w:sz w:val="24"/>
          <w:szCs w:val="24"/>
        </w:rPr>
      </w:pPr>
      <w:r w:rsidRPr="008D51A1">
        <w:rPr>
          <w:sz w:val="24"/>
          <w:szCs w:val="24"/>
        </w:rPr>
        <w:t xml:space="preserve">Наличие положительных эмоций, </w:t>
      </w:r>
    </w:p>
    <w:p w:rsidR="008D51A1" w:rsidRPr="008D51A1" w:rsidRDefault="008D51A1" w:rsidP="008D51A1">
      <w:pPr>
        <w:pStyle w:val="40"/>
        <w:shd w:val="clear" w:color="auto" w:fill="auto"/>
        <w:tabs>
          <w:tab w:val="left" w:pos="284"/>
          <w:tab w:val="left" w:pos="1614"/>
        </w:tabs>
        <w:spacing w:line="318" w:lineRule="exact"/>
        <w:ind w:right="1820" w:firstLine="0"/>
        <w:rPr>
          <w:sz w:val="24"/>
          <w:szCs w:val="24"/>
        </w:rPr>
      </w:pPr>
      <w:r w:rsidRPr="008D51A1">
        <w:rPr>
          <w:rStyle w:val="414pt"/>
          <w:i w:val="0"/>
          <w:sz w:val="24"/>
          <w:szCs w:val="24"/>
        </w:rPr>
        <w:t>С помощью игрушки у ребёнка:</w:t>
      </w:r>
    </w:p>
    <w:p w:rsidR="008D51A1" w:rsidRPr="008D51A1" w:rsidRDefault="008D51A1" w:rsidP="008D51A1">
      <w:pPr>
        <w:pStyle w:val="51"/>
        <w:numPr>
          <w:ilvl w:val="0"/>
          <w:numId w:val="3"/>
        </w:numPr>
        <w:shd w:val="clear" w:color="auto" w:fill="auto"/>
        <w:tabs>
          <w:tab w:val="left" w:pos="284"/>
        </w:tabs>
        <w:ind w:left="0" w:right="340" w:firstLine="0"/>
        <w:rPr>
          <w:rStyle w:val="52"/>
          <w:sz w:val="24"/>
          <w:szCs w:val="24"/>
        </w:rPr>
      </w:pPr>
      <w:r w:rsidRPr="008D51A1">
        <w:rPr>
          <w:rStyle w:val="52"/>
          <w:sz w:val="24"/>
          <w:szCs w:val="24"/>
        </w:rPr>
        <w:t>Задействованы все каналы восприятия - зрение, слуха, осязания;</w:t>
      </w:r>
    </w:p>
    <w:p w:rsidR="008D51A1" w:rsidRPr="008D51A1" w:rsidRDefault="008D51A1" w:rsidP="008D51A1">
      <w:pPr>
        <w:pStyle w:val="51"/>
        <w:numPr>
          <w:ilvl w:val="0"/>
          <w:numId w:val="3"/>
        </w:numPr>
        <w:shd w:val="clear" w:color="auto" w:fill="auto"/>
        <w:tabs>
          <w:tab w:val="left" w:pos="284"/>
        </w:tabs>
        <w:ind w:left="0" w:right="340" w:firstLine="0"/>
        <w:rPr>
          <w:i w:val="0"/>
          <w:sz w:val="24"/>
          <w:szCs w:val="24"/>
        </w:rPr>
      </w:pPr>
      <w:r w:rsidRPr="008D51A1">
        <w:rPr>
          <w:rStyle w:val="52"/>
          <w:sz w:val="24"/>
          <w:szCs w:val="24"/>
        </w:rPr>
        <w:t>Происходит развитие психических процессов памяти, внимания, воображения, речи.</w:t>
      </w:r>
    </w:p>
    <w:sectPr w:rsidR="008D51A1" w:rsidRPr="008D51A1" w:rsidSect="008D51A1">
      <w:type w:val="continuous"/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05B4F81"/>
    <w:multiLevelType w:val="hybridMultilevel"/>
    <w:tmpl w:val="AFA24FB0"/>
    <w:lvl w:ilvl="0" w:tplc="83247F5E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">
    <w:nsid w:val="32F803F9"/>
    <w:multiLevelType w:val="hybridMultilevel"/>
    <w:tmpl w:val="6C9AF238"/>
    <w:lvl w:ilvl="0" w:tplc="F7B6AB56">
      <w:start w:val="1"/>
      <w:numFmt w:val="decimal"/>
      <w:lvlText w:val="%1."/>
      <w:lvlJc w:val="left"/>
      <w:pPr>
        <w:ind w:left="1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80" w:hanging="360"/>
      </w:pPr>
    </w:lvl>
    <w:lvl w:ilvl="2" w:tplc="0419001B" w:tentative="1">
      <w:start w:val="1"/>
      <w:numFmt w:val="lowerRoman"/>
      <w:lvlText w:val="%3."/>
      <w:lvlJc w:val="right"/>
      <w:pPr>
        <w:ind w:left="3100" w:hanging="180"/>
      </w:pPr>
    </w:lvl>
    <w:lvl w:ilvl="3" w:tplc="0419000F" w:tentative="1">
      <w:start w:val="1"/>
      <w:numFmt w:val="decimal"/>
      <w:lvlText w:val="%4."/>
      <w:lvlJc w:val="left"/>
      <w:pPr>
        <w:ind w:left="3820" w:hanging="360"/>
      </w:pPr>
    </w:lvl>
    <w:lvl w:ilvl="4" w:tplc="04190019" w:tentative="1">
      <w:start w:val="1"/>
      <w:numFmt w:val="lowerLetter"/>
      <w:lvlText w:val="%5."/>
      <w:lvlJc w:val="left"/>
      <w:pPr>
        <w:ind w:left="4540" w:hanging="360"/>
      </w:pPr>
    </w:lvl>
    <w:lvl w:ilvl="5" w:tplc="0419001B" w:tentative="1">
      <w:start w:val="1"/>
      <w:numFmt w:val="lowerRoman"/>
      <w:lvlText w:val="%6."/>
      <w:lvlJc w:val="right"/>
      <w:pPr>
        <w:ind w:left="5260" w:hanging="180"/>
      </w:pPr>
    </w:lvl>
    <w:lvl w:ilvl="6" w:tplc="0419000F" w:tentative="1">
      <w:start w:val="1"/>
      <w:numFmt w:val="decimal"/>
      <w:lvlText w:val="%7."/>
      <w:lvlJc w:val="left"/>
      <w:pPr>
        <w:ind w:left="5980" w:hanging="360"/>
      </w:pPr>
    </w:lvl>
    <w:lvl w:ilvl="7" w:tplc="04190019" w:tentative="1">
      <w:start w:val="1"/>
      <w:numFmt w:val="lowerLetter"/>
      <w:lvlText w:val="%8."/>
      <w:lvlJc w:val="left"/>
      <w:pPr>
        <w:ind w:left="6700" w:hanging="360"/>
      </w:pPr>
    </w:lvl>
    <w:lvl w:ilvl="8" w:tplc="0419001B" w:tentative="1">
      <w:start w:val="1"/>
      <w:numFmt w:val="lowerRoman"/>
      <w:lvlText w:val="%9."/>
      <w:lvlJc w:val="right"/>
      <w:pPr>
        <w:ind w:left="74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D51A1"/>
    <w:rsid w:val="003A0670"/>
    <w:rsid w:val="004548F4"/>
    <w:rsid w:val="00765CCC"/>
    <w:rsid w:val="008D51A1"/>
    <w:rsid w:val="00985F03"/>
    <w:rsid w:val="00A72DF0"/>
    <w:rsid w:val="00ED3348"/>
    <w:rsid w:val="00F843D1"/>
    <w:rsid w:val="00FC0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1A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985F03"/>
    <w:pPr>
      <w:keepNext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5F03"/>
    <w:rPr>
      <w:rFonts w:ascii="Times New Roman" w:eastAsia="Times New Roman" w:hAnsi="Times New Roman" w:cs="Times New Roman"/>
      <w:b/>
      <w:bCs/>
      <w:kern w:val="32"/>
      <w:sz w:val="28"/>
      <w:szCs w:val="32"/>
      <w:lang w:eastAsia="ru-RU"/>
    </w:rPr>
  </w:style>
  <w:style w:type="character" w:customStyle="1" w:styleId="6">
    <w:name w:val="Основной текст (6)_"/>
    <w:basedOn w:val="a0"/>
    <w:link w:val="61"/>
    <w:uiPriority w:val="99"/>
    <w:rsid w:val="008D51A1"/>
    <w:rPr>
      <w:rFonts w:ascii="Times New Roman" w:hAnsi="Times New Roman" w:cs="Times New Roman"/>
      <w:sz w:val="31"/>
      <w:szCs w:val="31"/>
      <w:shd w:val="clear" w:color="auto" w:fill="FFFFFF"/>
    </w:rPr>
  </w:style>
  <w:style w:type="character" w:customStyle="1" w:styleId="60">
    <w:name w:val="Основной текст (6) + Полужирный"/>
    <w:aliases w:val="Курсив4,Интервал 0 pt3"/>
    <w:basedOn w:val="6"/>
    <w:uiPriority w:val="99"/>
    <w:rsid w:val="008D51A1"/>
    <w:rPr>
      <w:b/>
      <w:bCs/>
      <w:i/>
      <w:iCs/>
      <w:spacing w:val="-10"/>
    </w:rPr>
  </w:style>
  <w:style w:type="character" w:customStyle="1" w:styleId="619pt">
    <w:name w:val="Основной текст (6) + 19 pt"/>
    <w:basedOn w:val="6"/>
    <w:uiPriority w:val="99"/>
    <w:rsid w:val="008D51A1"/>
    <w:rPr>
      <w:sz w:val="38"/>
      <w:szCs w:val="38"/>
    </w:rPr>
  </w:style>
  <w:style w:type="character" w:customStyle="1" w:styleId="2">
    <w:name w:val="Заголовок №2_"/>
    <w:basedOn w:val="a0"/>
    <w:link w:val="20"/>
    <w:uiPriority w:val="99"/>
    <w:rsid w:val="008D51A1"/>
    <w:rPr>
      <w:rFonts w:ascii="Times New Roman" w:hAnsi="Times New Roman" w:cs="Times New Roman"/>
      <w:sz w:val="38"/>
      <w:szCs w:val="38"/>
      <w:shd w:val="clear" w:color="auto" w:fill="FFFFFF"/>
    </w:rPr>
  </w:style>
  <w:style w:type="character" w:customStyle="1" w:styleId="215">
    <w:name w:val="Заголовок №2 + 15"/>
    <w:aliases w:val="5 pt2"/>
    <w:basedOn w:val="2"/>
    <w:uiPriority w:val="99"/>
    <w:rsid w:val="008D51A1"/>
    <w:rPr>
      <w:sz w:val="31"/>
      <w:szCs w:val="31"/>
    </w:rPr>
  </w:style>
  <w:style w:type="character" w:customStyle="1" w:styleId="100">
    <w:name w:val="Основной текст (10)_"/>
    <w:basedOn w:val="a0"/>
    <w:link w:val="101"/>
    <w:uiPriority w:val="99"/>
    <w:rsid w:val="008D51A1"/>
    <w:rPr>
      <w:rFonts w:ascii="Times New Roman" w:hAnsi="Times New Roman" w:cs="Times New Roman"/>
      <w:b/>
      <w:bCs/>
      <w:i/>
      <w:iCs/>
      <w:spacing w:val="-10"/>
      <w:sz w:val="31"/>
      <w:szCs w:val="31"/>
      <w:shd w:val="clear" w:color="auto" w:fill="FFFFFF"/>
    </w:rPr>
  </w:style>
  <w:style w:type="character" w:customStyle="1" w:styleId="62">
    <w:name w:val="Основной текст (6) + Полужирный2"/>
    <w:aliases w:val="Курсив3,Интервал 0 pt2"/>
    <w:basedOn w:val="6"/>
    <w:uiPriority w:val="99"/>
    <w:rsid w:val="008D51A1"/>
    <w:rPr>
      <w:b/>
      <w:bCs/>
      <w:i/>
      <w:iCs/>
      <w:spacing w:val="-10"/>
    </w:rPr>
  </w:style>
  <w:style w:type="paragraph" w:customStyle="1" w:styleId="61">
    <w:name w:val="Основной текст (6)1"/>
    <w:basedOn w:val="a"/>
    <w:link w:val="6"/>
    <w:uiPriority w:val="99"/>
    <w:rsid w:val="008D51A1"/>
    <w:pPr>
      <w:shd w:val="clear" w:color="auto" w:fill="FFFFFF"/>
      <w:spacing w:line="240" w:lineRule="atLeast"/>
      <w:jc w:val="both"/>
    </w:pPr>
    <w:rPr>
      <w:rFonts w:ascii="Times New Roman" w:eastAsiaTheme="minorHAnsi" w:hAnsi="Times New Roman" w:cs="Times New Roman"/>
      <w:color w:val="auto"/>
      <w:sz w:val="31"/>
      <w:szCs w:val="31"/>
      <w:lang w:eastAsia="en-US"/>
    </w:rPr>
  </w:style>
  <w:style w:type="paragraph" w:customStyle="1" w:styleId="20">
    <w:name w:val="Заголовок №2"/>
    <w:basedOn w:val="a"/>
    <w:link w:val="2"/>
    <w:uiPriority w:val="99"/>
    <w:rsid w:val="008D51A1"/>
    <w:pPr>
      <w:shd w:val="clear" w:color="auto" w:fill="FFFFFF"/>
      <w:spacing w:before="360" w:line="393" w:lineRule="exact"/>
      <w:outlineLvl w:val="1"/>
    </w:pPr>
    <w:rPr>
      <w:rFonts w:ascii="Times New Roman" w:eastAsiaTheme="minorHAnsi" w:hAnsi="Times New Roman" w:cs="Times New Roman"/>
      <w:color w:val="auto"/>
      <w:sz w:val="38"/>
      <w:szCs w:val="38"/>
      <w:lang w:eastAsia="en-US"/>
    </w:rPr>
  </w:style>
  <w:style w:type="paragraph" w:customStyle="1" w:styleId="101">
    <w:name w:val="Основной текст (10)"/>
    <w:basedOn w:val="a"/>
    <w:link w:val="100"/>
    <w:uiPriority w:val="99"/>
    <w:rsid w:val="008D51A1"/>
    <w:pPr>
      <w:shd w:val="clear" w:color="auto" w:fill="FFFFFF"/>
      <w:spacing w:before="120" w:after="360" w:line="386" w:lineRule="exact"/>
    </w:pPr>
    <w:rPr>
      <w:rFonts w:ascii="Times New Roman" w:eastAsiaTheme="minorHAnsi" w:hAnsi="Times New Roman" w:cs="Times New Roman"/>
      <w:b/>
      <w:bCs/>
      <w:i/>
      <w:iCs/>
      <w:color w:val="auto"/>
      <w:spacing w:val="-10"/>
      <w:sz w:val="31"/>
      <w:szCs w:val="31"/>
      <w:lang w:eastAsia="en-US"/>
    </w:rPr>
  </w:style>
  <w:style w:type="character" w:customStyle="1" w:styleId="11">
    <w:name w:val="Заголовок №1_"/>
    <w:basedOn w:val="a0"/>
    <w:link w:val="12"/>
    <w:uiPriority w:val="99"/>
    <w:rsid w:val="008D51A1"/>
    <w:rPr>
      <w:rFonts w:ascii="Times New Roman" w:hAnsi="Times New Roman" w:cs="Times New Roman"/>
      <w:sz w:val="38"/>
      <w:szCs w:val="38"/>
      <w:shd w:val="clear" w:color="auto" w:fill="FFFFFF"/>
    </w:rPr>
  </w:style>
  <w:style w:type="character" w:customStyle="1" w:styleId="115">
    <w:name w:val="Заголовок №1 + 15"/>
    <w:aliases w:val="5 pt1"/>
    <w:basedOn w:val="11"/>
    <w:uiPriority w:val="99"/>
    <w:rsid w:val="008D51A1"/>
    <w:rPr>
      <w:sz w:val="31"/>
      <w:szCs w:val="31"/>
    </w:rPr>
  </w:style>
  <w:style w:type="character" w:customStyle="1" w:styleId="610">
    <w:name w:val="Основной текст (6) + Полужирный1"/>
    <w:aliases w:val="Курсив2,Интервал 0 pt1"/>
    <w:basedOn w:val="6"/>
    <w:uiPriority w:val="99"/>
    <w:rsid w:val="008D51A1"/>
    <w:rPr>
      <w:b/>
      <w:bCs/>
      <w:i/>
      <w:iCs/>
      <w:spacing w:val="-10"/>
    </w:rPr>
  </w:style>
  <w:style w:type="character" w:customStyle="1" w:styleId="3">
    <w:name w:val="Основной текст (3)_"/>
    <w:basedOn w:val="a0"/>
    <w:link w:val="30"/>
    <w:uiPriority w:val="99"/>
    <w:rsid w:val="008D51A1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8D51A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8D51A1"/>
    <w:pPr>
      <w:shd w:val="clear" w:color="auto" w:fill="FFFFFF"/>
      <w:spacing w:after="60" w:line="240" w:lineRule="atLeast"/>
      <w:outlineLvl w:val="0"/>
    </w:pPr>
    <w:rPr>
      <w:rFonts w:ascii="Times New Roman" w:eastAsiaTheme="minorHAnsi" w:hAnsi="Times New Roman" w:cs="Times New Roman"/>
      <w:color w:val="auto"/>
      <w:sz w:val="38"/>
      <w:szCs w:val="38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8D51A1"/>
    <w:pPr>
      <w:shd w:val="clear" w:color="auto" w:fill="FFFFFF"/>
      <w:spacing w:line="308" w:lineRule="exact"/>
      <w:ind w:firstLine="540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8D51A1"/>
    <w:pPr>
      <w:shd w:val="clear" w:color="auto" w:fill="FFFFFF"/>
      <w:spacing w:line="275" w:lineRule="exact"/>
      <w:ind w:hanging="360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5">
    <w:name w:val="Основной текст (5)_"/>
    <w:basedOn w:val="a0"/>
    <w:link w:val="51"/>
    <w:uiPriority w:val="99"/>
    <w:rsid w:val="008D51A1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414pt">
    <w:name w:val="Основной текст (4) + 14 pt"/>
    <w:aliases w:val="Полужирный1,Курсив1"/>
    <w:basedOn w:val="4"/>
    <w:uiPriority w:val="99"/>
    <w:rsid w:val="008D51A1"/>
    <w:rPr>
      <w:b/>
      <w:bCs/>
      <w:i/>
      <w:iCs/>
      <w:spacing w:val="0"/>
      <w:sz w:val="28"/>
      <w:szCs w:val="28"/>
    </w:rPr>
  </w:style>
  <w:style w:type="character" w:customStyle="1" w:styleId="52">
    <w:name w:val="Основной текст (5)2"/>
    <w:basedOn w:val="5"/>
    <w:uiPriority w:val="99"/>
    <w:rsid w:val="008D51A1"/>
  </w:style>
  <w:style w:type="paragraph" w:customStyle="1" w:styleId="51">
    <w:name w:val="Основной текст (5)1"/>
    <w:basedOn w:val="a"/>
    <w:link w:val="5"/>
    <w:uiPriority w:val="99"/>
    <w:rsid w:val="008D51A1"/>
    <w:pPr>
      <w:shd w:val="clear" w:color="auto" w:fill="FFFFFF"/>
      <w:spacing w:line="318" w:lineRule="exact"/>
      <w:ind w:hanging="360"/>
    </w:pPr>
    <w:rPr>
      <w:rFonts w:ascii="Times New Roman" w:eastAsiaTheme="minorHAnsi" w:hAnsi="Times New Roman" w:cs="Times New Roman"/>
      <w:b/>
      <w:bCs/>
      <w:i/>
      <w:iCs/>
      <w:color w:val="auto"/>
      <w:sz w:val="28"/>
      <w:szCs w:val="28"/>
      <w:lang w:eastAsia="en-US"/>
    </w:rPr>
  </w:style>
  <w:style w:type="paragraph" w:customStyle="1" w:styleId="c2">
    <w:name w:val="c2"/>
    <w:basedOn w:val="a"/>
    <w:rsid w:val="008D51A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0">
    <w:name w:val="c0"/>
    <w:basedOn w:val="a0"/>
    <w:rsid w:val="008D51A1"/>
  </w:style>
  <w:style w:type="paragraph" w:styleId="a3">
    <w:name w:val="Balloon Text"/>
    <w:basedOn w:val="a"/>
    <w:link w:val="a4"/>
    <w:uiPriority w:val="99"/>
    <w:semiHidden/>
    <w:unhideWhenUsed/>
    <w:rsid w:val="003A06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670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1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Фывр</dc:creator>
  <cp:lastModifiedBy>Фывр</cp:lastModifiedBy>
  <cp:revision>2</cp:revision>
  <dcterms:created xsi:type="dcterms:W3CDTF">2014-06-29T11:22:00Z</dcterms:created>
  <dcterms:modified xsi:type="dcterms:W3CDTF">2014-06-29T15:39:00Z</dcterms:modified>
</cp:coreProperties>
</file>