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4C" w:rsidRPr="0099714C" w:rsidRDefault="0099714C" w:rsidP="007603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76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997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 приказу № 233 от 28.08.2014г.</w:t>
      </w:r>
    </w:p>
    <w:p w:rsidR="0099714C" w:rsidRDefault="004A5836" w:rsidP="004A5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714C" w:rsidRPr="0099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«Детс</w:t>
      </w:r>
      <w:r w:rsidR="0099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кий сад общеразвивающего </w:t>
      </w:r>
      <w:r w:rsidR="0099714C" w:rsidRPr="0099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  <w:r w:rsidR="0099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с   </w:t>
      </w:r>
    </w:p>
    <w:p w:rsidR="0099714C" w:rsidRDefault="0099714C" w:rsidP="004A5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приоритетным осуществлением </w:t>
      </w:r>
      <w:r w:rsidRPr="0099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</w:t>
      </w:r>
    </w:p>
    <w:p w:rsidR="0099714C" w:rsidRPr="0099714C" w:rsidRDefault="0099714C" w:rsidP="004A5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физическому развитию детей «Снегурочка»</w:t>
      </w:r>
    </w:p>
    <w:p w:rsidR="0099714C" w:rsidRPr="0099714C" w:rsidRDefault="0099714C" w:rsidP="00997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реализации основной общеобразовательной программы дошкольного образования</w:t>
      </w:r>
    </w:p>
    <w:p w:rsidR="00F6077A" w:rsidRDefault="0099714C" w:rsidP="00155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область «Художественно-эстетическое развитие» раздел «Музыкально-художественная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деятельность. </w:t>
      </w:r>
      <w:r w:rsidR="00155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F6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E7A92" w:rsidRPr="0099714C" w:rsidRDefault="00F6077A" w:rsidP="00F6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5"/>
        <w:gridCol w:w="5602"/>
        <w:gridCol w:w="5333"/>
      </w:tblGrid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 музыкальной деятельности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Репертуар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образное восприятие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рассказывать о характере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звучание флейты, скрипки, фортепиано.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характерными музыкальными интонациями разных стран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классической музыке</w:t>
            </w:r>
          </w:p>
          <w:p w:rsidR="002E7A92" w:rsidRPr="002E7A92" w:rsidRDefault="002E7A92" w:rsidP="002E7A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мелодией и текстом Государственного гимна Российской</w:t>
            </w:r>
          </w:p>
          <w:p w:rsidR="002E7A92" w:rsidRPr="002E7A92" w:rsidRDefault="002E7A92" w:rsidP="002E7A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полька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»,М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Глинки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«Марш», С. Прокофьева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«Колыбельная», В. Моцарта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«Болезнь куклы», «Новая кукла»,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П.Чайковского</w:t>
            </w:r>
            <w:proofErr w:type="spellEnd"/>
          </w:p>
          <w:p w:rsidR="002E7A92" w:rsidRPr="002E7A92" w:rsidRDefault="002E7A92" w:rsidP="002E7A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 Российской Федерации»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И.Дунаевского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музыкально-сенсорный слух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ритм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цепочки из «Солнышек»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Та-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«Осень»,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 .</w:t>
            </w:r>
            <w:proofErr w:type="spellStart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Г.Зингера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А.Шибицкой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«Определи по ритму»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Н.Г.Кононовой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Учить: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-петь разнохарактерные песни протяжно;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выражать свое отношение к содержанию песни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«Листопад»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Россия»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«Осень»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А.Арутбнова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импровизировать простейшие мелодии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добрым утром»,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«Гуси», муз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Т.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Бырченко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 и бычок» П. Воронько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ритмично двигаться в характере музыки, ритме;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менять движения со сменой частей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упражнения с предметами в характере музыки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«Высокий и тихий шаг».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«Марш».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И.Кишко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с листьями»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танцев под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исполнять танцы эмоционально, ритмично в характере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свободно и выразительно танцевать с предметами.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«Здравствуй, осень!»,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с листьями», муз. А. Филиппенко, сл. А.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игру с пением;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быстро реагировать на музыку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коммуникативные качества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–гостья дорогая»,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«Игра с листьями» муз. С.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Степневского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«Ой, вставала я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ранешенько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 .</w:t>
            </w:r>
            <w:proofErr w:type="spellStart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Имитировать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</w:t>
            </w: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машины,развивать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ориентироваться в пространстве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«Машина и шофер»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методике Карла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«Ладушки стр.18»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исполнять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одном звуке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Андрей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воробей», русская народная прибаутка, обр.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инсценировать знакомые песни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привале», муз. Т.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Г.Ладонщикова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Побуждать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 к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 и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 к музыке П.И. Чайковского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музыки П.И. Чайковского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музыкальные произведения, близкие по форме.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характерными особенностями музыки разных эпох. Жанров.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творчеством Шумана, Моцарта;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фортепьянными пьесами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соната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музыкальный момент).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музыке русских и зарубежных классиков.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«Осень», Ан. Александрова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«Веселый крестьянин»,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Р.Шуман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«Октябрь» (из цикла «Времена года) П. Чайковского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«Турецкий марш»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В.Моцарта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цветными карточками, соотносить цвет с оттенком музыки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«Наше путешествие»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Н.Г.Кононовой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«Три настроения»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Г.Левкодимова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-исполнять песни со сложным ритмом, широким диапазоном;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подводить к кульминации;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-петь легким полетным звуком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«Улетают журавли»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В.Кикто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Грибничок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И.Пономарева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«Мухоморы пареньки»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И.Меньших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Учить,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импровизировать простейшие мелодии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«Спой имена друзей» (импровизация); «Зайка»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Т.Бырченко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сл.А.Барто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-различного шага;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-самостоятельно выполнять упражнения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предметами;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держать осанку, руки, положение в паре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«Приставной шаг»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Е.Макарова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«Боковой галоп». «Контрданс».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Ф.Шуберта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Подводить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выразительному исполнению танцев.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Передавать: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движении характер танца;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эмоциональные движения в характере музыки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какой огород»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Г.Вихарева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с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зонтиками» 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В.Костенко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«Парная пляска» карел. нар. мелодия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игру с текстом, ведущим.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активность, коммуникативные качества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«Плетень», русская народная песня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«Урожай»,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Ю.Слонова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В.Малкова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Л.Некрасовой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«Зеркало», «</w:t>
            </w: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Пьеса»Б.Бартока</w:t>
            </w:r>
            <w:proofErr w:type="spellEnd"/>
            <w:proofErr w:type="gram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Импровизировать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пляске движения медвежат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«Пляска медведя и </w:t>
            </w: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медвежат»Г.Галинина</w:t>
            </w:r>
            <w:proofErr w:type="spellEnd"/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«Два петуха»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С.Разаренова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Побуждать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подбирать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гуси», украинская народная песня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инсценировать любимые песни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«Заинька серенький», русская народная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песня, обр.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Н.А.Римского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-Корсакова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наших у ворот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Агофонникова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познавательный интерес.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Воспитывать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народному творчеству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ярмарка»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пора»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Учить: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музыкальный жанр произведения;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произведения по характеру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высказываться о сходстве и различии музыкальных пьес;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тончайшие оттенки настроения.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«Море», «Белка»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Н.Римского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-Корсакова (из оперы «Сказка о царе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«Итальянская полька»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С.Рахманинова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 с саблями»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А.Хачатуряна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музыкально-сенсорный слух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Лиса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лесу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ходила»,рус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 песня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«Бубенчики».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вокально-хоровым навыкам;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делать в пении акценты, начинать и заканчивать пение тише.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умение петь легким, подвижным звуком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«Будет горка во дворе»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«Мамина улыбка» 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«Нам в любой мороз тепло»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М.Парцхаладзе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импровизировать простейшие мелодии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«Тихая песенка», «Громкая песенка»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передавать в движении особенности музыки, двигаться ритмично, соблюдая темп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отличать сильную долю, менять движения в соответствии с формой произведения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Полоскать  платочки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«Дробный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шаг»,русская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мелодия;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«Упражнение с кубиками»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С.Соснина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над выразительностью движений в танцах;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свободно ориентироваться в пространстве;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строить круг из пар;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передавать в движении характер танца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«Некогда скучать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,</w:t>
            </w:r>
            <w:proofErr w:type="spellStart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Т.Вилькорейской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 «Ёлка»,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Н.В.Куликовой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сл.М.Новиковой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 хорватская народная мелодия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коммуникативные качества, выполнять правила игры;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самостоятельно искать решение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спорной ситуации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«Ищи»,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себе пару»,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латв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нар. мелодия, </w:t>
            </w: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«Передай снежок»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С.Соснина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Побуждать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игровому творчеству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«Полька лисы»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В.Косенко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по слуху высокий и низкий регистр, изображать теплый дождик и грозу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«Кап-кап-кап», румынская народная песня,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оьр.Т.Попатенко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использовать знакомые песни вне занятий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привале»,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Г.Ладонщикова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вести себя на празднике, радоваться самому и доставлять радость другим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произведения с одинаковыми названиями;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высказываться о сходстве и отличии музыкальных пьес;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определять музыкальный жанр произведения.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«Колыбельные» русских и зарубежных композиторов;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пришла» Г. Свиридова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«Вальс-шутка», «Гавот», «Полька»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Д.Шостаковича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 п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редставление о регистрах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 основных свойств звука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 и бычок», П Воронько (лад)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Кукушечка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Е. Тиличеевой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петь легким, подвижным звуком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вокально-хоровым навыкам;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делать в пении акценты,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-начинать и заканчивать пение тише.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про деда Мороза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,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Л.Бирнова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сл. Р.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Гранвовской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«Ёлка»,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И.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Черницкой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приходит новый год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В.Герчик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просторном светлом зале»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А.Штерна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придумывать собственные мелодии к стихам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«Медленная песенка»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менять движения со сменой музыкальных предложений;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элементы бальных танцев;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-определять жанр музыки и самостоятельно подбирать движения.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лучше скачет?»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«Хоровод» Т.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танцев под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муз.Т.Ломовой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исполнения танцев, хороводов;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четко и ритмично выполнять движения танцев, вовремя менять движения;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ломать рисунка танца;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водить хоровод в разные стороны.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«Вальс снежинок»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 «Ёлка-ёлочка»,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и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Черницкой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«К нам приходит новый год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В.Герчик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вокруг елки»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А.Штерна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гномов» Ф.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Черчеля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 гусаров и кукол»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П.И.Чайковского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коммуникативные качества, выполнять правила игры;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умение самостоятельно искать решение в спорной ситуации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рус.нар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«Дед Мороз и дети»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И.Кишко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повесим шарики»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А.Журбина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импровизации игровых и танцевальных движений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«Черная пантера» В.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Энке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«Потерялся львенок» В.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Энке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подбирать знакомые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иду с цветами»,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А.Дымовой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знакомые песни вне занятий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«Бабка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Ёжка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русская народная игровая песенка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вести себя на празднике, радоваться самому и доставлять радость другим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Родина-Югра»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новогодней сказки»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и характеризовать музыкальные жанры;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в песне черты других жанров;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и анализировать музыкальные произведения.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вариантами бытования народных песен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«Пудель и птичка»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Ф.Лемарк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камелька» П.И Чайковский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«Январь» (из цикла «Времена года»)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П.Чайковского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 основных свойств звука.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регистрах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«Труба и барабан»,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Н.Найденовой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«Кого встретил колобок?»,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Г.Левкодимова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«Качели»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 :</w:t>
            </w:r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точно интонировать мелодию в пределах октавы;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голосом кульминацию;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точно воспроизводить ритмический рисунок;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петь эмоционально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«Зимушка», г,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Вихаревой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«Коляда» рус. нар. Мелодия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«Спят деревья на опушке»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М.Иорданского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«Хорошо у нас в саду»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В.Герчик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Быстрая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песенка»,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менять движения со сменой музыкальных предложений;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жанр музыки и самостоятельно подбирать движения.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«Поднимай и скрещивай флажки»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К.Гуритта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«Солдаты маршируют»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И.Арсеева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«Цветные флажки»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Совершенствовать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танцев, хороводов; четко и ритмично выполнять движения танцев, вовремя менять движения,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ломать рисунка танца; водить хоровод в двух кругах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разные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стороны.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«Колядки» (фольклорные пляски)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 «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коза по лесу» русская народная мелодия.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«Сударушка»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Ю.Слонова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выразительному движению в соответствии с музыкальным образом.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устойчивый интерес у русской народной игре.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Козелок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Русская народная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обр.Т.Ломовой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«Гори, гори ясно»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рус.нар.мелодия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скорее?» Л. Шварца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импровизации игровых и танцевальных движений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«Поиграем со снежками»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импровизация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«Зимний праздник» М.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Старокадомского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Исполнят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знакомые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металлофоне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«Лесенка»,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Е.Тилечеевой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Использоват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русские народные игры вне занятий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русская народная игра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Создавать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радостную атмосферу.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актерские навыки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Рождественские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забавы»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одинаковые народные песни, обработанные разными композиторами;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различать варианты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интепритации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музыкальных произведений;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различать в музыке черты других жанров.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образы природы в рисунке созвучно музыкальному произведению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 пещере горного короля» (сюита из музыки к драме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Г.Ибсена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Гюнт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«Шествие гномов», соч. 54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Э.Грига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«Флейта и контрабас»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Г.Фрида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восприятие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свойств  звука.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ритма, определять движение мелодии.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регистрах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«Горошина»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В.Карасевой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кота» польская нар. песня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точно интонировать мелодию в пределах октавы;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выделять голосом кульминацию;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воспроизводить в пении ритмический рисунок;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удерживать тонику, не выкрикивать окончание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«Мамин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Ю.Гурьева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шагаем как солдаты»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«Солнечная капель»,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С.Соснина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сл.И.Вахрушевой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Бабушка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-ладушка», Ю.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придумывать собственные мелодии к стихам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«Самолет», муз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Т.Бырченко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вальса.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менять движения со сменой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ритмично выполнять бег, прыжки, разные виды ходьбы;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жанр музыки и самостоятельно подбирать движения;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свободно владеть предметами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ленты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«Упражнение с лентой»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И.Кишко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«Спокойная ходьба с изменением направления»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нар. мелодия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«Поскоки с остановкой»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А.Дворжака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совершенствованием  исполнения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танцев, плясок, хороводов.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выполнять танцы ритмично в характере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-эмоционально доносить танец до зрителя;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уверенно выполнять танцы с предметами, образные танцы.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  с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цветами и шарами»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«Стирка»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Ф.Лещинской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полька»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А.Жилинского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выразительному движению в соответствии с музыкальным образом;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-согласовывать свои действия с действиями других детей.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русским народным играм.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«Военная игра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П.Савинцева</w:t>
            </w:r>
            <w:proofErr w:type="spellEnd"/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«Грачи летят», русская народная мелодия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«Бери флажок», вен. Нар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мелодиия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импровизации игровых и танцевальных движений.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«Чья лошадка лучше скачет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(импровизация)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«Ритмические брусочки»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Н.Г.Кононовой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исполнять знакомые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«Василек» русская народная песня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русские народные игры вне занятий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«Капуста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,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русская народная игра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эмоциональную отзывчивость, создавать атмосферу праздника.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гордость за свою Родину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Фольклорный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«Масленица -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блиноедка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в армии служить»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одинаковые народные песни, обработанные разными композиторами;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различать варианты интерпретации музыкальных произведений;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в песне черты других жанров.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Побуждать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произведения, изображающие животных и птиц, находя в музыке характерные черты образа.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«Песнь Жаворонка». П Чайковского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 Черномора». М. Глинка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«Пляска птиц».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Н.римского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-Корсакова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восприятие основных свойств звука.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регистрах.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 ритма, определять движение мелодии.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«Скок-скок-поскок»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рус.нар.песня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Котя-коток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В.Карасевой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 умение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-точно интонировать мелодию в пределах октавы- выделять голосом кульминацию;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воспроизводить в пении ритмический рисунок;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удерживать тонику, не выкрикивать окончание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петь пиано и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меццо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пиано с сопровождением и без.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Мажорное трезвучие / \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Минорное трезвучие / \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«Пришла весна»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З.Левиной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«Веснянка»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Г.лобачева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«Бабушка Яга»,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М.Славкина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сл.Е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Каргановой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импровизировать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мелодии на заданную тему 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«Весной»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менять движения со сменой музыки;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элементы вальса;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ритмично выполнять бег, прыжки, разные виды ходьбы;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-определять жанр музыку и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 подбирать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различать характер мелодии и передавать его в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движении.   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«Расхождение и сближение в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»,под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музыку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 с притопом, бег, ходьба», рус. нар. муз. обр. Н.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с акцентом и легкий бег»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венгерская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нар.мел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 и элементы вальса под муз. Ю. Михаленко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(переход от партнера к партнеру)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Совершенствовать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танцев, плясок, хороводов, выполнять танцы ритмично, в характере музыки; эмоционально доносить танец до зрителя.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владеть элементами русского народного танца;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уверенно и торжественно исполнять бальные танцы.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«Вальс»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Е.Макарова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Прощай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Масленица!», русская народная песня.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-выразительно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двингаться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музыкальным образом;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согласовывать свои действия с действиями других детей.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русской народной игре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«Ищи» Т. Ломовой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«Узнай по голосу» муз. В.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Ребикова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творческую фантазию в исполнении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  и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танцевальных движений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«Котик и козлик»,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В,Жуковского</w:t>
            </w:r>
            <w:proofErr w:type="spellEnd"/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«Мама» - пальчиковая игра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исполнять знакомые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металлофоне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песенные, игровые, танцевальные импровизации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Лесенка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»,муз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сл. М,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(металлофон)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«Загадка»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«Придумай свой вальс» (импровизация)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Совершенствовать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эмоциональную отзывчивость, создавать атмосферу праздника.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мамам и бабушкам.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«Сегодня мамин день»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 :</w:t>
            </w:r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средства музыкальной выразительности;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образное содержание музыкальных произведений;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накапливать музыкальные впечатления.</w:t>
            </w: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образы природы в рисунке созвучно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музыкальному  образу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Углублять п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редставления об изобразительных возможностях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связи музыкальных и речевых интонаций.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Расширять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музыкальных инструментах и их выразительных возможностях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«Океан- море синее» Н.А. Римского –Корсакова;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«Мыши» из балета «Щелкунчик» П.И. Чайковского.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«Апрель» (из цикла «Времена года»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).П.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Чайковского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звуковысотный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слух, чувство ритма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«Сапожник»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фран.нар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песня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«Чепуха»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Продолжать 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русским народным песням; любовь к Родине.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дикцию, артикуляцию.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 песни различного характера выразительно и эмоционально; передавать голосом кульминацию; петь пиано и меццо-сопрано с сопровождением и без.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«Военная игра», муз. П.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Савинцева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П. Синявского;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наш, до свидания!»  муз и слова С. Юдиной;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«Праздник Победы»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М.Парцхаладзе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«Если б не было школ»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сл.Ю.Энтина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Придумывать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собственную мелодию в ритме марша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«Веселая песенка»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шагом и элементами полонеза;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отмечать в движениях чередование фраз и смену сильной и слабой долей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«Нежные руки» Д.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Штельбейта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«Осторожный шаг и прыжки»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Ж.Люли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-передавать в танцевальных движениях характер танца;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-двигаться в танце ритмично, эмоционально;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 «Пойду ль. Выйду ль я»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рус.нар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Полька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хлопками»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И.Дунаевского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двигаться выразительно в соответствии с музыкальным образом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коммуникативные качества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скорей ударит в бубен»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Л.Шварца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с цветными флажками»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Ю.Чичкова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выразительной передачи игрового действия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«Посадили мы горох», муз. Е. Тиличеевой,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сл.М.Долинова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«Угадай по ритму»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Л.Н.Комисаровой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Э.П.Костиной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игры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«Лесенка»,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М.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игровым импровизациям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Пчелка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цветы» ( импровизация)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Совершенствовать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способности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 и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бережное отношение к природе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праздник «Весенний лес встречает друзей»</w:t>
            </w:r>
          </w:p>
        </w:tc>
      </w:tr>
      <w:tr w:rsidR="002E7A92" w:rsidRPr="002E7A92" w:rsidTr="00356901">
        <w:tc>
          <w:tcPr>
            <w:tcW w:w="14709" w:type="dxa"/>
            <w:gridSpan w:val="3"/>
          </w:tcPr>
          <w:p w:rsidR="002E7A92" w:rsidRPr="002E7A92" w:rsidRDefault="002E7A92" w:rsidP="002E7A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1.Музыкальные занятия.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1.Слушание музыки.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Восприятие музыкальных произведений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Учить :</w:t>
            </w:r>
            <w:proofErr w:type="gram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средства музыкальной выразительности;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определять образное содержание музыкальных произведений;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накапливать музыкальные впечатления.</w:t>
            </w: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образы природы в рисунке созвучно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музыкальному  образу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Углублять п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редставления об изобразительных возможностях музыки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связи музыкальных и речевых интонаций.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Расширять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музыкальных инструментах и их выразительных возможностях.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«Ромашковая Русь»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Ю.Чичкова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«Лето» (из цикла «Времена года»)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А.Вивальди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«Гром и дождь»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Т.Чудовой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Развитие голоса и слуха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Различать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высоту звука, тембр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«Балалайка»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«Труба» Е.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Тилчеевой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Усвоение песенных навыков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дикцию, артикуляцию.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Учить: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 песни различного характера выразительно и эмоционально, в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диапозоне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октавы;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-передавать голосом кульминацию; 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-петь пиано и меццо-сопрано с сопровождением и без.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 интерес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русским народным песням, любовь к Родине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»,венгерская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народная песня.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 козлика»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Г.Струве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«Летние цветы» Е. Тиличеевой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придумал песенку?»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Песенное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Придумывать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собственную мелодию в ритме вальса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«Плясовая» Т. Ломова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Музыкально-ритмические движения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Упражнения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отмечать в движениях чередование фраз и смену сильной и слабой долей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«Спортивный марш»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В.Соловьева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-Седого;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«Боковой галоп»,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Ф.Шуберта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«Цирковые лошадки», муз. М.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Красева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Пляски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Учить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-передавать в танцевальных движениях характер танца;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-двигаться в танце ритмично, эмоционально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-свободно танцевать с предметами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«Дважды два – четыре». Муз В.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сл. М.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 с шарфами»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Т.Суворова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Полька «Веселый слоник»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В.Комарова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Игры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Двигаться выразительно в соответствии с музыкальным образом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коммуникативные качества,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воображение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скорее?»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с цветами»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В.Жубинской</w:t>
            </w:r>
            <w:proofErr w:type="spellEnd"/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 в дирижера», муз.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А.Фаттала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В.Семернина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Музыкально-игровое творчество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выразительно передавать игровые действия с воображаемыми предметами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Пошла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млада за водой», русская народная песня, обр.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В.Агофонникова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играю?»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Н.Г.Кононовой</w:t>
            </w:r>
            <w:proofErr w:type="spellEnd"/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Игра на металлофоне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игры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«Лесенка», «Василек», «Кап-кап-кап»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spell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Побуждать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игровым импровизациям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«Допой песенку» (импровизация)</w:t>
            </w:r>
          </w:p>
        </w:tc>
      </w:tr>
      <w:tr w:rsidR="002E7A92" w:rsidRPr="002E7A92" w:rsidTr="00356901">
        <w:tc>
          <w:tcPr>
            <w:tcW w:w="3652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lll</w:t>
            </w:r>
            <w:proofErr w:type="spellEnd"/>
            <w:proofErr w:type="gramEnd"/>
            <w:r w:rsidRPr="002E7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Праздники и развлечения.</w:t>
            </w:r>
          </w:p>
        </w:tc>
        <w:tc>
          <w:tcPr>
            <w:tcW w:w="5670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Совершенствовать х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удожественные способности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7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Воспитывать  </w:t>
            </w: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  <w:proofErr w:type="gramEnd"/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бережное отношение к природе</w:t>
            </w:r>
          </w:p>
        </w:tc>
        <w:tc>
          <w:tcPr>
            <w:tcW w:w="5387" w:type="dxa"/>
          </w:tcPr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победы,</w:t>
            </w:r>
          </w:p>
          <w:p w:rsidR="002E7A92" w:rsidRPr="002E7A92" w:rsidRDefault="002E7A92" w:rsidP="002E7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«Выпуск детей в школу»</w:t>
            </w:r>
          </w:p>
        </w:tc>
      </w:tr>
    </w:tbl>
    <w:p w:rsidR="002E7A92" w:rsidRPr="002E7A92" w:rsidRDefault="002E7A92" w:rsidP="002E7A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F8" w:rsidRDefault="00FA09F8"/>
    <w:sectPr w:rsidR="00FA09F8" w:rsidSect="002E7A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  <w:b w:val="0"/>
        <w:i/>
      </w:rPr>
    </w:lvl>
  </w:abstractNum>
  <w:abstractNum w:abstractNumId="1">
    <w:nsid w:val="000000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37"/>
    <w:multiLevelType w:val="singleLevel"/>
    <w:tmpl w:val="00000037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474D0B5A"/>
    <w:multiLevelType w:val="hybridMultilevel"/>
    <w:tmpl w:val="422A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420C7"/>
    <w:multiLevelType w:val="hybridMultilevel"/>
    <w:tmpl w:val="0A04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CE"/>
    <w:rsid w:val="00155B41"/>
    <w:rsid w:val="002925CE"/>
    <w:rsid w:val="002E7A92"/>
    <w:rsid w:val="004A5836"/>
    <w:rsid w:val="007603FA"/>
    <w:rsid w:val="0099714C"/>
    <w:rsid w:val="00F6077A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4D921-28ED-48D8-B3E1-7C017B0A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92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E7A9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7A92"/>
  </w:style>
  <w:style w:type="paragraph" w:styleId="a3">
    <w:name w:val="No Spacing"/>
    <w:uiPriority w:val="1"/>
    <w:qFormat/>
    <w:rsid w:val="002E7A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A92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5">
    <w:name w:val="Основной текст_"/>
    <w:basedOn w:val="a0"/>
    <w:link w:val="3"/>
    <w:locked/>
    <w:rsid w:val="002E7A9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2E7A92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FontStyle223">
    <w:name w:val="Font Style223"/>
    <w:basedOn w:val="a0"/>
    <w:uiPriority w:val="99"/>
    <w:rsid w:val="002E7A92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10">
    <w:name w:val="Основной текст1"/>
    <w:basedOn w:val="a0"/>
    <w:rsid w:val="002E7A92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Заголовок №8"/>
    <w:basedOn w:val="a0"/>
    <w:rsid w:val="002E7A92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0pt">
    <w:name w:val="Заголовок №7 + Интервал 0 pt"/>
    <w:basedOn w:val="a0"/>
    <w:rsid w:val="002E7A92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">
    <w:name w:val="Заголовок №9"/>
    <w:basedOn w:val="a0"/>
    <w:rsid w:val="002E7A92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E7A9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E7A92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E7A92"/>
    <w:rPr>
      <w:rFonts w:ascii="Calibri" w:eastAsia="Times New Roman" w:hAnsi="Calibri" w:cs="Calibri"/>
      <w:lang w:eastAsia="ru-RU"/>
    </w:rPr>
  </w:style>
  <w:style w:type="paragraph" w:customStyle="1" w:styleId="Style24">
    <w:name w:val="Style24"/>
    <w:basedOn w:val="a"/>
    <w:uiPriority w:val="99"/>
    <w:rsid w:val="002E7A9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2E7A9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2E7A92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2E7A9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2E7A92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2E7A92"/>
    <w:rPr>
      <w:rFonts w:ascii="Microsoft Sans Serif" w:hAnsi="Microsoft Sans Serif" w:cs="Microsoft Sans Serif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2E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2E7A92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E7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3575</Words>
  <Characters>20382</Characters>
  <Application>Microsoft Office Word</Application>
  <DocSecurity>0</DocSecurity>
  <Lines>169</Lines>
  <Paragraphs>47</Paragraphs>
  <ScaleCrop>false</ScaleCrop>
  <Company/>
  <LinksUpToDate>false</LinksUpToDate>
  <CharactersWithSpaces>23910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Кабанцева-Арыкова</dc:creator>
  <cp:keywords/>
  <dc:description/>
  <cp:lastModifiedBy>Кабанцева-Арыкова</cp:lastModifiedBy>
  <cp:revision>8</cp:revision>
  <dcterms:created xsi:type="dcterms:W3CDTF">2015-03-18T20:06:00Z</dcterms:created>
  <dcterms:modified xsi:type="dcterms:W3CDTF">2015-03-24T17:27:00Z</dcterms:modified>
</cp:coreProperties>
</file>