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E" w:rsidRDefault="009A664E">
      <w:pPr>
        <w:rPr>
          <w:rFonts w:ascii="Times New Roman" w:hAnsi="Times New Roman" w:cs="Times New Roman"/>
          <w:sz w:val="28"/>
          <w:szCs w:val="28"/>
        </w:rPr>
      </w:pP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явлениями неживой природы.</w:t>
      </w:r>
    </w:p>
    <w:p w:rsidR="004B7F55" w:rsidRDefault="004B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4B7F55" w:rsidRDefault="004B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Весна.</w:t>
      </w: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весна! Весна – красна</w:t>
      </w: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зеленой травкой у окна.</w:t>
      </w: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Повесила сережки</w:t>
      </w: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белоножке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Е.Трутнева.</w:t>
      </w:r>
    </w:p>
    <w:p w:rsidR="003236E4" w:rsidRDefault="00323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прогулках дети замечают, что весеннее солнце яркое и теплое, так и хочется снять варежки. В это время дети любят играть с солнечным зайчиком. Воспитатель выносит на прогулку маленькое зеркало и говорит детям,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теплее и к ним прискакал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зайчик.</w:t>
      </w:r>
      <w:r w:rsidR="0001427C">
        <w:rPr>
          <w:rFonts w:ascii="Times New Roman" w:hAnsi="Times New Roman" w:cs="Times New Roman"/>
          <w:sz w:val="28"/>
          <w:szCs w:val="28"/>
        </w:rPr>
        <w:t xml:space="preserve"> «Сейчас он побегает, а вы его будете ловить»</w:t>
      </w:r>
      <w:proofErr w:type="gramStart"/>
      <w:r w:rsidR="000142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1427C">
        <w:rPr>
          <w:rFonts w:ascii="Times New Roman" w:hAnsi="Times New Roman" w:cs="Times New Roman"/>
          <w:sz w:val="28"/>
          <w:szCs w:val="28"/>
        </w:rPr>
        <w:t>аводит солнечный луч на стену веранды и говорит:</w:t>
      </w:r>
    </w:p>
    <w:p w:rsidR="0001427C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Солнечные зайчики </w:t>
      </w:r>
    </w:p>
    <w:p w:rsidR="0001427C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Играют на стене;</w:t>
      </w:r>
    </w:p>
    <w:p w:rsidR="0001427C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Помани их пальчиком,</w:t>
      </w:r>
    </w:p>
    <w:p w:rsidR="0001427C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бегут к тебе.</w:t>
      </w:r>
    </w:p>
    <w:p w:rsidR="0001427C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«Лови зайчика!» - дети бегут и пытаются поймать убегающего зайчика.</w:t>
      </w:r>
    </w:p>
    <w:p w:rsidR="00F21AB6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много сосулек под крышей. Покажите детям, как красиво сверкают сосульки на ярком солнце. А зимой их было мало. Это солнышко греет и растапливает снег. Внесите с детьми немного снег</w:t>
      </w:r>
      <w:r w:rsidR="00F21AB6">
        <w:rPr>
          <w:rFonts w:ascii="Times New Roman" w:hAnsi="Times New Roman" w:cs="Times New Roman"/>
          <w:sz w:val="28"/>
          <w:szCs w:val="28"/>
        </w:rPr>
        <w:t>а на блюдце в комнату и  посмотрите, как он растает. Спросите, от чего снег растаял</w:t>
      </w:r>
      <w:proofErr w:type="gramStart"/>
      <w:r w:rsidR="00F21A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21AB6">
        <w:rPr>
          <w:rFonts w:ascii="Times New Roman" w:hAnsi="Times New Roman" w:cs="Times New Roman"/>
          <w:sz w:val="28"/>
          <w:szCs w:val="28"/>
        </w:rPr>
        <w:t>«Чувствуете как тепло рукам, как греет солнце?» - спросит воспитатель. На одной из прогулок можно послушать, как звенит капель.</w:t>
      </w:r>
    </w:p>
    <w:p w:rsidR="00F21AB6" w:rsidRDefault="00F2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самым карнизом</w:t>
      </w:r>
    </w:p>
    <w:p w:rsidR="00F21AB6" w:rsidRDefault="00F2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 самым оконцем</w:t>
      </w:r>
    </w:p>
    <w:p w:rsidR="00F21AB6" w:rsidRDefault="00F2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Забралось в сосульки</w:t>
      </w:r>
    </w:p>
    <w:p w:rsidR="00F21AB6" w:rsidRDefault="00F2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Весеннее солнце.</w:t>
      </w:r>
    </w:p>
    <w:p w:rsidR="00F21AB6" w:rsidRDefault="00F2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И.Демьянов</w:t>
      </w:r>
    </w:p>
    <w:p w:rsidR="00F21AB6" w:rsidRDefault="00F2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греет с каждым днем все сильнее. Дети пробуют лепить снеговиков, но у них ничего не получается. С горки нельзя покататься: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 стал рыхлым.</w:t>
      </w:r>
      <w:r w:rsidR="00FE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 убирают снег с крыш</w:t>
      </w:r>
      <w:r w:rsidR="00FE703B">
        <w:rPr>
          <w:rFonts w:ascii="Times New Roman" w:hAnsi="Times New Roman" w:cs="Times New Roman"/>
          <w:sz w:val="28"/>
          <w:szCs w:val="28"/>
        </w:rPr>
        <w:t>. Весело помогать наступающей весне – всюду оживление.</w:t>
      </w: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ребятам маленькие деревянные лопаты, и пусть они собирают в легкие ящики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на санках увозят его с теневой стороны на солнечную: тут снег разбрасывают и наблюдают, где он быстрее тает – в тени или на солнце.</w:t>
      </w: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Смотрит солнышко в окошко,</w:t>
      </w: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Светит в нашу комнатку. </w:t>
      </w: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захлопаем в ладоши-</w:t>
      </w: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рады солнышку!</w:t>
      </w: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</w:p>
    <w:p w:rsidR="00FE703B" w:rsidRDefault="00FE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</w:t>
      </w:r>
      <w:r w:rsidR="004B7F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лужи.</w:t>
      </w:r>
      <w:r w:rsidR="004B7F55">
        <w:rPr>
          <w:rFonts w:ascii="Times New Roman" w:hAnsi="Times New Roman" w:cs="Times New Roman"/>
          <w:sz w:val="28"/>
          <w:szCs w:val="28"/>
        </w:rPr>
        <w:t xml:space="preserve"> Утром они затянуты льдом, который легко можно разбить лопаткой. Хрупкие прозрачные льдинки летят в разные стороны. Днем лужи тают, увеличиваются, и вот уже несутся по двору с журчанием ручьи, к которым устремятся детвора. </w:t>
      </w:r>
    </w:p>
    <w:p w:rsidR="0001427C" w:rsidRDefault="0001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36E4" w:rsidRPr="003236E4" w:rsidRDefault="003236E4">
      <w:pPr>
        <w:rPr>
          <w:rFonts w:ascii="Times New Roman" w:hAnsi="Times New Roman" w:cs="Times New Roman"/>
          <w:sz w:val="28"/>
          <w:szCs w:val="28"/>
        </w:rPr>
      </w:pPr>
    </w:p>
    <w:sectPr w:rsidR="003236E4" w:rsidRPr="003236E4" w:rsidSect="009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236E4"/>
    <w:rsid w:val="0001427C"/>
    <w:rsid w:val="003236E4"/>
    <w:rsid w:val="004B7F55"/>
    <w:rsid w:val="009A664E"/>
    <w:rsid w:val="00F21AB6"/>
    <w:rsid w:val="00FE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4444</cp:lastModifiedBy>
  <cp:revision>1</cp:revision>
  <dcterms:created xsi:type="dcterms:W3CDTF">2015-03-29T10:50:00Z</dcterms:created>
  <dcterms:modified xsi:type="dcterms:W3CDTF">2015-03-29T11:38:00Z</dcterms:modified>
</cp:coreProperties>
</file>