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23" w:rsidRPr="009B5D63" w:rsidRDefault="00313C23" w:rsidP="00313C23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32"/>
          <w:szCs w:val="28"/>
        </w:rPr>
      </w:pPr>
      <w:r w:rsidRPr="009B5D63">
        <w:rPr>
          <w:rFonts w:ascii="Times New Roman" w:hAnsi="Times New Roman" w:cs="Times New Roman"/>
          <w:b/>
          <w:color w:val="1A1A1A" w:themeColor="background1" w:themeShade="1A"/>
          <w:sz w:val="32"/>
          <w:szCs w:val="28"/>
        </w:rPr>
        <w:t>Природоведческая  экскурсия с детьми  старшей группы</w:t>
      </w:r>
    </w:p>
    <w:p w:rsidR="00313C23" w:rsidRPr="009B5D63" w:rsidRDefault="00313C23" w:rsidP="00313C23">
      <w:pPr>
        <w:tabs>
          <w:tab w:val="left" w:pos="6207"/>
        </w:tabs>
        <w:spacing w:after="0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                        Тема: </w:t>
      </w: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«Весенний лес»</w:t>
      </w:r>
      <w:r w:rsidRPr="009B5D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ab/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</w:pPr>
      <w:r w:rsidRPr="009B5D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>Цель: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Формировать представление о состоянии природы весной;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обогащать и активизировать словарь;</w:t>
      </w:r>
    </w:p>
    <w:p w:rsidR="00313C23" w:rsidRPr="007F1556" w:rsidRDefault="00313C23" w:rsidP="00313C23">
      <w:pPr>
        <w:spacing w:after="0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9B5D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>Образовательная область</w:t>
      </w: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«Познание»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- Показать детям природу в переходном состоянии, когда можно еще наблюдать приметы зимы (лежит глубокий снег, деревья, кроме хвойных, кустарники стоят голые, насекомых не видно), и уже заметны признаки весны   (на снегу образовался наст, кое-где видны первые проталины, усилилась капель с крыш, оживленнее стали птицы, из шишек ели высыпаются семена).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-  Упражнять детей в умении различать деревья.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- Вызвать у детей чувство радости от встречи с лесом, усилить их эстетические переживания.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</w:pPr>
      <w:r w:rsidRPr="009B5D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 xml:space="preserve">Воспитательная: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Воспитывать у детей любовь к  природе родного края.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Вызвать живой интерес к изменениям, происходящим в природе.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Воспитывать у детей доброе, бережное отношение к природе.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Развивать у детей интерес к живой природе, эмоциональную отзывчивость.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>Активизировать</w:t>
      </w: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словарь детей по теме «Весна»: Наст,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хвоя,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проталины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ох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 xml:space="preserve"> Методы и приемы:</w:t>
      </w: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Наглядный; Информационно - рецептивный - совместная деятельность педагога и ребенка, исследовательский</w:t>
      </w:r>
      <w:proofErr w:type="gramStart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,</w:t>
      </w:r>
      <w:proofErr w:type="gramEnd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proofErr w:type="gramStart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практический-труд</w:t>
      </w:r>
      <w:proofErr w:type="spellEnd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 природе; Словесный – рассказ, пояснение, загадка, художественное слово, рассматривание, сравнение.</w:t>
      </w:r>
      <w:proofErr w:type="gramEnd"/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9B5D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>Предварительная работа:</w:t>
      </w: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ежедневные наблюдения на участке, чтение рассказов о природе, загадки, народные приметы, составление коротких описательных рассказов, беседы, рассматривание иллюстраций; картин с изображением ранней весны в лесу.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</w:pPr>
      <w:r w:rsidRPr="009B5D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 xml:space="preserve">Подготовка экскурсионного снаряжения: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Питьевая вода, влажные салфетки, аптечка;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Перчатки, грабельки;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Корзиночки</w:t>
      </w:r>
      <w:r w:rsidR="009412C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для шишек.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</w:t>
      </w:r>
      <w:r w:rsidRPr="009B5D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 xml:space="preserve">Организационный момент </w:t>
      </w: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перед отправлением на экскурсию в группе. Воспитатель: -  Ребята, где живут сказки?.</w:t>
      </w:r>
      <w:proofErr w:type="gramStart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.(</w:t>
      </w:r>
      <w:proofErr w:type="gramEnd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ответы детей)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Я тоже считаю, что сказки могут поселиться в самых разных местах. И,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наверное, многие из них живут в лесу. Сегодня мы пойдем в лес, в гости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 сказке. Послушайте стихотворение:</w:t>
      </w:r>
    </w:p>
    <w:p w:rsidR="00313C23" w:rsidRDefault="00313C23" w:rsidP="00313C23">
      <w:pPr>
        <w:spacing w:after="0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lastRenderedPageBreak/>
        <w:t>Еще природа не проснулась,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Но </w:t>
      </w:r>
      <w:proofErr w:type="gramStart"/>
      <w:r w:rsidRPr="009B5D63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сквозь</w:t>
      </w:r>
      <w:proofErr w:type="gramEnd"/>
      <w:r w:rsidRPr="009B5D63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редеющего сна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Весну прослышала она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И ей невольно улыбнулась.</w:t>
      </w:r>
      <w:r w:rsidRPr="00281CA4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Pr="009B5D63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(Ф.Тютчев)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Я предлагаю вам, ребята, по дороге в лес, на лесной поляне быть очень внимательными и постараться заметить улыбки весны.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По дороге в лес: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Определить с детьми состояние погоды (тепло - холодно, солнечно-пасмурно, тихо-ветрено), </w:t>
      </w:r>
      <w:proofErr w:type="gramStart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рассмотреть</w:t>
      </w:r>
      <w:proofErr w:type="gramEnd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во что одеты дети. Поощрять детей, замечающих приметы - улыбки весны (капель с крыш, гомон птиц, проталины у дороги, яркое солнце)</w:t>
      </w:r>
    </w:p>
    <w:p w:rsidR="00313C23" w:rsidRPr="00281CA4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Ход мероприятия: 1 часть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В лесу: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Воспитатель:- Здравствуй, лес! Здравствуй, сказка!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Как легко и приятно здесь дышится! Как чист и свеж лесной воздух!  Давайте  подышим чистым воздухом,  ароматом сосен и елей, послушаем тишину, постоим тихо – тихо и прислушаемся к природе.</w:t>
      </w:r>
    </w:p>
    <w:p w:rsidR="00313C23" w:rsidRPr="009B5D63" w:rsidRDefault="00313C23" w:rsidP="00313C23">
      <w:pPr>
        <w:tabs>
          <w:tab w:val="left" w:pos="6389"/>
        </w:tabs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Воспитатель: - Из-за гор, из-за морей</w:t>
      </w: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Мчатся стаи журавлей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Ручейки в лесу поют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И подснежники цветут.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- Скажите, когда это бывает? (Весной)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- Ребята, мы пришли в лес наблюдать признаки весны.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</w:pPr>
      <w:r w:rsidRPr="009B5D63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2 часть.  Коллективное наблюдение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Вместе с детьми выбрать  удобную поляну.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Остановиться, чтобы показать детям  изменения в лесу с приходом весны.  Предложить  детям полюбоваться красотой леса, замечает, как хороши сосны, ели на фоне </w:t>
      </w:r>
      <w:proofErr w:type="spellStart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голубого</w:t>
      </w:r>
      <w:proofErr w:type="spellEnd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неба и еще белого снега.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Воспитатель: - Ребята, послушаем лес</w:t>
      </w:r>
      <w:proofErr w:type="gramStart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,</w:t>
      </w:r>
      <w:proofErr w:type="gramEnd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.. Что вы слышите?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gramStart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(слышен шелест ветвей, голоса птиц - каких?</w:t>
      </w:r>
      <w:proofErr w:type="gramEnd"/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(спросить каждого ребенка, положительно оценить и обобщить ответы детей). Подметить еще раз, как в лесу светло и красиво,  как чист и свеж лесной воздух!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Воспитатель: - Ребята, а видны ли в лесу признаки весны?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Посмотрите,  снег покрыт твердой корочкой - настом, </w:t>
      </w:r>
      <w:proofErr w:type="gramStart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значит сюда уже заглядывало</w:t>
      </w:r>
      <w:proofErr w:type="gramEnd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солнце, пригревало снег своими лучиками.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 что похож сейчас снег? (рассуждения детей)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313C23" w:rsidRPr="00281CA4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81CA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-Он как ледяное кружево. Возьмите осторожно кусочки наста и посмотрите сквозь него на небо, на солнце, только близко к лицу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не подносите. Ч</w:t>
      </w:r>
      <w:r w:rsidRPr="00281CA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уть дальше, осталась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 </w:t>
      </w:r>
      <w:r w:rsidRPr="00281CA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примета зимы,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посмотрите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Pr="00281CA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</w:t>
      </w:r>
      <w:proofErr w:type="gramEnd"/>
      <w:r w:rsidRPr="00281CA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ам</w:t>
      </w:r>
      <w:proofErr w:type="spellEnd"/>
      <w:r w:rsidRPr="00281CA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лежит глубокий снег, в то место солнышко заглядывало мало и он еще не растаял.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Воспитатель: - Ребята,  что не пускает в лес солнце?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Дети: - Ветки деревьев.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Воспитатель: - Давайте наблюдать за ветками сосны и ветками ели. Сравним их. Сосны очень высокие деревья, тянутся высоко к небу, и ветви у этого дерева большие и крепкие. П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осмотрите, у</w:t>
      </w: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ели ветки </w:t>
      </w:r>
      <w:proofErr w:type="gramStart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покороче</w:t>
      </w:r>
      <w:proofErr w:type="gramEnd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 На ветвях сосны и ели  иголки, они называются хвоя, у сосны хвоя длиннее. А вот, пахнут они одинаково, почувствуйте аромат сосны и ели.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Как называются иголки этих деревьев? (хвоя)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Воспитатель: - Ребята, на нашей поляне много солнца.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Как можно узнать, что весеннее солнце стало пригревать сильнее? (помочь с ответом)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Можно потрогать стволы деревьев, нагретые солнцем. Давайте подойдем к сосне и убедимся в этом.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А еще можно увидеть проталины, это дорожки</w:t>
      </w:r>
      <w:proofErr w:type="gramStart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,</w:t>
      </w:r>
      <w:proofErr w:type="gramEnd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где уже растаял снег от весеннего солнышка. Вот эта тропинка, на которой уже мало снега.</w:t>
      </w:r>
    </w:p>
    <w:p w:rsidR="00313C2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Как она называется</w:t>
      </w:r>
      <w:proofErr w:type="gramStart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?</w:t>
      </w:r>
      <w:proofErr w:type="gramEnd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Дети: - Проталина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Воспитатель: - </w:t>
      </w: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Вот мы слушали, что лес рассказывает, а ведь лесную книгу можно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еще и прочитать. Посмотрите на снег, что вы видите?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Дети: -  Следы птиц, людей, тонкие и толстые веточки, кусочки коры, местами снег почернел от еловых иголок - опадает сухая хвоя с деревьев (воспитатель конкретизирует, помогает с ответами).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Воспитатель: - А это что? Похожи на маленькие крылышки. Постарайтесь и вы, ребята найти такие же крылышки, а я расскажу еще об одной примете весны.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Продолжить после того, как дети соберутся возле воспитателя.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Эти крылышки - семена ели. Рассмотрите их внимательно, какие они?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Ранней весной семена ели высыпаются из шишек и разлетаются </w:t>
      </w:r>
      <w:proofErr w:type="gramStart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</w:t>
      </w:r>
      <w:proofErr w:type="gramEnd"/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всему лесу.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Ребята, что помогает им перелетать?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Давайте посмотрим вокруг, а вдруг нам удастся увидеть как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летят семена-вертушки.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А вы знаете, в лесу до еловых семян много охотников.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Кто бы это мог быть?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Это и белки, и дятлы, и клесты. Прислушаемся еще раз к голосам птиц.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Конечно, как и в городе, птицы стали оживленнее, больше поют.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Воспитатель:- Ребята, ель или </w:t>
      </w:r>
      <w:proofErr w:type="gramStart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сосну</w:t>
      </w:r>
      <w:proofErr w:type="gramEnd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вы в любое время узнаете, ни с чем не спутаете. А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другие деревья вы узнать можете?   Назовите, что еще растет вокруг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нашей поляны.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Дети: - Березы, Рябина и т.д.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Кустарники узнать еще трудно. Вот это - молодая рябинка. Она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gramStart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похожа</w:t>
      </w:r>
      <w:proofErr w:type="gramEnd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на кустарник. Мы ее внимательно рассмотрим, веточки, почки,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из которых скоро появятся зеленые листочки</w:t>
      </w:r>
      <w:proofErr w:type="gramStart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.</w:t>
      </w:r>
      <w:proofErr w:type="gramEnd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Воспитатель: - Ребята, сейчас, понаблюдайте, что у нас  растет под ногами.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Это мох (показать, дать возможность потрогать, определить цвет)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</w:t>
      </w: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Самостоятельное наблюдение «Что находится под землёй».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Задание: (совместная деятельность воспитателя с детьми)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Ребята,  осторожно отогните мох, посмотрите  корни трав, кустарников; посмотрите,  корни некоторых деревьев глубоко в земле; затем осторожно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прикрыть м</w:t>
      </w: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хом землю.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При возможности показать детям, что корни деревьев сплетены между собой, поэтому деревья в сильный ветер стоят в лесу крепко, не падают, а опавшая листва с лиственных деревьев будет хорошей подкормкой земле.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Воспитатель: - Мы наблюдали за деревьями и растениями леса, а сейчас поиграем.          Подвижные  игры: «Раз, два, три - к дереву беги!»;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«Кто внимательнее».    (Трава – присесть, кустарник – встать, дерево – встать на носочки и потянуться.) 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>Цель:</w:t>
      </w: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Воспитывать внимание, развивать двигательную активность всех детей</w:t>
      </w:r>
      <w:proofErr w:type="gramStart"/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Закреплять знания детей  о разнообразии деревьев в лесу.                  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 xml:space="preserve">      </w:t>
      </w:r>
      <w:r w:rsidRPr="009B5D63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 xml:space="preserve">3  часть.  Заключительная </w:t>
      </w:r>
      <w:r w:rsidRPr="009B5D63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ab/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Сбор шишек,  кусочков опавших веточек, сосновых иголок, мха для коллекции «Чудесный лес».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Собранный материал сортируется, раскладывается по папкам, корзинкам.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</w:pPr>
      <w:r w:rsidRPr="009B5D63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 xml:space="preserve">Игра: ««Узнай по запаху». 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>Цель:</w:t>
      </w: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Закрепить название деревьев, умение детей находить отличительные особенности деревьев, кустарников, растений леса. Воспит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ывать память, трудолюбие.</w:t>
      </w: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</w:t>
      </w:r>
    </w:p>
    <w:p w:rsidR="00313C23" w:rsidRPr="009412C7" w:rsidRDefault="00313C23" w:rsidP="00313C23">
      <w:pPr>
        <w:spacing w:after="0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</w:pPr>
      <w:r w:rsidRPr="009B5D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>Подводится итог  мероприятия</w:t>
      </w:r>
    </w:p>
    <w:p w:rsidR="00313C2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Воспитатель: - Ребята, мы  совершили экскурсию в сказочный, весенний лес. Наблюдали,  за пробуждением природы  с наступлением весны, за деревьями и растениями,  любовались красотой весеннего леса, дышали свежим, весенним воздухом.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А сейчас мы попрощаемся с весенним лесом. Оглянитесь вокруг. Постарайтесь запомнить, что вы увидели. А в группе все, кто хочет, нарисуют лесную сказку.              До свидания, лес, до новой встречи!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   </w:t>
      </w:r>
      <w:r w:rsidRPr="009B5D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>Работа после экскурсии</w:t>
      </w:r>
      <w:r w:rsidRPr="009B5D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ab/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Изготовление поделок из природного материала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Экологические игры: «Кто где живёт», «Угадай по описанию»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Чтение художественной литературы «Разговор деревьев» М. Пришвин</w:t>
      </w:r>
    </w:p>
    <w:p w:rsidR="00313C23" w:rsidRPr="009B5D63" w:rsidRDefault="00313C23" w:rsidP="00313C23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B5D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Свои чувства, любовь к природе дети выражают в рисунках и поделках из природного материала.</w:t>
      </w:r>
    </w:p>
    <w:p w:rsidR="00EC15C6" w:rsidRDefault="00EC15C6"/>
    <w:sectPr w:rsidR="00EC15C6" w:rsidSect="00EC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C23"/>
    <w:rsid w:val="00313C23"/>
    <w:rsid w:val="009412C7"/>
    <w:rsid w:val="00EC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1269</Words>
  <Characters>7238</Characters>
  <Application>Microsoft Office Word</Application>
  <DocSecurity>0</DocSecurity>
  <Lines>60</Lines>
  <Paragraphs>16</Paragraphs>
  <ScaleCrop>false</ScaleCrop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</dc:creator>
  <cp:keywords/>
  <dc:description/>
  <cp:lastModifiedBy>artemii</cp:lastModifiedBy>
  <cp:revision>3</cp:revision>
  <dcterms:created xsi:type="dcterms:W3CDTF">2013-09-29T12:49:00Z</dcterms:created>
  <dcterms:modified xsi:type="dcterms:W3CDTF">2013-11-26T10:26:00Z</dcterms:modified>
</cp:coreProperties>
</file>