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738" w:rsidRDefault="00644738" w:rsidP="00644738">
      <w:pPr>
        <w:rPr>
          <w:sz w:val="44"/>
          <w:szCs w:val="44"/>
          <w:u w:val="single"/>
        </w:rPr>
      </w:pPr>
      <w:r>
        <w:rPr>
          <w:sz w:val="44"/>
          <w:szCs w:val="44"/>
          <w:u w:val="single"/>
        </w:rPr>
        <w:t xml:space="preserve">Ростовская область, </w:t>
      </w:r>
      <w:proofErr w:type="spellStart"/>
      <w:r>
        <w:rPr>
          <w:sz w:val="44"/>
          <w:szCs w:val="44"/>
          <w:u w:val="single"/>
        </w:rPr>
        <w:t>Неклиновский</w:t>
      </w:r>
      <w:proofErr w:type="spellEnd"/>
      <w:r>
        <w:rPr>
          <w:sz w:val="44"/>
          <w:szCs w:val="44"/>
          <w:u w:val="single"/>
        </w:rPr>
        <w:t xml:space="preserve"> район,    </w:t>
      </w:r>
    </w:p>
    <w:p w:rsidR="00644738" w:rsidRDefault="00644738" w:rsidP="00644738">
      <w:pPr>
        <w:rPr>
          <w:sz w:val="44"/>
          <w:szCs w:val="44"/>
          <w:u w:val="single"/>
        </w:rPr>
      </w:pPr>
      <w:r>
        <w:rPr>
          <w:sz w:val="44"/>
          <w:szCs w:val="44"/>
          <w:u w:val="single"/>
        </w:rPr>
        <w:t xml:space="preserve">  с. </w:t>
      </w:r>
      <w:proofErr w:type="spellStart"/>
      <w:r>
        <w:rPr>
          <w:sz w:val="44"/>
          <w:szCs w:val="44"/>
          <w:u w:val="single"/>
        </w:rPr>
        <w:t>Андреево-Мелентьево</w:t>
      </w:r>
      <w:proofErr w:type="spellEnd"/>
      <w:r>
        <w:rPr>
          <w:sz w:val="44"/>
          <w:szCs w:val="44"/>
          <w:u w:val="single"/>
        </w:rPr>
        <w:t>, ул. Победы 16 а</w:t>
      </w:r>
    </w:p>
    <w:p w:rsidR="00644738" w:rsidRDefault="00644738" w:rsidP="00644738">
      <w:pPr>
        <w:rPr>
          <w:sz w:val="44"/>
          <w:szCs w:val="44"/>
          <w:u w:val="single"/>
        </w:rPr>
      </w:pPr>
      <w:r>
        <w:rPr>
          <w:sz w:val="44"/>
          <w:szCs w:val="44"/>
          <w:u w:val="single"/>
        </w:rPr>
        <w:t>МБОУ Сухо-Сарматская СОШ</w:t>
      </w:r>
    </w:p>
    <w:p w:rsidR="00644738" w:rsidRDefault="00644738" w:rsidP="00644738">
      <w:pPr>
        <w:rPr>
          <w:sz w:val="44"/>
          <w:szCs w:val="44"/>
          <w:u w:val="single"/>
        </w:rPr>
      </w:pPr>
    </w:p>
    <w:p w:rsidR="00644738" w:rsidRDefault="00644738" w:rsidP="00644738">
      <w:pPr>
        <w:rPr>
          <w:sz w:val="44"/>
          <w:szCs w:val="44"/>
          <w:u w:val="single"/>
        </w:rPr>
      </w:pPr>
    </w:p>
    <w:p w:rsidR="00644738" w:rsidRDefault="00644738" w:rsidP="00644738">
      <w:pPr>
        <w:rPr>
          <w:sz w:val="32"/>
          <w:szCs w:val="32"/>
        </w:rPr>
      </w:pPr>
      <w:r>
        <w:rPr>
          <w:sz w:val="32"/>
          <w:szCs w:val="32"/>
        </w:rPr>
        <w:t xml:space="preserve">                                               «Утверждаю»</w:t>
      </w:r>
    </w:p>
    <w:p w:rsidR="00644738" w:rsidRDefault="00644738" w:rsidP="00644738">
      <w:pPr>
        <w:rPr>
          <w:sz w:val="32"/>
          <w:szCs w:val="32"/>
        </w:rPr>
      </w:pPr>
      <w:r>
        <w:rPr>
          <w:sz w:val="32"/>
          <w:szCs w:val="32"/>
        </w:rPr>
        <w:t xml:space="preserve">                                    Директор МБОУ  </w:t>
      </w:r>
      <w:proofErr w:type="gramStart"/>
      <w:r>
        <w:rPr>
          <w:sz w:val="32"/>
          <w:szCs w:val="32"/>
        </w:rPr>
        <w:t>Сухо-Сарматской</w:t>
      </w:r>
      <w:proofErr w:type="gramEnd"/>
      <w:r>
        <w:rPr>
          <w:sz w:val="32"/>
          <w:szCs w:val="32"/>
        </w:rPr>
        <w:t xml:space="preserve"> СОШ</w:t>
      </w:r>
    </w:p>
    <w:p w:rsidR="00644738" w:rsidRDefault="00644738" w:rsidP="00644738">
      <w:pPr>
        <w:rPr>
          <w:sz w:val="32"/>
          <w:szCs w:val="32"/>
          <w:u w:val="single"/>
        </w:rPr>
      </w:pPr>
      <w:r>
        <w:rPr>
          <w:sz w:val="32"/>
          <w:szCs w:val="32"/>
        </w:rPr>
        <w:t xml:space="preserve">                                   Приказ от  </w:t>
      </w:r>
      <w:r>
        <w:rPr>
          <w:sz w:val="32"/>
          <w:szCs w:val="32"/>
          <w:u w:val="single"/>
        </w:rPr>
        <w:t xml:space="preserve">01.09.2014  </w:t>
      </w:r>
      <w:r>
        <w:rPr>
          <w:sz w:val="32"/>
          <w:szCs w:val="32"/>
        </w:rPr>
        <w:t>№</w:t>
      </w:r>
      <w:r>
        <w:rPr>
          <w:sz w:val="32"/>
          <w:szCs w:val="32"/>
          <w:u w:val="single"/>
        </w:rPr>
        <w:t xml:space="preserve">  250</w:t>
      </w:r>
    </w:p>
    <w:p w:rsidR="00644738" w:rsidRDefault="00644738" w:rsidP="00644738">
      <w:pPr>
        <w:rPr>
          <w:sz w:val="32"/>
          <w:szCs w:val="32"/>
        </w:rPr>
      </w:pPr>
      <w:r>
        <w:rPr>
          <w:sz w:val="32"/>
          <w:szCs w:val="32"/>
        </w:rPr>
        <w:t xml:space="preserve">                                   Подпись </w:t>
      </w:r>
      <w:proofErr w:type="spellStart"/>
      <w:r>
        <w:rPr>
          <w:sz w:val="32"/>
          <w:szCs w:val="32"/>
        </w:rPr>
        <w:t>руководителя_______Н.А.Неткачева</w:t>
      </w:r>
      <w:proofErr w:type="spellEnd"/>
    </w:p>
    <w:p w:rsidR="00644738" w:rsidRDefault="00644738" w:rsidP="00644738">
      <w:pPr>
        <w:rPr>
          <w:sz w:val="32"/>
          <w:szCs w:val="32"/>
        </w:rPr>
      </w:pPr>
      <w:r>
        <w:rPr>
          <w:sz w:val="32"/>
          <w:szCs w:val="32"/>
        </w:rPr>
        <w:t xml:space="preserve">                                   Печать</w:t>
      </w:r>
    </w:p>
    <w:p w:rsidR="00644738" w:rsidRDefault="00644738" w:rsidP="00644738">
      <w:pPr>
        <w:rPr>
          <w:sz w:val="32"/>
          <w:szCs w:val="32"/>
        </w:rPr>
      </w:pPr>
    </w:p>
    <w:p w:rsidR="00644738" w:rsidRDefault="00644738" w:rsidP="00644738">
      <w:pPr>
        <w:rPr>
          <w:b/>
          <w:sz w:val="56"/>
          <w:szCs w:val="56"/>
        </w:rPr>
      </w:pPr>
      <w:r>
        <w:rPr>
          <w:b/>
          <w:sz w:val="56"/>
          <w:szCs w:val="56"/>
        </w:rPr>
        <w:t xml:space="preserve">          </w:t>
      </w:r>
    </w:p>
    <w:p w:rsidR="00644738" w:rsidRDefault="00644738" w:rsidP="00644738">
      <w:pPr>
        <w:rPr>
          <w:b/>
          <w:sz w:val="56"/>
          <w:szCs w:val="56"/>
        </w:rPr>
      </w:pPr>
    </w:p>
    <w:p w:rsidR="00644738" w:rsidRDefault="00644738" w:rsidP="00644738">
      <w:pPr>
        <w:rPr>
          <w:b/>
          <w:sz w:val="56"/>
          <w:szCs w:val="56"/>
        </w:rPr>
      </w:pPr>
    </w:p>
    <w:p w:rsidR="00644738" w:rsidRDefault="00644738" w:rsidP="00644738">
      <w:pPr>
        <w:rPr>
          <w:b/>
          <w:sz w:val="56"/>
          <w:szCs w:val="56"/>
        </w:rPr>
      </w:pPr>
      <w:r>
        <w:rPr>
          <w:b/>
          <w:sz w:val="56"/>
          <w:szCs w:val="56"/>
        </w:rPr>
        <w:t xml:space="preserve"> РАБОЧАЯ ПРОГРАММА</w:t>
      </w:r>
    </w:p>
    <w:p w:rsidR="00644738" w:rsidRDefault="00644738" w:rsidP="00644738">
      <w:pPr>
        <w:rPr>
          <w:sz w:val="44"/>
          <w:szCs w:val="44"/>
          <w:u w:val="single"/>
        </w:rPr>
      </w:pPr>
      <w:r>
        <w:rPr>
          <w:sz w:val="32"/>
          <w:szCs w:val="32"/>
        </w:rPr>
        <w:t xml:space="preserve">по  </w:t>
      </w:r>
      <w:proofErr w:type="spellStart"/>
      <w:r>
        <w:rPr>
          <w:sz w:val="44"/>
          <w:szCs w:val="44"/>
          <w:u w:val="single"/>
        </w:rPr>
        <w:t>Технолигии</w:t>
      </w:r>
      <w:proofErr w:type="spellEnd"/>
    </w:p>
    <w:p w:rsidR="00644738" w:rsidRDefault="00644738" w:rsidP="00644738">
      <w:pPr>
        <w:rPr>
          <w:sz w:val="44"/>
          <w:szCs w:val="44"/>
          <w:u w:val="single"/>
        </w:rPr>
      </w:pPr>
      <w:r>
        <w:rPr>
          <w:sz w:val="32"/>
          <w:szCs w:val="32"/>
        </w:rPr>
        <w:t xml:space="preserve">Уровень общего образования </w:t>
      </w:r>
      <w:r>
        <w:rPr>
          <w:sz w:val="44"/>
          <w:szCs w:val="44"/>
          <w:u w:val="single"/>
        </w:rPr>
        <w:t>4 класс</w:t>
      </w:r>
      <w:proofErr w:type="gramStart"/>
      <w:r>
        <w:rPr>
          <w:sz w:val="44"/>
          <w:szCs w:val="44"/>
          <w:u w:val="single"/>
        </w:rPr>
        <w:t xml:space="preserve">                                  .</w:t>
      </w:r>
      <w:proofErr w:type="gramEnd"/>
    </w:p>
    <w:p w:rsidR="00644738" w:rsidRDefault="00644738" w:rsidP="00644738">
      <w:pPr>
        <w:rPr>
          <w:sz w:val="32"/>
          <w:szCs w:val="32"/>
        </w:rPr>
      </w:pPr>
      <w:r>
        <w:rPr>
          <w:sz w:val="44"/>
          <w:szCs w:val="44"/>
        </w:rPr>
        <w:t xml:space="preserve">                                           (</w:t>
      </w:r>
      <w:r>
        <w:rPr>
          <w:sz w:val="32"/>
          <w:szCs w:val="32"/>
        </w:rPr>
        <w:t>начальное образование)</w:t>
      </w:r>
    </w:p>
    <w:p w:rsidR="00644738" w:rsidRDefault="00644738" w:rsidP="00644738">
      <w:pPr>
        <w:rPr>
          <w:sz w:val="44"/>
          <w:szCs w:val="44"/>
          <w:u w:val="single"/>
        </w:rPr>
      </w:pPr>
      <w:r>
        <w:rPr>
          <w:sz w:val="32"/>
          <w:szCs w:val="32"/>
        </w:rPr>
        <w:t xml:space="preserve">Количество часов  </w:t>
      </w:r>
      <w:r>
        <w:rPr>
          <w:sz w:val="44"/>
          <w:szCs w:val="44"/>
          <w:u w:val="single"/>
        </w:rPr>
        <w:t>35</w:t>
      </w:r>
    </w:p>
    <w:p w:rsidR="00644738" w:rsidRDefault="00644738" w:rsidP="00644738">
      <w:pPr>
        <w:rPr>
          <w:sz w:val="44"/>
          <w:szCs w:val="44"/>
          <w:u w:val="single"/>
        </w:rPr>
      </w:pPr>
      <w:proofErr w:type="spellStart"/>
      <w:r>
        <w:rPr>
          <w:sz w:val="32"/>
          <w:szCs w:val="32"/>
        </w:rPr>
        <w:t>Учитль</w:t>
      </w:r>
      <w:r>
        <w:rPr>
          <w:sz w:val="44"/>
          <w:szCs w:val="44"/>
          <w:u w:val="single"/>
        </w:rPr>
        <w:t>Шаповалова</w:t>
      </w:r>
      <w:proofErr w:type="spellEnd"/>
      <w:r>
        <w:rPr>
          <w:sz w:val="44"/>
          <w:szCs w:val="44"/>
          <w:u w:val="single"/>
        </w:rPr>
        <w:t xml:space="preserve"> И.Н.</w:t>
      </w:r>
    </w:p>
    <w:p w:rsidR="00644738" w:rsidRPr="00C72504" w:rsidRDefault="00644738" w:rsidP="00644738">
      <w:pPr>
        <w:rPr>
          <w:sz w:val="36"/>
          <w:szCs w:val="36"/>
          <w:u w:val="single"/>
        </w:rPr>
      </w:pPr>
      <w:r>
        <w:rPr>
          <w:sz w:val="32"/>
          <w:szCs w:val="32"/>
        </w:rPr>
        <w:t>Программа разработана на основе</w:t>
      </w:r>
      <w:r w:rsidR="00CB2038">
        <w:rPr>
          <w:sz w:val="32"/>
          <w:szCs w:val="32"/>
        </w:rPr>
        <w:t xml:space="preserve"> </w:t>
      </w:r>
      <w:r w:rsidRPr="00C72504">
        <w:rPr>
          <w:sz w:val="36"/>
          <w:szCs w:val="36"/>
          <w:u w:val="single"/>
        </w:rPr>
        <w:t>Программы для ОУ «Технология 1-4 классов» под редакцией В.Д. Симоненко–М</w:t>
      </w:r>
      <w:proofErr w:type="gramStart"/>
      <w:r w:rsidRPr="00C72504">
        <w:rPr>
          <w:sz w:val="36"/>
          <w:szCs w:val="36"/>
          <w:u w:val="single"/>
        </w:rPr>
        <w:t>.Д</w:t>
      </w:r>
      <w:proofErr w:type="gramEnd"/>
      <w:r w:rsidRPr="00C72504">
        <w:rPr>
          <w:sz w:val="36"/>
          <w:szCs w:val="36"/>
          <w:u w:val="single"/>
        </w:rPr>
        <w:t>рофа, 2010</w:t>
      </w:r>
    </w:p>
    <w:p w:rsidR="00644738" w:rsidRDefault="00644738" w:rsidP="00644738">
      <w:pPr>
        <w:rPr>
          <w:sz w:val="36"/>
          <w:szCs w:val="36"/>
          <w:u w:val="single"/>
        </w:rPr>
      </w:pPr>
    </w:p>
    <w:p w:rsidR="00644738" w:rsidRDefault="00644738" w:rsidP="00644738">
      <w:pPr>
        <w:rPr>
          <w:sz w:val="36"/>
          <w:szCs w:val="36"/>
          <w:u w:val="single"/>
        </w:rPr>
      </w:pPr>
    </w:p>
    <w:p w:rsidR="00644738" w:rsidRDefault="00644738" w:rsidP="00644738">
      <w:pPr>
        <w:rPr>
          <w:sz w:val="36"/>
          <w:szCs w:val="36"/>
          <w:u w:val="single"/>
        </w:rPr>
      </w:pPr>
    </w:p>
    <w:p w:rsidR="00644738" w:rsidRDefault="00644738" w:rsidP="00644738">
      <w:pPr>
        <w:rPr>
          <w:sz w:val="36"/>
          <w:szCs w:val="36"/>
          <w:u w:val="single"/>
        </w:rPr>
      </w:pPr>
    </w:p>
    <w:p w:rsidR="00644738" w:rsidRDefault="00644738" w:rsidP="00644738">
      <w:pPr>
        <w:rPr>
          <w:sz w:val="36"/>
          <w:szCs w:val="36"/>
          <w:u w:val="single"/>
        </w:rPr>
      </w:pPr>
    </w:p>
    <w:p w:rsidR="00644738" w:rsidRDefault="00644738" w:rsidP="00644738">
      <w:pPr>
        <w:rPr>
          <w:sz w:val="36"/>
          <w:szCs w:val="36"/>
          <w:u w:val="single"/>
        </w:rPr>
      </w:pPr>
    </w:p>
    <w:p w:rsidR="00644738" w:rsidRDefault="00644738" w:rsidP="00644738">
      <w:pPr>
        <w:rPr>
          <w:sz w:val="36"/>
          <w:szCs w:val="36"/>
          <w:u w:val="single"/>
        </w:rPr>
      </w:pPr>
    </w:p>
    <w:p w:rsidR="006A79F4" w:rsidRPr="00644738" w:rsidRDefault="006A79F4" w:rsidP="006A79F4">
      <w:pPr>
        <w:rPr>
          <w:sz w:val="28"/>
          <w:szCs w:val="28"/>
        </w:rPr>
      </w:pPr>
    </w:p>
    <w:p w:rsidR="006A79F4" w:rsidRPr="000C2E6E" w:rsidRDefault="006A79F4" w:rsidP="006A79F4">
      <w:pPr>
        <w:numPr>
          <w:ilvl w:val="0"/>
          <w:numId w:val="2"/>
        </w:numPr>
        <w:rPr>
          <w:b/>
          <w:sz w:val="28"/>
          <w:szCs w:val="28"/>
        </w:rPr>
      </w:pPr>
      <w:r>
        <w:rPr>
          <w:b/>
          <w:sz w:val="28"/>
          <w:szCs w:val="28"/>
        </w:rPr>
        <w:lastRenderedPageBreak/>
        <w:t>Пояснитель</w:t>
      </w:r>
      <w:r w:rsidRPr="000C2E6E">
        <w:rPr>
          <w:b/>
          <w:sz w:val="28"/>
          <w:szCs w:val="28"/>
        </w:rPr>
        <w:t>ная записка.</w:t>
      </w:r>
    </w:p>
    <w:p w:rsidR="006A79F4" w:rsidRDefault="006A79F4" w:rsidP="006A79F4">
      <w:pPr>
        <w:rPr>
          <w:sz w:val="28"/>
          <w:szCs w:val="28"/>
        </w:rPr>
      </w:pPr>
    </w:p>
    <w:p w:rsidR="006A79F4" w:rsidRPr="00637D02" w:rsidRDefault="006A79F4" w:rsidP="006A79F4">
      <w:pPr>
        <w:ind w:left="-426"/>
        <w:jc w:val="center"/>
      </w:pPr>
      <w:r w:rsidRPr="00637D02">
        <w:t>Нормативные документы, обеспечивающие реализацию программы.</w:t>
      </w:r>
    </w:p>
    <w:p w:rsidR="006A79F4" w:rsidRPr="00637D02" w:rsidRDefault="006A79F4" w:rsidP="006A79F4">
      <w:pPr>
        <w:numPr>
          <w:ilvl w:val="0"/>
          <w:numId w:val="1"/>
        </w:numPr>
        <w:ind w:left="0"/>
      </w:pPr>
      <w:r w:rsidRPr="00637D02">
        <w:t>Конституция РФ.</w:t>
      </w:r>
    </w:p>
    <w:p w:rsidR="006A79F4" w:rsidRPr="00637D02" w:rsidRDefault="006A79F4" w:rsidP="006A79F4">
      <w:pPr>
        <w:numPr>
          <w:ilvl w:val="0"/>
          <w:numId w:val="1"/>
        </w:numPr>
        <w:ind w:left="0"/>
      </w:pPr>
      <w:r w:rsidRPr="00637D02">
        <w:t>Закон РФ «Об образовании» в РФ (от 29.12.2012 № 273 – Ф3)</w:t>
      </w:r>
    </w:p>
    <w:p w:rsidR="006A79F4" w:rsidRPr="00637D02" w:rsidRDefault="006A79F4" w:rsidP="006A79F4">
      <w:pPr>
        <w:numPr>
          <w:ilvl w:val="0"/>
          <w:numId w:val="1"/>
        </w:numPr>
        <w:ind w:left="0"/>
      </w:pPr>
      <w:r w:rsidRPr="00637D02">
        <w:t>Национальная доктрина развития образования.</w:t>
      </w:r>
    </w:p>
    <w:p w:rsidR="006A79F4" w:rsidRPr="00637D02" w:rsidRDefault="006A79F4" w:rsidP="006A79F4">
      <w:pPr>
        <w:numPr>
          <w:ilvl w:val="0"/>
          <w:numId w:val="1"/>
        </w:numPr>
        <w:ind w:left="0"/>
      </w:pPr>
      <w:r w:rsidRPr="00637D02">
        <w:t>Стандарт основного общего образования 2 поколения в начальных классах. Федеральный базисный учебный план для образовательных учреждений РФ, реализующих программы общего образования.</w:t>
      </w:r>
    </w:p>
    <w:p w:rsidR="006A79F4" w:rsidRPr="00637D02" w:rsidRDefault="006A79F4" w:rsidP="006A79F4">
      <w:pPr>
        <w:numPr>
          <w:ilvl w:val="0"/>
          <w:numId w:val="1"/>
        </w:numPr>
        <w:ind w:left="0"/>
      </w:pPr>
      <w:r w:rsidRPr="00637D02">
        <w:t>Сборник программно-методических материалов образовательных учреждений (МО РФ).</w:t>
      </w:r>
    </w:p>
    <w:p w:rsidR="006A79F4" w:rsidRPr="00637D02" w:rsidRDefault="006A79F4" w:rsidP="006A79F4">
      <w:pPr>
        <w:numPr>
          <w:ilvl w:val="0"/>
          <w:numId w:val="1"/>
        </w:numPr>
        <w:ind w:left="0"/>
      </w:pPr>
      <w:r w:rsidRPr="00637D02">
        <w:t>Региональный компонент общего образования Федеральный закон от 01.12.2007 № 307.</w:t>
      </w:r>
    </w:p>
    <w:p w:rsidR="006A79F4" w:rsidRPr="00637D02" w:rsidRDefault="006A79F4" w:rsidP="006A79F4">
      <w:pPr>
        <w:numPr>
          <w:ilvl w:val="0"/>
          <w:numId w:val="1"/>
        </w:numPr>
        <w:ind w:left="0"/>
      </w:pPr>
      <w:r w:rsidRPr="00637D02">
        <w:t>Областной закон от 14.11.2013 № 26-ЗС «Об образовании в Ростовской области».</w:t>
      </w:r>
    </w:p>
    <w:p w:rsidR="006A79F4" w:rsidRPr="00637D02" w:rsidRDefault="006A79F4" w:rsidP="006A79F4">
      <w:pPr>
        <w:numPr>
          <w:ilvl w:val="0"/>
          <w:numId w:val="1"/>
        </w:numPr>
        <w:ind w:left="0"/>
      </w:pPr>
      <w:r w:rsidRPr="00637D02">
        <w:t>Учебный план образовательного учрежденияРостовской области на 2014 – 2015 г. От 30.04.3014 № 263</w:t>
      </w:r>
    </w:p>
    <w:p w:rsidR="006A79F4" w:rsidRDefault="006A79F4" w:rsidP="006A79F4">
      <w:pPr>
        <w:numPr>
          <w:ilvl w:val="0"/>
          <w:numId w:val="1"/>
        </w:numPr>
        <w:ind w:left="0"/>
      </w:pPr>
      <w:r w:rsidRPr="00637D02">
        <w:t xml:space="preserve">Приказ Управления образования </w:t>
      </w:r>
      <w:proofErr w:type="spellStart"/>
      <w:r w:rsidRPr="00637D02">
        <w:t>Неклиновского</w:t>
      </w:r>
      <w:proofErr w:type="spellEnd"/>
      <w:r w:rsidRPr="00637D02">
        <w:t xml:space="preserve"> района «О реализации</w:t>
      </w:r>
    </w:p>
    <w:p w:rsidR="006A79F4" w:rsidRPr="00B84074" w:rsidRDefault="006A79F4" w:rsidP="006A79F4">
      <w:pPr>
        <w:ind w:firstLine="540"/>
        <w:jc w:val="both"/>
        <w:rPr>
          <w:sz w:val="28"/>
          <w:szCs w:val="28"/>
        </w:rPr>
      </w:pPr>
      <w:r>
        <w:rPr>
          <w:sz w:val="28"/>
          <w:szCs w:val="28"/>
        </w:rPr>
        <w:t>П</w:t>
      </w:r>
      <w:r w:rsidRPr="00B84074">
        <w:rPr>
          <w:sz w:val="28"/>
          <w:szCs w:val="28"/>
        </w:rPr>
        <w:t xml:space="preserve">рограмма </w:t>
      </w:r>
      <w:r>
        <w:rPr>
          <w:sz w:val="28"/>
          <w:szCs w:val="28"/>
        </w:rPr>
        <w:t>составлена в соответствии с требованиями Ф</w:t>
      </w:r>
      <w:r w:rsidRPr="00B84074">
        <w:rPr>
          <w:sz w:val="28"/>
          <w:szCs w:val="28"/>
        </w:rPr>
        <w:t xml:space="preserve">едерального </w:t>
      </w:r>
      <w:proofErr w:type="spellStart"/>
      <w:r w:rsidR="00633425">
        <w:rPr>
          <w:sz w:val="28"/>
          <w:szCs w:val="28"/>
        </w:rPr>
        <w:t>ф</w:t>
      </w:r>
      <w:r>
        <w:rPr>
          <w:sz w:val="28"/>
          <w:szCs w:val="28"/>
        </w:rPr>
        <w:t>авторской</w:t>
      </w:r>
      <w:proofErr w:type="spellEnd"/>
      <w:r>
        <w:rPr>
          <w:sz w:val="28"/>
          <w:szCs w:val="28"/>
        </w:rPr>
        <w:t xml:space="preserve"> программы «</w:t>
      </w:r>
      <w:r w:rsidRPr="00B84074">
        <w:rPr>
          <w:sz w:val="28"/>
          <w:szCs w:val="28"/>
        </w:rPr>
        <w:t>Технология.», созданной авторским коллективом под руководством профессора В.Д. Симоненко</w:t>
      </w:r>
      <w:r>
        <w:rPr>
          <w:sz w:val="28"/>
          <w:szCs w:val="28"/>
        </w:rPr>
        <w:t>, М.. Издательский центр «</w:t>
      </w:r>
      <w:proofErr w:type="spellStart"/>
      <w:r>
        <w:rPr>
          <w:sz w:val="28"/>
          <w:szCs w:val="28"/>
        </w:rPr>
        <w:t>Вентана</w:t>
      </w:r>
      <w:proofErr w:type="spellEnd"/>
      <w:r>
        <w:rPr>
          <w:sz w:val="28"/>
          <w:szCs w:val="28"/>
        </w:rPr>
        <w:t xml:space="preserve"> – Граф», 2010 </w:t>
      </w:r>
      <w:proofErr w:type="spellStart"/>
      <w:r>
        <w:rPr>
          <w:sz w:val="28"/>
          <w:szCs w:val="28"/>
        </w:rPr>
        <w:t>г.</w:t>
      </w:r>
      <w:proofErr w:type="gramStart"/>
      <w:r>
        <w:rPr>
          <w:sz w:val="28"/>
          <w:szCs w:val="28"/>
        </w:rPr>
        <w:t>,у</w:t>
      </w:r>
      <w:proofErr w:type="gramEnd"/>
      <w:r>
        <w:rPr>
          <w:sz w:val="28"/>
          <w:szCs w:val="28"/>
        </w:rPr>
        <w:t>чебника</w:t>
      </w:r>
      <w:proofErr w:type="spellEnd"/>
      <w:r>
        <w:rPr>
          <w:sz w:val="28"/>
          <w:szCs w:val="28"/>
        </w:rPr>
        <w:t xml:space="preserve"> «Технология 4 класс» под редакцией </w:t>
      </w:r>
      <w:r w:rsidRPr="00B84074">
        <w:rPr>
          <w:sz w:val="28"/>
          <w:szCs w:val="28"/>
        </w:rPr>
        <w:t xml:space="preserve">В.Д. Симоненко  – М.: </w:t>
      </w:r>
      <w:proofErr w:type="spellStart"/>
      <w:r w:rsidRPr="00B84074">
        <w:rPr>
          <w:sz w:val="28"/>
          <w:szCs w:val="28"/>
        </w:rPr>
        <w:t>Вентана</w:t>
      </w:r>
      <w:proofErr w:type="spellEnd"/>
      <w:r w:rsidRPr="00B84074">
        <w:rPr>
          <w:sz w:val="28"/>
          <w:szCs w:val="28"/>
        </w:rPr>
        <w:t xml:space="preserve"> – Граф, 2010.</w:t>
      </w:r>
    </w:p>
    <w:p w:rsidR="006A79F4" w:rsidRPr="006937FA" w:rsidRDefault="006A79F4" w:rsidP="006A79F4">
      <w:pPr>
        <w:widowControl w:val="0"/>
        <w:spacing w:before="120"/>
        <w:rPr>
          <w:b/>
          <w:color w:val="000000"/>
          <w:sz w:val="28"/>
          <w:szCs w:val="28"/>
        </w:rPr>
      </w:pPr>
      <w:r w:rsidRPr="006937FA">
        <w:rPr>
          <w:b/>
          <w:color w:val="000000"/>
          <w:sz w:val="28"/>
          <w:szCs w:val="28"/>
        </w:rPr>
        <w:t>Цели обучения</w:t>
      </w:r>
    </w:p>
    <w:p w:rsidR="006A79F4" w:rsidRPr="006937FA" w:rsidRDefault="006A79F4" w:rsidP="006A79F4">
      <w:pPr>
        <w:widowControl w:val="0"/>
        <w:rPr>
          <w:b/>
          <w:color w:val="000000"/>
          <w:sz w:val="28"/>
          <w:szCs w:val="28"/>
        </w:rPr>
      </w:pPr>
      <w:r w:rsidRPr="006937FA">
        <w:rPr>
          <w:color w:val="000000"/>
          <w:sz w:val="28"/>
          <w:szCs w:val="28"/>
        </w:rPr>
        <w:t>В процессе обучения технологии в начальнойшколе реализуются следующие цели:</w:t>
      </w:r>
    </w:p>
    <w:p w:rsidR="006A79F4" w:rsidRPr="006937FA" w:rsidRDefault="006A79F4" w:rsidP="006A79F4">
      <w:pPr>
        <w:widowControl w:val="0"/>
        <w:numPr>
          <w:ilvl w:val="0"/>
          <w:numId w:val="3"/>
        </w:numPr>
        <w:jc w:val="both"/>
        <w:rPr>
          <w:color w:val="000000"/>
          <w:sz w:val="28"/>
          <w:szCs w:val="28"/>
        </w:rPr>
      </w:pPr>
      <w:proofErr w:type="spellStart"/>
      <w:r>
        <w:rPr>
          <w:b/>
          <w:color w:val="000000"/>
          <w:sz w:val="28"/>
          <w:szCs w:val="28"/>
        </w:rPr>
        <w:t>развить</w:t>
      </w:r>
      <w:r>
        <w:rPr>
          <w:color w:val="000000"/>
          <w:sz w:val="28"/>
          <w:szCs w:val="28"/>
        </w:rPr>
        <w:t>сенсорику</w:t>
      </w:r>
      <w:proofErr w:type="spellEnd"/>
      <w:r>
        <w:rPr>
          <w:color w:val="000000"/>
          <w:sz w:val="28"/>
          <w:szCs w:val="28"/>
        </w:rPr>
        <w:t>, мелкую моторику</w:t>
      </w:r>
      <w:r w:rsidRPr="006937FA">
        <w:rPr>
          <w:color w:val="000000"/>
          <w:sz w:val="28"/>
          <w:szCs w:val="28"/>
        </w:rPr>
        <w:t xml:space="preserve"> рук, пространственн</w:t>
      </w:r>
      <w:r>
        <w:rPr>
          <w:color w:val="000000"/>
          <w:sz w:val="28"/>
          <w:szCs w:val="28"/>
        </w:rPr>
        <w:t>ое воображение, техническое</w:t>
      </w:r>
      <w:r w:rsidRPr="006937FA">
        <w:rPr>
          <w:color w:val="000000"/>
          <w:sz w:val="28"/>
          <w:szCs w:val="28"/>
        </w:rPr>
        <w:t xml:space="preserve"> и логического мышления, глазомера; способностей ориентироваться в информации разного вида;</w:t>
      </w:r>
    </w:p>
    <w:p w:rsidR="006A79F4" w:rsidRPr="006937FA" w:rsidRDefault="006A79F4" w:rsidP="006A79F4">
      <w:pPr>
        <w:widowControl w:val="0"/>
        <w:numPr>
          <w:ilvl w:val="0"/>
          <w:numId w:val="3"/>
        </w:numPr>
        <w:jc w:val="both"/>
        <w:rPr>
          <w:color w:val="000000"/>
          <w:sz w:val="28"/>
          <w:szCs w:val="28"/>
        </w:rPr>
      </w:pPr>
      <w:r w:rsidRPr="006937FA">
        <w:rPr>
          <w:b/>
          <w:color w:val="000000"/>
          <w:sz w:val="28"/>
          <w:szCs w:val="28"/>
        </w:rPr>
        <w:t>осво</w:t>
      </w:r>
      <w:r>
        <w:rPr>
          <w:b/>
          <w:color w:val="000000"/>
          <w:sz w:val="28"/>
          <w:szCs w:val="28"/>
        </w:rPr>
        <w:t>ить</w:t>
      </w:r>
      <w:r>
        <w:rPr>
          <w:color w:val="000000"/>
          <w:sz w:val="28"/>
          <w:szCs w:val="28"/>
        </w:rPr>
        <w:t xml:space="preserve"> знания</w:t>
      </w:r>
      <w:r w:rsidRPr="006937FA">
        <w:rPr>
          <w:color w:val="000000"/>
          <w:sz w:val="28"/>
          <w:szCs w:val="28"/>
        </w:rPr>
        <w:t xml:space="preserve"> о роли трудовой деятельности человека в преобразовании </w:t>
      </w:r>
      <w:r>
        <w:rPr>
          <w:color w:val="000000"/>
          <w:sz w:val="28"/>
          <w:szCs w:val="28"/>
        </w:rPr>
        <w:t>окружающего мира, первоначальные</w:t>
      </w:r>
      <w:r w:rsidRPr="006937FA">
        <w:rPr>
          <w:color w:val="000000"/>
          <w:sz w:val="28"/>
          <w:szCs w:val="28"/>
        </w:rPr>
        <w:t xml:space="preserve"> пред</w:t>
      </w:r>
      <w:r>
        <w:rPr>
          <w:color w:val="000000"/>
          <w:sz w:val="28"/>
          <w:szCs w:val="28"/>
        </w:rPr>
        <w:t>ставления</w:t>
      </w:r>
      <w:r w:rsidRPr="006937FA">
        <w:rPr>
          <w:color w:val="000000"/>
          <w:sz w:val="28"/>
          <w:szCs w:val="28"/>
        </w:rPr>
        <w:t xml:space="preserve"> о мире профессий; </w:t>
      </w:r>
    </w:p>
    <w:p w:rsidR="006A79F4" w:rsidRPr="006937FA" w:rsidRDefault="006A79F4" w:rsidP="006A79F4">
      <w:pPr>
        <w:widowControl w:val="0"/>
        <w:numPr>
          <w:ilvl w:val="0"/>
          <w:numId w:val="3"/>
        </w:numPr>
        <w:jc w:val="both"/>
        <w:rPr>
          <w:color w:val="000000"/>
          <w:sz w:val="28"/>
          <w:szCs w:val="28"/>
        </w:rPr>
      </w:pPr>
      <w:r w:rsidRPr="006937FA">
        <w:rPr>
          <w:b/>
          <w:color w:val="000000"/>
          <w:sz w:val="28"/>
          <w:szCs w:val="28"/>
        </w:rPr>
        <w:t>овладе</w:t>
      </w:r>
      <w:r>
        <w:rPr>
          <w:b/>
          <w:color w:val="000000"/>
          <w:sz w:val="28"/>
          <w:szCs w:val="28"/>
        </w:rPr>
        <w:t>ть</w:t>
      </w:r>
      <w:r w:rsidRPr="006937FA">
        <w:rPr>
          <w:color w:val="000000"/>
          <w:sz w:val="28"/>
          <w:szCs w:val="28"/>
        </w:rPr>
        <w:t xml:space="preserve"> начальными технологическими знаниями, трудовыми умениями и навыками, опытом практической деятельности по созданию личностно и общественно значимых объектов труда;способами планирования и организации трудовой деятельности, объективной оценки своей работы;умениями использовать компьютерную технику для работы с информацией в учебной деятельности и повседневной жизни;</w:t>
      </w:r>
    </w:p>
    <w:p w:rsidR="006A79F4" w:rsidRDefault="006A79F4" w:rsidP="006A79F4">
      <w:pPr>
        <w:widowControl w:val="0"/>
        <w:numPr>
          <w:ilvl w:val="0"/>
          <w:numId w:val="3"/>
        </w:numPr>
        <w:jc w:val="both"/>
        <w:rPr>
          <w:color w:val="000000"/>
          <w:sz w:val="28"/>
          <w:szCs w:val="28"/>
        </w:rPr>
      </w:pPr>
      <w:r w:rsidRPr="006937FA">
        <w:rPr>
          <w:b/>
          <w:color w:val="000000"/>
          <w:sz w:val="28"/>
          <w:szCs w:val="28"/>
        </w:rPr>
        <w:t>воспита</w:t>
      </w:r>
      <w:r>
        <w:rPr>
          <w:b/>
          <w:color w:val="000000"/>
          <w:sz w:val="28"/>
          <w:szCs w:val="28"/>
        </w:rPr>
        <w:t>ть</w:t>
      </w:r>
      <w:r>
        <w:rPr>
          <w:color w:val="000000"/>
          <w:sz w:val="28"/>
          <w:szCs w:val="28"/>
        </w:rPr>
        <w:t xml:space="preserve"> трудолюбие, уважительное отношение</w:t>
      </w:r>
      <w:r w:rsidRPr="006937FA">
        <w:rPr>
          <w:color w:val="000000"/>
          <w:sz w:val="28"/>
          <w:szCs w:val="28"/>
        </w:rPr>
        <w:t xml:space="preserve"> к людям </w:t>
      </w:r>
      <w:r>
        <w:rPr>
          <w:color w:val="000000"/>
          <w:sz w:val="28"/>
          <w:szCs w:val="28"/>
        </w:rPr>
        <w:t>и результатам их труда, интерес</w:t>
      </w:r>
      <w:r w:rsidRPr="006937FA">
        <w:rPr>
          <w:color w:val="000000"/>
          <w:sz w:val="28"/>
          <w:szCs w:val="28"/>
        </w:rPr>
        <w:t xml:space="preserve"> к информационной и коммуникацион</w:t>
      </w:r>
      <w:r>
        <w:rPr>
          <w:color w:val="000000"/>
          <w:sz w:val="28"/>
          <w:szCs w:val="28"/>
        </w:rPr>
        <w:t>ной деятельности; практически применять</w:t>
      </w:r>
      <w:r w:rsidRPr="006937FA">
        <w:rPr>
          <w:color w:val="000000"/>
          <w:sz w:val="28"/>
          <w:szCs w:val="28"/>
        </w:rPr>
        <w:t xml:space="preserve"> правил</w:t>
      </w:r>
      <w:r>
        <w:rPr>
          <w:color w:val="000000"/>
          <w:sz w:val="28"/>
          <w:szCs w:val="28"/>
        </w:rPr>
        <w:t>а</w:t>
      </w:r>
      <w:r w:rsidRPr="006937FA">
        <w:rPr>
          <w:color w:val="000000"/>
          <w:sz w:val="28"/>
          <w:szCs w:val="28"/>
        </w:rPr>
        <w:t xml:space="preserve"> сотрудничес</w:t>
      </w:r>
      <w:r>
        <w:rPr>
          <w:color w:val="000000"/>
          <w:sz w:val="28"/>
          <w:szCs w:val="28"/>
        </w:rPr>
        <w:t>тва в коллективной деятельности.</w:t>
      </w:r>
    </w:p>
    <w:p w:rsidR="006A79F4" w:rsidRDefault="006A79F4" w:rsidP="006A79F4">
      <w:pPr>
        <w:widowControl w:val="0"/>
        <w:rPr>
          <w:color w:val="000000"/>
          <w:sz w:val="28"/>
          <w:szCs w:val="28"/>
        </w:rPr>
      </w:pPr>
      <w:r w:rsidRPr="000D33E6">
        <w:rPr>
          <w:color w:val="000000"/>
        </w:rPr>
        <w:t xml:space="preserve">-        </w:t>
      </w:r>
      <w:r w:rsidRPr="000D33E6">
        <w:rPr>
          <w:color w:val="000000"/>
          <w:sz w:val="28"/>
          <w:szCs w:val="28"/>
        </w:rPr>
        <w:t>формирование представлений о роли труда в жизни человека</w:t>
      </w:r>
      <w:r>
        <w:rPr>
          <w:color w:val="000000"/>
          <w:sz w:val="28"/>
          <w:szCs w:val="28"/>
        </w:rPr>
        <w:t>, видах труда, первоначальных представлений о мире профессий;</w:t>
      </w:r>
    </w:p>
    <w:p w:rsidR="006A79F4" w:rsidRDefault="006A79F4" w:rsidP="006A79F4">
      <w:pPr>
        <w:widowControl w:val="0"/>
        <w:rPr>
          <w:color w:val="000000"/>
          <w:sz w:val="28"/>
          <w:szCs w:val="28"/>
        </w:rPr>
      </w:pPr>
      <w:r>
        <w:rPr>
          <w:color w:val="000000"/>
          <w:sz w:val="28"/>
          <w:szCs w:val="28"/>
        </w:rPr>
        <w:t xml:space="preserve">-      приобретение начальных </w:t>
      </w:r>
      <w:proofErr w:type="spellStart"/>
      <w:r>
        <w:rPr>
          <w:color w:val="000000"/>
          <w:sz w:val="28"/>
          <w:szCs w:val="28"/>
        </w:rPr>
        <w:t>общетрудовых</w:t>
      </w:r>
      <w:proofErr w:type="spellEnd"/>
      <w:r>
        <w:rPr>
          <w:color w:val="000000"/>
          <w:sz w:val="28"/>
          <w:szCs w:val="28"/>
        </w:rPr>
        <w:t xml:space="preserve"> и технологических знаний;</w:t>
      </w:r>
    </w:p>
    <w:p w:rsidR="006A79F4" w:rsidRDefault="006A79F4" w:rsidP="006A79F4">
      <w:pPr>
        <w:widowControl w:val="0"/>
        <w:rPr>
          <w:color w:val="000000"/>
          <w:sz w:val="28"/>
          <w:szCs w:val="28"/>
        </w:rPr>
      </w:pPr>
      <w:r>
        <w:rPr>
          <w:color w:val="000000"/>
          <w:sz w:val="28"/>
          <w:szCs w:val="28"/>
        </w:rPr>
        <w:t>-      овладение основными способами преобразовательской деятельности;</w:t>
      </w:r>
    </w:p>
    <w:p w:rsidR="006A79F4" w:rsidRDefault="006A79F4" w:rsidP="006A79F4">
      <w:pPr>
        <w:widowControl w:val="0"/>
        <w:rPr>
          <w:color w:val="000000"/>
          <w:sz w:val="28"/>
          <w:szCs w:val="28"/>
        </w:rPr>
      </w:pPr>
      <w:r>
        <w:rPr>
          <w:color w:val="000000"/>
          <w:sz w:val="28"/>
          <w:szCs w:val="28"/>
        </w:rPr>
        <w:t>-       воспитание трудолюбия, усидчивости, терпения;</w:t>
      </w:r>
    </w:p>
    <w:p w:rsidR="006A79F4" w:rsidRDefault="006A79F4" w:rsidP="006A79F4">
      <w:pPr>
        <w:widowControl w:val="0"/>
        <w:rPr>
          <w:color w:val="000000"/>
          <w:sz w:val="28"/>
          <w:szCs w:val="28"/>
        </w:rPr>
      </w:pPr>
      <w:r>
        <w:rPr>
          <w:color w:val="000000"/>
          <w:sz w:val="28"/>
          <w:szCs w:val="28"/>
        </w:rPr>
        <w:t xml:space="preserve">-      развитие творческих способностей, логического мышления, мелкой </w:t>
      </w:r>
      <w:r>
        <w:rPr>
          <w:color w:val="000000"/>
          <w:sz w:val="28"/>
          <w:szCs w:val="28"/>
        </w:rPr>
        <w:lastRenderedPageBreak/>
        <w:t>моторики рук.</w:t>
      </w:r>
    </w:p>
    <w:p w:rsidR="006A79F4" w:rsidRDefault="006A79F4" w:rsidP="006A79F4">
      <w:pPr>
        <w:widowControl w:val="0"/>
        <w:rPr>
          <w:color w:val="000000"/>
          <w:sz w:val="28"/>
          <w:szCs w:val="28"/>
        </w:rPr>
      </w:pPr>
    </w:p>
    <w:p w:rsidR="006A79F4" w:rsidRDefault="006A79F4" w:rsidP="006A79F4">
      <w:pPr>
        <w:widowControl w:val="0"/>
        <w:rPr>
          <w:b/>
          <w:color w:val="000000"/>
          <w:sz w:val="28"/>
          <w:szCs w:val="28"/>
        </w:rPr>
      </w:pPr>
      <w:r>
        <w:rPr>
          <w:color w:val="000000"/>
          <w:sz w:val="28"/>
          <w:szCs w:val="28"/>
        </w:rPr>
        <w:t xml:space="preserve">Изучение технологии направлено на решение следующих </w:t>
      </w:r>
      <w:r w:rsidRPr="000D33E6">
        <w:rPr>
          <w:b/>
          <w:color w:val="000000"/>
          <w:sz w:val="28"/>
          <w:szCs w:val="28"/>
        </w:rPr>
        <w:t>задач:</w:t>
      </w:r>
    </w:p>
    <w:p w:rsidR="006A79F4" w:rsidRPr="00212985" w:rsidRDefault="006A79F4" w:rsidP="006A79F4">
      <w:pPr>
        <w:widowControl w:val="0"/>
        <w:rPr>
          <w:color w:val="000000"/>
          <w:sz w:val="28"/>
          <w:szCs w:val="28"/>
        </w:rPr>
      </w:pPr>
      <w:r w:rsidRPr="00212985">
        <w:rPr>
          <w:color w:val="000000"/>
          <w:sz w:val="28"/>
          <w:szCs w:val="28"/>
        </w:rPr>
        <w:t>- духовно – нравственного развития учащихся,</w:t>
      </w:r>
    </w:p>
    <w:p w:rsidR="006A79F4" w:rsidRPr="00212985" w:rsidRDefault="006A79F4" w:rsidP="006A79F4">
      <w:pPr>
        <w:widowControl w:val="0"/>
        <w:rPr>
          <w:color w:val="000000"/>
          <w:sz w:val="28"/>
          <w:szCs w:val="28"/>
        </w:rPr>
      </w:pPr>
      <w:r w:rsidRPr="00212985">
        <w:rPr>
          <w:color w:val="000000"/>
          <w:sz w:val="28"/>
          <w:szCs w:val="28"/>
        </w:rPr>
        <w:t>- формирование целостной картины мира материальной и духовной культуры как продукта творческой деятельности человека,</w:t>
      </w:r>
    </w:p>
    <w:p w:rsidR="006A79F4" w:rsidRPr="00212985" w:rsidRDefault="006A79F4" w:rsidP="006A79F4">
      <w:pPr>
        <w:widowControl w:val="0"/>
        <w:rPr>
          <w:color w:val="000000"/>
          <w:sz w:val="28"/>
          <w:szCs w:val="28"/>
        </w:rPr>
      </w:pPr>
      <w:r w:rsidRPr="00212985">
        <w:rPr>
          <w:color w:val="000000"/>
          <w:sz w:val="28"/>
          <w:szCs w:val="28"/>
        </w:rPr>
        <w:t>- стимулирование и развитие любознательности, интереса к технике, миру профессий,</w:t>
      </w:r>
    </w:p>
    <w:p w:rsidR="006A79F4" w:rsidRPr="00212985" w:rsidRDefault="006A79F4" w:rsidP="006A79F4">
      <w:pPr>
        <w:widowControl w:val="0"/>
        <w:rPr>
          <w:color w:val="000000"/>
          <w:sz w:val="28"/>
          <w:szCs w:val="28"/>
        </w:rPr>
      </w:pPr>
      <w:r w:rsidRPr="00212985">
        <w:rPr>
          <w:color w:val="000000"/>
          <w:sz w:val="28"/>
          <w:szCs w:val="28"/>
        </w:rPr>
        <w:t>- формирование мотивации успеха и достижений, творческой самореализации,</w:t>
      </w:r>
    </w:p>
    <w:p w:rsidR="006A79F4" w:rsidRDefault="006A79F4" w:rsidP="006A79F4">
      <w:pPr>
        <w:widowControl w:val="0"/>
        <w:rPr>
          <w:color w:val="000000"/>
          <w:sz w:val="28"/>
          <w:szCs w:val="28"/>
        </w:rPr>
      </w:pPr>
      <w:r w:rsidRPr="00212985">
        <w:rPr>
          <w:color w:val="000000"/>
          <w:sz w:val="28"/>
          <w:szCs w:val="28"/>
        </w:rPr>
        <w:t>- овладение первоначальными умениями передачи, поиска, преобразования и хранения информации, использования компьютера, поиска необходимой информации.</w:t>
      </w:r>
    </w:p>
    <w:p w:rsidR="006A79F4" w:rsidRDefault="006A79F4" w:rsidP="006A79F4">
      <w:pPr>
        <w:widowControl w:val="0"/>
        <w:rPr>
          <w:color w:val="000000"/>
          <w:sz w:val="28"/>
          <w:szCs w:val="28"/>
        </w:rPr>
      </w:pPr>
    </w:p>
    <w:p w:rsidR="006A79F4" w:rsidRPr="006A79F4" w:rsidRDefault="006A79F4" w:rsidP="006A79F4">
      <w:pPr>
        <w:jc w:val="both"/>
        <w:rPr>
          <w:b/>
          <w:sz w:val="28"/>
          <w:szCs w:val="28"/>
        </w:rPr>
      </w:pPr>
      <w:r w:rsidRPr="006A79F4">
        <w:rPr>
          <w:b/>
          <w:sz w:val="28"/>
          <w:szCs w:val="28"/>
        </w:rPr>
        <w:t>Программа направлена на решение следующих задач:</w:t>
      </w:r>
    </w:p>
    <w:p w:rsidR="006A79F4" w:rsidRDefault="006A79F4" w:rsidP="006A79F4">
      <w:pPr>
        <w:widowControl w:val="0"/>
        <w:rPr>
          <w:sz w:val="28"/>
          <w:szCs w:val="28"/>
        </w:rPr>
      </w:pPr>
      <w:r w:rsidRPr="006A79F4">
        <w:rPr>
          <w:b/>
          <w:sz w:val="28"/>
          <w:szCs w:val="28"/>
        </w:rPr>
        <w:t>Формирование</w:t>
      </w:r>
    </w:p>
    <w:p w:rsidR="00EA3F21" w:rsidRDefault="006A79F4" w:rsidP="00EA3F21">
      <w:pPr>
        <w:pStyle w:val="a3"/>
        <w:widowControl w:val="0"/>
        <w:numPr>
          <w:ilvl w:val="0"/>
          <w:numId w:val="6"/>
        </w:numPr>
        <w:rPr>
          <w:color w:val="000000"/>
          <w:sz w:val="28"/>
          <w:szCs w:val="28"/>
        </w:rPr>
      </w:pPr>
      <w:r w:rsidRPr="00EA3F21">
        <w:rPr>
          <w:color w:val="000000"/>
          <w:sz w:val="28"/>
          <w:szCs w:val="28"/>
        </w:rPr>
        <w:t>мотивации успеха и достиж</w:t>
      </w:r>
      <w:r w:rsidR="00EA3F21">
        <w:rPr>
          <w:color w:val="000000"/>
          <w:sz w:val="28"/>
          <w:szCs w:val="28"/>
        </w:rPr>
        <w:t>ений, творческой самореализации;</w:t>
      </w:r>
    </w:p>
    <w:p w:rsidR="006A79F4" w:rsidRDefault="006A79F4" w:rsidP="00EA3F21">
      <w:pPr>
        <w:pStyle w:val="a3"/>
        <w:widowControl w:val="0"/>
        <w:numPr>
          <w:ilvl w:val="0"/>
          <w:numId w:val="6"/>
        </w:numPr>
        <w:rPr>
          <w:color w:val="000000"/>
          <w:sz w:val="28"/>
          <w:szCs w:val="28"/>
        </w:rPr>
      </w:pPr>
      <w:r w:rsidRPr="00EA3F21">
        <w:rPr>
          <w:color w:val="000000"/>
          <w:sz w:val="28"/>
          <w:szCs w:val="28"/>
        </w:rPr>
        <w:t>целостной картины мира материальной и духовной культуры как продукта тво</w:t>
      </w:r>
      <w:r w:rsidR="00EA3F21">
        <w:rPr>
          <w:color w:val="000000"/>
          <w:sz w:val="28"/>
          <w:szCs w:val="28"/>
        </w:rPr>
        <w:t>рческой деятельности человека;</w:t>
      </w:r>
    </w:p>
    <w:p w:rsidR="00EA3F21" w:rsidRPr="00EA3F21" w:rsidRDefault="006A79F4" w:rsidP="00EA3F21">
      <w:pPr>
        <w:pStyle w:val="a3"/>
        <w:widowControl w:val="0"/>
        <w:numPr>
          <w:ilvl w:val="0"/>
          <w:numId w:val="6"/>
        </w:numPr>
        <w:rPr>
          <w:color w:val="000000"/>
          <w:sz w:val="28"/>
          <w:szCs w:val="28"/>
        </w:rPr>
      </w:pPr>
      <w:r w:rsidRPr="00EA3F21">
        <w:rPr>
          <w:sz w:val="28"/>
          <w:szCs w:val="28"/>
        </w:rPr>
        <w:t xml:space="preserve">начальных </w:t>
      </w:r>
      <w:proofErr w:type="spellStart"/>
      <w:r w:rsidRPr="00EA3F21">
        <w:rPr>
          <w:sz w:val="28"/>
          <w:szCs w:val="28"/>
        </w:rPr>
        <w:t>общетрудовых</w:t>
      </w:r>
      <w:proofErr w:type="spellEnd"/>
      <w:r w:rsidRPr="00EA3F21">
        <w:rPr>
          <w:sz w:val="28"/>
          <w:szCs w:val="28"/>
        </w:rPr>
        <w:t xml:space="preserve"> и специальных умений (преимущественно ручного труда), основ тр</w:t>
      </w:r>
      <w:r w:rsidR="00EA3F21">
        <w:rPr>
          <w:sz w:val="28"/>
          <w:szCs w:val="28"/>
        </w:rPr>
        <w:t>удовой и экологической культуры;</w:t>
      </w:r>
    </w:p>
    <w:p w:rsidR="006A79F4" w:rsidRPr="001B703D" w:rsidRDefault="006A79F4" w:rsidP="00EA3F21">
      <w:pPr>
        <w:pStyle w:val="a3"/>
        <w:widowControl w:val="0"/>
        <w:numPr>
          <w:ilvl w:val="0"/>
          <w:numId w:val="6"/>
        </w:numPr>
        <w:rPr>
          <w:color w:val="000000"/>
          <w:sz w:val="28"/>
          <w:szCs w:val="28"/>
        </w:rPr>
      </w:pPr>
      <w:r w:rsidRPr="00EA3F21">
        <w:rPr>
          <w:sz w:val="28"/>
          <w:szCs w:val="28"/>
        </w:rPr>
        <w:t xml:space="preserve"> умений кооперации и сотрудничества в трудовом процессе;</w:t>
      </w:r>
    </w:p>
    <w:p w:rsidR="001B703D" w:rsidRPr="001B703D" w:rsidRDefault="001B703D" w:rsidP="001B703D">
      <w:pPr>
        <w:widowControl w:val="0"/>
        <w:numPr>
          <w:ilvl w:val="0"/>
          <w:numId w:val="6"/>
        </w:numPr>
        <w:autoSpaceDE w:val="0"/>
        <w:autoSpaceDN w:val="0"/>
        <w:adjustRightInd w:val="0"/>
        <w:jc w:val="both"/>
        <w:rPr>
          <w:sz w:val="28"/>
          <w:szCs w:val="28"/>
        </w:rPr>
      </w:pPr>
      <w:r w:rsidRPr="001B703D">
        <w:rPr>
          <w:color w:val="000000"/>
          <w:sz w:val="28"/>
          <w:szCs w:val="28"/>
        </w:rPr>
        <w:t>формирование способов познания окружающего через изучение конструкций предметов, основных свойств материалов, принципов действия ручных инструментов, выращивание растений;</w:t>
      </w:r>
    </w:p>
    <w:p w:rsidR="00E04CBE" w:rsidRPr="00BF3E41" w:rsidRDefault="00E04CBE" w:rsidP="00E04CBE">
      <w:pPr>
        <w:widowControl w:val="0"/>
        <w:numPr>
          <w:ilvl w:val="0"/>
          <w:numId w:val="6"/>
        </w:numPr>
        <w:tabs>
          <w:tab w:val="left" w:pos="480"/>
        </w:tabs>
        <w:autoSpaceDE w:val="0"/>
        <w:autoSpaceDN w:val="0"/>
        <w:adjustRightInd w:val="0"/>
        <w:jc w:val="both"/>
      </w:pPr>
      <w:proofErr w:type="gramStart"/>
      <w:r w:rsidRPr="00E04CBE">
        <w:rPr>
          <w:color w:val="000000"/>
          <w:sz w:val="28"/>
          <w:szCs w:val="28"/>
        </w:rPr>
        <w:t>развитие любознательности через развитие внимания, наблюдательности, памяти – как образной, эмоциональной, двигательной (моторной), так и словесно-логической; развитие фантазии, воображения, творческого технического и художественного мышления, конструкторских способностей; развитие сенсорного опыта, координации движений, ловкости, глазомера, пространственных представлений</w:t>
      </w:r>
      <w:r>
        <w:rPr>
          <w:color w:val="000000"/>
        </w:rPr>
        <w:t>;</w:t>
      </w:r>
      <w:proofErr w:type="gramEnd"/>
    </w:p>
    <w:p w:rsidR="001B703D" w:rsidRPr="00E04CBE" w:rsidRDefault="00E04CBE" w:rsidP="00E04CBE">
      <w:pPr>
        <w:widowControl w:val="0"/>
        <w:numPr>
          <w:ilvl w:val="0"/>
          <w:numId w:val="6"/>
        </w:numPr>
        <w:autoSpaceDE w:val="0"/>
        <w:autoSpaceDN w:val="0"/>
        <w:adjustRightInd w:val="0"/>
        <w:jc w:val="both"/>
        <w:rPr>
          <w:sz w:val="28"/>
          <w:szCs w:val="28"/>
        </w:rPr>
      </w:pPr>
      <w:r w:rsidRPr="00E04CBE">
        <w:rPr>
          <w:color w:val="000000"/>
          <w:sz w:val="28"/>
          <w:szCs w:val="28"/>
        </w:rPr>
        <w:t>воспитание уважительного отношения к людям труда и результату их трудовой деятельности;</w:t>
      </w:r>
    </w:p>
    <w:p w:rsidR="00EA3F21" w:rsidRPr="0085369C" w:rsidRDefault="00EA3F21" w:rsidP="00EA3F21">
      <w:pPr>
        <w:pStyle w:val="a3"/>
        <w:widowControl w:val="0"/>
        <w:numPr>
          <w:ilvl w:val="0"/>
          <w:numId w:val="6"/>
        </w:numPr>
        <w:rPr>
          <w:color w:val="000000"/>
          <w:sz w:val="28"/>
          <w:szCs w:val="28"/>
        </w:rPr>
      </w:pPr>
      <w:r w:rsidRPr="006A79F4">
        <w:rPr>
          <w:sz w:val="28"/>
          <w:szCs w:val="28"/>
        </w:rPr>
        <w:t>элементов обобщенных технико-технологических и организационно-экономических знаний;</w:t>
      </w:r>
    </w:p>
    <w:p w:rsidR="0085369C" w:rsidRPr="00EA3F21" w:rsidRDefault="0085369C" w:rsidP="00EA3F21">
      <w:pPr>
        <w:pStyle w:val="a3"/>
        <w:widowControl w:val="0"/>
        <w:numPr>
          <w:ilvl w:val="0"/>
          <w:numId w:val="6"/>
        </w:numPr>
        <w:rPr>
          <w:color w:val="000000"/>
          <w:sz w:val="28"/>
          <w:szCs w:val="28"/>
        </w:rPr>
      </w:pPr>
      <w:r w:rsidRPr="006A79F4">
        <w:rPr>
          <w:sz w:val="28"/>
          <w:szCs w:val="28"/>
        </w:rPr>
        <w:t>позитивного эмоционально окрашенного отношения к труду как личной и общественной ценности, воспитание честности, порядочности, ответственности, самостоятельности, инициативности, деловитости и предприимчивости.</w:t>
      </w:r>
    </w:p>
    <w:p w:rsidR="006A79F4" w:rsidRPr="006A79F4" w:rsidRDefault="006A79F4" w:rsidP="00EA3F21">
      <w:pPr>
        <w:jc w:val="both"/>
        <w:rPr>
          <w:sz w:val="28"/>
          <w:szCs w:val="28"/>
        </w:rPr>
      </w:pPr>
      <w:r w:rsidRPr="006A79F4">
        <w:rPr>
          <w:b/>
          <w:sz w:val="28"/>
          <w:szCs w:val="28"/>
        </w:rPr>
        <w:t>Развитие</w:t>
      </w:r>
      <w:r w:rsidRPr="006A79F4">
        <w:rPr>
          <w:sz w:val="28"/>
          <w:szCs w:val="28"/>
        </w:rPr>
        <w:t xml:space="preserve"> творческих возможностей учащихся, элементов технологического мышления, конструкторских способностей;</w:t>
      </w:r>
    </w:p>
    <w:p w:rsidR="006A79F4" w:rsidRDefault="006A79F4" w:rsidP="00EA3F21">
      <w:pPr>
        <w:jc w:val="both"/>
        <w:rPr>
          <w:sz w:val="28"/>
          <w:szCs w:val="28"/>
        </w:rPr>
      </w:pPr>
      <w:r w:rsidRPr="006A79F4">
        <w:rPr>
          <w:sz w:val="28"/>
          <w:szCs w:val="28"/>
        </w:rPr>
        <w:t>Перечисленные задачи  решаются в комплексе во время бесед, наблюдений, опытов, упражнений, выполнения практических заданий по изготовлению изделий.</w:t>
      </w:r>
    </w:p>
    <w:p w:rsidR="0085369C" w:rsidRPr="0085369C" w:rsidRDefault="0085369C" w:rsidP="0085369C">
      <w:pPr>
        <w:widowControl w:val="0"/>
        <w:rPr>
          <w:color w:val="000000"/>
          <w:sz w:val="28"/>
          <w:szCs w:val="28"/>
        </w:rPr>
      </w:pPr>
      <w:r w:rsidRPr="0085369C">
        <w:rPr>
          <w:b/>
          <w:color w:val="000000"/>
          <w:sz w:val="28"/>
          <w:szCs w:val="28"/>
        </w:rPr>
        <w:lastRenderedPageBreak/>
        <w:t xml:space="preserve">Стимулирование </w:t>
      </w:r>
      <w:r w:rsidRPr="0085369C">
        <w:rPr>
          <w:color w:val="000000"/>
          <w:sz w:val="28"/>
          <w:szCs w:val="28"/>
        </w:rPr>
        <w:t>любознательности, интереса к технике, миру профессий,</w:t>
      </w:r>
    </w:p>
    <w:p w:rsidR="0085369C" w:rsidRPr="006A79F4" w:rsidRDefault="0085369C" w:rsidP="00EA3F21">
      <w:pPr>
        <w:jc w:val="both"/>
        <w:rPr>
          <w:sz w:val="28"/>
          <w:szCs w:val="28"/>
        </w:rPr>
      </w:pPr>
    </w:p>
    <w:p w:rsidR="00633425" w:rsidRDefault="00633425" w:rsidP="00633425">
      <w:pPr>
        <w:rPr>
          <w:b/>
          <w:sz w:val="32"/>
          <w:szCs w:val="32"/>
        </w:rPr>
      </w:pPr>
      <w:r w:rsidRPr="00633425">
        <w:rPr>
          <w:b/>
          <w:sz w:val="32"/>
          <w:szCs w:val="32"/>
        </w:rPr>
        <w:t xml:space="preserve">         2.Общая характеристика учебного предмета.</w:t>
      </w:r>
    </w:p>
    <w:p w:rsidR="00061505" w:rsidRPr="00633425" w:rsidRDefault="00061505" w:rsidP="00633425">
      <w:pPr>
        <w:rPr>
          <w:b/>
          <w:sz w:val="32"/>
          <w:szCs w:val="32"/>
        </w:rPr>
      </w:pPr>
    </w:p>
    <w:p w:rsidR="00061505" w:rsidRPr="00061505" w:rsidRDefault="00061505" w:rsidP="00061505">
      <w:pPr>
        <w:jc w:val="both"/>
        <w:rPr>
          <w:sz w:val="28"/>
          <w:szCs w:val="28"/>
        </w:rPr>
      </w:pPr>
      <w:r w:rsidRPr="00061505">
        <w:rPr>
          <w:sz w:val="28"/>
          <w:szCs w:val="28"/>
        </w:rPr>
        <w:t xml:space="preserve">Программа разработана в соответствии с требованиями личностно – </w:t>
      </w:r>
      <w:proofErr w:type="spellStart"/>
      <w:r w:rsidRPr="00061505">
        <w:rPr>
          <w:sz w:val="28"/>
          <w:szCs w:val="28"/>
        </w:rPr>
        <w:t>деятельностного</w:t>
      </w:r>
      <w:proofErr w:type="spellEnd"/>
      <w:r w:rsidRPr="00061505">
        <w:rPr>
          <w:sz w:val="28"/>
          <w:szCs w:val="28"/>
        </w:rPr>
        <w:t xml:space="preserve"> подхода к технологическому образованию, ориентирована на формирование у учащихся общих учебных умений и навыков в различных видах умственной и практической деятельности (</w:t>
      </w:r>
      <w:proofErr w:type="spellStart"/>
      <w:r w:rsidRPr="00061505">
        <w:rPr>
          <w:sz w:val="28"/>
          <w:szCs w:val="28"/>
        </w:rPr>
        <w:t>общепознавательной</w:t>
      </w:r>
      <w:proofErr w:type="spellEnd"/>
      <w:r w:rsidRPr="00061505">
        <w:rPr>
          <w:sz w:val="28"/>
          <w:szCs w:val="28"/>
        </w:rPr>
        <w:t>, графической, проектной, а также навыков конструирования и дизайна) и направлена на получение младшими школьниками первоначального опыта в этих видах деятельности</w:t>
      </w:r>
    </w:p>
    <w:p w:rsidR="00061505" w:rsidRPr="00061505" w:rsidRDefault="00061505" w:rsidP="00061505">
      <w:pPr>
        <w:widowControl w:val="0"/>
        <w:jc w:val="both"/>
        <w:rPr>
          <w:color w:val="000000"/>
          <w:sz w:val="28"/>
          <w:szCs w:val="28"/>
        </w:rPr>
      </w:pPr>
      <w:r w:rsidRPr="00061505">
        <w:rPr>
          <w:color w:val="000000"/>
          <w:sz w:val="28"/>
          <w:szCs w:val="28"/>
        </w:rPr>
        <w:t xml:space="preserve">Обучение школьников строится с учетом освоения конкретных технологических операций в ходе создания изделий из различных материалов (деталей конструктора) и овладения первоначальными умениями проектной деятельности. Виды практической деятельности и последовательность практических работ определяются возрастными особенностями учащихся и построены на основе постепенного увеличения степени технологической сложности изготавливаемых изделий и с учетом возможности проявления учащимися творческой инициативы и самостоятельности. </w:t>
      </w:r>
    </w:p>
    <w:p w:rsidR="00061505" w:rsidRPr="00061505" w:rsidRDefault="00061505" w:rsidP="00061505">
      <w:pPr>
        <w:widowControl w:val="0"/>
        <w:ind w:firstLine="708"/>
        <w:jc w:val="both"/>
        <w:rPr>
          <w:color w:val="000000"/>
          <w:sz w:val="28"/>
          <w:szCs w:val="28"/>
        </w:rPr>
      </w:pPr>
      <w:r w:rsidRPr="00061505">
        <w:rPr>
          <w:color w:val="000000"/>
          <w:sz w:val="28"/>
          <w:szCs w:val="28"/>
        </w:rPr>
        <w:t xml:space="preserve">При отборе конкретного содержания обучения принципиально </w:t>
      </w:r>
      <w:proofErr w:type="gramStart"/>
      <w:r w:rsidRPr="00061505">
        <w:rPr>
          <w:color w:val="000000"/>
          <w:sz w:val="28"/>
          <w:szCs w:val="28"/>
        </w:rPr>
        <w:t>важное значение</w:t>
      </w:r>
      <w:proofErr w:type="gramEnd"/>
      <w:r w:rsidRPr="00061505">
        <w:rPr>
          <w:color w:val="000000"/>
          <w:sz w:val="28"/>
          <w:szCs w:val="28"/>
        </w:rPr>
        <w:t xml:space="preserve"> имеют социально-нравственные аспекты трудовой деятельности, личностная и общественная значимость создаваемых изделий. </w:t>
      </w:r>
    </w:p>
    <w:p w:rsidR="00061505" w:rsidRPr="00061505" w:rsidRDefault="00061505" w:rsidP="00061505">
      <w:pPr>
        <w:widowControl w:val="0"/>
        <w:jc w:val="both"/>
        <w:rPr>
          <w:color w:val="000000"/>
          <w:sz w:val="28"/>
          <w:szCs w:val="28"/>
        </w:rPr>
      </w:pPr>
      <w:r w:rsidRPr="00061505">
        <w:rPr>
          <w:color w:val="000000"/>
          <w:sz w:val="28"/>
          <w:szCs w:val="28"/>
        </w:rPr>
        <w:t>Характерными особенностями учебного предмета технология  в 4 классе являются:</w:t>
      </w:r>
    </w:p>
    <w:p w:rsidR="00061505" w:rsidRPr="00061505" w:rsidRDefault="00061505" w:rsidP="00061505">
      <w:pPr>
        <w:widowControl w:val="0"/>
        <w:tabs>
          <w:tab w:val="left" w:pos="741"/>
        </w:tabs>
        <w:jc w:val="both"/>
        <w:rPr>
          <w:color w:val="000000"/>
          <w:sz w:val="28"/>
          <w:szCs w:val="28"/>
        </w:rPr>
      </w:pPr>
      <w:r w:rsidRPr="00061505">
        <w:rPr>
          <w:color w:val="000000"/>
          <w:sz w:val="28"/>
          <w:szCs w:val="28"/>
        </w:rPr>
        <w:t>-</w:t>
      </w:r>
      <w:r w:rsidRPr="00061505">
        <w:rPr>
          <w:color w:val="000000"/>
          <w:sz w:val="28"/>
          <w:szCs w:val="28"/>
        </w:rPr>
        <w:tab/>
        <w:t xml:space="preserve">практико-ориентированная направленность содержания обучения; </w:t>
      </w:r>
    </w:p>
    <w:p w:rsidR="00061505" w:rsidRPr="00061505" w:rsidRDefault="00061505" w:rsidP="00061505">
      <w:pPr>
        <w:widowControl w:val="0"/>
        <w:tabs>
          <w:tab w:val="left" w:pos="741"/>
        </w:tabs>
        <w:jc w:val="both"/>
        <w:rPr>
          <w:color w:val="000000"/>
          <w:sz w:val="28"/>
          <w:szCs w:val="28"/>
        </w:rPr>
      </w:pPr>
      <w:r w:rsidRPr="00061505">
        <w:rPr>
          <w:color w:val="000000"/>
          <w:sz w:val="28"/>
          <w:szCs w:val="28"/>
        </w:rPr>
        <w:t>-</w:t>
      </w:r>
      <w:r w:rsidRPr="00061505">
        <w:rPr>
          <w:color w:val="000000"/>
          <w:sz w:val="28"/>
          <w:szCs w:val="28"/>
        </w:rPr>
        <w:tab/>
        <w:t>применение знаний полученных при изучении других образовательных областей и учебных предметов для решения технических и технологических задач;</w:t>
      </w:r>
    </w:p>
    <w:p w:rsidR="00061505" w:rsidRPr="00061505" w:rsidRDefault="00061505" w:rsidP="00061505">
      <w:pPr>
        <w:widowControl w:val="0"/>
        <w:tabs>
          <w:tab w:val="left" w:pos="741"/>
        </w:tabs>
        <w:jc w:val="both"/>
        <w:rPr>
          <w:color w:val="000000"/>
          <w:sz w:val="28"/>
          <w:szCs w:val="28"/>
        </w:rPr>
      </w:pPr>
      <w:r w:rsidRPr="00061505">
        <w:rPr>
          <w:color w:val="000000"/>
          <w:sz w:val="28"/>
          <w:szCs w:val="28"/>
        </w:rPr>
        <w:t>-</w:t>
      </w:r>
      <w:r w:rsidRPr="00061505">
        <w:rPr>
          <w:color w:val="000000"/>
          <w:sz w:val="28"/>
          <w:szCs w:val="28"/>
        </w:rPr>
        <w:tab/>
        <w:t>применение полученного опыта практической деятельности для выполнения домашних трудовых обязанностей.</w:t>
      </w:r>
    </w:p>
    <w:p w:rsidR="00061505" w:rsidRDefault="00061505" w:rsidP="00061505">
      <w:pPr>
        <w:widowControl w:val="0"/>
        <w:rPr>
          <w:color w:val="000000"/>
          <w:sz w:val="28"/>
          <w:szCs w:val="28"/>
        </w:rPr>
      </w:pPr>
      <w:r w:rsidRPr="00061505">
        <w:rPr>
          <w:color w:val="000000"/>
          <w:sz w:val="28"/>
          <w:szCs w:val="28"/>
        </w:rPr>
        <w:t xml:space="preserve"> У школьников на уроках технологии формируются первоначальные знания и умения в области проектной деятельности</w:t>
      </w:r>
      <w:r w:rsidR="00E73DE9">
        <w:rPr>
          <w:color w:val="000000"/>
          <w:sz w:val="28"/>
          <w:szCs w:val="28"/>
        </w:rPr>
        <w:t>.</w:t>
      </w:r>
    </w:p>
    <w:p w:rsidR="00E73DE9" w:rsidRPr="00E73DE9" w:rsidRDefault="00E73DE9" w:rsidP="00E73DE9">
      <w:pPr>
        <w:tabs>
          <w:tab w:val="num" w:pos="-426"/>
        </w:tabs>
        <w:ind w:left="-142" w:hanging="294"/>
        <w:jc w:val="both"/>
        <w:rPr>
          <w:sz w:val="28"/>
          <w:szCs w:val="28"/>
        </w:rPr>
      </w:pPr>
      <w:r w:rsidRPr="00E73DE9">
        <w:rPr>
          <w:sz w:val="28"/>
          <w:szCs w:val="28"/>
        </w:rPr>
        <w:t>В ходе изучения предмета «труд» учащиеся продолжают овладение различными способами деятельности, приобретают и совершенствуют опыт.</w:t>
      </w:r>
    </w:p>
    <w:p w:rsidR="00E73DE9" w:rsidRPr="00E73DE9" w:rsidRDefault="00E73DE9" w:rsidP="00E73DE9">
      <w:pPr>
        <w:tabs>
          <w:tab w:val="num" w:pos="-426"/>
        </w:tabs>
        <w:ind w:left="-142" w:hanging="294"/>
        <w:jc w:val="both"/>
        <w:rPr>
          <w:sz w:val="28"/>
          <w:szCs w:val="28"/>
        </w:rPr>
      </w:pPr>
      <w:r w:rsidRPr="00E73DE9">
        <w:rPr>
          <w:sz w:val="28"/>
          <w:szCs w:val="28"/>
        </w:rPr>
        <w:t xml:space="preserve">   Результаты обучения представлены в требованиях к уровню подготовки, которые должны достигать все выпускники средней (полной) школы. Требования структурированы по трем компонентам:</w:t>
      </w:r>
    </w:p>
    <w:p w:rsidR="00E73DE9" w:rsidRPr="00E73DE9" w:rsidRDefault="00E73DE9" w:rsidP="00E73DE9">
      <w:pPr>
        <w:numPr>
          <w:ilvl w:val="0"/>
          <w:numId w:val="8"/>
        </w:numPr>
        <w:tabs>
          <w:tab w:val="num" w:pos="-426"/>
        </w:tabs>
        <w:ind w:left="-142" w:hanging="294"/>
        <w:jc w:val="both"/>
        <w:rPr>
          <w:sz w:val="28"/>
          <w:szCs w:val="28"/>
        </w:rPr>
      </w:pPr>
      <w:r w:rsidRPr="00E73DE9">
        <w:rPr>
          <w:sz w:val="28"/>
          <w:szCs w:val="28"/>
        </w:rPr>
        <w:t>знать, понимать;</w:t>
      </w:r>
    </w:p>
    <w:p w:rsidR="00E73DE9" w:rsidRPr="00E73DE9" w:rsidRDefault="00E73DE9" w:rsidP="00E73DE9">
      <w:pPr>
        <w:numPr>
          <w:ilvl w:val="0"/>
          <w:numId w:val="8"/>
        </w:numPr>
        <w:tabs>
          <w:tab w:val="num" w:pos="-426"/>
        </w:tabs>
        <w:ind w:left="-142" w:hanging="294"/>
        <w:jc w:val="both"/>
        <w:rPr>
          <w:sz w:val="28"/>
          <w:szCs w:val="28"/>
        </w:rPr>
      </w:pPr>
      <w:r w:rsidRPr="00E73DE9">
        <w:rPr>
          <w:sz w:val="28"/>
          <w:szCs w:val="28"/>
        </w:rPr>
        <w:t>уметь;</w:t>
      </w:r>
    </w:p>
    <w:p w:rsidR="00E73DE9" w:rsidRPr="00E73DE9" w:rsidRDefault="00E73DE9" w:rsidP="00E73DE9">
      <w:pPr>
        <w:numPr>
          <w:ilvl w:val="0"/>
          <w:numId w:val="8"/>
        </w:numPr>
        <w:tabs>
          <w:tab w:val="num" w:pos="-426"/>
        </w:tabs>
        <w:ind w:left="-142" w:hanging="294"/>
        <w:jc w:val="both"/>
        <w:rPr>
          <w:sz w:val="28"/>
          <w:szCs w:val="28"/>
        </w:rPr>
      </w:pPr>
      <w:r w:rsidRPr="00E73DE9">
        <w:rPr>
          <w:sz w:val="28"/>
          <w:szCs w:val="28"/>
        </w:rPr>
        <w:t>использовать в повседневной деятельности.</w:t>
      </w:r>
    </w:p>
    <w:p w:rsidR="00E73DE9" w:rsidRPr="00E73DE9" w:rsidRDefault="00E73DE9" w:rsidP="00E73DE9">
      <w:pPr>
        <w:tabs>
          <w:tab w:val="num" w:pos="-426"/>
        </w:tabs>
        <w:ind w:hanging="294"/>
        <w:jc w:val="both"/>
        <w:rPr>
          <w:sz w:val="28"/>
          <w:szCs w:val="28"/>
        </w:rPr>
      </w:pPr>
    </w:p>
    <w:p w:rsidR="00E73DE9" w:rsidRPr="00E73DE9" w:rsidRDefault="00E73DE9" w:rsidP="00E73DE9">
      <w:pPr>
        <w:ind w:left="-426"/>
        <w:jc w:val="both"/>
        <w:rPr>
          <w:sz w:val="28"/>
          <w:szCs w:val="28"/>
        </w:rPr>
      </w:pPr>
    </w:p>
    <w:p w:rsidR="00E73DE9" w:rsidRPr="00E73DE9" w:rsidRDefault="00E73DE9" w:rsidP="00E73DE9">
      <w:pPr>
        <w:ind w:left="-426"/>
        <w:jc w:val="both"/>
        <w:rPr>
          <w:sz w:val="28"/>
          <w:szCs w:val="28"/>
        </w:rPr>
      </w:pPr>
      <w:r w:rsidRPr="00E73DE9">
        <w:rPr>
          <w:b/>
          <w:i/>
          <w:sz w:val="28"/>
          <w:szCs w:val="28"/>
        </w:rPr>
        <w:lastRenderedPageBreak/>
        <w:t xml:space="preserve">Главной целью современного школьного образования </w:t>
      </w:r>
      <w:r w:rsidRPr="00E73DE9">
        <w:rPr>
          <w:sz w:val="28"/>
          <w:szCs w:val="28"/>
        </w:rPr>
        <w:t>является развитие ребенка как компетентной личности путем включения его в различные виды ценностной человеческой деятельности: учеба, познания, коммуникация, профессионально-трудовой выбор, личностное саморазвитие, ценностные ориентации, поиск смыслов жизнедеятельности. С этих позиций обучение рассматривается как процесс овладения не только определенной суммой знаний и системой соответствующих умений и навыков, но и как процесс овладения компетенциями. Это определило цель обучения технологии:</w:t>
      </w:r>
    </w:p>
    <w:p w:rsidR="00E73DE9" w:rsidRPr="00E73DE9" w:rsidRDefault="00E73DE9" w:rsidP="00E73DE9">
      <w:pPr>
        <w:ind w:left="-426"/>
        <w:jc w:val="both"/>
        <w:rPr>
          <w:sz w:val="28"/>
          <w:szCs w:val="28"/>
        </w:rPr>
      </w:pPr>
    </w:p>
    <w:p w:rsidR="00E73DE9" w:rsidRPr="00E73DE9" w:rsidRDefault="00E73DE9" w:rsidP="00E73DE9">
      <w:pPr>
        <w:numPr>
          <w:ilvl w:val="0"/>
          <w:numId w:val="9"/>
        </w:numPr>
        <w:ind w:left="-426"/>
        <w:jc w:val="both"/>
        <w:rPr>
          <w:sz w:val="28"/>
          <w:szCs w:val="28"/>
        </w:rPr>
      </w:pPr>
      <w:r w:rsidRPr="00E73DE9">
        <w:rPr>
          <w:b/>
          <w:i/>
          <w:sz w:val="28"/>
          <w:szCs w:val="28"/>
        </w:rPr>
        <w:t>Освоение</w:t>
      </w:r>
      <w:r w:rsidRPr="00E73DE9">
        <w:rPr>
          <w:sz w:val="28"/>
          <w:szCs w:val="28"/>
        </w:rPr>
        <w:t xml:space="preserve">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E73DE9" w:rsidRPr="00E73DE9" w:rsidRDefault="00E73DE9" w:rsidP="00E73DE9">
      <w:pPr>
        <w:numPr>
          <w:ilvl w:val="0"/>
          <w:numId w:val="7"/>
        </w:numPr>
        <w:tabs>
          <w:tab w:val="num" w:pos="-567"/>
        </w:tabs>
        <w:ind w:left="-426" w:firstLine="0"/>
        <w:jc w:val="both"/>
        <w:rPr>
          <w:sz w:val="28"/>
          <w:szCs w:val="28"/>
        </w:rPr>
      </w:pPr>
      <w:r w:rsidRPr="00E73DE9">
        <w:rPr>
          <w:b/>
          <w:i/>
          <w:sz w:val="28"/>
          <w:szCs w:val="28"/>
        </w:rPr>
        <w:t xml:space="preserve">Овладение </w:t>
      </w:r>
      <w:proofErr w:type="spellStart"/>
      <w:r w:rsidRPr="00E73DE9">
        <w:rPr>
          <w:sz w:val="28"/>
          <w:szCs w:val="28"/>
        </w:rPr>
        <w:t>общетрудовыми</w:t>
      </w:r>
      <w:proofErr w:type="spellEnd"/>
      <w:r w:rsidRPr="00E73DE9">
        <w:rPr>
          <w:sz w:val="28"/>
          <w:szCs w:val="28"/>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жизненных и профессиональных планов; безопасными приемами труда; </w:t>
      </w:r>
    </w:p>
    <w:p w:rsidR="00E73DE9" w:rsidRPr="00E73DE9" w:rsidRDefault="00E73DE9" w:rsidP="00E73DE9">
      <w:pPr>
        <w:numPr>
          <w:ilvl w:val="0"/>
          <w:numId w:val="7"/>
        </w:numPr>
        <w:tabs>
          <w:tab w:val="num" w:pos="-567"/>
        </w:tabs>
        <w:ind w:left="-426" w:firstLine="0"/>
        <w:jc w:val="both"/>
        <w:rPr>
          <w:sz w:val="28"/>
          <w:szCs w:val="28"/>
        </w:rPr>
      </w:pPr>
      <w:r w:rsidRPr="00E73DE9">
        <w:rPr>
          <w:b/>
          <w:i/>
          <w:sz w:val="28"/>
          <w:szCs w:val="28"/>
        </w:rPr>
        <w:t xml:space="preserve">Развитие </w:t>
      </w:r>
      <w:r w:rsidRPr="00E73DE9">
        <w:rPr>
          <w:sz w:val="28"/>
          <w:szCs w:val="28"/>
        </w:rPr>
        <w:t>познавательных интересов,технологического мышления, пространственного воображения, интеллектуальных, творческих, коммуникативных и организаторских способностей;</w:t>
      </w:r>
    </w:p>
    <w:p w:rsidR="00E73DE9" w:rsidRPr="00E73DE9" w:rsidRDefault="00E73DE9" w:rsidP="00E73DE9">
      <w:pPr>
        <w:numPr>
          <w:ilvl w:val="0"/>
          <w:numId w:val="7"/>
        </w:numPr>
        <w:tabs>
          <w:tab w:val="num" w:pos="-567"/>
        </w:tabs>
        <w:ind w:left="-426" w:firstLine="0"/>
        <w:jc w:val="both"/>
        <w:rPr>
          <w:sz w:val="28"/>
          <w:szCs w:val="28"/>
        </w:rPr>
      </w:pPr>
      <w:r w:rsidRPr="00E73DE9">
        <w:rPr>
          <w:b/>
          <w:i/>
          <w:sz w:val="28"/>
          <w:szCs w:val="28"/>
        </w:rPr>
        <w:t xml:space="preserve">Воспитание </w:t>
      </w:r>
      <w:r w:rsidRPr="00E73DE9">
        <w:rPr>
          <w:sz w:val="28"/>
          <w:szCs w:val="28"/>
        </w:rPr>
        <w:t>трудолюбия, вежливости,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E73DE9" w:rsidRPr="00E73DE9" w:rsidRDefault="00E73DE9" w:rsidP="00E73DE9">
      <w:pPr>
        <w:numPr>
          <w:ilvl w:val="0"/>
          <w:numId w:val="7"/>
        </w:numPr>
        <w:tabs>
          <w:tab w:val="num" w:pos="-567"/>
        </w:tabs>
        <w:ind w:left="-426" w:firstLine="0"/>
        <w:jc w:val="both"/>
        <w:rPr>
          <w:sz w:val="28"/>
          <w:szCs w:val="28"/>
        </w:rPr>
      </w:pPr>
      <w:r w:rsidRPr="00E73DE9">
        <w:rPr>
          <w:b/>
          <w:i/>
          <w:sz w:val="28"/>
          <w:szCs w:val="28"/>
        </w:rPr>
        <w:t xml:space="preserve">Получение </w:t>
      </w:r>
      <w:r w:rsidRPr="00E73DE9">
        <w:rPr>
          <w:sz w:val="28"/>
          <w:szCs w:val="28"/>
        </w:rPr>
        <w:t>опыта применения политехнических знаний в самостоятельной практической деятельности.</w:t>
      </w:r>
    </w:p>
    <w:p w:rsidR="00E73DE9" w:rsidRPr="00E73DE9" w:rsidRDefault="00E73DE9" w:rsidP="00E73DE9">
      <w:pPr>
        <w:numPr>
          <w:ilvl w:val="0"/>
          <w:numId w:val="7"/>
        </w:numPr>
        <w:tabs>
          <w:tab w:val="num" w:pos="-567"/>
        </w:tabs>
        <w:ind w:left="-426" w:firstLine="0"/>
        <w:jc w:val="both"/>
        <w:rPr>
          <w:sz w:val="28"/>
          <w:szCs w:val="28"/>
        </w:rPr>
      </w:pPr>
      <w:r w:rsidRPr="00E73DE9">
        <w:rPr>
          <w:b/>
          <w:i/>
          <w:sz w:val="28"/>
          <w:szCs w:val="28"/>
        </w:rPr>
        <w:t xml:space="preserve">Освоение компетенций </w:t>
      </w:r>
      <w:r w:rsidRPr="00E73DE9">
        <w:rPr>
          <w:sz w:val="28"/>
          <w:szCs w:val="28"/>
        </w:rPr>
        <w:t>коммуникативной, ценностно-смысловой, культурно-эстетической, социально-трудовой, личностно-саморазвивающей.</w:t>
      </w:r>
    </w:p>
    <w:p w:rsidR="00E73DE9" w:rsidRPr="00E73DE9" w:rsidRDefault="00E73DE9" w:rsidP="00E73DE9">
      <w:pPr>
        <w:ind w:left="-426"/>
        <w:jc w:val="both"/>
        <w:rPr>
          <w:sz w:val="28"/>
          <w:szCs w:val="28"/>
        </w:rPr>
      </w:pPr>
      <w:proofErr w:type="spellStart"/>
      <w:r w:rsidRPr="00E73DE9">
        <w:rPr>
          <w:b/>
          <w:i/>
          <w:sz w:val="28"/>
          <w:szCs w:val="28"/>
        </w:rPr>
        <w:t>Комптентностный</w:t>
      </w:r>
      <w:proofErr w:type="spellEnd"/>
      <w:r w:rsidRPr="00E73DE9">
        <w:rPr>
          <w:b/>
          <w:i/>
          <w:sz w:val="28"/>
          <w:szCs w:val="28"/>
        </w:rPr>
        <w:t xml:space="preserve"> подход </w:t>
      </w:r>
      <w:r w:rsidRPr="00E73DE9">
        <w:rPr>
          <w:sz w:val="28"/>
          <w:szCs w:val="28"/>
        </w:rPr>
        <w:t xml:space="preserve">определяет следующие особенности предъявления содержания образования: оно представлено в виде 11 тематических блоков, обеспечивающих формирование компетенций. В блоке «эстетика приусадебного участка» представлены единицы, обеспечивающие совершенствование навыков экологической культуры и </w:t>
      </w:r>
      <w:proofErr w:type="spellStart"/>
      <w:proofErr w:type="gramStart"/>
      <w:r w:rsidRPr="00E73DE9">
        <w:rPr>
          <w:sz w:val="28"/>
          <w:szCs w:val="28"/>
        </w:rPr>
        <w:t>и</w:t>
      </w:r>
      <w:proofErr w:type="spellEnd"/>
      <w:proofErr w:type="gramEnd"/>
      <w:r w:rsidRPr="00E73DE9">
        <w:rPr>
          <w:sz w:val="28"/>
          <w:szCs w:val="28"/>
        </w:rPr>
        <w:t xml:space="preserve"> экологической морали, становление и формирование социально трудовой и эстетической компетентности учащихся. «Интерьер жилого дома» представляет дидактические единицы, отражающие становление и формирование культурно-эстетической, межкультурной компетентности учащихся. В  </w:t>
      </w:r>
      <w:r w:rsidRPr="00E73DE9">
        <w:rPr>
          <w:b/>
          <w:sz w:val="28"/>
          <w:szCs w:val="28"/>
        </w:rPr>
        <w:t xml:space="preserve"> «</w:t>
      </w:r>
      <w:r w:rsidRPr="00E73DE9">
        <w:rPr>
          <w:sz w:val="28"/>
          <w:szCs w:val="28"/>
        </w:rPr>
        <w:t xml:space="preserve">Материаловедение» и «Машиноведение» дидактические единицы содержат сведения об ассортименте и свойствах тканей, о безопасных приемах работы на швейной машине. Это содержание обучения является базовой для развития коммуникативной, социально-трудовой и </w:t>
      </w:r>
      <w:proofErr w:type="spellStart"/>
      <w:r w:rsidRPr="00E73DE9">
        <w:rPr>
          <w:sz w:val="28"/>
          <w:szCs w:val="28"/>
        </w:rPr>
        <w:t>учебно-познавтельной</w:t>
      </w:r>
      <w:proofErr w:type="spellEnd"/>
      <w:r w:rsidRPr="00E73DE9">
        <w:rPr>
          <w:sz w:val="28"/>
          <w:szCs w:val="28"/>
        </w:rPr>
        <w:t xml:space="preserve"> компетенции учащихся. «Основы конструирования и моделирования» обеспечивают развитие </w:t>
      </w:r>
      <w:proofErr w:type="spellStart"/>
      <w:r w:rsidRPr="00E73DE9">
        <w:rPr>
          <w:sz w:val="28"/>
          <w:szCs w:val="28"/>
        </w:rPr>
        <w:t>учебно-позновательной</w:t>
      </w:r>
      <w:proofErr w:type="spellEnd"/>
      <w:r w:rsidRPr="00E73DE9">
        <w:rPr>
          <w:sz w:val="28"/>
          <w:szCs w:val="28"/>
        </w:rPr>
        <w:t>, социально-трудовой, ценностно-ориентационной компетенции. Блок «Кулинария» обеспечивает развитие учебно-познавательных. Коммуникативных, культурно-</w:t>
      </w:r>
      <w:r w:rsidRPr="00E73DE9">
        <w:rPr>
          <w:sz w:val="28"/>
          <w:szCs w:val="28"/>
        </w:rPr>
        <w:lastRenderedPageBreak/>
        <w:t xml:space="preserve">эстетических, социально-трудовых компетенций. «Гигиена девушки. Косметика» развивает культурно-эстетические, личностно-развивающие компетенции. В блоках «знакомство с профессиями» происходит становление и формирование ценностно-ориентационной компетенции. Таким </w:t>
      </w:r>
      <w:proofErr w:type="gramStart"/>
      <w:r w:rsidRPr="00E73DE9">
        <w:rPr>
          <w:sz w:val="28"/>
          <w:szCs w:val="28"/>
        </w:rPr>
        <w:t>образом</w:t>
      </w:r>
      <w:proofErr w:type="gramEnd"/>
      <w:r w:rsidRPr="00E73DE9">
        <w:rPr>
          <w:sz w:val="28"/>
          <w:szCs w:val="28"/>
        </w:rPr>
        <w:t xml:space="preserve"> календарно-тематическое планирование обеспечивает взаимосвязанное развитие и совершенствование ключевых, </w:t>
      </w:r>
      <w:proofErr w:type="spellStart"/>
      <w:r w:rsidRPr="00E73DE9">
        <w:rPr>
          <w:sz w:val="28"/>
          <w:szCs w:val="28"/>
        </w:rPr>
        <w:t>общепредметных</w:t>
      </w:r>
      <w:proofErr w:type="spellEnd"/>
      <w:r w:rsidRPr="00E73DE9">
        <w:rPr>
          <w:sz w:val="28"/>
          <w:szCs w:val="28"/>
        </w:rPr>
        <w:t xml:space="preserve"> и предметных компетенций.</w:t>
      </w:r>
    </w:p>
    <w:p w:rsidR="00E73DE9" w:rsidRPr="00E73DE9" w:rsidRDefault="00E73DE9" w:rsidP="00E73DE9">
      <w:pPr>
        <w:ind w:left="-426"/>
        <w:jc w:val="both"/>
        <w:rPr>
          <w:sz w:val="28"/>
          <w:szCs w:val="28"/>
        </w:rPr>
      </w:pPr>
      <w:r w:rsidRPr="00E73DE9">
        <w:rPr>
          <w:sz w:val="28"/>
          <w:szCs w:val="28"/>
        </w:rPr>
        <w:t xml:space="preserve">Принципы отбора содержания связаны с преемственностью целей образования на различных ступенях и уровнях обучения, логикой внутри предметных связей, а также с возрастными особенностями развития учащихся. </w:t>
      </w:r>
    </w:p>
    <w:p w:rsidR="00E73DE9" w:rsidRPr="00E73DE9" w:rsidRDefault="00E73DE9" w:rsidP="00E73DE9">
      <w:pPr>
        <w:ind w:left="-426"/>
        <w:jc w:val="both"/>
        <w:rPr>
          <w:sz w:val="28"/>
          <w:szCs w:val="28"/>
        </w:rPr>
      </w:pPr>
      <w:r w:rsidRPr="00E73DE9">
        <w:rPr>
          <w:b/>
          <w:i/>
          <w:sz w:val="28"/>
          <w:szCs w:val="28"/>
        </w:rPr>
        <w:t>Личностная ориентация</w:t>
      </w:r>
      <w:r w:rsidRPr="00E73DE9">
        <w:rPr>
          <w:sz w:val="28"/>
          <w:szCs w:val="28"/>
        </w:rPr>
        <w:t xml:space="preserve"> образовательного процесса выявляет приоритет воспитательных и развивающих целей обучения. Способность учащихся понимать причины и логику развития технологических процессов открывает возможность для осмысления восприятия всего разнообразия мировоззрения, социально-культурных систем существующих в современном мире. Система учебных занятий призвана способствовать развитию личностной </w:t>
      </w:r>
      <w:proofErr w:type="spellStart"/>
      <w:r w:rsidRPr="00E73DE9">
        <w:rPr>
          <w:sz w:val="28"/>
          <w:szCs w:val="28"/>
        </w:rPr>
        <w:t>самоиндефикации</w:t>
      </w:r>
      <w:proofErr w:type="spellEnd"/>
      <w:r w:rsidRPr="00E73DE9">
        <w:rPr>
          <w:sz w:val="28"/>
          <w:szCs w:val="28"/>
        </w:rPr>
        <w:t>,  усилению мотивации к социальному познанию и творчеству, воспитанию личностно и общественно востребованных качеств</w:t>
      </w:r>
      <w:proofErr w:type="gramStart"/>
      <w:r w:rsidRPr="00E73DE9">
        <w:rPr>
          <w:sz w:val="28"/>
          <w:szCs w:val="28"/>
        </w:rPr>
        <w:t xml:space="preserve"> ,</w:t>
      </w:r>
      <w:proofErr w:type="gramEnd"/>
      <w:r w:rsidRPr="00E73DE9">
        <w:rPr>
          <w:sz w:val="28"/>
          <w:szCs w:val="28"/>
        </w:rPr>
        <w:t xml:space="preserve"> в том числе гражданственности, толерантности.</w:t>
      </w:r>
    </w:p>
    <w:p w:rsidR="00E73DE9" w:rsidRPr="00E73DE9" w:rsidRDefault="00E73DE9" w:rsidP="00E73DE9">
      <w:pPr>
        <w:ind w:left="-426"/>
        <w:jc w:val="both"/>
        <w:rPr>
          <w:sz w:val="28"/>
          <w:szCs w:val="28"/>
        </w:rPr>
      </w:pPr>
      <w:r w:rsidRPr="00E73DE9">
        <w:rPr>
          <w:b/>
          <w:i/>
          <w:sz w:val="28"/>
          <w:szCs w:val="28"/>
        </w:rPr>
        <w:t xml:space="preserve">Деятельный подход </w:t>
      </w:r>
      <w:r w:rsidRPr="00E73DE9">
        <w:rPr>
          <w:sz w:val="28"/>
          <w:szCs w:val="28"/>
        </w:rPr>
        <w:t>отражает стратегию современной образовательной политики: необходимость воспитания человека и гражданина интегрированного в современное ему общество, нацеленного на совершенствование этого общества. Система уроков сориентирована не столько на передачу «готовых знаний», сколько на формирование активной личности, мотивированной к самообразованию, обладающей достаточными навыками и психологическими установками к самостоятельному поиску, отбору, анализу и использованию информации.</w:t>
      </w:r>
    </w:p>
    <w:p w:rsidR="00E73DE9" w:rsidRPr="00E73DE9" w:rsidRDefault="00E73DE9" w:rsidP="00E73DE9">
      <w:pPr>
        <w:ind w:left="-426"/>
        <w:jc w:val="both"/>
        <w:rPr>
          <w:sz w:val="28"/>
          <w:szCs w:val="28"/>
        </w:rPr>
      </w:pPr>
      <w:proofErr w:type="gramStart"/>
      <w:r w:rsidRPr="00E73DE9">
        <w:rPr>
          <w:sz w:val="28"/>
          <w:szCs w:val="28"/>
        </w:rPr>
        <w:t>Для технологического образования приоритетным можно считать развитие умений самостоятельно и мотивированно организовывать свою познавательную деятельность (от постановки цели до получения и оценки результатов), использовать элементы причинно-следственного и структурно-функционального анализа, определять сущностные характеристики изучаемого объекта, самостоятельно выбирать критерии для сравнения, сопоставления, оценки и классификации объектов – в плане это является основой для целеполагания.</w:t>
      </w:r>
      <w:proofErr w:type="gramEnd"/>
    </w:p>
    <w:p w:rsidR="00E73DE9" w:rsidRPr="00E73DE9" w:rsidRDefault="00E73DE9" w:rsidP="00E73DE9">
      <w:pPr>
        <w:ind w:left="-426"/>
        <w:jc w:val="both"/>
        <w:rPr>
          <w:sz w:val="28"/>
          <w:szCs w:val="28"/>
        </w:rPr>
      </w:pPr>
      <w:r w:rsidRPr="00E73DE9">
        <w:rPr>
          <w:sz w:val="28"/>
          <w:szCs w:val="28"/>
        </w:rPr>
        <w:t xml:space="preserve">      При выполнении творческих работ (особенно в рамках </w:t>
      </w:r>
      <w:proofErr w:type="spellStart"/>
      <w:r w:rsidRPr="00E73DE9">
        <w:rPr>
          <w:sz w:val="28"/>
          <w:szCs w:val="28"/>
        </w:rPr>
        <w:t>предпрофильной</w:t>
      </w:r>
      <w:proofErr w:type="spellEnd"/>
      <w:r w:rsidRPr="00E73DE9">
        <w:rPr>
          <w:sz w:val="28"/>
          <w:szCs w:val="28"/>
        </w:rPr>
        <w:t xml:space="preserve"> подготовки) формируется умение определять адекватные способы решения учебной задачи на основе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E73DE9" w:rsidRDefault="00E73DE9" w:rsidP="00E73DE9">
      <w:pPr>
        <w:ind w:left="-426"/>
        <w:jc w:val="both"/>
        <w:rPr>
          <w:sz w:val="28"/>
          <w:szCs w:val="28"/>
        </w:rPr>
      </w:pPr>
      <w:r w:rsidRPr="00E73DE9">
        <w:rPr>
          <w:sz w:val="28"/>
          <w:szCs w:val="28"/>
        </w:rPr>
        <w:t xml:space="preserve">     Учащиеся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собственными знаниями в области технологии. Учащиеся должны научиться представлять </w:t>
      </w:r>
      <w:r w:rsidRPr="00E73DE9">
        <w:rPr>
          <w:sz w:val="28"/>
          <w:szCs w:val="28"/>
        </w:rPr>
        <w:lastRenderedPageBreak/>
        <w:t xml:space="preserve">результаты индивидуальной и групповой познавательной деятельности в формах конспекта, реферата, рецензии, резюме. </w:t>
      </w:r>
    </w:p>
    <w:p w:rsidR="0028641B" w:rsidRPr="0028641B" w:rsidRDefault="0028641B" w:rsidP="0028641B">
      <w:pPr>
        <w:ind w:left="-426"/>
        <w:jc w:val="both"/>
      </w:pPr>
      <w:r w:rsidRPr="0028641B">
        <w:t xml:space="preserve">Важнейшее значение имеет овладение учащимися </w:t>
      </w:r>
      <w:r w:rsidRPr="0028641B">
        <w:rPr>
          <w:b/>
          <w:i/>
        </w:rPr>
        <w:t>коммуникативной компетенцией:</w:t>
      </w:r>
      <w:r w:rsidRPr="0028641B">
        <w:t xml:space="preserve"> формулировать собственную позицию по обсуждаемым темам, используя для аргументации технологические сведения, участвовать в дискуссиях по техническим проблемам. </w:t>
      </w:r>
    </w:p>
    <w:p w:rsidR="0028641B" w:rsidRPr="0028641B" w:rsidRDefault="0028641B" w:rsidP="0028641B">
      <w:pPr>
        <w:ind w:left="-426"/>
        <w:jc w:val="both"/>
        <w:rPr>
          <w:sz w:val="28"/>
          <w:szCs w:val="28"/>
        </w:rPr>
      </w:pPr>
      <w:proofErr w:type="gramStart"/>
      <w:r w:rsidRPr="0028641B">
        <w:rPr>
          <w:sz w:val="28"/>
          <w:szCs w:val="28"/>
        </w:rPr>
        <w:t xml:space="preserve">Большую значимость на этой ступени образования сохраняет </w:t>
      </w:r>
      <w:r w:rsidRPr="0028641B">
        <w:rPr>
          <w:b/>
          <w:i/>
          <w:sz w:val="28"/>
          <w:szCs w:val="28"/>
        </w:rPr>
        <w:t>информационно-коммуникативная деятельность учащихся,</w:t>
      </w:r>
      <w:r w:rsidRPr="0028641B">
        <w:rPr>
          <w:sz w:val="28"/>
          <w:szCs w:val="28"/>
        </w:rPr>
        <w:t xml:space="preserve"> в рамка которой развиваются умения и навыки поиска нужной информации по заданной теме в источниках различного типа, извлечение необходимой информации из источников, создание в  различных знаковых системах (таблица, график, диаграмма, аудиовизуальный ряд и др.), перевода информации из одной знаковой системы в другую (из текста в таблицу, из аудиовизуального ряда втекст</w:t>
      </w:r>
      <w:proofErr w:type="gramEnd"/>
      <w:r w:rsidRPr="0028641B">
        <w:rPr>
          <w:sz w:val="28"/>
          <w:szCs w:val="28"/>
        </w:rPr>
        <w:t xml:space="preserve"> </w:t>
      </w:r>
      <w:proofErr w:type="gramStart"/>
      <w:r w:rsidRPr="0028641B">
        <w:rPr>
          <w:sz w:val="28"/>
          <w:szCs w:val="28"/>
        </w:rPr>
        <w:t>и др.), выбора знаковых систем адекватно познавательной и коммуникативной ситуации, отделение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w:t>
      </w:r>
      <w:proofErr w:type="gramEnd"/>
      <w:r w:rsidRPr="0028641B">
        <w:rPr>
          <w:sz w:val="28"/>
          <w:szCs w:val="28"/>
        </w:rPr>
        <w:t xml:space="preserve">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основами публичного выступления (высказывания, монологи, дискуссия, полемика), следовать этическим нормам и правилам ведения диалога, диспута. Предполагаемся уверенное использование учащимися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 </w:t>
      </w:r>
    </w:p>
    <w:p w:rsidR="0028641B" w:rsidRPr="0028641B" w:rsidRDefault="0028641B" w:rsidP="0028641B">
      <w:pPr>
        <w:ind w:left="-426"/>
        <w:jc w:val="both"/>
        <w:rPr>
          <w:sz w:val="28"/>
          <w:szCs w:val="28"/>
        </w:rPr>
      </w:pPr>
      <w:r w:rsidRPr="0028641B">
        <w:rPr>
          <w:sz w:val="28"/>
          <w:szCs w:val="28"/>
        </w:rPr>
        <w:t xml:space="preserve">   Инновационное развитие методики преподавания технологии ориентировано, прежде всего, на формирование информационно-коммуникативной компетенции учащихся.</w:t>
      </w:r>
    </w:p>
    <w:p w:rsidR="0028641B" w:rsidRPr="0028641B" w:rsidRDefault="0028641B" w:rsidP="0028641B">
      <w:pPr>
        <w:ind w:left="-426"/>
        <w:jc w:val="both"/>
        <w:rPr>
          <w:sz w:val="28"/>
          <w:szCs w:val="28"/>
        </w:rPr>
      </w:pPr>
      <w:proofErr w:type="gramStart"/>
      <w:r w:rsidRPr="0028641B">
        <w:rPr>
          <w:sz w:val="28"/>
          <w:szCs w:val="28"/>
        </w:rPr>
        <w:t xml:space="preserve">С точки зрения умений и навыков </w:t>
      </w:r>
      <w:r w:rsidRPr="0028641B">
        <w:rPr>
          <w:b/>
          <w:i/>
          <w:sz w:val="28"/>
          <w:szCs w:val="28"/>
        </w:rPr>
        <w:t xml:space="preserve">рефлексивной деятельности </w:t>
      </w:r>
      <w:r w:rsidRPr="0028641B">
        <w:rPr>
          <w:sz w:val="28"/>
          <w:szCs w:val="28"/>
        </w:rPr>
        <w:t>особое внимание уделено способности учащихся самостоятельно организовывать свою учебную деятельность (постановка цели, планирование, определение оптимального соотношения цели и средств и др.), оценивать ее результаты, определять причины возникших трудностей и пути их устранения, осознавать сферы своих интересов и соотносить их со своими учебными достижениями, чертами своей личности.</w:t>
      </w:r>
      <w:proofErr w:type="gramEnd"/>
    </w:p>
    <w:p w:rsidR="0028641B" w:rsidRPr="0028641B" w:rsidRDefault="0028641B" w:rsidP="0028641B">
      <w:pPr>
        <w:spacing w:line="270" w:lineRule="atLeast"/>
        <w:ind w:left="-426"/>
      </w:pPr>
      <w:r w:rsidRPr="0028641B">
        <w:rPr>
          <w:sz w:val="28"/>
          <w:szCs w:val="28"/>
        </w:rPr>
        <w:t xml:space="preserve">    Стандарт ориентирован на </w:t>
      </w:r>
      <w:r w:rsidRPr="0028641B">
        <w:rPr>
          <w:b/>
          <w:i/>
          <w:sz w:val="28"/>
          <w:szCs w:val="28"/>
        </w:rPr>
        <w:t xml:space="preserve">воспитание </w:t>
      </w:r>
      <w:r w:rsidRPr="0028641B">
        <w:rPr>
          <w:sz w:val="28"/>
          <w:szCs w:val="28"/>
        </w:rPr>
        <w:t xml:space="preserve">школьника – гражданина и патриота России, развитие духовно-нравственного мира школьника, его национального самосознания. Эти </w:t>
      </w:r>
      <w:proofErr w:type="gramStart"/>
      <w:r w:rsidRPr="0028641B">
        <w:rPr>
          <w:sz w:val="28"/>
          <w:szCs w:val="28"/>
        </w:rPr>
        <w:t>положении</w:t>
      </w:r>
      <w:proofErr w:type="gramEnd"/>
      <w:r w:rsidRPr="0028641B">
        <w:rPr>
          <w:sz w:val="28"/>
          <w:szCs w:val="28"/>
        </w:rPr>
        <w:t xml:space="preserve"> нашли отражение в содержании уроков. В процессе обучения должно быть сформировано </w:t>
      </w:r>
      <w:r w:rsidRPr="0028641B">
        <w:rPr>
          <w:i/>
          <w:sz w:val="28"/>
          <w:szCs w:val="28"/>
        </w:rPr>
        <w:t xml:space="preserve">умение формулировать свои мировоззренческие взгляды, бережное отношение к национальным богатствам страны, языку, культуре, традициям, чувство национальной гордости </w:t>
      </w:r>
      <w:r w:rsidRPr="0028641B">
        <w:rPr>
          <w:sz w:val="28"/>
          <w:szCs w:val="28"/>
        </w:rPr>
        <w:t>и на этой основе – воспитание гражданственности и патриотизма</w:t>
      </w:r>
      <w:r w:rsidRPr="0028641B">
        <w:t>.</w:t>
      </w:r>
    </w:p>
    <w:p w:rsidR="0028641B" w:rsidRPr="0028641B" w:rsidRDefault="0028641B" w:rsidP="0028641B">
      <w:pPr>
        <w:spacing w:line="270" w:lineRule="atLeast"/>
        <w:rPr>
          <w:rFonts w:ascii="Calibri" w:hAnsi="Calibri"/>
          <w:i/>
          <w:color w:val="000000"/>
          <w:sz w:val="28"/>
          <w:szCs w:val="28"/>
        </w:rPr>
      </w:pPr>
      <w:r w:rsidRPr="0028641B">
        <w:rPr>
          <w:b/>
          <w:bCs/>
          <w:i/>
          <w:color w:val="000000"/>
          <w:sz w:val="28"/>
          <w:szCs w:val="28"/>
        </w:rPr>
        <w:t>Используемые педагогические технологии.</w:t>
      </w:r>
    </w:p>
    <w:p w:rsidR="0028641B" w:rsidRPr="0028641B" w:rsidRDefault="0028641B" w:rsidP="002252CB">
      <w:pPr>
        <w:spacing w:line="270" w:lineRule="atLeast"/>
        <w:jc w:val="both"/>
        <w:rPr>
          <w:rFonts w:ascii="Calibri" w:hAnsi="Calibri"/>
          <w:color w:val="000000"/>
          <w:sz w:val="28"/>
          <w:szCs w:val="28"/>
        </w:rPr>
      </w:pPr>
      <w:r w:rsidRPr="0028641B">
        <w:rPr>
          <w:color w:val="000000"/>
          <w:sz w:val="28"/>
          <w:szCs w:val="28"/>
        </w:rPr>
        <w:t>- Игровые технологии</w:t>
      </w:r>
    </w:p>
    <w:p w:rsidR="0028641B" w:rsidRPr="0028641B" w:rsidRDefault="0028641B" w:rsidP="0028641B">
      <w:pPr>
        <w:spacing w:line="270" w:lineRule="atLeast"/>
        <w:rPr>
          <w:rFonts w:ascii="Calibri" w:hAnsi="Calibri"/>
          <w:color w:val="000000"/>
          <w:sz w:val="28"/>
          <w:szCs w:val="28"/>
        </w:rPr>
      </w:pPr>
      <w:r w:rsidRPr="0028641B">
        <w:rPr>
          <w:color w:val="000000"/>
          <w:sz w:val="28"/>
          <w:szCs w:val="28"/>
        </w:rPr>
        <w:t>- Технология современного проектного обучения</w:t>
      </w:r>
    </w:p>
    <w:p w:rsidR="0028641B" w:rsidRPr="0028641B" w:rsidRDefault="0028641B" w:rsidP="0028641B">
      <w:pPr>
        <w:spacing w:line="270" w:lineRule="atLeast"/>
        <w:rPr>
          <w:rFonts w:ascii="Calibri" w:hAnsi="Calibri"/>
          <w:color w:val="000000"/>
          <w:sz w:val="28"/>
          <w:szCs w:val="28"/>
        </w:rPr>
      </w:pPr>
      <w:r w:rsidRPr="0028641B">
        <w:rPr>
          <w:color w:val="000000"/>
          <w:sz w:val="28"/>
          <w:szCs w:val="28"/>
        </w:rPr>
        <w:lastRenderedPageBreak/>
        <w:t xml:space="preserve">- </w:t>
      </w:r>
      <w:proofErr w:type="spellStart"/>
      <w:r w:rsidRPr="0028641B">
        <w:rPr>
          <w:color w:val="000000"/>
          <w:sz w:val="28"/>
          <w:szCs w:val="28"/>
        </w:rPr>
        <w:t>Тренинговые</w:t>
      </w:r>
      <w:proofErr w:type="spellEnd"/>
      <w:r w:rsidRPr="0028641B">
        <w:rPr>
          <w:color w:val="000000"/>
          <w:sz w:val="28"/>
          <w:szCs w:val="28"/>
        </w:rPr>
        <w:t xml:space="preserve">  технологии</w:t>
      </w:r>
    </w:p>
    <w:p w:rsidR="0028641B" w:rsidRPr="0028641B" w:rsidRDefault="0028641B" w:rsidP="0028641B">
      <w:pPr>
        <w:spacing w:line="270" w:lineRule="atLeast"/>
        <w:rPr>
          <w:rFonts w:ascii="Calibri" w:hAnsi="Calibri"/>
          <w:color w:val="000000"/>
          <w:sz w:val="28"/>
          <w:szCs w:val="28"/>
        </w:rPr>
      </w:pPr>
      <w:r w:rsidRPr="0028641B">
        <w:rPr>
          <w:color w:val="000000"/>
          <w:sz w:val="28"/>
          <w:szCs w:val="28"/>
        </w:rPr>
        <w:t>- Технология программированного обучения</w:t>
      </w:r>
    </w:p>
    <w:p w:rsidR="0028641B" w:rsidRPr="0028641B" w:rsidRDefault="0028641B" w:rsidP="0028641B">
      <w:pPr>
        <w:spacing w:line="270" w:lineRule="atLeast"/>
        <w:rPr>
          <w:rFonts w:ascii="Calibri" w:hAnsi="Calibri"/>
          <w:color w:val="000000"/>
          <w:sz w:val="28"/>
          <w:szCs w:val="28"/>
        </w:rPr>
      </w:pPr>
      <w:r w:rsidRPr="0028641B">
        <w:rPr>
          <w:color w:val="000000"/>
          <w:sz w:val="28"/>
          <w:szCs w:val="28"/>
        </w:rPr>
        <w:t>- Технология уровневой дифференциации (в рамках внутренней).</w:t>
      </w:r>
    </w:p>
    <w:p w:rsidR="0028641B" w:rsidRPr="0028641B" w:rsidRDefault="0028641B" w:rsidP="0028641B">
      <w:pPr>
        <w:spacing w:line="270" w:lineRule="atLeast"/>
        <w:rPr>
          <w:rFonts w:ascii="Calibri" w:hAnsi="Calibri"/>
          <w:color w:val="000000"/>
          <w:sz w:val="28"/>
          <w:szCs w:val="28"/>
        </w:rPr>
      </w:pPr>
      <w:r w:rsidRPr="0028641B">
        <w:rPr>
          <w:b/>
          <w:bCs/>
          <w:i/>
          <w:color w:val="000000"/>
          <w:sz w:val="28"/>
          <w:szCs w:val="28"/>
        </w:rPr>
        <w:t>Приоритетными методами</w:t>
      </w:r>
      <w:r w:rsidRPr="0028641B">
        <w:rPr>
          <w:color w:val="000000"/>
          <w:sz w:val="28"/>
          <w:szCs w:val="28"/>
        </w:rPr>
        <w:t> форм обучения при реализации данной программы являются:</w:t>
      </w:r>
    </w:p>
    <w:p w:rsidR="0028641B" w:rsidRPr="0028641B" w:rsidRDefault="0028641B" w:rsidP="0028641B">
      <w:pPr>
        <w:numPr>
          <w:ilvl w:val="0"/>
          <w:numId w:val="10"/>
        </w:numPr>
        <w:spacing w:line="330" w:lineRule="atLeast"/>
        <w:rPr>
          <w:rFonts w:ascii="Calibri" w:hAnsi="Calibri" w:cs="Arial"/>
          <w:color w:val="000000"/>
          <w:sz w:val="28"/>
          <w:szCs w:val="28"/>
        </w:rPr>
      </w:pPr>
      <w:r w:rsidRPr="0028641B">
        <w:rPr>
          <w:color w:val="000000"/>
          <w:sz w:val="28"/>
          <w:szCs w:val="28"/>
        </w:rPr>
        <w:t>Сочетание словесных и наглядных методов</w:t>
      </w:r>
    </w:p>
    <w:p w:rsidR="0028641B" w:rsidRPr="0028641B" w:rsidRDefault="0028641B" w:rsidP="0028641B">
      <w:pPr>
        <w:numPr>
          <w:ilvl w:val="0"/>
          <w:numId w:val="10"/>
        </w:numPr>
        <w:spacing w:line="330" w:lineRule="atLeast"/>
        <w:rPr>
          <w:rFonts w:ascii="Calibri" w:hAnsi="Calibri" w:cs="Arial"/>
          <w:color w:val="000000"/>
          <w:sz w:val="28"/>
          <w:szCs w:val="28"/>
        </w:rPr>
      </w:pPr>
      <w:r w:rsidRPr="0028641B">
        <w:rPr>
          <w:color w:val="000000"/>
          <w:sz w:val="28"/>
          <w:szCs w:val="28"/>
        </w:rPr>
        <w:t>Метод аналогии, самостоятельная работа с книгой, инструктаж</w:t>
      </w:r>
    </w:p>
    <w:p w:rsidR="0028641B" w:rsidRPr="0028641B" w:rsidRDefault="0028641B" w:rsidP="0028641B">
      <w:pPr>
        <w:numPr>
          <w:ilvl w:val="0"/>
          <w:numId w:val="10"/>
        </w:numPr>
        <w:spacing w:line="330" w:lineRule="atLeast"/>
        <w:rPr>
          <w:rFonts w:ascii="Calibri" w:hAnsi="Calibri" w:cs="Arial"/>
          <w:color w:val="000000"/>
          <w:sz w:val="28"/>
          <w:szCs w:val="28"/>
        </w:rPr>
      </w:pPr>
      <w:r w:rsidRPr="0028641B">
        <w:rPr>
          <w:color w:val="000000"/>
          <w:sz w:val="28"/>
          <w:szCs w:val="28"/>
        </w:rPr>
        <w:t>Метод выполнения трудовых знаний</w:t>
      </w:r>
    </w:p>
    <w:p w:rsidR="0028641B" w:rsidRPr="0028641B" w:rsidRDefault="0028641B" w:rsidP="0028641B">
      <w:pPr>
        <w:numPr>
          <w:ilvl w:val="0"/>
          <w:numId w:val="10"/>
        </w:numPr>
        <w:spacing w:line="330" w:lineRule="atLeast"/>
        <w:rPr>
          <w:rFonts w:ascii="Calibri" w:hAnsi="Calibri" w:cs="Arial"/>
          <w:color w:val="000000"/>
          <w:sz w:val="28"/>
          <w:szCs w:val="28"/>
        </w:rPr>
      </w:pPr>
      <w:r w:rsidRPr="0028641B">
        <w:rPr>
          <w:color w:val="000000"/>
          <w:sz w:val="28"/>
          <w:szCs w:val="28"/>
        </w:rPr>
        <w:t> Проектный метод упражнения</w:t>
      </w:r>
    </w:p>
    <w:p w:rsidR="0028641B" w:rsidRPr="0028641B" w:rsidRDefault="0028641B" w:rsidP="0028641B">
      <w:pPr>
        <w:numPr>
          <w:ilvl w:val="0"/>
          <w:numId w:val="10"/>
        </w:numPr>
        <w:spacing w:line="330" w:lineRule="atLeast"/>
        <w:rPr>
          <w:rFonts w:ascii="Calibri" w:hAnsi="Calibri" w:cs="Arial"/>
          <w:color w:val="000000"/>
          <w:sz w:val="28"/>
          <w:szCs w:val="28"/>
        </w:rPr>
      </w:pPr>
      <w:r w:rsidRPr="0028641B">
        <w:rPr>
          <w:color w:val="000000"/>
          <w:sz w:val="28"/>
          <w:szCs w:val="28"/>
        </w:rPr>
        <w:t> Лабораторно-практические работы</w:t>
      </w:r>
    </w:p>
    <w:p w:rsidR="0028641B" w:rsidRPr="0028641B" w:rsidRDefault="0028641B" w:rsidP="0028641B">
      <w:pPr>
        <w:numPr>
          <w:ilvl w:val="0"/>
          <w:numId w:val="10"/>
        </w:numPr>
        <w:spacing w:line="330" w:lineRule="atLeast"/>
        <w:rPr>
          <w:rFonts w:ascii="Calibri" w:hAnsi="Calibri" w:cs="Arial"/>
          <w:color w:val="000000"/>
          <w:sz w:val="28"/>
          <w:szCs w:val="28"/>
        </w:rPr>
      </w:pPr>
      <w:r w:rsidRPr="0028641B">
        <w:rPr>
          <w:color w:val="000000"/>
          <w:sz w:val="28"/>
          <w:szCs w:val="28"/>
        </w:rPr>
        <w:t>Учебно-практические работы</w:t>
      </w:r>
    </w:p>
    <w:p w:rsidR="0028641B" w:rsidRPr="0028641B" w:rsidRDefault="0028641B" w:rsidP="0028641B">
      <w:pPr>
        <w:spacing w:line="270" w:lineRule="atLeast"/>
        <w:rPr>
          <w:rFonts w:ascii="Calibri" w:hAnsi="Calibri"/>
          <w:color w:val="000000"/>
          <w:sz w:val="28"/>
          <w:szCs w:val="28"/>
        </w:rPr>
      </w:pPr>
      <w:r w:rsidRPr="0028641B">
        <w:rPr>
          <w:color w:val="000000"/>
          <w:sz w:val="28"/>
          <w:szCs w:val="28"/>
        </w:rPr>
        <w:t>Основной формой обучения является учебно-практическая деятельность учащихся. В программе предусмотрено выполнение школьниками творческих или проектных работ. При организации творческой или проектной деятельности учащихся очень важно акцентировать их внимание на потребительском назначении того изделия, которое они выдвигают в качестве творческой идеи.</w:t>
      </w:r>
    </w:p>
    <w:p w:rsidR="0028641B" w:rsidRPr="0028641B" w:rsidRDefault="0028641B" w:rsidP="0028641B">
      <w:pPr>
        <w:ind w:left="-426"/>
        <w:jc w:val="both"/>
        <w:rPr>
          <w:b/>
          <w:sz w:val="28"/>
          <w:szCs w:val="28"/>
        </w:rPr>
      </w:pPr>
    </w:p>
    <w:p w:rsidR="0028641B" w:rsidRPr="0028641B" w:rsidRDefault="0028641B" w:rsidP="0028641B">
      <w:pPr>
        <w:ind w:left="-426"/>
        <w:jc w:val="both"/>
        <w:rPr>
          <w:b/>
          <w:sz w:val="28"/>
          <w:szCs w:val="28"/>
        </w:rPr>
      </w:pPr>
    </w:p>
    <w:p w:rsidR="0028641B" w:rsidRPr="0028641B" w:rsidRDefault="0028641B" w:rsidP="00E73DE9">
      <w:pPr>
        <w:ind w:left="-426"/>
        <w:jc w:val="both"/>
        <w:rPr>
          <w:color w:val="000000"/>
          <w:sz w:val="28"/>
          <w:szCs w:val="28"/>
        </w:rPr>
      </w:pPr>
      <w:r>
        <w:rPr>
          <w:b/>
          <w:sz w:val="32"/>
          <w:szCs w:val="32"/>
        </w:rPr>
        <w:t xml:space="preserve">                  3. Место учебного предмета в учебном плане.</w:t>
      </w:r>
    </w:p>
    <w:p w:rsidR="00061505" w:rsidRPr="002252CB" w:rsidRDefault="00061505" w:rsidP="00061505">
      <w:pPr>
        <w:widowControl w:val="0"/>
        <w:jc w:val="center"/>
        <w:outlineLvl w:val="1"/>
        <w:rPr>
          <w:bCs/>
          <w:i/>
          <w:caps/>
          <w:sz w:val="28"/>
          <w:szCs w:val="28"/>
          <w:lang w:eastAsia="en-US"/>
        </w:rPr>
      </w:pP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xml:space="preserve">Для проведения занятий по образовательной области «Технология» Базисным     учебным планом общеобразовательных учреждений на федеральном уровне в 5-6 классах еженедельно отводятся по </w:t>
      </w:r>
      <w:r w:rsidRPr="002252CB">
        <w:rPr>
          <w:rStyle w:val="c10"/>
          <w:b/>
          <w:bCs/>
          <w:i/>
          <w:color w:val="000000"/>
          <w:sz w:val="28"/>
          <w:szCs w:val="28"/>
        </w:rPr>
        <w:t>два часа</w:t>
      </w:r>
      <w:r w:rsidRPr="002252CB">
        <w:rPr>
          <w:rStyle w:val="c12"/>
          <w:color w:val="000000"/>
          <w:sz w:val="28"/>
          <w:szCs w:val="28"/>
        </w:rPr>
        <w:t> учебных занятий при продолжительности учебного года 35 недель.</w:t>
      </w:r>
    </w:p>
    <w:p w:rsidR="0088417E" w:rsidRPr="002252CB" w:rsidRDefault="0088417E" w:rsidP="0088417E">
      <w:pPr>
        <w:pStyle w:val="c11"/>
        <w:spacing w:before="0" w:beforeAutospacing="0" w:after="0" w:afterAutospacing="0"/>
        <w:ind w:left="-426" w:right="282"/>
        <w:rPr>
          <w:rFonts w:ascii="Arial" w:hAnsi="Arial" w:cs="Arial"/>
          <w:i/>
          <w:color w:val="000000"/>
          <w:sz w:val="28"/>
          <w:szCs w:val="28"/>
        </w:rPr>
      </w:pPr>
      <w:r w:rsidRPr="002252CB">
        <w:rPr>
          <w:rStyle w:val="c10"/>
          <w:b/>
          <w:bCs/>
          <w:i/>
          <w:color w:val="000000"/>
          <w:sz w:val="28"/>
          <w:szCs w:val="28"/>
        </w:rPr>
        <w:t>Роль учебного курсав достижении учащимися планируемых результатов.</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xml:space="preserve">Предмет «Технология» является необходимым компонентом общего образования школьников. Его содержание предоставляетмолодым людям возможность бесконфликтно войти в мир искусственной, созданной людьми среды техники и технологий, которая называется </w:t>
      </w:r>
      <w:proofErr w:type="spellStart"/>
      <w:r w:rsidRPr="002252CB">
        <w:rPr>
          <w:rStyle w:val="c12"/>
          <w:color w:val="000000"/>
          <w:sz w:val="28"/>
          <w:szCs w:val="28"/>
        </w:rPr>
        <w:t>техносферой</w:t>
      </w:r>
      <w:proofErr w:type="spellEnd"/>
      <w:r w:rsidRPr="002252CB">
        <w:rPr>
          <w:rStyle w:val="c12"/>
          <w:color w:val="000000"/>
          <w:sz w:val="28"/>
          <w:szCs w:val="28"/>
        </w:rPr>
        <w:t xml:space="preserve"> и является главной составляющей окружающей человека действительности. Искусственная среда — </w:t>
      </w:r>
      <w:proofErr w:type="spellStart"/>
      <w:r w:rsidRPr="002252CB">
        <w:rPr>
          <w:rStyle w:val="c12"/>
          <w:color w:val="000000"/>
          <w:sz w:val="28"/>
          <w:szCs w:val="28"/>
        </w:rPr>
        <w:t>техносфера</w:t>
      </w:r>
      <w:proofErr w:type="spellEnd"/>
      <w:r w:rsidRPr="002252CB">
        <w:rPr>
          <w:rStyle w:val="c12"/>
          <w:color w:val="000000"/>
          <w:sz w:val="28"/>
          <w:szCs w:val="28"/>
        </w:rPr>
        <w:t>—опосредует взаимодействие людей друг с другом, со сферой природы и с социумом.</w:t>
      </w:r>
    </w:p>
    <w:p w:rsidR="0088417E" w:rsidRPr="002252CB" w:rsidRDefault="0088417E" w:rsidP="0088417E">
      <w:pPr>
        <w:pStyle w:val="c11"/>
        <w:spacing w:before="0" w:beforeAutospacing="0" w:after="0" w:afterAutospacing="0"/>
        <w:ind w:left="-426" w:right="282"/>
        <w:jc w:val="both"/>
        <w:rPr>
          <w:rFonts w:ascii="Arial" w:hAnsi="Arial" w:cs="Arial"/>
          <w:i/>
          <w:color w:val="000000"/>
          <w:sz w:val="28"/>
          <w:szCs w:val="28"/>
        </w:rPr>
      </w:pPr>
      <w:r w:rsidRPr="002252CB">
        <w:rPr>
          <w:rStyle w:val="c12"/>
          <w:color w:val="000000"/>
          <w:sz w:val="28"/>
          <w:szCs w:val="28"/>
        </w:rPr>
        <w:t xml:space="preserve">В результате изучения технологии ученик независимо от изучаемого блока или раздела получает возможность </w:t>
      </w:r>
      <w:r w:rsidRPr="002252CB">
        <w:rPr>
          <w:rStyle w:val="c10"/>
          <w:b/>
          <w:bCs/>
          <w:i/>
          <w:color w:val="000000"/>
          <w:sz w:val="28"/>
          <w:szCs w:val="28"/>
        </w:rPr>
        <w:t>познакомиться:</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с основными технологическими понятиями и характеристиками;</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с назначением и технологическими свойствами материалов;</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с назначением и устройством применяемых ручных инструментов, приспособлений, машин и оборудования;</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-с видами, приемами и последовательностью выполнения технологических операций, влиянием различных технологий обработки</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материалов и получения продукции на окружающую среду и здоровье человека;</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lastRenderedPageBreak/>
        <w:t>- с профессиями и специальностями, связанными с обработкой материалов, созданием изделий из них, получением продукции;</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-рационально организовывать рабочее место;</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находить необходимую информацию в различных источниках;</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применять конструкторскую и технологическую документацию;</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составлять последовательность выполнения технологических операций для изготовления изделия или выполнения работ;</w:t>
      </w:r>
    </w:p>
    <w:p w:rsidR="0088417E" w:rsidRPr="002252CB" w:rsidRDefault="0088417E" w:rsidP="0088417E">
      <w:pPr>
        <w:pStyle w:val="c11"/>
        <w:spacing w:before="0" w:beforeAutospacing="0" w:after="0" w:afterAutospacing="0"/>
        <w:ind w:left="-426" w:right="282"/>
        <w:jc w:val="both"/>
        <w:rPr>
          <w:rStyle w:val="c12"/>
          <w:color w:val="000000"/>
          <w:sz w:val="28"/>
          <w:szCs w:val="28"/>
        </w:rPr>
      </w:pPr>
      <w:r w:rsidRPr="002252CB">
        <w:rPr>
          <w:rStyle w:val="c12"/>
          <w:color w:val="000000"/>
          <w:sz w:val="28"/>
          <w:szCs w:val="28"/>
        </w:rPr>
        <w:t xml:space="preserve">- соблюдать безопасные приемы труда и правила пользования ручными инструментами, </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осуществлять доступными мерительными средствами, измерительными приборами и визуально контроль качества изготавливаемогоизделия (детали);</w:t>
      </w:r>
    </w:p>
    <w:p w:rsidR="0088417E" w:rsidRPr="002252CB" w:rsidRDefault="0088417E" w:rsidP="0088417E">
      <w:pPr>
        <w:pStyle w:val="c11"/>
        <w:spacing w:before="0" w:beforeAutospacing="0" w:after="0" w:afterAutospacing="0"/>
        <w:ind w:left="-426" w:right="282"/>
        <w:jc w:val="both"/>
        <w:rPr>
          <w:rFonts w:ascii="Arial" w:hAnsi="Arial" w:cs="Arial"/>
          <w:color w:val="000000"/>
          <w:sz w:val="28"/>
          <w:szCs w:val="28"/>
        </w:rPr>
      </w:pPr>
      <w:r w:rsidRPr="002252CB">
        <w:rPr>
          <w:rStyle w:val="c12"/>
          <w:color w:val="000000"/>
          <w:sz w:val="28"/>
          <w:szCs w:val="28"/>
        </w:rPr>
        <w:t>- находить и устранять допущенные дефекты;</w:t>
      </w:r>
    </w:p>
    <w:p w:rsidR="0088417E" w:rsidRPr="002252CB" w:rsidRDefault="0088417E" w:rsidP="0088417E">
      <w:pPr>
        <w:ind w:left="-426" w:right="282"/>
        <w:jc w:val="both"/>
        <w:rPr>
          <w:rFonts w:ascii="Arial" w:hAnsi="Arial" w:cs="Arial"/>
          <w:color w:val="000000"/>
          <w:sz w:val="28"/>
          <w:szCs w:val="28"/>
        </w:rPr>
      </w:pPr>
      <w:r w:rsidRPr="002252CB">
        <w:rPr>
          <w:color w:val="000000"/>
          <w:sz w:val="28"/>
          <w:szCs w:val="28"/>
        </w:rPr>
        <w:t>- развития творческих способностей и достижения высоких результатов преобразующей творческой деятельности человека;</w:t>
      </w:r>
    </w:p>
    <w:p w:rsidR="0088417E" w:rsidRPr="002252CB" w:rsidRDefault="0088417E" w:rsidP="0088417E">
      <w:pPr>
        <w:ind w:left="-426" w:right="282"/>
        <w:jc w:val="both"/>
        <w:rPr>
          <w:rFonts w:ascii="Arial" w:hAnsi="Arial" w:cs="Arial"/>
          <w:color w:val="000000"/>
          <w:sz w:val="28"/>
          <w:szCs w:val="28"/>
        </w:rPr>
      </w:pPr>
      <w:r w:rsidRPr="002252CB">
        <w:rPr>
          <w:color w:val="000000"/>
          <w:sz w:val="28"/>
          <w:szCs w:val="28"/>
        </w:rPr>
        <w:t>- получения технико-технологических сведений из разнообразных источников информации;</w:t>
      </w:r>
    </w:p>
    <w:p w:rsidR="0088417E" w:rsidRPr="002252CB" w:rsidRDefault="0088417E" w:rsidP="0088417E">
      <w:pPr>
        <w:ind w:left="-426" w:right="282"/>
        <w:jc w:val="both"/>
        <w:rPr>
          <w:rFonts w:ascii="Arial" w:hAnsi="Arial" w:cs="Arial"/>
          <w:color w:val="000000"/>
          <w:sz w:val="28"/>
          <w:szCs w:val="28"/>
        </w:rPr>
      </w:pPr>
      <w:r w:rsidRPr="002252CB">
        <w:rPr>
          <w:color w:val="000000"/>
          <w:sz w:val="28"/>
          <w:szCs w:val="28"/>
        </w:rPr>
        <w:t>- организации индивидуальной и коллективной трудовой деятельности;</w:t>
      </w:r>
    </w:p>
    <w:p w:rsidR="00C82B41" w:rsidRPr="002252CB" w:rsidRDefault="0088417E" w:rsidP="0088417E">
      <w:pPr>
        <w:ind w:left="-426" w:right="282"/>
        <w:jc w:val="both"/>
        <w:rPr>
          <w:color w:val="000000"/>
          <w:sz w:val="28"/>
          <w:szCs w:val="28"/>
        </w:rPr>
      </w:pPr>
      <w:r w:rsidRPr="002252CB">
        <w:rPr>
          <w:color w:val="000000"/>
          <w:sz w:val="28"/>
          <w:szCs w:val="28"/>
        </w:rPr>
        <w:t>- изготовления изделий декоративно-прикладного искусства для оформления интерьера</w:t>
      </w:r>
    </w:p>
    <w:p w:rsidR="0088417E" w:rsidRPr="002252CB" w:rsidRDefault="0088417E" w:rsidP="0088417E">
      <w:pPr>
        <w:pStyle w:val="c11"/>
        <w:spacing w:before="0" w:beforeAutospacing="0" w:after="0" w:afterAutospacing="0"/>
        <w:ind w:left="-426" w:right="282"/>
        <w:jc w:val="both"/>
        <w:rPr>
          <w:rFonts w:ascii="Arial" w:hAnsi="Arial" w:cs="Arial"/>
          <w:i/>
          <w:color w:val="000000"/>
          <w:sz w:val="28"/>
          <w:szCs w:val="28"/>
        </w:rPr>
      </w:pPr>
      <w:r w:rsidRPr="002252CB">
        <w:rPr>
          <w:rStyle w:val="c10"/>
          <w:b/>
          <w:bCs/>
          <w:i/>
          <w:color w:val="000000"/>
          <w:sz w:val="28"/>
          <w:szCs w:val="28"/>
        </w:rPr>
        <w:t>Информация о количестве учебных часов</w:t>
      </w:r>
    </w:p>
    <w:p w:rsidR="0088417E" w:rsidRPr="002252CB" w:rsidRDefault="0088417E" w:rsidP="007B2E3B">
      <w:pPr>
        <w:pStyle w:val="c11"/>
        <w:spacing w:before="0" w:beforeAutospacing="0" w:after="0" w:afterAutospacing="0"/>
        <w:ind w:left="-426" w:right="282"/>
        <w:jc w:val="both"/>
        <w:rPr>
          <w:rStyle w:val="c12"/>
          <w:color w:val="000000"/>
          <w:sz w:val="28"/>
          <w:szCs w:val="28"/>
        </w:rPr>
      </w:pPr>
      <w:r w:rsidRPr="002252CB">
        <w:rPr>
          <w:rStyle w:val="c12"/>
          <w:color w:val="000000"/>
          <w:sz w:val="28"/>
          <w:szCs w:val="28"/>
        </w:rPr>
        <w:t>При формировании учебного плана как составляющей организационного компонента основной образовательной программы основногообщего образования на преподавание предметной области «Технология» в 4 классе выделено по 1 часу в неделю</w:t>
      </w:r>
      <w:proofErr w:type="gramStart"/>
      <w:r w:rsidRPr="002252CB">
        <w:rPr>
          <w:rStyle w:val="c12"/>
          <w:color w:val="000000"/>
          <w:sz w:val="28"/>
          <w:szCs w:val="28"/>
        </w:rPr>
        <w:t xml:space="preserve"> .</w:t>
      </w:r>
      <w:proofErr w:type="gramEnd"/>
      <w:r w:rsidRPr="002252CB">
        <w:rPr>
          <w:rStyle w:val="c12"/>
          <w:color w:val="000000"/>
          <w:sz w:val="28"/>
          <w:szCs w:val="28"/>
        </w:rPr>
        <w:t xml:space="preserve"> Данная программа разработана на</w:t>
      </w:r>
      <w:r w:rsidR="007B2E3B" w:rsidRPr="002252CB">
        <w:rPr>
          <w:rStyle w:val="c12"/>
          <w:color w:val="000000"/>
          <w:sz w:val="28"/>
          <w:szCs w:val="28"/>
        </w:rPr>
        <w:t xml:space="preserve"> 35 часов с интегрированным курсом ОБЖ, состоящим из 6 часов.</w:t>
      </w:r>
    </w:p>
    <w:p w:rsidR="007B2E3B" w:rsidRDefault="007B2E3B" w:rsidP="007B2E3B">
      <w:pPr>
        <w:pStyle w:val="c11"/>
        <w:spacing w:before="0" w:beforeAutospacing="0" w:after="0" w:afterAutospacing="0"/>
        <w:ind w:left="-426" w:right="282"/>
        <w:jc w:val="both"/>
        <w:rPr>
          <w:rStyle w:val="c12"/>
          <w:color w:val="000000"/>
        </w:rPr>
      </w:pPr>
    </w:p>
    <w:p w:rsidR="007B2E3B" w:rsidRPr="007B2E3B" w:rsidRDefault="007B2E3B" w:rsidP="007B2E3B">
      <w:pPr>
        <w:jc w:val="both"/>
        <w:rPr>
          <w:b/>
          <w:sz w:val="32"/>
          <w:szCs w:val="28"/>
        </w:rPr>
      </w:pPr>
      <w:r w:rsidRPr="007B2E3B">
        <w:rPr>
          <w:b/>
          <w:sz w:val="32"/>
          <w:szCs w:val="32"/>
        </w:rPr>
        <w:t>4.</w:t>
      </w:r>
      <w:r w:rsidRPr="007B2E3B">
        <w:rPr>
          <w:b/>
          <w:sz w:val="32"/>
          <w:szCs w:val="28"/>
        </w:rPr>
        <w:t>Содержание учебного предмета, курса, дисциплины.</w:t>
      </w:r>
    </w:p>
    <w:p w:rsidR="007B2E3B" w:rsidRPr="00637D02" w:rsidRDefault="007B2E3B" w:rsidP="007B2E3B">
      <w:pPr>
        <w:pStyle w:val="c11"/>
        <w:spacing w:before="0" w:beforeAutospacing="0" w:after="0" w:afterAutospacing="0"/>
        <w:ind w:left="-426" w:right="282"/>
        <w:jc w:val="both"/>
        <w:rPr>
          <w:rFonts w:ascii="Arial" w:hAnsi="Arial" w:cs="Arial"/>
          <w:color w:val="000000"/>
        </w:rPr>
      </w:pPr>
    </w:p>
    <w:p w:rsidR="0088417E" w:rsidRDefault="0016071E" w:rsidP="0088417E">
      <w:pPr>
        <w:ind w:left="-426" w:right="282"/>
        <w:jc w:val="both"/>
        <w:rPr>
          <w:b/>
          <w:sz w:val="28"/>
          <w:szCs w:val="28"/>
        </w:rPr>
      </w:pPr>
      <w:r>
        <w:rPr>
          <w:b/>
          <w:sz w:val="28"/>
          <w:szCs w:val="28"/>
        </w:rPr>
        <w:t xml:space="preserve">Вырезание и аппликация </w:t>
      </w:r>
    </w:p>
    <w:p w:rsidR="0016071E" w:rsidRPr="009A0FD7" w:rsidRDefault="0016071E" w:rsidP="0016071E">
      <w:pPr>
        <w:ind w:right="282"/>
        <w:jc w:val="both"/>
        <w:rPr>
          <w:b/>
          <w:sz w:val="28"/>
          <w:szCs w:val="28"/>
        </w:rPr>
      </w:pPr>
    </w:p>
    <w:p w:rsidR="0016071E" w:rsidRDefault="0016071E" w:rsidP="0016071E">
      <w:pPr>
        <w:widowControl w:val="0"/>
        <w:shd w:val="clear" w:color="auto" w:fill="FFFFFF"/>
        <w:autoSpaceDE w:val="0"/>
        <w:autoSpaceDN w:val="0"/>
        <w:adjustRightInd w:val="0"/>
        <w:rPr>
          <w:rFonts w:ascii="SL_Times New Roman" w:hAnsi="SL_Times New Roman"/>
        </w:rPr>
      </w:pPr>
      <w:r w:rsidRPr="0016071E">
        <w:rPr>
          <w:sz w:val="28"/>
          <w:szCs w:val="28"/>
          <w:lang w:val="tt-RU"/>
        </w:rPr>
        <w:t>Изготовление плоскостных и объемных изделий, декоративных композиций из различных материалов по образцам;</w:t>
      </w:r>
      <w:r w:rsidRPr="0016071E">
        <w:rPr>
          <w:sz w:val="28"/>
          <w:szCs w:val="28"/>
        </w:rPr>
        <w:t xml:space="preserve">самостоятельно изготовлять изделия (по образцу, рисунку, эскизу);различать графическое изображение и эскиз, рисунок;самостоятельно подсчитывать размеры по имеющимся данным.  самостоятельно изготавливать изделие по </w:t>
      </w:r>
      <w:r w:rsidRPr="0016071E">
        <w:rPr>
          <w:spacing w:val="-2"/>
          <w:sz w:val="28"/>
          <w:szCs w:val="28"/>
        </w:rPr>
        <w:t>рисунку, эскизу, простейшему чертежу</w:t>
      </w:r>
      <w:proofErr w:type="gramStart"/>
      <w:r w:rsidRPr="0016071E">
        <w:rPr>
          <w:spacing w:val="-2"/>
          <w:sz w:val="28"/>
          <w:szCs w:val="28"/>
        </w:rPr>
        <w:t>;э</w:t>
      </w:r>
      <w:proofErr w:type="gramEnd"/>
      <w:r w:rsidRPr="0016071E">
        <w:rPr>
          <w:spacing w:val="-2"/>
          <w:sz w:val="28"/>
          <w:szCs w:val="28"/>
        </w:rPr>
        <w:t xml:space="preserve">кономно и рационально расходовать </w:t>
      </w:r>
      <w:r w:rsidRPr="0016071E">
        <w:rPr>
          <w:sz w:val="28"/>
          <w:szCs w:val="28"/>
        </w:rPr>
        <w:t>материалы;</w:t>
      </w:r>
      <w:r w:rsidRPr="0016071E">
        <w:rPr>
          <w:spacing w:val="-2"/>
          <w:sz w:val="28"/>
          <w:szCs w:val="28"/>
        </w:rPr>
        <w:t xml:space="preserve">контролировать правильность выполнения </w:t>
      </w:r>
      <w:r w:rsidRPr="0016071E">
        <w:rPr>
          <w:sz w:val="28"/>
          <w:szCs w:val="28"/>
        </w:rPr>
        <w:t>работы;приемы разметки (шаблон, угольник, циркуль, линейка);способы контроля размеров деталей</w:t>
      </w:r>
      <w:r w:rsidRPr="0016071E">
        <w:rPr>
          <w:rFonts w:ascii="SL_Times New Roman" w:hAnsi="SL_Times New Roman"/>
        </w:rPr>
        <w:t>.</w:t>
      </w:r>
    </w:p>
    <w:p w:rsidR="00DD31F8" w:rsidRPr="0016071E" w:rsidRDefault="00DD31F8" w:rsidP="0016071E">
      <w:pPr>
        <w:widowControl w:val="0"/>
        <w:shd w:val="clear" w:color="auto" w:fill="FFFFFF"/>
        <w:autoSpaceDE w:val="0"/>
        <w:autoSpaceDN w:val="0"/>
        <w:adjustRightInd w:val="0"/>
        <w:rPr>
          <w:sz w:val="28"/>
          <w:szCs w:val="28"/>
          <w:lang w:val="tt-RU"/>
        </w:rPr>
      </w:pPr>
    </w:p>
    <w:p w:rsidR="0016071E" w:rsidRPr="0016071E" w:rsidRDefault="0016071E" w:rsidP="0016071E">
      <w:pPr>
        <w:widowControl w:val="0"/>
        <w:autoSpaceDE w:val="0"/>
        <w:autoSpaceDN w:val="0"/>
        <w:adjustRightInd w:val="0"/>
        <w:ind w:left="-284"/>
        <w:rPr>
          <w:rFonts w:ascii="SL_Times New Roman" w:hAnsi="SL_Times New Roman"/>
        </w:rPr>
      </w:pPr>
    </w:p>
    <w:p w:rsidR="000347CB" w:rsidRPr="00A93614" w:rsidRDefault="000347CB" w:rsidP="0016071E">
      <w:pPr>
        <w:ind w:left="-284" w:right="282"/>
        <w:jc w:val="both"/>
        <w:rPr>
          <w:b/>
          <w:sz w:val="28"/>
          <w:szCs w:val="28"/>
        </w:rPr>
      </w:pPr>
      <w:r w:rsidRPr="00A93614">
        <w:rPr>
          <w:b/>
          <w:sz w:val="28"/>
          <w:szCs w:val="28"/>
        </w:rPr>
        <w:t>Художественное конструирование из бумаги</w:t>
      </w:r>
    </w:p>
    <w:p w:rsidR="000347CB" w:rsidRDefault="000347CB" w:rsidP="0088417E">
      <w:pPr>
        <w:ind w:left="-426" w:right="282"/>
        <w:jc w:val="both"/>
        <w:rPr>
          <w:b/>
        </w:rPr>
      </w:pPr>
    </w:p>
    <w:p w:rsidR="00A93614" w:rsidRPr="00A93614" w:rsidRDefault="00A93614" w:rsidP="00A93614">
      <w:pPr>
        <w:widowControl w:val="0"/>
        <w:spacing w:before="60"/>
        <w:jc w:val="both"/>
        <w:rPr>
          <w:color w:val="000000"/>
          <w:sz w:val="28"/>
          <w:szCs w:val="28"/>
        </w:rPr>
      </w:pPr>
      <w:r w:rsidRPr="00A93614">
        <w:rPr>
          <w:color w:val="000000"/>
          <w:sz w:val="28"/>
          <w:szCs w:val="28"/>
        </w:rPr>
        <w:t xml:space="preserve">Виды бумаги, свойства.. Изделия в технике </w:t>
      </w:r>
      <w:proofErr w:type="gramStart"/>
      <w:r w:rsidRPr="00A93614">
        <w:rPr>
          <w:color w:val="000000"/>
          <w:sz w:val="28"/>
          <w:szCs w:val="28"/>
        </w:rPr>
        <w:t>папье – маше</w:t>
      </w:r>
      <w:proofErr w:type="gramEnd"/>
      <w:r w:rsidRPr="00A93614">
        <w:rPr>
          <w:color w:val="000000"/>
          <w:sz w:val="28"/>
          <w:szCs w:val="28"/>
        </w:rPr>
        <w:t>. Способы отделки готового изделия. Динамические соединения деталей из бумаги и картона.</w:t>
      </w:r>
    </w:p>
    <w:p w:rsidR="00A93614" w:rsidRPr="00A93614" w:rsidRDefault="00A93614" w:rsidP="00A93614">
      <w:pPr>
        <w:widowControl w:val="0"/>
        <w:jc w:val="both"/>
        <w:rPr>
          <w:color w:val="000000"/>
          <w:sz w:val="28"/>
          <w:szCs w:val="28"/>
        </w:rPr>
      </w:pPr>
      <w:r w:rsidRPr="003C32C2">
        <w:rPr>
          <w:sz w:val="28"/>
          <w:szCs w:val="28"/>
        </w:rPr>
        <w:t>Практические работы.</w:t>
      </w:r>
      <w:r w:rsidRPr="00A93614">
        <w:rPr>
          <w:sz w:val="28"/>
          <w:szCs w:val="28"/>
        </w:rPr>
        <w:t xml:space="preserve">Изготовление плоскостных и объемных изделий из </w:t>
      </w:r>
      <w:r w:rsidRPr="00A93614">
        <w:rPr>
          <w:sz w:val="28"/>
          <w:szCs w:val="28"/>
        </w:rPr>
        <w:lastRenderedPageBreak/>
        <w:t>бумаги по образцам, рисункам, эскизам и чертежам: выбор заготовки с учетом свойств и размеров изделия; экономная разметка заготовок; резание ножницами по контуру; складывание и сгибание заготовок; соединение деталей изделия склеиванием; сборка изделия; выявление несоответствия формы и размеров деталей изделия относительно заданного. Декоративное оформление изделия аппликацией, прорезным орнаментом, окрашиванием, изготовление заклёпок разных видов для динамических соединений деталей, изготовление динамических игрушек.</w:t>
      </w:r>
    </w:p>
    <w:p w:rsidR="00A93614" w:rsidRPr="00A93614" w:rsidRDefault="00A93614" w:rsidP="00A93614">
      <w:pPr>
        <w:widowControl w:val="0"/>
        <w:jc w:val="both"/>
        <w:rPr>
          <w:i/>
          <w:color w:val="000000"/>
          <w:sz w:val="28"/>
          <w:szCs w:val="28"/>
        </w:rPr>
      </w:pPr>
      <w:r w:rsidRPr="00A93614">
        <w:rPr>
          <w:i/>
          <w:color w:val="000000"/>
          <w:sz w:val="28"/>
          <w:szCs w:val="28"/>
        </w:rPr>
        <w:t>Создание изделий и декоративных композиций по собственному замыслу: моделирование из готовых геометрических форм (в том числе с использованием компьютерных технологий).</w:t>
      </w:r>
    </w:p>
    <w:p w:rsidR="00A93614" w:rsidRPr="00A93614" w:rsidRDefault="00A93614" w:rsidP="00A93614">
      <w:pPr>
        <w:widowControl w:val="0"/>
        <w:jc w:val="both"/>
        <w:rPr>
          <w:b/>
          <w:color w:val="000000"/>
          <w:sz w:val="28"/>
          <w:szCs w:val="28"/>
        </w:rPr>
      </w:pPr>
      <w:r w:rsidRPr="003C32C2">
        <w:rPr>
          <w:color w:val="000000"/>
          <w:sz w:val="28"/>
          <w:szCs w:val="28"/>
        </w:rPr>
        <w:t>Варианты объектов труда</w:t>
      </w:r>
      <w:proofErr w:type="gramStart"/>
      <w:r w:rsidRPr="003C32C2">
        <w:rPr>
          <w:color w:val="000000"/>
          <w:sz w:val="28"/>
          <w:szCs w:val="28"/>
        </w:rPr>
        <w:t>:</w:t>
      </w:r>
      <w:r w:rsidRPr="00A93614">
        <w:rPr>
          <w:i/>
          <w:color w:val="000000"/>
          <w:sz w:val="28"/>
          <w:szCs w:val="28"/>
        </w:rPr>
        <w:t>п</w:t>
      </w:r>
      <w:proofErr w:type="gramEnd"/>
      <w:r w:rsidRPr="00A93614">
        <w:rPr>
          <w:i/>
          <w:color w:val="000000"/>
          <w:sz w:val="28"/>
          <w:szCs w:val="28"/>
        </w:rPr>
        <w:t>одставка для карандашей, декоративные тарелочки</w:t>
      </w:r>
      <w:r w:rsidRPr="00A93614">
        <w:rPr>
          <w:b/>
          <w:i/>
          <w:color w:val="000000"/>
          <w:sz w:val="28"/>
          <w:szCs w:val="28"/>
        </w:rPr>
        <w:t>,</w:t>
      </w:r>
      <w:r w:rsidRPr="00A93614">
        <w:rPr>
          <w:i/>
          <w:color w:val="000000"/>
          <w:sz w:val="28"/>
          <w:szCs w:val="28"/>
        </w:rPr>
        <w:t xml:space="preserve"> муляжи в технике папье – маше. Динамические игрушки.</w:t>
      </w:r>
    </w:p>
    <w:p w:rsidR="000347CB" w:rsidRDefault="000347CB" w:rsidP="0088417E">
      <w:pPr>
        <w:ind w:left="-426" w:right="282"/>
        <w:jc w:val="both"/>
        <w:rPr>
          <w:b/>
        </w:rPr>
      </w:pPr>
    </w:p>
    <w:p w:rsidR="000347CB" w:rsidRPr="00A93614" w:rsidRDefault="000347CB" w:rsidP="0088417E">
      <w:pPr>
        <w:ind w:left="-426" w:right="282"/>
        <w:jc w:val="both"/>
        <w:rPr>
          <w:b/>
          <w:sz w:val="28"/>
          <w:szCs w:val="28"/>
        </w:rPr>
      </w:pPr>
      <w:r w:rsidRPr="00A93614">
        <w:rPr>
          <w:b/>
          <w:sz w:val="28"/>
          <w:szCs w:val="28"/>
        </w:rPr>
        <w:t>Оригами</w:t>
      </w:r>
    </w:p>
    <w:p w:rsidR="009A0FD7" w:rsidRPr="009A0FD7" w:rsidRDefault="009A0FD7" w:rsidP="009A0FD7">
      <w:pPr>
        <w:widowControl w:val="0"/>
        <w:shd w:val="clear" w:color="auto" w:fill="FFFFFF"/>
        <w:autoSpaceDE w:val="0"/>
        <w:autoSpaceDN w:val="0"/>
        <w:adjustRightInd w:val="0"/>
        <w:spacing w:before="130" w:line="374" w:lineRule="exact"/>
        <w:ind w:left="14" w:right="5"/>
        <w:jc w:val="both"/>
        <w:rPr>
          <w:rFonts w:ascii="SL_Times New Roman" w:hAnsi="SL_Times New Roman"/>
          <w:sz w:val="28"/>
          <w:szCs w:val="28"/>
        </w:rPr>
      </w:pPr>
      <w:r w:rsidRPr="009A0FD7">
        <w:rPr>
          <w:rFonts w:ascii="SL_Times New Roman" w:hAnsi="SL_Times New Roman"/>
          <w:sz w:val="28"/>
          <w:szCs w:val="28"/>
        </w:rPr>
        <w:t xml:space="preserve">Схемы оригами и основные базовые формы.  Изготовление разных животных в технике оригами. Изготовление изделий в технике  оригами. </w:t>
      </w:r>
      <w:r w:rsidRPr="009A0FD7">
        <w:rPr>
          <w:rFonts w:ascii="SL_Times New Roman" w:hAnsi="SL_Times New Roman"/>
          <w:spacing w:val="-1"/>
          <w:sz w:val="28"/>
          <w:szCs w:val="28"/>
        </w:rPr>
        <w:t>Изготовление цветов в технике оригами. Изготовление поделок способами складывания по спирали</w:t>
      </w:r>
    </w:p>
    <w:p w:rsidR="000347CB" w:rsidRPr="00A93614" w:rsidRDefault="000347CB" w:rsidP="0088417E">
      <w:pPr>
        <w:ind w:left="-426" w:right="282"/>
        <w:jc w:val="both"/>
        <w:rPr>
          <w:b/>
          <w:sz w:val="28"/>
          <w:szCs w:val="28"/>
        </w:rPr>
      </w:pPr>
    </w:p>
    <w:p w:rsidR="000347CB" w:rsidRPr="00A93614" w:rsidRDefault="000347CB" w:rsidP="0088417E">
      <w:pPr>
        <w:ind w:left="-426" w:right="282"/>
        <w:jc w:val="both"/>
        <w:rPr>
          <w:b/>
          <w:sz w:val="28"/>
          <w:szCs w:val="28"/>
        </w:rPr>
      </w:pPr>
    </w:p>
    <w:p w:rsidR="000347CB" w:rsidRDefault="000347CB" w:rsidP="0088417E">
      <w:pPr>
        <w:ind w:left="-426" w:right="282"/>
        <w:jc w:val="both"/>
        <w:rPr>
          <w:b/>
          <w:sz w:val="28"/>
          <w:szCs w:val="28"/>
        </w:rPr>
      </w:pPr>
      <w:r w:rsidRPr="00A93614">
        <w:rPr>
          <w:b/>
          <w:sz w:val="28"/>
          <w:szCs w:val="28"/>
        </w:rPr>
        <w:t>Моделирование из фольги</w:t>
      </w:r>
    </w:p>
    <w:p w:rsidR="0016071E" w:rsidRPr="00DD31F8" w:rsidRDefault="0016071E" w:rsidP="00DD31F8">
      <w:pPr>
        <w:rPr>
          <w:sz w:val="28"/>
          <w:szCs w:val="28"/>
        </w:rPr>
      </w:pPr>
      <w:r w:rsidRPr="00DD31F8">
        <w:rPr>
          <w:sz w:val="28"/>
          <w:szCs w:val="28"/>
        </w:rPr>
        <w:t>Многообразие материалов и область их применения. Изготовление изделий из фольги по образцам, эскизам, чертежам. Свойства фольги. Разметка деталей по шаблонам с применением разметочных инструментов. Соединение деталей из фольги. Анализ работы. Выставка лучших работ</w:t>
      </w:r>
      <w:proofErr w:type="gramStart"/>
      <w:r w:rsidR="00DD31F8" w:rsidRPr="00DD31F8">
        <w:rPr>
          <w:sz w:val="28"/>
          <w:szCs w:val="28"/>
        </w:rPr>
        <w:t>.а</w:t>
      </w:r>
      <w:proofErr w:type="gramEnd"/>
      <w:r w:rsidR="00DD31F8" w:rsidRPr="00DD31F8">
        <w:rPr>
          <w:sz w:val="28"/>
          <w:szCs w:val="28"/>
        </w:rPr>
        <w:t xml:space="preserve">нализа объекта; подбор доступных в обработке материалов  для изделия; отбор оптимальных способов деятельности; извлечение необходимой информации из рисунков и чертежей; </w:t>
      </w:r>
      <w:r w:rsidR="00DD31F8" w:rsidRPr="00DD31F8">
        <w:rPr>
          <w:color w:val="000000"/>
          <w:sz w:val="28"/>
          <w:szCs w:val="28"/>
        </w:rPr>
        <w:t>планировать свои действия в соответствии с поставленной задачей и условиями ее решения;</w:t>
      </w:r>
      <w:r w:rsidR="00DD31F8" w:rsidRPr="00DD31F8">
        <w:rPr>
          <w:sz w:val="28"/>
          <w:szCs w:val="28"/>
        </w:rPr>
        <w:t xml:space="preserve">  осуществлять итоговый и пошаговый контроль по результат</w:t>
      </w:r>
    </w:p>
    <w:p w:rsidR="00DD31F8" w:rsidRDefault="00DD31F8" w:rsidP="00DD31F8">
      <w:pPr>
        <w:ind w:right="113"/>
        <w:rPr>
          <w:b/>
        </w:rPr>
      </w:pPr>
    </w:p>
    <w:p w:rsidR="00453990" w:rsidRPr="00453990" w:rsidRDefault="00453990" w:rsidP="00DD31F8">
      <w:pPr>
        <w:ind w:left="-567" w:right="113"/>
        <w:rPr>
          <w:sz w:val="28"/>
          <w:szCs w:val="28"/>
        </w:rPr>
      </w:pPr>
      <w:r w:rsidRPr="00453990">
        <w:rPr>
          <w:b/>
          <w:sz w:val="28"/>
          <w:szCs w:val="28"/>
        </w:rPr>
        <w:t xml:space="preserve">Изготовление изделий из текстильных  материалов  </w:t>
      </w:r>
    </w:p>
    <w:p w:rsidR="009A0FD7" w:rsidRPr="009A0FD7" w:rsidRDefault="009A0FD7" w:rsidP="00DD31F8">
      <w:pPr>
        <w:widowControl w:val="0"/>
        <w:spacing w:before="60"/>
        <w:ind w:hanging="142"/>
        <w:rPr>
          <w:color w:val="000000"/>
          <w:sz w:val="28"/>
          <w:szCs w:val="28"/>
        </w:rPr>
      </w:pPr>
      <w:r w:rsidRPr="009A0FD7">
        <w:rPr>
          <w:rFonts w:ascii="SL_Times New Roman" w:hAnsi="SL_Times New Roman"/>
          <w:sz w:val="28"/>
          <w:szCs w:val="28"/>
        </w:rPr>
        <w:t>Работа с тканью. Виды тканей</w:t>
      </w:r>
      <w:r w:rsidRPr="00524BEE">
        <w:rPr>
          <w:rFonts w:ascii="SL_Times New Roman" w:hAnsi="SL_Times New Roman"/>
        </w:rPr>
        <w:t xml:space="preserve">. </w:t>
      </w:r>
      <w:r w:rsidRPr="009A0FD7">
        <w:rPr>
          <w:color w:val="000000"/>
          <w:sz w:val="28"/>
          <w:szCs w:val="28"/>
        </w:rPr>
        <w:t xml:space="preserve">Нетканые швейные материалы, их виды. </w:t>
      </w:r>
      <w:proofErr w:type="gramStart"/>
      <w:r w:rsidRPr="009A0FD7">
        <w:rPr>
          <w:color w:val="000000"/>
          <w:sz w:val="28"/>
          <w:szCs w:val="28"/>
        </w:rPr>
        <w:t>Профессии</w:t>
      </w:r>
      <w:proofErr w:type="gramEnd"/>
      <w:r w:rsidRPr="009A0FD7">
        <w:rPr>
          <w:color w:val="000000"/>
          <w:sz w:val="28"/>
          <w:szCs w:val="28"/>
        </w:rPr>
        <w:t xml:space="preserve"> связанные  с производством и обработкой текстильных материалов. Материалы и инструменты для изготовления изделий в технике </w:t>
      </w:r>
      <w:proofErr w:type="spellStart"/>
      <w:r w:rsidRPr="009A0FD7">
        <w:rPr>
          <w:color w:val="000000"/>
          <w:sz w:val="28"/>
          <w:szCs w:val="28"/>
        </w:rPr>
        <w:t>изонити</w:t>
      </w:r>
      <w:proofErr w:type="spellEnd"/>
      <w:r w:rsidRPr="009A0FD7">
        <w:rPr>
          <w:color w:val="000000"/>
          <w:sz w:val="28"/>
          <w:szCs w:val="28"/>
        </w:rPr>
        <w:t>. Материалы и изделия для плетения в технике макраме. Основные элементы вязания спицами</w:t>
      </w:r>
      <w:proofErr w:type="gramStart"/>
      <w:r w:rsidRPr="009A0FD7">
        <w:rPr>
          <w:color w:val="000000"/>
          <w:sz w:val="28"/>
          <w:szCs w:val="28"/>
        </w:rPr>
        <w:t>..</w:t>
      </w:r>
      <w:proofErr w:type="gramEnd"/>
    </w:p>
    <w:p w:rsidR="00453990" w:rsidRDefault="009A0FD7" w:rsidP="00DD31F8">
      <w:pPr>
        <w:ind w:right="282" w:hanging="142"/>
        <w:jc w:val="both"/>
        <w:rPr>
          <w:i/>
          <w:sz w:val="28"/>
          <w:szCs w:val="28"/>
        </w:rPr>
      </w:pPr>
      <w:r w:rsidRPr="00DD31F8">
        <w:rPr>
          <w:sz w:val="28"/>
          <w:szCs w:val="28"/>
        </w:rPr>
        <w:t>Практические работы:</w:t>
      </w:r>
      <w:r w:rsidRPr="009A0FD7">
        <w:rPr>
          <w:i/>
          <w:sz w:val="28"/>
          <w:szCs w:val="28"/>
        </w:rPr>
        <w:t xml:space="preserve">подбор спиц, для вязания, ниток, набор петель, вязание лицевых изнаночных петель. Построение и заполнение угла в технике </w:t>
      </w:r>
      <w:proofErr w:type="spellStart"/>
      <w:r w:rsidRPr="009A0FD7">
        <w:rPr>
          <w:i/>
          <w:sz w:val="28"/>
          <w:szCs w:val="28"/>
        </w:rPr>
        <w:t>изонити</w:t>
      </w:r>
      <w:proofErr w:type="spellEnd"/>
      <w:r w:rsidRPr="009A0FD7">
        <w:rPr>
          <w:i/>
          <w:sz w:val="28"/>
          <w:szCs w:val="28"/>
        </w:rPr>
        <w:t>.</w:t>
      </w:r>
    </w:p>
    <w:p w:rsidR="005A38B4" w:rsidRDefault="005A38B4" w:rsidP="009A0FD7">
      <w:pPr>
        <w:ind w:left="-426" w:right="282"/>
        <w:jc w:val="both"/>
        <w:rPr>
          <w:i/>
          <w:sz w:val="28"/>
          <w:szCs w:val="28"/>
        </w:rPr>
      </w:pPr>
    </w:p>
    <w:p w:rsidR="005A38B4" w:rsidRDefault="005A38B4" w:rsidP="005A38B4">
      <w:pPr>
        <w:ind w:left="-426" w:right="282"/>
        <w:jc w:val="both"/>
        <w:rPr>
          <w:b/>
          <w:sz w:val="28"/>
          <w:szCs w:val="28"/>
        </w:rPr>
      </w:pPr>
    </w:p>
    <w:p w:rsidR="009A0FD7" w:rsidRDefault="009A0FD7" w:rsidP="009A0FD7">
      <w:pPr>
        <w:ind w:left="-426" w:right="282"/>
        <w:jc w:val="both"/>
        <w:rPr>
          <w:sz w:val="28"/>
          <w:szCs w:val="28"/>
        </w:rPr>
      </w:pPr>
    </w:p>
    <w:p w:rsidR="005A38B4" w:rsidRDefault="005A38B4" w:rsidP="009A0FD7">
      <w:pPr>
        <w:ind w:left="-426" w:right="282"/>
        <w:jc w:val="both"/>
        <w:rPr>
          <w:sz w:val="28"/>
          <w:szCs w:val="28"/>
        </w:rPr>
      </w:pPr>
    </w:p>
    <w:p w:rsidR="009A0FD7" w:rsidRDefault="009A0FD7" w:rsidP="009A0FD7">
      <w:pPr>
        <w:ind w:left="-426"/>
        <w:rPr>
          <w:spacing w:val="-10"/>
          <w:sz w:val="28"/>
          <w:szCs w:val="28"/>
          <w:shd w:val="clear" w:color="auto" w:fill="FFFFFF"/>
        </w:rPr>
      </w:pPr>
      <w:r w:rsidRPr="009A0FD7">
        <w:rPr>
          <w:b/>
          <w:spacing w:val="-10"/>
          <w:sz w:val="28"/>
          <w:szCs w:val="28"/>
          <w:shd w:val="clear" w:color="auto" w:fill="FFFFFF"/>
        </w:rPr>
        <w:t>По элементам технологии</w:t>
      </w:r>
      <w:r w:rsidRPr="009A0FD7">
        <w:rPr>
          <w:spacing w:val="-10"/>
          <w:sz w:val="28"/>
          <w:szCs w:val="28"/>
          <w:shd w:val="clear" w:color="auto" w:fill="FFFFFF"/>
        </w:rPr>
        <w:t xml:space="preserve">: </w:t>
      </w:r>
    </w:p>
    <w:p w:rsidR="009A0FD7" w:rsidRPr="009A0FD7" w:rsidRDefault="009A0FD7" w:rsidP="002252CB">
      <w:pPr>
        <w:ind w:left="-426"/>
        <w:jc w:val="both"/>
        <w:rPr>
          <w:spacing w:val="-10"/>
          <w:sz w:val="28"/>
          <w:szCs w:val="28"/>
          <w:shd w:val="clear" w:color="auto" w:fill="FFFFFF"/>
        </w:rPr>
      </w:pPr>
      <w:r>
        <w:rPr>
          <w:spacing w:val="-10"/>
          <w:sz w:val="28"/>
          <w:szCs w:val="28"/>
          <w:shd w:val="clear" w:color="auto" w:fill="FFFFFF"/>
        </w:rPr>
        <w:t>-</w:t>
      </w:r>
      <w:r w:rsidRPr="009A0FD7">
        <w:rPr>
          <w:spacing w:val="-10"/>
          <w:sz w:val="28"/>
          <w:szCs w:val="28"/>
          <w:shd w:val="clear" w:color="auto" w:fill="FFFFFF"/>
        </w:rPr>
        <w:t>виды изученных материалов и их свойства</w:t>
      </w:r>
      <w:proofErr w:type="gramStart"/>
      <w:r w:rsidRPr="009A0FD7">
        <w:rPr>
          <w:spacing w:val="-10"/>
          <w:sz w:val="28"/>
          <w:szCs w:val="28"/>
          <w:shd w:val="clear" w:color="auto" w:fill="FFFFFF"/>
        </w:rPr>
        <w:t>;</w:t>
      </w:r>
      <w:r>
        <w:rPr>
          <w:spacing w:val="-9"/>
          <w:sz w:val="28"/>
          <w:szCs w:val="28"/>
          <w:shd w:val="clear" w:color="auto" w:fill="FFFFFF"/>
        </w:rPr>
        <w:t>н</w:t>
      </w:r>
      <w:proofErr w:type="gramEnd"/>
      <w:r>
        <w:rPr>
          <w:spacing w:val="-9"/>
          <w:sz w:val="28"/>
          <w:szCs w:val="28"/>
          <w:shd w:val="clear" w:color="auto" w:fill="FFFFFF"/>
        </w:rPr>
        <w:t xml:space="preserve">азвание и назначение ручных </w:t>
      </w:r>
      <w:proofErr w:type="spellStart"/>
      <w:r w:rsidRPr="009A0FD7">
        <w:rPr>
          <w:spacing w:val="-9"/>
          <w:sz w:val="28"/>
          <w:szCs w:val="28"/>
          <w:shd w:val="clear" w:color="auto" w:fill="FFFFFF"/>
        </w:rPr>
        <w:t>инструмен</w:t>
      </w:r>
      <w:r>
        <w:rPr>
          <w:spacing w:val="-9"/>
          <w:sz w:val="28"/>
          <w:szCs w:val="28"/>
          <w:shd w:val="clear" w:color="auto" w:fill="FFFFFF"/>
        </w:rPr>
        <w:t>-</w:t>
      </w:r>
      <w:r w:rsidRPr="009A0FD7">
        <w:rPr>
          <w:spacing w:val="-9"/>
          <w:sz w:val="28"/>
          <w:szCs w:val="28"/>
          <w:shd w:val="clear" w:color="auto" w:fill="FFFFFF"/>
        </w:rPr>
        <w:t>тов</w:t>
      </w:r>
      <w:proofErr w:type="spellEnd"/>
      <w:r w:rsidRPr="009A0FD7">
        <w:rPr>
          <w:spacing w:val="-9"/>
          <w:sz w:val="28"/>
          <w:szCs w:val="28"/>
          <w:shd w:val="clear" w:color="auto" w:fill="FFFFFF"/>
        </w:rPr>
        <w:t xml:space="preserve"> по обработке изученных </w:t>
      </w:r>
      <w:r w:rsidRPr="009A0FD7">
        <w:rPr>
          <w:spacing w:val="-10"/>
          <w:sz w:val="28"/>
          <w:szCs w:val="28"/>
          <w:shd w:val="clear" w:color="auto" w:fill="FFFFFF"/>
        </w:rPr>
        <w:t>материалов,</w:t>
      </w:r>
    </w:p>
    <w:p w:rsidR="009A0FD7" w:rsidRPr="009A0FD7" w:rsidRDefault="009A0FD7" w:rsidP="002252CB">
      <w:pPr>
        <w:ind w:left="-426"/>
        <w:jc w:val="both"/>
        <w:rPr>
          <w:sz w:val="28"/>
          <w:szCs w:val="28"/>
          <w:shd w:val="clear" w:color="auto" w:fill="FFFFFF"/>
        </w:rPr>
      </w:pPr>
      <w:r>
        <w:rPr>
          <w:spacing w:val="-10"/>
          <w:sz w:val="28"/>
          <w:szCs w:val="28"/>
          <w:shd w:val="clear" w:color="auto" w:fill="FFFFFF"/>
        </w:rPr>
        <w:t>-</w:t>
      </w:r>
      <w:r w:rsidRPr="009A0FD7">
        <w:rPr>
          <w:spacing w:val="-10"/>
          <w:sz w:val="28"/>
          <w:szCs w:val="28"/>
          <w:shd w:val="clear" w:color="auto" w:fill="FFFFFF"/>
        </w:rPr>
        <w:t>приемы безопасной работы ими;</w:t>
      </w:r>
      <w:r w:rsidRPr="009A0FD7">
        <w:rPr>
          <w:spacing w:val="-9"/>
          <w:sz w:val="28"/>
          <w:szCs w:val="28"/>
          <w:shd w:val="clear" w:color="auto" w:fill="FFFFFF"/>
        </w:rPr>
        <w:t xml:space="preserve">этапы технологического процесса и их особенности для каждого </w:t>
      </w:r>
      <w:r w:rsidRPr="009A0FD7">
        <w:rPr>
          <w:spacing w:val="-11"/>
          <w:sz w:val="28"/>
          <w:szCs w:val="28"/>
          <w:shd w:val="clear" w:color="auto" w:fill="FFFFFF"/>
        </w:rPr>
        <w:t>изучаемого материала;</w:t>
      </w:r>
    </w:p>
    <w:p w:rsidR="009A0FD7" w:rsidRPr="009A0FD7" w:rsidRDefault="002252CB" w:rsidP="002252CB">
      <w:pPr>
        <w:ind w:left="-426"/>
        <w:jc w:val="both"/>
        <w:rPr>
          <w:sz w:val="28"/>
          <w:szCs w:val="28"/>
          <w:shd w:val="clear" w:color="auto" w:fill="FFFFFF"/>
        </w:rPr>
      </w:pPr>
      <w:r>
        <w:rPr>
          <w:spacing w:val="-10"/>
          <w:sz w:val="28"/>
          <w:szCs w:val="28"/>
          <w:shd w:val="clear" w:color="auto" w:fill="FFFFFF"/>
        </w:rPr>
        <w:t>-</w:t>
      </w:r>
      <w:r w:rsidR="009A0FD7" w:rsidRPr="009A0FD7">
        <w:rPr>
          <w:spacing w:val="-10"/>
          <w:sz w:val="28"/>
          <w:szCs w:val="28"/>
          <w:shd w:val="clear" w:color="auto" w:fill="FFFFFF"/>
        </w:rPr>
        <w:t xml:space="preserve">способы контроля деталей и изделия;названия массовых профессий и профилей, характерных для данного </w:t>
      </w:r>
      <w:r w:rsidR="009A0FD7" w:rsidRPr="009A0FD7">
        <w:rPr>
          <w:spacing w:val="-11"/>
          <w:sz w:val="28"/>
          <w:szCs w:val="28"/>
          <w:shd w:val="clear" w:color="auto" w:fill="FFFFFF"/>
        </w:rPr>
        <w:t>региона;</w:t>
      </w:r>
    </w:p>
    <w:p w:rsidR="009A0FD7" w:rsidRPr="009A0FD7" w:rsidRDefault="002252CB" w:rsidP="002252CB">
      <w:pPr>
        <w:ind w:left="-426"/>
        <w:jc w:val="both"/>
        <w:rPr>
          <w:sz w:val="28"/>
          <w:szCs w:val="28"/>
          <w:shd w:val="clear" w:color="auto" w:fill="FFFFFF"/>
        </w:rPr>
      </w:pPr>
      <w:r>
        <w:rPr>
          <w:spacing w:val="-10"/>
          <w:sz w:val="28"/>
          <w:szCs w:val="28"/>
          <w:shd w:val="clear" w:color="auto" w:fill="FFFFFF"/>
        </w:rPr>
        <w:t>-</w:t>
      </w:r>
      <w:r w:rsidR="009A0FD7" w:rsidRPr="009A0FD7">
        <w:rPr>
          <w:spacing w:val="-10"/>
          <w:sz w:val="28"/>
          <w:szCs w:val="28"/>
          <w:shd w:val="clear" w:color="auto" w:fill="FFFFFF"/>
        </w:rPr>
        <w:t>способы размножения растений (общее понятие);об однолетних, двулетних и многолетних растениях;</w:t>
      </w:r>
    </w:p>
    <w:p w:rsidR="009A0FD7" w:rsidRPr="009A0FD7" w:rsidRDefault="002252CB" w:rsidP="002252CB">
      <w:pPr>
        <w:ind w:left="-426"/>
        <w:jc w:val="both"/>
        <w:rPr>
          <w:sz w:val="28"/>
          <w:szCs w:val="28"/>
          <w:shd w:val="clear" w:color="auto" w:fill="FFFFFF"/>
        </w:rPr>
      </w:pPr>
      <w:r>
        <w:rPr>
          <w:spacing w:val="-10"/>
          <w:sz w:val="28"/>
          <w:szCs w:val="28"/>
          <w:shd w:val="clear" w:color="auto" w:fill="FFFFFF"/>
        </w:rPr>
        <w:t>-</w:t>
      </w:r>
      <w:r w:rsidR="009A0FD7" w:rsidRPr="009A0FD7">
        <w:rPr>
          <w:spacing w:val="-10"/>
          <w:sz w:val="28"/>
          <w:szCs w:val="28"/>
          <w:shd w:val="clear" w:color="auto" w:fill="FFFFFF"/>
        </w:rPr>
        <w:t xml:space="preserve">основные приемы выращивания растений (подготовка почвы и </w:t>
      </w:r>
      <w:r w:rsidR="009A0FD7" w:rsidRPr="009A0FD7">
        <w:rPr>
          <w:spacing w:val="-9"/>
          <w:sz w:val="28"/>
          <w:szCs w:val="28"/>
          <w:shd w:val="clear" w:color="auto" w:fill="FFFFFF"/>
        </w:rPr>
        <w:t>посадочного материала, посев (посадка), уход за растениями).</w:t>
      </w:r>
    </w:p>
    <w:p w:rsidR="009A0FD7" w:rsidRPr="009A0FD7" w:rsidRDefault="009A0FD7" w:rsidP="002252CB">
      <w:pPr>
        <w:ind w:left="-426"/>
        <w:jc w:val="both"/>
        <w:rPr>
          <w:b/>
          <w:spacing w:val="-10"/>
          <w:sz w:val="28"/>
          <w:szCs w:val="28"/>
          <w:shd w:val="clear" w:color="auto" w:fill="FFFFFF"/>
        </w:rPr>
      </w:pPr>
    </w:p>
    <w:p w:rsidR="009A0FD7" w:rsidRPr="009A0FD7" w:rsidRDefault="009A0FD7" w:rsidP="009A0FD7">
      <w:pPr>
        <w:ind w:left="-426"/>
        <w:rPr>
          <w:b/>
          <w:spacing w:val="-10"/>
          <w:sz w:val="28"/>
          <w:szCs w:val="28"/>
          <w:shd w:val="clear" w:color="auto" w:fill="FFFFFF"/>
        </w:rPr>
      </w:pPr>
      <w:r w:rsidRPr="009A0FD7">
        <w:rPr>
          <w:b/>
          <w:spacing w:val="-10"/>
          <w:sz w:val="28"/>
          <w:szCs w:val="28"/>
          <w:shd w:val="clear" w:color="auto" w:fill="FFFFFF"/>
        </w:rPr>
        <w:t xml:space="preserve">По элементам техники: </w:t>
      </w:r>
    </w:p>
    <w:p w:rsidR="009A0FD7" w:rsidRPr="009A0FD7" w:rsidRDefault="009A0FD7" w:rsidP="002252CB">
      <w:pPr>
        <w:ind w:left="-426"/>
        <w:rPr>
          <w:sz w:val="28"/>
          <w:szCs w:val="28"/>
          <w:shd w:val="clear" w:color="auto" w:fill="FFFFFF"/>
        </w:rPr>
      </w:pPr>
      <w:r w:rsidRPr="009A0FD7">
        <w:rPr>
          <w:spacing w:val="-10"/>
          <w:sz w:val="28"/>
          <w:szCs w:val="28"/>
          <w:shd w:val="clear" w:color="auto" w:fill="FFFFFF"/>
        </w:rPr>
        <w:t>- рабочие машины;</w:t>
      </w:r>
    </w:p>
    <w:p w:rsidR="009A0FD7" w:rsidRPr="009A0FD7" w:rsidRDefault="009A0FD7" w:rsidP="002252CB">
      <w:pPr>
        <w:ind w:left="-426"/>
        <w:rPr>
          <w:sz w:val="28"/>
          <w:szCs w:val="28"/>
          <w:shd w:val="clear" w:color="auto" w:fill="FFFFFF"/>
        </w:rPr>
      </w:pPr>
      <w:r w:rsidRPr="009A0FD7">
        <w:rPr>
          <w:spacing w:val="-10"/>
          <w:sz w:val="28"/>
          <w:szCs w:val="28"/>
          <w:shd w:val="clear" w:color="auto" w:fill="FFFFFF"/>
        </w:rPr>
        <w:t>-принцип действия и устройство простейших моделей транспортных, транспортирующих и технологических машин;</w:t>
      </w:r>
    </w:p>
    <w:p w:rsidR="009A0FD7" w:rsidRPr="009A0FD7" w:rsidRDefault="009A0FD7" w:rsidP="002252CB">
      <w:pPr>
        <w:ind w:left="-426"/>
        <w:rPr>
          <w:sz w:val="28"/>
          <w:szCs w:val="28"/>
          <w:shd w:val="clear" w:color="auto" w:fill="FFFFFF"/>
        </w:rPr>
      </w:pPr>
      <w:r w:rsidRPr="009A0FD7">
        <w:rPr>
          <w:spacing w:val="-10"/>
          <w:sz w:val="28"/>
          <w:szCs w:val="28"/>
          <w:shd w:val="clear" w:color="auto" w:fill="FFFFFF"/>
        </w:rPr>
        <w:t xml:space="preserve">-применение машин в народном хозяйстве, профессии людей, </w:t>
      </w:r>
      <w:r w:rsidRPr="009A0FD7">
        <w:rPr>
          <w:spacing w:val="-11"/>
          <w:sz w:val="28"/>
          <w:szCs w:val="28"/>
          <w:shd w:val="clear" w:color="auto" w:fill="FFFFFF"/>
        </w:rPr>
        <w:t>обслуживающих эти машины;</w:t>
      </w:r>
    </w:p>
    <w:p w:rsidR="009A0FD7" w:rsidRPr="009A0FD7" w:rsidRDefault="009A0FD7" w:rsidP="002252CB">
      <w:pPr>
        <w:spacing w:before="5"/>
        <w:ind w:left="-426"/>
        <w:rPr>
          <w:sz w:val="28"/>
          <w:szCs w:val="28"/>
          <w:shd w:val="clear" w:color="auto" w:fill="FFFFFF"/>
        </w:rPr>
      </w:pPr>
      <w:r w:rsidRPr="009A0FD7">
        <w:rPr>
          <w:spacing w:val="-12"/>
          <w:sz w:val="28"/>
          <w:szCs w:val="28"/>
          <w:shd w:val="clear" w:color="auto" w:fill="FFFFFF"/>
        </w:rPr>
        <w:t xml:space="preserve">-о механизации производственных процессов в сельском хозяйстве (общее </w:t>
      </w:r>
      <w:r w:rsidRPr="009A0FD7">
        <w:rPr>
          <w:spacing w:val="-10"/>
          <w:sz w:val="28"/>
          <w:szCs w:val="28"/>
          <w:shd w:val="clear" w:color="auto" w:fill="FFFFFF"/>
        </w:rPr>
        <w:t>представление) и промышленности;</w:t>
      </w:r>
    </w:p>
    <w:p w:rsidR="009A0FD7" w:rsidRPr="009A0FD7" w:rsidRDefault="009A0FD7" w:rsidP="002252CB">
      <w:pPr>
        <w:spacing w:before="5"/>
        <w:ind w:left="-426"/>
        <w:rPr>
          <w:i/>
          <w:spacing w:val="-10"/>
          <w:sz w:val="28"/>
          <w:szCs w:val="28"/>
          <w:shd w:val="clear" w:color="auto" w:fill="FFFFFF"/>
        </w:rPr>
      </w:pPr>
      <w:r w:rsidRPr="009A0FD7">
        <w:rPr>
          <w:spacing w:val="-10"/>
          <w:sz w:val="28"/>
          <w:szCs w:val="28"/>
          <w:shd w:val="clear" w:color="auto" w:fill="FFFFFF"/>
        </w:rPr>
        <w:t xml:space="preserve">-о конструктивных особенностях городского и сельского дома (общее </w:t>
      </w:r>
      <w:r w:rsidRPr="009A0FD7">
        <w:rPr>
          <w:spacing w:val="-11"/>
          <w:sz w:val="28"/>
          <w:szCs w:val="28"/>
          <w:shd w:val="clear" w:color="auto" w:fill="FFFFFF"/>
        </w:rPr>
        <w:t>представление).</w:t>
      </w:r>
    </w:p>
    <w:p w:rsidR="009A0FD7" w:rsidRPr="009A0FD7" w:rsidRDefault="009A0FD7" w:rsidP="002252CB">
      <w:pPr>
        <w:ind w:left="-426"/>
        <w:jc w:val="both"/>
        <w:rPr>
          <w:b/>
          <w:spacing w:val="-10"/>
          <w:sz w:val="28"/>
          <w:szCs w:val="28"/>
          <w:shd w:val="clear" w:color="auto" w:fill="FFFFFF"/>
        </w:rPr>
      </w:pPr>
    </w:p>
    <w:p w:rsidR="002252CB" w:rsidRDefault="009A0FD7" w:rsidP="009A0FD7">
      <w:pPr>
        <w:ind w:left="-426"/>
        <w:rPr>
          <w:spacing w:val="-10"/>
          <w:sz w:val="28"/>
          <w:szCs w:val="28"/>
          <w:shd w:val="clear" w:color="auto" w:fill="FFFFFF"/>
        </w:rPr>
      </w:pPr>
      <w:r w:rsidRPr="009A0FD7">
        <w:rPr>
          <w:b/>
          <w:spacing w:val="-10"/>
          <w:sz w:val="28"/>
          <w:szCs w:val="28"/>
          <w:shd w:val="clear" w:color="auto" w:fill="FFFFFF"/>
        </w:rPr>
        <w:t>По элементам социального опыта</w:t>
      </w:r>
      <w:r w:rsidRPr="009A0FD7">
        <w:rPr>
          <w:i/>
          <w:spacing w:val="-10"/>
          <w:sz w:val="28"/>
          <w:szCs w:val="28"/>
          <w:shd w:val="clear" w:color="auto" w:fill="FFFFFF"/>
        </w:rPr>
        <w:t>:</w:t>
      </w:r>
    </w:p>
    <w:p w:rsidR="009A0FD7" w:rsidRPr="009A0FD7" w:rsidRDefault="002252CB" w:rsidP="002252CB">
      <w:pPr>
        <w:ind w:left="-426"/>
        <w:jc w:val="both"/>
        <w:rPr>
          <w:spacing w:val="-9"/>
          <w:sz w:val="28"/>
          <w:szCs w:val="28"/>
          <w:shd w:val="clear" w:color="auto" w:fill="FFFFFF"/>
        </w:rPr>
      </w:pPr>
      <w:r>
        <w:rPr>
          <w:spacing w:val="-10"/>
          <w:sz w:val="28"/>
          <w:szCs w:val="28"/>
          <w:shd w:val="clear" w:color="auto" w:fill="FFFFFF"/>
        </w:rPr>
        <w:t xml:space="preserve">- </w:t>
      </w:r>
      <w:r w:rsidR="009A0FD7" w:rsidRPr="009A0FD7">
        <w:rPr>
          <w:spacing w:val="-10"/>
          <w:sz w:val="28"/>
          <w:szCs w:val="28"/>
          <w:shd w:val="clear" w:color="auto" w:fill="FFFFFF"/>
        </w:rPr>
        <w:t xml:space="preserve">культура поведения и труда; </w:t>
      </w:r>
      <w:r w:rsidR="009A0FD7" w:rsidRPr="009A0FD7">
        <w:rPr>
          <w:spacing w:val="-9"/>
          <w:sz w:val="28"/>
          <w:szCs w:val="28"/>
          <w:shd w:val="clear" w:color="auto" w:fill="FFFFFF"/>
        </w:rPr>
        <w:t>культурные и трудовые традиции семьи, села, родного края;</w:t>
      </w:r>
    </w:p>
    <w:p w:rsidR="002252CB" w:rsidRDefault="009A0FD7" w:rsidP="002252CB">
      <w:pPr>
        <w:ind w:left="-426"/>
        <w:jc w:val="both"/>
        <w:rPr>
          <w:sz w:val="28"/>
          <w:szCs w:val="28"/>
          <w:shd w:val="clear" w:color="auto" w:fill="FFFFFF"/>
        </w:rPr>
      </w:pPr>
      <w:r w:rsidRPr="009A0FD7">
        <w:rPr>
          <w:spacing w:val="-12"/>
          <w:sz w:val="28"/>
          <w:szCs w:val="28"/>
          <w:shd w:val="clear" w:color="auto" w:fill="FFFFFF"/>
        </w:rPr>
        <w:t xml:space="preserve">- представление о пользовании отоплением, газом, транспортом, бытовыми </w:t>
      </w:r>
      <w:r w:rsidRPr="009A0FD7">
        <w:rPr>
          <w:sz w:val="28"/>
          <w:szCs w:val="28"/>
          <w:shd w:val="clear" w:color="auto" w:fill="FFFFFF"/>
        </w:rPr>
        <w:t>приборами;</w:t>
      </w:r>
    </w:p>
    <w:p w:rsidR="009A0FD7" w:rsidRDefault="009A0FD7" w:rsidP="002252CB">
      <w:pPr>
        <w:ind w:left="-426"/>
        <w:jc w:val="both"/>
        <w:rPr>
          <w:sz w:val="28"/>
          <w:szCs w:val="28"/>
          <w:shd w:val="clear" w:color="auto" w:fill="FFFFFF"/>
        </w:rPr>
      </w:pPr>
      <w:r w:rsidRPr="009A0FD7">
        <w:rPr>
          <w:spacing w:val="-12"/>
          <w:sz w:val="28"/>
          <w:szCs w:val="28"/>
          <w:shd w:val="clear" w:color="auto" w:fill="FFFFFF"/>
        </w:rPr>
        <w:t xml:space="preserve">- правила безопасного пользования бытовыми приборами, газом, </w:t>
      </w:r>
      <w:r w:rsidRPr="009A0FD7">
        <w:rPr>
          <w:sz w:val="28"/>
          <w:szCs w:val="28"/>
          <w:shd w:val="clear" w:color="auto" w:fill="FFFFFF"/>
        </w:rPr>
        <w:t>отоплением.</w:t>
      </w:r>
    </w:p>
    <w:p w:rsidR="005A38B4" w:rsidRDefault="005A38B4" w:rsidP="002252CB">
      <w:pPr>
        <w:spacing w:before="5"/>
        <w:ind w:left="-567"/>
        <w:rPr>
          <w:b/>
          <w:spacing w:val="-13"/>
          <w:sz w:val="28"/>
          <w:szCs w:val="28"/>
          <w:shd w:val="clear" w:color="auto" w:fill="FFFFFF"/>
        </w:rPr>
      </w:pPr>
    </w:p>
    <w:p w:rsidR="002252CB" w:rsidRPr="002252CB" w:rsidRDefault="002252CB" w:rsidP="002252CB">
      <w:pPr>
        <w:spacing w:before="5"/>
        <w:ind w:left="-567"/>
        <w:rPr>
          <w:b/>
          <w:spacing w:val="-13"/>
          <w:sz w:val="28"/>
          <w:szCs w:val="28"/>
          <w:shd w:val="clear" w:color="auto" w:fill="FFFFFF"/>
        </w:rPr>
      </w:pPr>
      <w:r w:rsidRPr="002252CB">
        <w:rPr>
          <w:b/>
          <w:spacing w:val="-13"/>
          <w:sz w:val="28"/>
          <w:szCs w:val="28"/>
          <w:shd w:val="clear" w:color="auto" w:fill="FFFFFF"/>
        </w:rPr>
        <w:t>Учащиеся должны</w:t>
      </w:r>
      <w:r>
        <w:rPr>
          <w:b/>
          <w:spacing w:val="-13"/>
          <w:sz w:val="28"/>
          <w:szCs w:val="28"/>
          <w:shd w:val="clear" w:color="auto" w:fill="FFFFFF"/>
        </w:rPr>
        <w:t xml:space="preserve"> овладеть</w:t>
      </w:r>
      <w:r w:rsidR="005A38B4">
        <w:rPr>
          <w:b/>
          <w:spacing w:val="-13"/>
          <w:sz w:val="28"/>
          <w:szCs w:val="28"/>
          <w:shd w:val="clear" w:color="auto" w:fill="FFFFFF"/>
        </w:rPr>
        <w:t xml:space="preserve"> следующими навыками</w:t>
      </w:r>
      <w:r w:rsidRPr="002252CB">
        <w:rPr>
          <w:b/>
          <w:spacing w:val="-13"/>
          <w:sz w:val="28"/>
          <w:szCs w:val="28"/>
          <w:shd w:val="clear" w:color="auto" w:fill="FFFFFF"/>
        </w:rPr>
        <w:t>:</w:t>
      </w:r>
    </w:p>
    <w:p w:rsidR="002252CB" w:rsidRPr="002252CB" w:rsidRDefault="002252CB" w:rsidP="002252CB">
      <w:pPr>
        <w:spacing w:before="5"/>
        <w:ind w:left="-567"/>
        <w:rPr>
          <w:spacing w:val="-10"/>
          <w:sz w:val="28"/>
          <w:szCs w:val="28"/>
          <w:shd w:val="clear" w:color="auto" w:fill="FFFFFF"/>
        </w:rPr>
      </w:pPr>
      <w:proofErr w:type="spellStart"/>
      <w:r>
        <w:rPr>
          <w:b/>
          <w:spacing w:val="-10"/>
          <w:sz w:val="28"/>
          <w:szCs w:val="28"/>
          <w:shd w:val="clear" w:color="auto" w:fill="FFFFFF"/>
        </w:rPr>
        <w:t>Общетрудовыми</w:t>
      </w:r>
      <w:proofErr w:type="spellEnd"/>
      <w:r w:rsidRPr="002252CB">
        <w:rPr>
          <w:b/>
          <w:spacing w:val="-10"/>
          <w:sz w:val="28"/>
          <w:szCs w:val="28"/>
          <w:shd w:val="clear" w:color="auto" w:fill="FFFFFF"/>
        </w:rPr>
        <w:t>:</w:t>
      </w:r>
    </w:p>
    <w:p w:rsidR="002252CB" w:rsidRPr="002252CB" w:rsidRDefault="002252CB" w:rsidP="002252CB">
      <w:pPr>
        <w:spacing w:before="5"/>
        <w:ind w:left="-567"/>
        <w:rPr>
          <w:spacing w:val="-10"/>
          <w:sz w:val="28"/>
          <w:szCs w:val="28"/>
          <w:shd w:val="clear" w:color="auto" w:fill="FFFFFF"/>
        </w:rPr>
      </w:pPr>
      <w:r w:rsidRPr="002252CB">
        <w:rPr>
          <w:spacing w:val="-10"/>
          <w:sz w:val="28"/>
          <w:szCs w:val="28"/>
          <w:shd w:val="clear" w:color="auto" w:fill="FFFFFF"/>
        </w:rPr>
        <w:t>- организовать рабочее место в соответствии с практическим заданием и поддерживать порядок во время работы;</w:t>
      </w:r>
    </w:p>
    <w:p w:rsidR="002252CB" w:rsidRPr="002252CB" w:rsidRDefault="002252CB" w:rsidP="002252CB">
      <w:pPr>
        <w:spacing w:before="5"/>
        <w:ind w:left="-567"/>
        <w:rPr>
          <w:sz w:val="28"/>
          <w:szCs w:val="28"/>
          <w:shd w:val="clear" w:color="auto" w:fill="FFFFFF"/>
        </w:rPr>
      </w:pPr>
      <w:r w:rsidRPr="002252CB">
        <w:rPr>
          <w:spacing w:val="-12"/>
          <w:sz w:val="28"/>
          <w:szCs w:val="28"/>
          <w:shd w:val="clear" w:color="auto" w:fill="FFFFFF"/>
        </w:rPr>
        <w:t xml:space="preserve">- выделять существенные признаки объектов труда (анализ) и основные </w:t>
      </w:r>
      <w:r w:rsidRPr="002252CB">
        <w:rPr>
          <w:spacing w:val="-11"/>
          <w:sz w:val="28"/>
          <w:szCs w:val="28"/>
          <w:shd w:val="clear" w:color="auto" w:fill="FFFFFF"/>
        </w:rPr>
        <w:t xml:space="preserve">этапы их изготовления, устанавливать последовательность выполнения </w:t>
      </w:r>
      <w:r w:rsidRPr="002252CB">
        <w:rPr>
          <w:spacing w:val="-10"/>
          <w:sz w:val="28"/>
          <w:szCs w:val="28"/>
          <w:shd w:val="clear" w:color="auto" w:fill="FFFFFF"/>
        </w:rPr>
        <w:t xml:space="preserve">технологических операций (планирование), сличать промежуточные </w:t>
      </w:r>
      <w:r w:rsidRPr="002252CB">
        <w:rPr>
          <w:sz w:val="28"/>
          <w:szCs w:val="28"/>
          <w:shd w:val="clear" w:color="auto" w:fill="FFFFFF"/>
        </w:rPr>
        <w:t>результаты с образцами (самоконтроль);</w:t>
      </w:r>
    </w:p>
    <w:p w:rsidR="002252CB" w:rsidRPr="002252CB" w:rsidRDefault="002252CB" w:rsidP="002252CB">
      <w:pPr>
        <w:spacing w:before="5"/>
        <w:ind w:left="-567"/>
        <w:rPr>
          <w:spacing w:val="-10"/>
          <w:sz w:val="28"/>
          <w:szCs w:val="28"/>
          <w:shd w:val="clear" w:color="auto" w:fill="FFFFFF"/>
        </w:rPr>
      </w:pPr>
      <w:r w:rsidRPr="002252CB">
        <w:rPr>
          <w:spacing w:val="-10"/>
          <w:sz w:val="28"/>
          <w:szCs w:val="28"/>
          <w:shd w:val="clear" w:color="auto" w:fill="FFFFFF"/>
        </w:rPr>
        <w:t xml:space="preserve">- работать индивидуально и коллективно (5—6 чел.), самостоятельно распределять обязанности, сообща решать поставленные задачи; </w:t>
      </w:r>
    </w:p>
    <w:p w:rsidR="002252CB" w:rsidRPr="002252CB" w:rsidRDefault="002252CB" w:rsidP="002252CB">
      <w:pPr>
        <w:spacing w:before="5"/>
        <w:ind w:left="-567"/>
        <w:rPr>
          <w:sz w:val="28"/>
          <w:szCs w:val="28"/>
          <w:shd w:val="clear" w:color="auto" w:fill="FFFFFF"/>
        </w:rPr>
      </w:pPr>
      <w:r w:rsidRPr="002252CB">
        <w:rPr>
          <w:sz w:val="28"/>
          <w:szCs w:val="28"/>
          <w:shd w:val="clear" w:color="auto" w:fill="FFFFFF"/>
        </w:rPr>
        <w:t xml:space="preserve">- выполнять работу в заданное время; </w:t>
      </w:r>
    </w:p>
    <w:p w:rsidR="002252CB" w:rsidRPr="002252CB" w:rsidRDefault="002252CB" w:rsidP="002252CB">
      <w:pPr>
        <w:spacing w:before="5"/>
        <w:ind w:left="-567"/>
        <w:rPr>
          <w:sz w:val="28"/>
          <w:szCs w:val="28"/>
          <w:shd w:val="clear" w:color="auto" w:fill="FFFFFF"/>
        </w:rPr>
      </w:pPr>
      <w:r w:rsidRPr="002252CB">
        <w:rPr>
          <w:sz w:val="28"/>
          <w:szCs w:val="28"/>
          <w:shd w:val="clear" w:color="auto" w:fill="FFFFFF"/>
        </w:rPr>
        <w:t xml:space="preserve">- проявлять элементы творчества на всех этапах; </w:t>
      </w:r>
    </w:p>
    <w:p w:rsidR="002252CB" w:rsidRPr="002252CB" w:rsidRDefault="002252CB" w:rsidP="002252CB">
      <w:pPr>
        <w:spacing w:before="5"/>
        <w:ind w:left="-567"/>
        <w:rPr>
          <w:spacing w:val="-10"/>
          <w:sz w:val="28"/>
          <w:szCs w:val="28"/>
          <w:shd w:val="clear" w:color="auto" w:fill="FFFFFF"/>
        </w:rPr>
      </w:pPr>
      <w:r w:rsidRPr="002252CB">
        <w:rPr>
          <w:spacing w:val="-10"/>
          <w:sz w:val="28"/>
          <w:szCs w:val="28"/>
          <w:shd w:val="clear" w:color="auto" w:fill="FFFFFF"/>
        </w:rPr>
        <w:t xml:space="preserve">- соблюдать правила безопасной работы ручными инструментами. </w:t>
      </w:r>
    </w:p>
    <w:p w:rsidR="002252CB" w:rsidRPr="002252CB" w:rsidRDefault="002252CB" w:rsidP="002252CB">
      <w:pPr>
        <w:spacing w:before="5"/>
        <w:ind w:left="-567"/>
        <w:rPr>
          <w:b/>
          <w:spacing w:val="-10"/>
          <w:sz w:val="28"/>
          <w:szCs w:val="28"/>
          <w:shd w:val="clear" w:color="auto" w:fill="FFFFFF"/>
        </w:rPr>
      </w:pPr>
      <w:r w:rsidRPr="002252CB">
        <w:rPr>
          <w:b/>
          <w:spacing w:val="-10"/>
          <w:sz w:val="28"/>
          <w:szCs w:val="28"/>
          <w:shd w:val="clear" w:color="auto" w:fill="FFFFFF"/>
        </w:rPr>
        <w:t>По элементам технологии:</w:t>
      </w:r>
    </w:p>
    <w:p w:rsidR="002252CB" w:rsidRPr="002252CB" w:rsidRDefault="002252CB" w:rsidP="002252CB">
      <w:pPr>
        <w:spacing w:before="5"/>
        <w:ind w:left="-567"/>
        <w:rPr>
          <w:sz w:val="28"/>
          <w:szCs w:val="28"/>
          <w:shd w:val="clear" w:color="auto" w:fill="FFFFFF"/>
        </w:rPr>
      </w:pPr>
      <w:r w:rsidRPr="002252CB">
        <w:rPr>
          <w:b/>
          <w:spacing w:val="-10"/>
          <w:sz w:val="28"/>
          <w:szCs w:val="28"/>
          <w:shd w:val="clear" w:color="auto" w:fill="FFFFFF"/>
        </w:rPr>
        <w:t xml:space="preserve">- </w:t>
      </w:r>
      <w:r w:rsidRPr="002252CB">
        <w:rPr>
          <w:spacing w:val="-10"/>
          <w:sz w:val="28"/>
          <w:szCs w:val="28"/>
          <w:shd w:val="clear" w:color="auto" w:fill="FFFFFF"/>
        </w:rPr>
        <w:t>определять технологическую по</w:t>
      </w:r>
      <w:r w:rsidRPr="002252CB">
        <w:rPr>
          <w:spacing w:val="-12"/>
          <w:sz w:val="28"/>
          <w:szCs w:val="28"/>
          <w:shd w:val="clear" w:color="auto" w:fill="FFFFFF"/>
        </w:rPr>
        <w:t xml:space="preserve">следовательность изготовления предложенного учителем или выбранного </w:t>
      </w:r>
      <w:r w:rsidRPr="002252CB">
        <w:rPr>
          <w:spacing w:val="-10"/>
          <w:sz w:val="28"/>
          <w:szCs w:val="28"/>
          <w:shd w:val="clear" w:color="auto" w:fill="FFFFFF"/>
        </w:rPr>
        <w:t xml:space="preserve">учащимся изделия и выполнять необходимые для его изготовления </w:t>
      </w:r>
      <w:r w:rsidRPr="002252CB">
        <w:rPr>
          <w:sz w:val="28"/>
          <w:szCs w:val="28"/>
          <w:shd w:val="clear" w:color="auto" w:fill="FFFFFF"/>
        </w:rPr>
        <w:t xml:space="preserve">технологические операции в изученном объеме; </w:t>
      </w:r>
    </w:p>
    <w:p w:rsidR="002252CB" w:rsidRPr="002252CB" w:rsidRDefault="002252CB" w:rsidP="002252CB">
      <w:pPr>
        <w:spacing w:before="5"/>
        <w:ind w:left="-567"/>
        <w:rPr>
          <w:sz w:val="28"/>
          <w:szCs w:val="28"/>
          <w:shd w:val="clear" w:color="auto" w:fill="FFFFFF"/>
        </w:rPr>
      </w:pPr>
      <w:r w:rsidRPr="002252CB">
        <w:rPr>
          <w:spacing w:val="-10"/>
          <w:sz w:val="28"/>
          <w:szCs w:val="28"/>
          <w:shd w:val="clear" w:color="auto" w:fill="FFFFFF"/>
        </w:rPr>
        <w:lastRenderedPageBreak/>
        <w:t xml:space="preserve">- эстетично оформлять изделия и соединять детали петельными и </w:t>
      </w:r>
      <w:r w:rsidRPr="002252CB">
        <w:rPr>
          <w:sz w:val="28"/>
          <w:szCs w:val="28"/>
          <w:shd w:val="clear" w:color="auto" w:fill="FFFFFF"/>
        </w:rPr>
        <w:t>крестообразными стежками;</w:t>
      </w:r>
    </w:p>
    <w:p w:rsidR="002252CB" w:rsidRPr="002252CB" w:rsidRDefault="002252CB" w:rsidP="002252CB">
      <w:pPr>
        <w:ind w:left="-567"/>
        <w:rPr>
          <w:sz w:val="28"/>
          <w:szCs w:val="28"/>
          <w:shd w:val="clear" w:color="auto" w:fill="FFFFFF"/>
        </w:rPr>
      </w:pPr>
      <w:r w:rsidRPr="002252CB">
        <w:rPr>
          <w:spacing w:val="-12"/>
          <w:sz w:val="28"/>
          <w:szCs w:val="28"/>
          <w:shd w:val="clear" w:color="auto" w:fill="FFFFFF"/>
        </w:rPr>
        <w:t xml:space="preserve">- вносить предложения по совершенствованию конструкции и технологии изготовления изделий; практически реализовывать доступные учащимся </w:t>
      </w:r>
      <w:r w:rsidRPr="002252CB">
        <w:rPr>
          <w:sz w:val="28"/>
          <w:szCs w:val="28"/>
          <w:shd w:val="clear" w:color="auto" w:fill="FFFFFF"/>
        </w:rPr>
        <w:t>предложения;</w:t>
      </w:r>
    </w:p>
    <w:p w:rsidR="002252CB" w:rsidRPr="002252CB" w:rsidRDefault="002252CB" w:rsidP="002252CB">
      <w:pPr>
        <w:ind w:left="-567"/>
        <w:rPr>
          <w:spacing w:val="-10"/>
          <w:sz w:val="28"/>
          <w:szCs w:val="28"/>
          <w:shd w:val="clear" w:color="auto" w:fill="FFFFFF"/>
        </w:rPr>
      </w:pPr>
      <w:r w:rsidRPr="002252CB">
        <w:rPr>
          <w:spacing w:val="-10"/>
          <w:sz w:val="28"/>
          <w:szCs w:val="28"/>
          <w:shd w:val="clear" w:color="auto" w:fill="FFFFFF"/>
        </w:rPr>
        <w:t xml:space="preserve">- выполнять простейшие работы по выращиванию растений. </w:t>
      </w:r>
    </w:p>
    <w:p w:rsidR="002252CB" w:rsidRPr="002252CB" w:rsidRDefault="002252CB" w:rsidP="002252CB">
      <w:pPr>
        <w:ind w:left="-567"/>
        <w:rPr>
          <w:b/>
          <w:spacing w:val="-12"/>
          <w:sz w:val="28"/>
          <w:szCs w:val="28"/>
          <w:shd w:val="clear" w:color="auto" w:fill="FFFFFF"/>
        </w:rPr>
      </w:pPr>
      <w:r w:rsidRPr="002252CB">
        <w:rPr>
          <w:b/>
          <w:spacing w:val="-12"/>
          <w:sz w:val="28"/>
          <w:szCs w:val="28"/>
          <w:shd w:val="clear" w:color="auto" w:fill="FFFFFF"/>
        </w:rPr>
        <w:t>По элементам техники:</w:t>
      </w:r>
    </w:p>
    <w:p w:rsidR="002252CB" w:rsidRPr="002252CB" w:rsidRDefault="002252CB" w:rsidP="002252CB">
      <w:pPr>
        <w:ind w:left="-567"/>
        <w:rPr>
          <w:sz w:val="28"/>
          <w:szCs w:val="28"/>
          <w:shd w:val="clear" w:color="auto" w:fill="FFFFFF"/>
        </w:rPr>
      </w:pPr>
      <w:r w:rsidRPr="002252CB">
        <w:rPr>
          <w:spacing w:val="-12"/>
          <w:sz w:val="28"/>
          <w:szCs w:val="28"/>
          <w:shd w:val="clear" w:color="auto" w:fill="FFFFFF"/>
        </w:rPr>
        <w:t xml:space="preserve">-осуществлять простейшую классификацию рабочих </w:t>
      </w:r>
      <w:r w:rsidRPr="002252CB">
        <w:rPr>
          <w:sz w:val="28"/>
          <w:szCs w:val="28"/>
          <w:shd w:val="clear" w:color="auto" w:fill="FFFFFF"/>
        </w:rPr>
        <w:t>машин;</w:t>
      </w:r>
    </w:p>
    <w:p w:rsidR="002252CB" w:rsidRPr="002252CB" w:rsidRDefault="002252CB" w:rsidP="002252CB">
      <w:pPr>
        <w:ind w:left="-567" w:right="634"/>
        <w:rPr>
          <w:sz w:val="28"/>
          <w:szCs w:val="28"/>
          <w:shd w:val="clear" w:color="auto" w:fill="FFFFFF"/>
        </w:rPr>
      </w:pPr>
      <w:r w:rsidRPr="002252CB">
        <w:rPr>
          <w:spacing w:val="-10"/>
          <w:sz w:val="28"/>
          <w:szCs w:val="28"/>
          <w:shd w:val="clear" w:color="auto" w:fill="FFFFFF"/>
        </w:rPr>
        <w:t>- собирать модели действующих игрушек, транспортных, транс</w:t>
      </w:r>
      <w:r w:rsidRPr="002252CB">
        <w:rPr>
          <w:spacing w:val="-12"/>
          <w:sz w:val="28"/>
          <w:szCs w:val="28"/>
          <w:shd w:val="clear" w:color="auto" w:fill="FFFFFF"/>
        </w:rPr>
        <w:t xml:space="preserve">портирующих и технологических машин по образцу, техническому </w:t>
      </w:r>
      <w:r w:rsidRPr="002252CB">
        <w:rPr>
          <w:sz w:val="28"/>
          <w:szCs w:val="28"/>
          <w:shd w:val="clear" w:color="auto" w:fill="FFFFFF"/>
        </w:rPr>
        <w:t>рисунку, условиям, кинематической схеме.</w:t>
      </w:r>
    </w:p>
    <w:p w:rsidR="002252CB" w:rsidRPr="002252CB" w:rsidRDefault="002252CB" w:rsidP="002252CB">
      <w:pPr>
        <w:ind w:left="-567"/>
        <w:rPr>
          <w:spacing w:val="-11"/>
          <w:sz w:val="28"/>
          <w:szCs w:val="28"/>
          <w:shd w:val="clear" w:color="auto" w:fill="FFFFFF"/>
        </w:rPr>
      </w:pPr>
      <w:r w:rsidRPr="002252CB">
        <w:rPr>
          <w:b/>
          <w:spacing w:val="-11"/>
          <w:sz w:val="28"/>
          <w:szCs w:val="28"/>
          <w:shd w:val="clear" w:color="auto" w:fill="FFFFFF"/>
        </w:rPr>
        <w:t>По элементам социального опыта:</w:t>
      </w:r>
    </w:p>
    <w:p w:rsidR="002252CB" w:rsidRPr="002252CB" w:rsidRDefault="002252CB" w:rsidP="002252CB">
      <w:pPr>
        <w:ind w:left="-567"/>
        <w:rPr>
          <w:sz w:val="28"/>
          <w:szCs w:val="28"/>
          <w:shd w:val="clear" w:color="auto" w:fill="FFFFFF"/>
        </w:rPr>
      </w:pPr>
      <w:r w:rsidRPr="002252CB">
        <w:rPr>
          <w:spacing w:val="-11"/>
          <w:sz w:val="28"/>
          <w:szCs w:val="28"/>
          <w:shd w:val="clear" w:color="auto" w:fill="FFFFFF"/>
        </w:rPr>
        <w:t xml:space="preserve">- обслуживать себя (следить за одеждой, </w:t>
      </w:r>
      <w:r w:rsidRPr="002252CB">
        <w:rPr>
          <w:sz w:val="28"/>
          <w:szCs w:val="28"/>
          <w:shd w:val="clear" w:color="auto" w:fill="FFFFFF"/>
        </w:rPr>
        <w:t>телом, питанием);</w:t>
      </w:r>
    </w:p>
    <w:p w:rsidR="002252CB" w:rsidRPr="002252CB" w:rsidRDefault="002252CB" w:rsidP="002252CB">
      <w:pPr>
        <w:ind w:left="-567" w:right="3168"/>
        <w:rPr>
          <w:spacing w:val="-12"/>
          <w:sz w:val="28"/>
          <w:szCs w:val="28"/>
          <w:shd w:val="clear" w:color="auto" w:fill="FFFFFF"/>
        </w:rPr>
      </w:pPr>
      <w:r w:rsidRPr="002252CB">
        <w:rPr>
          <w:spacing w:val="-12"/>
          <w:sz w:val="28"/>
          <w:szCs w:val="28"/>
          <w:shd w:val="clear" w:color="auto" w:fill="FFFFFF"/>
        </w:rPr>
        <w:t>- оказывать посильную помощь младшим и старшим;</w:t>
      </w:r>
    </w:p>
    <w:p w:rsidR="002252CB" w:rsidRPr="002252CB" w:rsidRDefault="002252CB" w:rsidP="002252CB">
      <w:pPr>
        <w:ind w:left="-567" w:right="3168"/>
        <w:rPr>
          <w:spacing w:val="-11"/>
          <w:sz w:val="28"/>
          <w:szCs w:val="28"/>
          <w:shd w:val="clear" w:color="auto" w:fill="FFFFFF"/>
        </w:rPr>
      </w:pPr>
      <w:r w:rsidRPr="002252CB">
        <w:rPr>
          <w:spacing w:val="-11"/>
          <w:sz w:val="28"/>
          <w:szCs w:val="28"/>
          <w:shd w:val="clear" w:color="auto" w:fill="FFFFFF"/>
        </w:rPr>
        <w:t xml:space="preserve">- выполнять посильную домашнюю работу; </w:t>
      </w:r>
    </w:p>
    <w:p w:rsidR="002252CB" w:rsidRPr="002252CB" w:rsidRDefault="002252CB" w:rsidP="002252CB">
      <w:pPr>
        <w:ind w:left="-567" w:right="3168"/>
        <w:rPr>
          <w:spacing w:val="-10"/>
          <w:sz w:val="28"/>
          <w:szCs w:val="28"/>
          <w:shd w:val="clear" w:color="auto" w:fill="FFFFFF"/>
        </w:rPr>
      </w:pPr>
      <w:r w:rsidRPr="002252CB">
        <w:rPr>
          <w:spacing w:val="-10"/>
          <w:sz w:val="28"/>
          <w:szCs w:val="28"/>
          <w:shd w:val="clear" w:color="auto" w:fill="FFFFFF"/>
        </w:rPr>
        <w:t>- пользоваться бытовыми приборами, газом.</w:t>
      </w:r>
    </w:p>
    <w:p w:rsidR="00AA509C" w:rsidRDefault="00AA509C" w:rsidP="002252CB">
      <w:pPr>
        <w:ind w:left="-567"/>
        <w:rPr>
          <w:sz w:val="28"/>
          <w:szCs w:val="28"/>
        </w:rPr>
      </w:pPr>
    </w:p>
    <w:p w:rsidR="00AA509C" w:rsidRDefault="00AA509C" w:rsidP="002252CB">
      <w:pPr>
        <w:ind w:left="-567"/>
        <w:rPr>
          <w:sz w:val="28"/>
          <w:szCs w:val="28"/>
        </w:rPr>
      </w:pPr>
    </w:p>
    <w:p w:rsidR="002252CB" w:rsidRDefault="005A38B4" w:rsidP="002252CB">
      <w:pPr>
        <w:ind w:left="-567"/>
        <w:rPr>
          <w:sz w:val="28"/>
          <w:szCs w:val="28"/>
        </w:rPr>
      </w:pPr>
      <w:r>
        <w:rPr>
          <w:sz w:val="28"/>
          <w:szCs w:val="28"/>
        </w:rPr>
        <w:t xml:space="preserve"> 5. </w:t>
      </w:r>
      <w:r>
        <w:rPr>
          <w:b/>
          <w:sz w:val="32"/>
          <w:szCs w:val="32"/>
        </w:rPr>
        <w:t>Тематическое планирование</w:t>
      </w:r>
    </w:p>
    <w:p w:rsidR="005A38B4" w:rsidRDefault="005A38B4" w:rsidP="002252CB">
      <w:pPr>
        <w:ind w:left="-567"/>
        <w:rPr>
          <w:sz w:val="28"/>
          <w:szCs w:val="28"/>
          <w:shd w:val="clear" w:color="auto" w:fill="FFFFFF"/>
        </w:rPr>
      </w:pPr>
    </w:p>
    <w:tbl>
      <w:tblPr>
        <w:tblStyle w:val="a5"/>
        <w:tblW w:w="0" w:type="auto"/>
        <w:tblInd w:w="-567" w:type="dxa"/>
        <w:tblLook w:val="04A0"/>
      </w:tblPr>
      <w:tblGrid>
        <w:gridCol w:w="817"/>
        <w:gridCol w:w="2693"/>
        <w:gridCol w:w="1701"/>
        <w:gridCol w:w="4820"/>
      </w:tblGrid>
      <w:tr w:rsidR="005A38B4" w:rsidTr="005A38B4">
        <w:tc>
          <w:tcPr>
            <w:tcW w:w="817" w:type="dxa"/>
          </w:tcPr>
          <w:p w:rsidR="005A38B4" w:rsidRDefault="005A38B4" w:rsidP="002252CB">
            <w:pPr>
              <w:rPr>
                <w:sz w:val="28"/>
                <w:szCs w:val="28"/>
                <w:shd w:val="clear" w:color="auto" w:fill="FFFFFF"/>
              </w:rPr>
            </w:pPr>
            <w:r>
              <w:rPr>
                <w:sz w:val="28"/>
                <w:szCs w:val="28"/>
                <w:shd w:val="clear" w:color="auto" w:fill="FFFFFF"/>
              </w:rPr>
              <w:t>№</w:t>
            </w:r>
          </w:p>
        </w:tc>
        <w:tc>
          <w:tcPr>
            <w:tcW w:w="2693" w:type="dxa"/>
          </w:tcPr>
          <w:p w:rsidR="005A38B4" w:rsidRDefault="005A38B4" w:rsidP="002252CB">
            <w:pPr>
              <w:rPr>
                <w:sz w:val="28"/>
                <w:szCs w:val="28"/>
                <w:shd w:val="clear" w:color="auto" w:fill="FFFFFF"/>
              </w:rPr>
            </w:pPr>
            <w:r>
              <w:rPr>
                <w:sz w:val="28"/>
                <w:szCs w:val="28"/>
                <w:shd w:val="clear" w:color="auto" w:fill="FFFFFF"/>
              </w:rPr>
              <w:t>РАЗДЕЛ</w:t>
            </w:r>
          </w:p>
        </w:tc>
        <w:tc>
          <w:tcPr>
            <w:tcW w:w="1701" w:type="dxa"/>
          </w:tcPr>
          <w:p w:rsidR="005A38B4" w:rsidRPr="005A38B4" w:rsidRDefault="005A38B4" w:rsidP="005A38B4">
            <w:r w:rsidRPr="005A38B4">
              <w:t>КОЛ-ВО</w:t>
            </w:r>
          </w:p>
          <w:p w:rsidR="005A38B4" w:rsidRDefault="005A38B4" w:rsidP="005A38B4">
            <w:pPr>
              <w:rPr>
                <w:sz w:val="28"/>
                <w:szCs w:val="28"/>
                <w:shd w:val="clear" w:color="auto" w:fill="FFFFFF"/>
              </w:rPr>
            </w:pPr>
            <w:r w:rsidRPr="005A38B4">
              <w:t>ЧАСОВ.</w:t>
            </w:r>
          </w:p>
        </w:tc>
        <w:tc>
          <w:tcPr>
            <w:tcW w:w="4820" w:type="dxa"/>
          </w:tcPr>
          <w:p w:rsidR="005A38B4" w:rsidRPr="005A38B4" w:rsidRDefault="005A38B4" w:rsidP="005A38B4">
            <w:pPr>
              <w:rPr>
                <w:sz w:val="28"/>
                <w:szCs w:val="28"/>
              </w:rPr>
            </w:pPr>
            <w:r w:rsidRPr="005A38B4">
              <w:rPr>
                <w:sz w:val="28"/>
                <w:szCs w:val="28"/>
              </w:rPr>
              <w:t>ОБЯЗАТЕЛЬНЫЙ МИНИМУМ</w:t>
            </w:r>
          </w:p>
          <w:p w:rsidR="005A38B4" w:rsidRDefault="005A38B4" w:rsidP="005A38B4">
            <w:pPr>
              <w:rPr>
                <w:sz w:val="28"/>
                <w:szCs w:val="28"/>
                <w:shd w:val="clear" w:color="auto" w:fill="FFFFFF"/>
              </w:rPr>
            </w:pPr>
            <w:r w:rsidRPr="005A38B4">
              <w:rPr>
                <w:sz w:val="28"/>
                <w:szCs w:val="28"/>
              </w:rPr>
              <w:t>СОДЕРЖАНИЯ</w:t>
            </w:r>
          </w:p>
        </w:tc>
      </w:tr>
      <w:tr w:rsidR="005A38B4" w:rsidTr="005A38B4">
        <w:tc>
          <w:tcPr>
            <w:tcW w:w="817" w:type="dxa"/>
          </w:tcPr>
          <w:p w:rsidR="005A38B4" w:rsidRDefault="005A38B4" w:rsidP="002252CB">
            <w:pPr>
              <w:rPr>
                <w:sz w:val="28"/>
                <w:szCs w:val="28"/>
                <w:shd w:val="clear" w:color="auto" w:fill="FFFFFF"/>
              </w:rPr>
            </w:pPr>
            <w:r>
              <w:rPr>
                <w:sz w:val="28"/>
                <w:szCs w:val="28"/>
                <w:shd w:val="clear" w:color="auto" w:fill="FFFFFF"/>
              </w:rPr>
              <w:t>1</w:t>
            </w:r>
          </w:p>
        </w:tc>
        <w:tc>
          <w:tcPr>
            <w:tcW w:w="2693" w:type="dxa"/>
          </w:tcPr>
          <w:p w:rsidR="005A38B4" w:rsidRPr="005A38B4" w:rsidRDefault="005A38B4" w:rsidP="002252CB">
            <w:pPr>
              <w:rPr>
                <w:sz w:val="28"/>
                <w:szCs w:val="28"/>
                <w:shd w:val="clear" w:color="auto" w:fill="FFFFFF"/>
              </w:rPr>
            </w:pPr>
            <w:r w:rsidRPr="005A38B4">
              <w:rPr>
                <w:sz w:val="28"/>
                <w:szCs w:val="28"/>
              </w:rPr>
              <w:t>Вырезание и аппликация</w:t>
            </w:r>
          </w:p>
        </w:tc>
        <w:tc>
          <w:tcPr>
            <w:tcW w:w="1701" w:type="dxa"/>
          </w:tcPr>
          <w:p w:rsidR="005A38B4" w:rsidRDefault="005A38B4" w:rsidP="00C8785C">
            <w:pPr>
              <w:jc w:val="center"/>
              <w:rPr>
                <w:sz w:val="28"/>
                <w:szCs w:val="28"/>
                <w:shd w:val="clear" w:color="auto" w:fill="FFFFFF"/>
              </w:rPr>
            </w:pPr>
            <w:r>
              <w:rPr>
                <w:sz w:val="28"/>
                <w:szCs w:val="28"/>
                <w:shd w:val="clear" w:color="auto" w:fill="FFFFFF"/>
              </w:rPr>
              <w:t>5</w:t>
            </w:r>
          </w:p>
        </w:tc>
        <w:tc>
          <w:tcPr>
            <w:tcW w:w="4820" w:type="dxa"/>
          </w:tcPr>
          <w:p w:rsidR="005A38B4" w:rsidRPr="003C32C2" w:rsidRDefault="00C8785C" w:rsidP="002252CB">
            <w:pPr>
              <w:rPr>
                <w:sz w:val="28"/>
                <w:szCs w:val="28"/>
                <w:shd w:val="clear" w:color="auto" w:fill="FFFFFF"/>
              </w:rPr>
            </w:pPr>
            <w:r w:rsidRPr="003C32C2">
              <w:rPr>
                <w:sz w:val="28"/>
                <w:szCs w:val="28"/>
              </w:rPr>
              <w:t>Овладеть навыками</w:t>
            </w:r>
            <w:r w:rsidR="003C32C2" w:rsidRPr="003C32C2">
              <w:rPr>
                <w:sz w:val="28"/>
                <w:szCs w:val="28"/>
                <w:lang w:val="tt-RU"/>
              </w:rPr>
              <w:t xml:space="preserve"> изготовления плоскостных и объемных изделий, декоративных композиций из различных материалов по образцам.</w:t>
            </w:r>
          </w:p>
        </w:tc>
      </w:tr>
      <w:tr w:rsidR="005A38B4" w:rsidTr="005A38B4">
        <w:tc>
          <w:tcPr>
            <w:tcW w:w="817" w:type="dxa"/>
          </w:tcPr>
          <w:p w:rsidR="005A38B4" w:rsidRDefault="005A38B4" w:rsidP="002252CB">
            <w:pPr>
              <w:rPr>
                <w:sz w:val="28"/>
                <w:szCs w:val="28"/>
                <w:shd w:val="clear" w:color="auto" w:fill="FFFFFF"/>
              </w:rPr>
            </w:pPr>
            <w:r>
              <w:rPr>
                <w:sz w:val="28"/>
                <w:szCs w:val="28"/>
                <w:shd w:val="clear" w:color="auto" w:fill="FFFFFF"/>
              </w:rPr>
              <w:t>2</w:t>
            </w:r>
          </w:p>
        </w:tc>
        <w:tc>
          <w:tcPr>
            <w:tcW w:w="2693" w:type="dxa"/>
          </w:tcPr>
          <w:p w:rsidR="005A38B4" w:rsidRPr="005A38B4" w:rsidRDefault="005A38B4" w:rsidP="002252CB">
            <w:pPr>
              <w:rPr>
                <w:sz w:val="28"/>
                <w:szCs w:val="28"/>
                <w:shd w:val="clear" w:color="auto" w:fill="FFFFFF"/>
              </w:rPr>
            </w:pPr>
            <w:r w:rsidRPr="005A38B4">
              <w:rPr>
                <w:sz w:val="28"/>
                <w:szCs w:val="28"/>
              </w:rPr>
              <w:t>Художественное конструирование из бумаги</w:t>
            </w:r>
          </w:p>
        </w:tc>
        <w:tc>
          <w:tcPr>
            <w:tcW w:w="1701" w:type="dxa"/>
          </w:tcPr>
          <w:p w:rsidR="005A38B4" w:rsidRDefault="005A38B4" w:rsidP="00C8785C">
            <w:pPr>
              <w:jc w:val="center"/>
              <w:rPr>
                <w:sz w:val="28"/>
                <w:szCs w:val="28"/>
                <w:shd w:val="clear" w:color="auto" w:fill="FFFFFF"/>
              </w:rPr>
            </w:pPr>
            <w:r>
              <w:rPr>
                <w:sz w:val="28"/>
                <w:szCs w:val="28"/>
                <w:shd w:val="clear" w:color="auto" w:fill="FFFFFF"/>
              </w:rPr>
              <w:t>7</w:t>
            </w:r>
          </w:p>
        </w:tc>
        <w:tc>
          <w:tcPr>
            <w:tcW w:w="4820" w:type="dxa"/>
          </w:tcPr>
          <w:p w:rsidR="003C32C2" w:rsidRPr="00A93614" w:rsidRDefault="00C8785C" w:rsidP="003C32C2">
            <w:pPr>
              <w:widowControl w:val="0"/>
              <w:spacing w:before="60"/>
              <w:jc w:val="both"/>
              <w:rPr>
                <w:color w:val="000000"/>
                <w:sz w:val="28"/>
                <w:szCs w:val="28"/>
              </w:rPr>
            </w:pPr>
            <w:r>
              <w:t>Овладеть навыками</w:t>
            </w:r>
            <w:r w:rsidR="003C32C2">
              <w:rPr>
                <w:color w:val="000000"/>
                <w:sz w:val="28"/>
                <w:szCs w:val="28"/>
              </w:rPr>
              <w:t>изготовления изделий</w:t>
            </w:r>
            <w:r w:rsidR="003C32C2" w:rsidRPr="00A93614">
              <w:rPr>
                <w:color w:val="000000"/>
                <w:sz w:val="28"/>
                <w:szCs w:val="28"/>
              </w:rPr>
              <w:t xml:space="preserve"> в технике </w:t>
            </w:r>
            <w:proofErr w:type="gramStart"/>
            <w:r w:rsidR="003C32C2" w:rsidRPr="00A93614">
              <w:rPr>
                <w:color w:val="000000"/>
                <w:sz w:val="28"/>
                <w:szCs w:val="28"/>
              </w:rPr>
              <w:t>папье – маше</w:t>
            </w:r>
            <w:proofErr w:type="gramEnd"/>
            <w:r w:rsidR="003C32C2" w:rsidRPr="00A93614">
              <w:rPr>
                <w:color w:val="000000"/>
                <w:sz w:val="28"/>
                <w:szCs w:val="28"/>
              </w:rPr>
              <w:t xml:space="preserve">. </w:t>
            </w:r>
            <w:r w:rsidR="003C32C2">
              <w:rPr>
                <w:color w:val="000000"/>
                <w:sz w:val="28"/>
                <w:szCs w:val="28"/>
              </w:rPr>
              <w:t>Освоить с</w:t>
            </w:r>
            <w:r w:rsidR="00AA509C">
              <w:rPr>
                <w:color w:val="000000"/>
                <w:sz w:val="28"/>
                <w:szCs w:val="28"/>
              </w:rPr>
              <w:t>пособы отделки готового изделия, способы динамического</w:t>
            </w:r>
            <w:r w:rsidR="003C32C2" w:rsidRPr="00A93614">
              <w:rPr>
                <w:color w:val="000000"/>
                <w:sz w:val="28"/>
                <w:szCs w:val="28"/>
              </w:rPr>
              <w:t xml:space="preserve"> соединения деталей из бумаги и картона.</w:t>
            </w:r>
          </w:p>
          <w:p w:rsidR="005A38B4" w:rsidRDefault="005A38B4" w:rsidP="002252CB">
            <w:pPr>
              <w:rPr>
                <w:sz w:val="28"/>
                <w:szCs w:val="28"/>
                <w:shd w:val="clear" w:color="auto" w:fill="FFFFFF"/>
              </w:rPr>
            </w:pPr>
          </w:p>
        </w:tc>
      </w:tr>
      <w:tr w:rsidR="005A38B4" w:rsidTr="005A38B4">
        <w:tc>
          <w:tcPr>
            <w:tcW w:w="817" w:type="dxa"/>
          </w:tcPr>
          <w:p w:rsidR="005A38B4" w:rsidRDefault="005A38B4" w:rsidP="002252CB">
            <w:pPr>
              <w:rPr>
                <w:sz w:val="28"/>
                <w:szCs w:val="28"/>
                <w:shd w:val="clear" w:color="auto" w:fill="FFFFFF"/>
              </w:rPr>
            </w:pPr>
            <w:r>
              <w:rPr>
                <w:sz w:val="28"/>
                <w:szCs w:val="28"/>
                <w:shd w:val="clear" w:color="auto" w:fill="FFFFFF"/>
              </w:rPr>
              <w:t>3</w:t>
            </w:r>
          </w:p>
        </w:tc>
        <w:tc>
          <w:tcPr>
            <w:tcW w:w="2693" w:type="dxa"/>
          </w:tcPr>
          <w:p w:rsidR="005A38B4" w:rsidRPr="005A38B4" w:rsidRDefault="005A38B4" w:rsidP="002252CB">
            <w:pPr>
              <w:rPr>
                <w:sz w:val="28"/>
                <w:szCs w:val="28"/>
                <w:shd w:val="clear" w:color="auto" w:fill="FFFFFF"/>
              </w:rPr>
            </w:pPr>
            <w:r w:rsidRPr="005A38B4">
              <w:rPr>
                <w:sz w:val="28"/>
                <w:szCs w:val="28"/>
              </w:rPr>
              <w:t>Оригами</w:t>
            </w:r>
          </w:p>
        </w:tc>
        <w:tc>
          <w:tcPr>
            <w:tcW w:w="1701" w:type="dxa"/>
          </w:tcPr>
          <w:p w:rsidR="005A38B4" w:rsidRDefault="005A38B4" w:rsidP="00C8785C">
            <w:pPr>
              <w:jc w:val="center"/>
              <w:rPr>
                <w:sz w:val="28"/>
                <w:szCs w:val="28"/>
                <w:shd w:val="clear" w:color="auto" w:fill="FFFFFF"/>
              </w:rPr>
            </w:pPr>
            <w:r>
              <w:rPr>
                <w:sz w:val="28"/>
                <w:szCs w:val="28"/>
                <w:shd w:val="clear" w:color="auto" w:fill="FFFFFF"/>
              </w:rPr>
              <w:t>6</w:t>
            </w:r>
          </w:p>
        </w:tc>
        <w:tc>
          <w:tcPr>
            <w:tcW w:w="4820" w:type="dxa"/>
          </w:tcPr>
          <w:p w:rsidR="005A38B4" w:rsidRPr="00C8785C" w:rsidRDefault="00C8785C" w:rsidP="002252CB">
            <w:pPr>
              <w:rPr>
                <w:sz w:val="28"/>
                <w:szCs w:val="28"/>
                <w:shd w:val="clear" w:color="auto" w:fill="FFFFFF"/>
              </w:rPr>
            </w:pPr>
            <w:r w:rsidRPr="00C8785C">
              <w:rPr>
                <w:sz w:val="28"/>
                <w:szCs w:val="28"/>
              </w:rPr>
              <w:t>Овладеть навыками складывания основных базовых форм, изготовления изделий в технике  оригами и модульного оригами.</w:t>
            </w:r>
          </w:p>
        </w:tc>
      </w:tr>
      <w:tr w:rsidR="005A38B4" w:rsidTr="005A38B4">
        <w:tc>
          <w:tcPr>
            <w:tcW w:w="817" w:type="dxa"/>
          </w:tcPr>
          <w:p w:rsidR="005A38B4" w:rsidRDefault="005A38B4" w:rsidP="002252CB">
            <w:pPr>
              <w:rPr>
                <w:sz w:val="28"/>
                <w:szCs w:val="28"/>
                <w:shd w:val="clear" w:color="auto" w:fill="FFFFFF"/>
              </w:rPr>
            </w:pPr>
            <w:r>
              <w:rPr>
                <w:sz w:val="28"/>
                <w:szCs w:val="28"/>
                <w:shd w:val="clear" w:color="auto" w:fill="FFFFFF"/>
              </w:rPr>
              <w:t>4</w:t>
            </w:r>
          </w:p>
        </w:tc>
        <w:tc>
          <w:tcPr>
            <w:tcW w:w="2693" w:type="dxa"/>
          </w:tcPr>
          <w:p w:rsidR="005A38B4" w:rsidRPr="005A38B4" w:rsidRDefault="005A38B4" w:rsidP="002252CB">
            <w:pPr>
              <w:rPr>
                <w:sz w:val="28"/>
                <w:szCs w:val="28"/>
                <w:shd w:val="clear" w:color="auto" w:fill="FFFFFF"/>
              </w:rPr>
            </w:pPr>
            <w:r w:rsidRPr="005A38B4">
              <w:rPr>
                <w:sz w:val="28"/>
                <w:szCs w:val="28"/>
              </w:rPr>
              <w:t>Моделирование из фольги</w:t>
            </w:r>
          </w:p>
        </w:tc>
        <w:tc>
          <w:tcPr>
            <w:tcW w:w="1701" w:type="dxa"/>
          </w:tcPr>
          <w:p w:rsidR="005A38B4" w:rsidRDefault="005A38B4" w:rsidP="00C8785C">
            <w:pPr>
              <w:jc w:val="center"/>
              <w:rPr>
                <w:sz w:val="28"/>
                <w:szCs w:val="28"/>
                <w:shd w:val="clear" w:color="auto" w:fill="FFFFFF"/>
              </w:rPr>
            </w:pPr>
            <w:r>
              <w:rPr>
                <w:sz w:val="28"/>
                <w:szCs w:val="28"/>
                <w:shd w:val="clear" w:color="auto" w:fill="FFFFFF"/>
              </w:rPr>
              <w:t>3</w:t>
            </w:r>
          </w:p>
        </w:tc>
        <w:tc>
          <w:tcPr>
            <w:tcW w:w="4820" w:type="dxa"/>
          </w:tcPr>
          <w:p w:rsidR="005A38B4" w:rsidRPr="003C32C2" w:rsidRDefault="00C8785C" w:rsidP="002252CB">
            <w:pPr>
              <w:rPr>
                <w:sz w:val="28"/>
                <w:szCs w:val="28"/>
                <w:shd w:val="clear" w:color="auto" w:fill="FFFFFF"/>
              </w:rPr>
            </w:pPr>
            <w:r w:rsidRPr="003C32C2">
              <w:rPr>
                <w:sz w:val="28"/>
                <w:szCs w:val="28"/>
              </w:rPr>
              <w:t xml:space="preserve">Овладеть навыками изготовления изделий из фольги по образцам, эскизам, чертежам, </w:t>
            </w:r>
            <w:r w:rsidR="003C32C2" w:rsidRPr="003C32C2">
              <w:rPr>
                <w:sz w:val="28"/>
                <w:szCs w:val="28"/>
              </w:rPr>
              <w:t>разметки</w:t>
            </w:r>
            <w:r w:rsidRPr="003C32C2">
              <w:rPr>
                <w:sz w:val="28"/>
                <w:szCs w:val="28"/>
              </w:rPr>
              <w:t xml:space="preserve"> деталей по шаблонам с применением разметочных инструментов.</w:t>
            </w:r>
          </w:p>
        </w:tc>
      </w:tr>
      <w:tr w:rsidR="005A38B4" w:rsidTr="00A54899">
        <w:tc>
          <w:tcPr>
            <w:tcW w:w="817" w:type="dxa"/>
          </w:tcPr>
          <w:p w:rsidR="005A38B4" w:rsidRDefault="005A38B4" w:rsidP="002252CB">
            <w:pPr>
              <w:rPr>
                <w:sz w:val="28"/>
                <w:szCs w:val="28"/>
                <w:shd w:val="clear" w:color="auto" w:fill="FFFFFF"/>
              </w:rPr>
            </w:pPr>
            <w:r>
              <w:rPr>
                <w:sz w:val="28"/>
                <w:szCs w:val="28"/>
                <w:shd w:val="clear" w:color="auto" w:fill="FFFFFF"/>
              </w:rPr>
              <w:t>5</w:t>
            </w:r>
          </w:p>
        </w:tc>
        <w:tc>
          <w:tcPr>
            <w:tcW w:w="2693" w:type="dxa"/>
            <w:vAlign w:val="bottom"/>
          </w:tcPr>
          <w:p w:rsidR="00A54899" w:rsidRDefault="00A54899" w:rsidP="003C32C2">
            <w:pPr>
              <w:spacing w:after="240"/>
              <w:ind w:right="113"/>
              <w:rPr>
                <w:b/>
                <w:sz w:val="28"/>
                <w:szCs w:val="28"/>
              </w:rPr>
            </w:pPr>
            <w:r>
              <w:rPr>
                <w:sz w:val="28"/>
                <w:szCs w:val="28"/>
              </w:rPr>
              <w:t>И</w:t>
            </w:r>
            <w:r w:rsidRPr="00A54899">
              <w:rPr>
                <w:sz w:val="28"/>
                <w:szCs w:val="28"/>
              </w:rPr>
              <w:t xml:space="preserve">зготовление изделий из текстильных  </w:t>
            </w:r>
            <w:r w:rsidRPr="00A54899">
              <w:rPr>
                <w:sz w:val="28"/>
                <w:szCs w:val="28"/>
              </w:rPr>
              <w:lastRenderedPageBreak/>
              <w:t>материалов</w:t>
            </w:r>
            <w:r w:rsidR="003C32C2">
              <w:rPr>
                <w:sz w:val="28"/>
                <w:szCs w:val="28"/>
              </w:rPr>
              <w:t>.</w:t>
            </w:r>
          </w:p>
          <w:p w:rsidR="005A38B4" w:rsidRDefault="005A38B4" w:rsidP="003C32C2">
            <w:pPr>
              <w:ind w:left="-567" w:right="113"/>
              <w:jc w:val="center"/>
              <w:rPr>
                <w:sz w:val="28"/>
                <w:szCs w:val="28"/>
                <w:shd w:val="clear" w:color="auto" w:fill="FFFFFF"/>
              </w:rPr>
            </w:pPr>
          </w:p>
        </w:tc>
        <w:tc>
          <w:tcPr>
            <w:tcW w:w="1701" w:type="dxa"/>
          </w:tcPr>
          <w:p w:rsidR="005A38B4" w:rsidRDefault="00A54899" w:rsidP="00C8785C">
            <w:pPr>
              <w:jc w:val="center"/>
              <w:rPr>
                <w:sz w:val="28"/>
                <w:szCs w:val="28"/>
                <w:shd w:val="clear" w:color="auto" w:fill="FFFFFF"/>
              </w:rPr>
            </w:pPr>
            <w:r>
              <w:rPr>
                <w:sz w:val="28"/>
                <w:szCs w:val="28"/>
                <w:shd w:val="clear" w:color="auto" w:fill="FFFFFF"/>
              </w:rPr>
              <w:lastRenderedPageBreak/>
              <w:t>8</w:t>
            </w:r>
          </w:p>
        </w:tc>
        <w:tc>
          <w:tcPr>
            <w:tcW w:w="4820" w:type="dxa"/>
          </w:tcPr>
          <w:p w:rsidR="005A38B4" w:rsidRPr="003C32C2" w:rsidRDefault="00C8785C" w:rsidP="003C32C2">
            <w:pPr>
              <w:rPr>
                <w:color w:val="000000"/>
                <w:sz w:val="28"/>
                <w:szCs w:val="28"/>
              </w:rPr>
            </w:pPr>
            <w:r w:rsidRPr="003C32C2">
              <w:rPr>
                <w:sz w:val="28"/>
                <w:szCs w:val="28"/>
              </w:rPr>
              <w:t>Овладеть навыками</w:t>
            </w:r>
            <w:r w:rsidR="003C32C2" w:rsidRPr="003C32C2">
              <w:rPr>
                <w:sz w:val="28"/>
                <w:szCs w:val="28"/>
              </w:rPr>
              <w:t xml:space="preserve"> работы с тканью</w:t>
            </w:r>
            <w:proofErr w:type="gramStart"/>
            <w:r w:rsidR="003C32C2" w:rsidRPr="003C32C2">
              <w:rPr>
                <w:sz w:val="28"/>
                <w:szCs w:val="28"/>
              </w:rPr>
              <w:t>.</w:t>
            </w:r>
            <w:r w:rsidR="003C32C2" w:rsidRPr="003C32C2">
              <w:rPr>
                <w:color w:val="000000"/>
                <w:sz w:val="28"/>
                <w:szCs w:val="28"/>
              </w:rPr>
              <w:t>н</w:t>
            </w:r>
            <w:proofErr w:type="gramEnd"/>
            <w:r w:rsidR="003C32C2" w:rsidRPr="003C32C2">
              <w:rPr>
                <w:color w:val="000000"/>
                <w:sz w:val="28"/>
                <w:szCs w:val="28"/>
              </w:rPr>
              <w:t>еткаными швейными материалами.</w:t>
            </w:r>
          </w:p>
          <w:p w:rsidR="003C32C2" w:rsidRDefault="003C32C2" w:rsidP="003C32C2">
            <w:pPr>
              <w:rPr>
                <w:sz w:val="28"/>
                <w:szCs w:val="28"/>
                <w:shd w:val="clear" w:color="auto" w:fill="FFFFFF"/>
              </w:rPr>
            </w:pPr>
            <w:r w:rsidRPr="003C32C2">
              <w:rPr>
                <w:sz w:val="28"/>
                <w:szCs w:val="28"/>
              </w:rPr>
              <w:lastRenderedPageBreak/>
              <w:t xml:space="preserve">Овладеть навыками работы с </w:t>
            </w:r>
            <w:r w:rsidR="00AA509C" w:rsidRPr="003C32C2">
              <w:rPr>
                <w:color w:val="000000"/>
                <w:sz w:val="28"/>
                <w:szCs w:val="28"/>
              </w:rPr>
              <w:t>материалами</w:t>
            </w:r>
            <w:r w:rsidRPr="003C32C2">
              <w:rPr>
                <w:color w:val="000000"/>
                <w:sz w:val="28"/>
                <w:szCs w:val="28"/>
              </w:rPr>
              <w:t xml:space="preserve"> и инструментами для изготовления изделий в технике </w:t>
            </w:r>
            <w:proofErr w:type="gramStart"/>
            <w:r w:rsidRPr="003C32C2">
              <w:rPr>
                <w:color w:val="000000"/>
                <w:sz w:val="28"/>
                <w:szCs w:val="28"/>
              </w:rPr>
              <w:t>–и</w:t>
            </w:r>
            <w:proofErr w:type="gramEnd"/>
            <w:r w:rsidRPr="003C32C2">
              <w:rPr>
                <w:color w:val="000000"/>
                <w:sz w:val="28"/>
                <w:szCs w:val="28"/>
              </w:rPr>
              <w:t>зонить, макраме.</w:t>
            </w:r>
          </w:p>
        </w:tc>
      </w:tr>
      <w:tr w:rsidR="005A38B4" w:rsidTr="005A38B4">
        <w:tc>
          <w:tcPr>
            <w:tcW w:w="817" w:type="dxa"/>
          </w:tcPr>
          <w:p w:rsidR="005A38B4" w:rsidRDefault="005A38B4" w:rsidP="002252CB">
            <w:pPr>
              <w:rPr>
                <w:sz w:val="28"/>
                <w:szCs w:val="28"/>
                <w:shd w:val="clear" w:color="auto" w:fill="FFFFFF"/>
              </w:rPr>
            </w:pPr>
            <w:r>
              <w:rPr>
                <w:sz w:val="28"/>
                <w:szCs w:val="28"/>
                <w:shd w:val="clear" w:color="auto" w:fill="FFFFFF"/>
              </w:rPr>
              <w:lastRenderedPageBreak/>
              <w:t>6</w:t>
            </w:r>
          </w:p>
        </w:tc>
        <w:tc>
          <w:tcPr>
            <w:tcW w:w="2693" w:type="dxa"/>
          </w:tcPr>
          <w:p w:rsidR="005A38B4" w:rsidRDefault="00A54899" w:rsidP="002252CB">
            <w:pPr>
              <w:rPr>
                <w:sz w:val="28"/>
                <w:szCs w:val="28"/>
                <w:shd w:val="clear" w:color="auto" w:fill="FFFFFF"/>
              </w:rPr>
            </w:pPr>
            <w:r>
              <w:rPr>
                <w:sz w:val="28"/>
                <w:szCs w:val="28"/>
                <w:shd w:val="clear" w:color="auto" w:fill="FFFFFF"/>
              </w:rPr>
              <w:t>ОБЖ</w:t>
            </w:r>
          </w:p>
        </w:tc>
        <w:tc>
          <w:tcPr>
            <w:tcW w:w="1701" w:type="dxa"/>
          </w:tcPr>
          <w:p w:rsidR="005A38B4" w:rsidRDefault="00A54899" w:rsidP="00C8785C">
            <w:pPr>
              <w:jc w:val="center"/>
              <w:rPr>
                <w:sz w:val="28"/>
                <w:szCs w:val="28"/>
                <w:shd w:val="clear" w:color="auto" w:fill="FFFFFF"/>
              </w:rPr>
            </w:pPr>
            <w:r>
              <w:rPr>
                <w:sz w:val="28"/>
                <w:szCs w:val="28"/>
                <w:shd w:val="clear" w:color="auto" w:fill="FFFFFF"/>
              </w:rPr>
              <w:t>6</w:t>
            </w:r>
          </w:p>
        </w:tc>
        <w:tc>
          <w:tcPr>
            <w:tcW w:w="4820" w:type="dxa"/>
          </w:tcPr>
          <w:p w:rsidR="00AA509C" w:rsidRPr="00AA509C" w:rsidRDefault="00C8785C" w:rsidP="00AA509C">
            <w:pPr>
              <w:rPr>
                <w:sz w:val="28"/>
                <w:szCs w:val="28"/>
              </w:rPr>
            </w:pPr>
            <w:r w:rsidRPr="00AA509C">
              <w:rPr>
                <w:sz w:val="28"/>
                <w:szCs w:val="28"/>
              </w:rPr>
              <w:t>Владеть теоретической базой разделов:</w:t>
            </w:r>
            <w:r w:rsidR="00AA509C" w:rsidRPr="00AA509C">
              <w:rPr>
                <w:sz w:val="28"/>
                <w:szCs w:val="28"/>
              </w:rPr>
              <w:t xml:space="preserve"> безопасность на воде, предупреждение бытового травматизма, безопасность пешеходов, правила оказания первой помощи.</w:t>
            </w:r>
          </w:p>
          <w:p w:rsidR="005A38B4" w:rsidRDefault="005A38B4" w:rsidP="002252CB">
            <w:pPr>
              <w:rPr>
                <w:sz w:val="28"/>
                <w:szCs w:val="28"/>
                <w:shd w:val="clear" w:color="auto" w:fill="FFFFFF"/>
              </w:rPr>
            </w:pPr>
          </w:p>
        </w:tc>
      </w:tr>
      <w:tr w:rsidR="00C8785C" w:rsidTr="00415DB3">
        <w:tc>
          <w:tcPr>
            <w:tcW w:w="3510" w:type="dxa"/>
            <w:gridSpan w:val="2"/>
          </w:tcPr>
          <w:p w:rsidR="00C8785C" w:rsidRDefault="00C8785C" w:rsidP="002252CB">
            <w:pPr>
              <w:rPr>
                <w:sz w:val="28"/>
                <w:szCs w:val="28"/>
                <w:shd w:val="clear" w:color="auto" w:fill="FFFFFF"/>
              </w:rPr>
            </w:pPr>
            <w:r w:rsidRPr="00B929CA">
              <w:rPr>
                <w:b/>
                <w:sz w:val="28"/>
                <w:szCs w:val="28"/>
              </w:rPr>
              <w:t xml:space="preserve">Общее количество часов:     </w:t>
            </w:r>
          </w:p>
        </w:tc>
        <w:tc>
          <w:tcPr>
            <w:tcW w:w="1701" w:type="dxa"/>
          </w:tcPr>
          <w:p w:rsidR="00C8785C" w:rsidRDefault="00C8785C" w:rsidP="00C8785C">
            <w:pPr>
              <w:jc w:val="center"/>
              <w:rPr>
                <w:sz w:val="28"/>
                <w:szCs w:val="28"/>
                <w:shd w:val="clear" w:color="auto" w:fill="FFFFFF"/>
              </w:rPr>
            </w:pPr>
            <w:r>
              <w:rPr>
                <w:sz w:val="28"/>
                <w:szCs w:val="28"/>
                <w:shd w:val="clear" w:color="auto" w:fill="FFFFFF"/>
              </w:rPr>
              <w:t>35</w:t>
            </w:r>
          </w:p>
        </w:tc>
        <w:tc>
          <w:tcPr>
            <w:tcW w:w="4820" w:type="dxa"/>
          </w:tcPr>
          <w:p w:rsidR="00C8785C" w:rsidRDefault="00C8785C" w:rsidP="002252CB">
            <w:pPr>
              <w:rPr>
                <w:sz w:val="28"/>
                <w:szCs w:val="28"/>
                <w:shd w:val="clear" w:color="auto" w:fill="FFFFFF"/>
              </w:rPr>
            </w:pPr>
          </w:p>
        </w:tc>
      </w:tr>
    </w:tbl>
    <w:p w:rsidR="005A38B4" w:rsidRPr="009A0FD7" w:rsidRDefault="005A38B4" w:rsidP="002252CB">
      <w:pPr>
        <w:ind w:left="-567"/>
        <w:rPr>
          <w:sz w:val="28"/>
          <w:szCs w:val="28"/>
          <w:shd w:val="clear" w:color="auto" w:fill="FFFFFF"/>
        </w:rPr>
      </w:pPr>
    </w:p>
    <w:p w:rsidR="009A0FD7" w:rsidRDefault="009A0FD7" w:rsidP="009A0FD7">
      <w:pPr>
        <w:ind w:left="-426" w:right="282"/>
        <w:jc w:val="both"/>
        <w:rPr>
          <w:b/>
          <w:sz w:val="28"/>
          <w:szCs w:val="28"/>
        </w:rPr>
      </w:pPr>
    </w:p>
    <w:p w:rsidR="00DD31F8" w:rsidRDefault="00DD31F8" w:rsidP="009A0FD7">
      <w:pPr>
        <w:ind w:left="-426" w:right="282"/>
        <w:jc w:val="both"/>
        <w:rPr>
          <w:b/>
          <w:sz w:val="28"/>
          <w:szCs w:val="28"/>
        </w:rPr>
      </w:pPr>
    </w:p>
    <w:p w:rsidR="00DD31F8" w:rsidRDefault="00DD31F8" w:rsidP="009A0FD7">
      <w:pPr>
        <w:ind w:left="-426" w:right="282"/>
        <w:jc w:val="both"/>
        <w:rPr>
          <w:b/>
          <w:sz w:val="28"/>
          <w:szCs w:val="28"/>
        </w:rPr>
      </w:pPr>
    </w:p>
    <w:p w:rsidR="00DD31F8" w:rsidRDefault="00DD31F8" w:rsidP="009A0FD7">
      <w:pPr>
        <w:ind w:left="-426" w:right="282"/>
        <w:jc w:val="both"/>
        <w:rPr>
          <w:b/>
          <w:sz w:val="28"/>
          <w:szCs w:val="28"/>
        </w:rPr>
      </w:pPr>
    </w:p>
    <w:p w:rsidR="00DD31F8" w:rsidRDefault="00DD31F8" w:rsidP="009A0FD7">
      <w:pPr>
        <w:ind w:left="-426" w:right="282"/>
        <w:jc w:val="both"/>
        <w:rPr>
          <w:b/>
          <w:sz w:val="28"/>
          <w:szCs w:val="28"/>
        </w:rPr>
      </w:pPr>
    </w:p>
    <w:p w:rsidR="00DD31F8" w:rsidRDefault="00DD31F8"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p>
    <w:p w:rsidR="00AA509C" w:rsidRDefault="00AA509C" w:rsidP="009A0FD7">
      <w:pPr>
        <w:ind w:left="-426" w:right="282"/>
        <w:jc w:val="both"/>
        <w:rPr>
          <w:b/>
          <w:sz w:val="28"/>
          <w:szCs w:val="28"/>
        </w:rPr>
      </w:pPr>
      <w:bookmarkStart w:id="0" w:name="_GoBack"/>
      <w:bookmarkEnd w:id="0"/>
    </w:p>
    <w:p w:rsidR="00DD31F8" w:rsidRDefault="00DD31F8" w:rsidP="009A0FD7">
      <w:pPr>
        <w:ind w:left="-426" w:right="282"/>
        <w:jc w:val="both"/>
        <w:rPr>
          <w:b/>
          <w:sz w:val="28"/>
          <w:szCs w:val="28"/>
        </w:rPr>
      </w:pPr>
    </w:p>
    <w:p w:rsidR="00DD31F8" w:rsidRDefault="00DD31F8" w:rsidP="009A0FD7">
      <w:pPr>
        <w:ind w:left="-426" w:right="282"/>
        <w:jc w:val="both"/>
        <w:rPr>
          <w:b/>
          <w:sz w:val="28"/>
          <w:szCs w:val="28"/>
        </w:rPr>
      </w:pPr>
    </w:p>
    <w:p w:rsidR="00DD31F8" w:rsidRDefault="00DD31F8" w:rsidP="00DD31F8">
      <w:pPr>
        <w:pStyle w:val="a3"/>
        <w:numPr>
          <w:ilvl w:val="0"/>
          <w:numId w:val="10"/>
        </w:numPr>
        <w:rPr>
          <w:b/>
          <w:sz w:val="32"/>
          <w:szCs w:val="32"/>
        </w:rPr>
      </w:pPr>
      <w:r w:rsidRPr="00DD31F8">
        <w:rPr>
          <w:b/>
          <w:sz w:val="32"/>
          <w:szCs w:val="32"/>
        </w:rPr>
        <w:lastRenderedPageBreak/>
        <w:t>Учебно-методическое и материально-техническое обеспечение образовательного процесса.</w:t>
      </w:r>
    </w:p>
    <w:p w:rsidR="004618D9" w:rsidRPr="00DD31F8" w:rsidRDefault="004618D9" w:rsidP="004618D9">
      <w:pPr>
        <w:pStyle w:val="a3"/>
        <w:rPr>
          <w:b/>
          <w:sz w:val="32"/>
          <w:szCs w:val="32"/>
        </w:rPr>
      </w:pPr>
    </w:p>
    <w:p w:rsidR="004618D9" w:rsidRDefault="004618D9" w:rsidP="004618D9">
      <w:pPr>
        <w:numPr>
          <w:ilvl w:val="0"/>
          <w:numId w:val="14"/>
        </w:numPr>
        <w:jc w:val="both"/>
        <w:rPr>
          <w:sz w:val="28"/>
          <w:szCs w:val="28"/>
        </w:rPr>
      </w:pPr>
      <w:r>
        <w:rPr>
          <w:sz w:val="28"/>
          <w:szCs w:val="28"/>
        </w:rPr>
        <w:t xml:space="preserve">Учебник: «Технология»  под редакцией В.Д.Симоненко 4 </w:t>
      </w:r>
      <w:proofErr w:type="spellStart"/>
      <w:r>
        <w:rPr>
          <w:sz w:val="28"/>
          <w:szCs w:val="28"/>
        </w:rPr>
        <w:t>класс</w:t>
      </w:r>
      <w:proofErr w:type="gramStart"/>
      <w:r>
        <w:rPr>
          <w:sz w:val="28"/>
          <w:szCs w:val="28"/>
        </w:rPr>
        <w:t>.М</w:t>
      </w:r>
      <w:proofErr w:type="spellEnd"/>
      <w:proofErr w:type="gramEnd"/>
      <w:r>
        <w:rPr>
          <w:sz w:val="28"/>
          <w:szCs w:val="28"/>
        </w:rPr>
        <w:t xml:space="preserve">.: </w:t>
      </w:r>
      <w:proofErr w:type="spellStart"/>
      <w:r>
        <w:rPr>
          <w:sz w:val="28"/>
          <w:szCs w:val="28"/>
        </w:rPr>
        <w:t>Вентана-Граф</w:t>
      </w:r>
      <w:proofErr w:type="spellEnd"/>
      <w:r>
        <w:rPr>
          <w:sz w:val="28"/>
          <w:szCs w:val="28"/>
        </w:rPr>
        <w:t>. 2010 год</w:t>
      </w:r>
    </w:p>
    <w:p w:rsidR="004618D9" w:rsidRDefault="004618D9" w:rsidP="004618D9">
      <w:pPr>
        <w:numPr>
          <w:ilvl w:val="0"/>
          <w:numId w:val="14"/>
        </w:numPr>
        <w:jc w:val="both"/>
        <w:rPr>
          <w:sz w:val="28"/>
          <w:szCs w:val="28"/>
        </w:rPr>
      </w:pPr>
      <w:r>
        <w:rPr>
          <w:sz w:val="28"/>
          <w:szCs w:val="28"/>
        </w:rPr>
        <w:t xml:space="preserve">М\п. </w:t>
      </w:r>
      <w:proofErr w:type="spellStart"/>
      <w:r>
        <w:rPr>
          <w:sz w:val="28"/>
          <w:szCs w:val="28"/>
        </w:rPr>
        <w:t>М.А</w:t>
      </w:r>
      <w:proofErr w:type="gramStart"/>
      <w:r>
        <w:rPr>
          <w:sz w:val="28"/>
          <w:szCs w:val="28"/>
        </w:rPr>
        <w:t>,Д</w:t>
      </w:r>
      <w:proofErr w:type="gramEnd"/>
      <w:r>
        <w:rPr>
          <w:sz w:val="28"/>
          <w:szCs w:val="28"/>
        </w:rPr>
        <w:t>авыдова</w:t>
      </w:r>
      <w:proofErr w:type="spellEnd"/>
      <w:r>
        <w:rPr>
          <w:sz w:val="28"/>
          <w:szCs w:val="28"/>
        </w:rPr>
        <w:t xml:space="preserve"> «Поурочные разработки по технологии 4 класс» </w:t>
      </w:r>
      <w:proofErr w:type="spellStart"/>
      <w:r>
        <w:rPr>
          <w:sz w:val="28"/>
          <w:szCs w:val="28"/>
        </w:rPr>
        <w:t>Москва-Вако</w:t>
      </w:r>
      <w:proofErr w:type="spellEnd"/>
      <w:r>
        <w:rPr>
          <w:sz w:val="28"/>
          <w:szCs w:val="28"/>
        </w:rPr>
        <w:t>. 2010 год</w:t>
      </w:r>
    </w:p>
    <w:p w:rsidR="004618D9" w:rsidRDefault="004618D9" w:rsidP="004618D9">
      <w:pPr>
        <w:numPr>
          <w:ilvl w:val="0"/>
          <w:numId w:val="14"/>
        </w:numPr>
        <w:jc w:val="both"/>
        <w:rPr>
          <w:sz w:val="28"/>
          <w:szCs w:val="28"/>
        </w:rPr>
      </w:pPr>
      <w:r>
        <w:rPr>
          <w:sz w:val="28"/>
          <w:szCs w:val="28"/>
        </w:rPr>
        <w:t xml:space="preserve">«1000 поделок из бумаги», Г.И. Долженко, Ярославль, «Академия Холдинг», </w:t>
      </w:r>
      <w:smartTag w:uri="urn:schemas-microsoft-com:office:smarttags" w:element="metricconverter">
        <w:smartTagPr>
          <w:attr w:name="ProductID" w:val="2000 г"/>
        </w:smartTagPr>
        <w:r>
          <w:rPr>
            <w:sz w:val="28"/>
            <w:szCs w:val="28"/>
          </w:rPr>
          <w:t>2000 г</w:t>
        </w:r>
      </w:smartTag>
      <w:r>
        <w:rPr>
          <w:sz w:val="28"/>
          <w:szCs w:val="28"/>
        </w:rPr>
        <w:t>.</w:t>
      </w:r>
    </w:p>
    <w:p w:rsidR="004618D9" w:rsidRPr="004618D9" w:rsidRDefault="004618D9" w:rsidP="004618D9">
      <w:pPr>
        <w:numPr>
          <w:ilvl w:val="0"/>
          <w:numId w:val="14"/>
        </w:numPr>
        <w:jc w:val="both"/>
        <w:rPr>
          <w:sz w:val="28"/>
          <w:szCs w:val="28"/>
        </w:rPr>
      </w:pPr>
      <w:r>
        <w:rPr>
          <w:sz w:val="28"/>
          <w:szCs w:val="28"/>
        </w:rPr>
        <w:t xml:space="preserve">«Аппликационные работы в начальных классах», </w:t>
      </w:r>
      <w:proofErr w:type="spellStart"/>
      <w:r>
        <w:rPr>
          <w:sz w:val="28"/>
          <w:szCs w:val="28"/>
        </w:rPr>
        <w:t>И.К.Щеблыкин</w:t>
      </w:r>
      <w:proofErr w:type="spellEnd"/>
      <w:r>
        <w:rPr>
          <w:sz w:val="28"/>
          <w:szCs w:val="28"/>
        </w:rPr>
        <w:t xml:space="preserve">, В.И. </w:t>
      </w:r>
      <w:proofErr w:type="spellStart"/>
      <w:r w:rsidRPr="004618D9">
        <w:rPr>
          <w:sz w:val="28"/>
          <w:szCs w:val="28"/>
        </w:rPr>
        <w:t>Романина</w:t>
      </w:r>
      <w:proofErr w:type="spellEnd"/>
      <w:r w:rsidRPr="004618D9">
        <w:rPr>
          <w:sz w:val="28"/>
          <w:szCs w:val="28"/>
        </w:rPr>
        <w:t>, М., «Просвещение»</w:t>
      </w:r>
    </w:p>
    <w:p w:rsidR="004618D9" w:rsidRPr="004618D9" w:rsidRDefault="004618D9" w:rsidP="004618D9">
      <w:pPr>
        <w:numPr>
          <w:ilvl w:val="0"/>
          <w:numId w:val="14"/>
        </w:numPr>
        <w:jc w:val="both"/>
        <w:rPr>
          <w:sz w:val="28"/>
          <w:szCs w:val="28"/>
        </w:rPr>
      </w:pPr>
      <w:r w:rsidRPr="004618D9">
        <w:rPr>
          <w:sz w:val="28"/>
          <w:szCs w:val="28"/>
        </w:rPr>
        <w:t xml:space="preserve">Поурочные планы по учебнику Т.М. </w:t>
      </w:r>
      <w:proofErr w:type="spellStart"/>
      <w:r w:rsidRPr="004618D9">
        <w:rPr>
          <w:sz w:val="28"/>
          <w:szCs w:val="28"/>
        </w:rPr>
        <w:t>Геронимус</w:t>
      </w:r>
      <w:proofErr w:type="spellEnd"/>
      <w:r w:rsidRPr="004618D9">
        <w:rPr>
          <w:sz w:val="28"/>
          <w:szCs w:val="28"/>
        </w:rPr>
        <w:t xml:space="preserve"> «Маленький мастер», Н.А. Тараканова, Волгоград, </w:t>
      </w:r>
      <w:smartTag w:uri="urn:schemas-microsoft-com:office:smarttags" w:element="metricconverter">
        <w:smartTagPr>
          <w:attr w:name="ProductID" w:val="2007 г"/>
        </w:smartTagPr>
        <w:r w:rsidRPr="004618D9">
          <w:rPr>
            <w:sz w:val="28"/>
            <w:szCs w:val="28"/>
          </w:rPr>
          <w:t>2007 г</w:t>
        </w:r>
      </w:smartTag>
      <w:r w:rsidRPr="004618D9">
        <w:rPr>
          <w:sz w:val="28"/>
          <w:szCs w:val="28"/>
        </w:rPr>
        <w:t>.</w:t>
      </w:r>
    </w:p>
    <w:p w:rsidR="004618D9" w:rsidRPr="004618D9" w:rsidRDefault="004618D9" w:rsidP="004618D9">
      <w:pPr>
        <w:numPr>
          <w:ilvl w:val="0"/>
          <w:numId w:val="14"/>
        </w:numPr>
        <w:jc w:val="both"/>
        <w:rPr>
          <w:sz w:val="28"/>
          <w:szCs w:val="28"/>
        </w:rPr>
      </w:pPr>
      <w:r w:rsidRPr="004618D9">
        <w:rPr>
          <w:sz w:val="28"/>
          <w:szCs w:val="28"/>
        </w:rPr>
        <w:t>Виды картона, образцы тканей, коллекция  металлов и их сплавов, образцы одежд, коллекция древесины и т.д.</w:t>
      </w:r>
    </w:p>
    <w:p w:rsidR="004618D9" w:rsidRPr="004618D9" w:rsidRDefault="004618D9" w:rsidP="004618D9">
      <w:pPr>
        <w:widowControl w:val="0"/>
        <w:numPr>
          <w:ilvl w:val="0"/>
          <w:numId w:val="14"/>
        </w:numPr>
        <w:shd w:val="clear" w:color="auto" w:fill="FFFFFF"/>
        <w:tabs>
          <w:tab w:val="left" w:pos="254"/>
        </w:tabs>
        <w:autoSpaceDE w:val="0"/>
        <w:autoSpaceDN w:val="0"/>
        <w:adjustRightInd w:val="0"/>
        <w:rPr>
          <w:spacing w:val="-9"/>
          <w:sz w:val="28"/>
          <w:szCs w:val="28"/>
        </w:rPr>
      </w:pPr>
      <w:r w:rsidRPr="004618D9">
        <w:rPr>
          <w:sz w:val="28"/>
          <w:szCs w:val="28"/>
        </w:rPr>
        <w:t>Уроки труда 3-4 класс. – Саратов: Лицей, 2007г.</w:t>
      </w:r>
    </w:p>
    <w:p w:rsidR="004618D9" w:rsidRPr="004618D9" w:rsidRDefault="004618D9" w:rsidP="004618D9">
      <w:pPr>
        <w:pStyle w:val="a3"/>
        <w:widowControl w:val="0"/>
        <w:numPr>
          <w:ilvl w:val="0"/>
          <w:numId w:val="14"/>
        </w:numPr>
        <w:shd w:val="clear" w:color="auto" w:fill="FFFFFF"/>
        <w:tabs>
          <w:tab w:val="left" w:pos="254"/>
        </w:tabs>
        <w:autoSpaceDE w:val="0"/>
        <w:autoSpaceDN w:val="0"/>
        <w:adjustRightInd w:val="0"/>
        <w:rPr>
          <w:spacing w:val="-9"/>
          <w:sz w:val="28"/>
          <w:szCs w:val="28"/>
        </w:rPr>
      </w:pPr>
      <w:r w:rsidRPr="004618D9">
        <w:rPr>
          <w:sz w:val="28"/>
          <w:szCs w:val="28"/>
        </w:rPr>
        <w:t xml:space="preserve">Уроки творчества. Н.А. </w:t>
      </w:r>
      <w:proofErr w:type="spellStart"/>
      <w:r w:rsidRPr="004618D9">
        <w:rPr>
          <w:sz w:val="28"/>
          <w:szCs w:val="28"/>
        </w:rPr>
        <w:t>Цирулик</w:t>
      </w:r>
      <w:proofErr w:type="spellEnd"/>
      <w:r w:rsidRPr="004618D9">
        <w:rPr>
          <w:sz w:val="28"/>
          <w:szCs w:val="28"/>
        </w:rPr>
        <w:t xml:space="preserve"> Т.Н. </w:t>
      </w:r>
      <w:proofErr w:type="spellStart"/>
      <w:r w:rsidRPr="004618D9">
        <w:rPr>
          <w:sz w:val="28"/>
          <w:szCs w:val="28"/>
        </w:rPr>
        <w:t>Проснякова</w:t>
      </w:r>
      <w:proofErr w:type="spellEnd"/>
      <w:r w:rsidRPr="004618D9">
        <w:rPr>
          <w:sz w:val="28"/>
          <w:szCs w:val="28"/>
        </w:rPr>
        <w:t>.</w:t>
      </w:r>
    </w:p>
    <w:p w:rsidR="004618D9" w:rsidRPr="004618D9" w:rsidRDefault="004618D9" w:rsidP="004618D9">
      <w:pPr>
        <w:pStyle w:val="a3"/>
        <w:widowControl w:val="0"/>
        <w:numPr>
          <w:ilvl w:val="0"/>
          <w:numId w:val="14"/>
        </w:numPr>
        <w:shd w:val="clear" w:color="auto" w:fill="FFFFFF"/>
        <w:tabs>
          <w:tab w:val="left" w:pos="254"/>
        </w:tabs>
        <w:autoSpaceDE w:val="0"/>
        <w:autoSpaceDN w:val="0"/>
        <w:adjustRightInd w:val="0"/>
        <w:rPr>
          <w:spacing w:val="-9"/>
          <w:sz w:val="28"/>
          <w:szCs w:val="28"/>
        </w:rPr>
      </w:pPr>
      <w:r w:rsidRPr="004618D9">
        <w:rPr>
          <w:sz w:val="28"/>
          <w:szCs w:val="28"/>
        </w:rPr>
        <w:t xml:space="preserve">. Твори, выдумывай, пробуй! Н.А. </w:t>
      </w:r>
      <w:proofErr w:type="spellStart"/>
      <w:r w:rsidRPr="004618D9">
        <w:rPr>
          <w:sz w:val="28"/>
          <w:szCs w:val="28"/>
        </w:rPr>
        <w:t>Цирулик</w:t>
      </w:r>
      <w:proofErr w:type="spellEnd"/>
      <w:r w:rsidRPr="004618D9">
        <w:rPr>
          <w:sz w:val="28"/>
          <w:szCs w:val="28"/>
        </w:rPr>
        <w:t xml:space="preserve">  С.И. Хлебникова</w:t>
      </w:r>
    </w:p>
    <w:p w:rsidR="004618D9" w:rsidRPr="004618D9" w:rsidRDefault="004618D9" w:rsidP="004618D9">
      <w:pPr>
        <w:pStyle w:val="a3"/>
        <w:widowControl w:val="0"/>
        <w:numPr>
          <w:ilvl w:val="0"/>
          <w:numId w:val="14"/>
        </w:numPr>
        <w:shd w:val="clear" w:color="auto" w:fill="FFFFFF"/>
        <w:autoSpaceDE w:val="0"/>
        <w:autoSpaceDN w:val="0"/>
        <w:adjustRightInd w:val="0"/>
        <w:rPr>
          <w:sz w:val="28"/>
          <w:szCs w:val="28"/>
        </w:rPr>
      </w:pPr>
      <w:r w:rsidRPr="004618D9">
        <w:rPr>
          <w:sz w:val="28"/>
          <w:szCs w:val="28"/>
        </w:rPr>
        <w:t xml:space="preserve">Сделай это сам. К. </w:t>
      </w:r>
      <w:proofErr w:type="spellStart"/>
      <w:r w:rsidRPr="004618D9">
        <w:rPr>
          <w:sz w:val="28"/>
          <w:szCs w:val="28"/>
        </w:rPr>
        <w:t>Лубковска</w:t>
      </w:r>
      <w:proofErr w:type="spellEnd"/>
      <w:r w:rsidRPr="004618D9">
        <w:rPr>
          <w:sz w:val="28"/>
          <w:szCs w:val="28"/>
        </w:rPr>
        <w:t xml:space="preserve">, И. </w:t>
      </w:r>
      <w:proofErr w:type="spellStart"/>
      <w:r w:rsidRPr="004618D9">
        <w:rPr>
          <w:sz w:val="28"/>
          <w:szCs w:val="28"/>
        </w:rPr>
        <w:t>Згрыхова</w:t>
      </w:r>
      <w:proofErr w:type="spellEnd"/>
    </w:p>
    <w:p w:rsidR="004618D9" w:rsidRPr="004618D9" w:rsidRDefault="004618D9" w:rsidP="004618D9">
      <w:pPr>
        <w:pStyle w:val="a3"/>
        <w:widowControl w:val="0"/>
        <w:numPr>
          <w:ilvl w:val="0"/>
          <w:numId w:val="14"/>
        </w:numPr>
        <w:shd w:val="clear" w:color="auto" w:fill="FFFFFF"/>
        <w:autoSpaceDE w:val="0"/>
        <w:autoSpaceDN w:val="0"/>
        <w:adjustRightInd w:val="0"/>
        <w:rPr>
          <w:sz w:val="28"/>
          <w:szCs w:val="28"/>
        </w:rPr>
      </w:pPr>
      <w:r w:rsidRPr="004618D9">
        <w:rPr>
          <w:sz w:val="28"/>
          <w:szCs w:val="28"/>
        </w:rPr>
        <w:t xml:space="preserve">Уроки труда в начальной школе.3-4классы. Автор </w:t>
      </w:r>
      <w:proofErr w:type="spellStart"/>
      <w:r w:rsidRPr="004618D9">
        <w:rPr>
          <w:sz w:val="28"/>
          <w:szCs w:val="28"/>
        </w:rPr>
        <w:t>сос</w:t>
      </w:r>
      <w:proofErr w:type="spellEnd"/>
      <w:r w:rsidRPr="004618D9">
        <w:rPr>
          <w:sz w:val="28"/>
          <w:szCs w:val="28"/>
        </w:rPr>
        <w:t>. В.П. Трушина-Волгоград: Учитель,2006</w:t>
      </w:r>
    </w:p>
    <w:p w:rsidR="004618D9" w:rsidRPr="004618D9" w:rsidRDefault="004618D9" w:rsidP="004618D9">
      <w:pPr>
        <w:widowControl w:val="0"/>
        <w:shd w:val="clear" w:color="auto" w:fill="FFFFFF"/>
        <w:autoSpaceDE w:val="0"/>
        <w:autoSpaceDN w:val="0"/>
        <w:adjustRightInd w:val="0"/>
        <w:spacing w:line="379" w:lineRule="exact"/>
        <w:ind w:left="24"/>
        <w:rPr>
          <w:rFonts w:ascii="SL_Times New Roman" w:hAnsi="SL_Times New Roman"/>
        </w:rPr>
      </w:pPr>
    </w:p>
    <w:p w:rsidR="004618D9" w:rsidRPr="004618D9" w:rsidRDefault="004618D9" w:rsidP="004618D9">
      <w:pPr>
        <w:widowControl w:val="0"/>
        <w:autoSpaceDE w:val="0"/>
        <w:autoSpaceDN w:val="0"/>
        <w:adjustRightInd w:val="0"/>
        <w:rPr>
          <w:rFonts w:ascii="Arial" w:hAnsi="Arial" w:cs="Arial"/>
          <w:sz w:val="20"/>
          <w:szCs w:val="20"/>
        </w:rPr>
      </w:pPr>
    </w:p>
    <w:p w:rsidR="004618D9" w:rsidRDefault="004618D9" w:rsidP="004618D9">
      <w:pPr>
        <w:jc w:val="both"/>
        <w:rPr>
          <w:sz w:val="28"/>
          <w:szCs w:val="28"/>
        </w:rPr>
      </w:pPr>
    </w:p>
    <w:p w:rsidR="00DD31F8" w:rsidRDefault="00DD31F8" w:rsidP="00DD31F8"/>
    <w:p w:rsidR="00DD31F8" w:rsidRPr="00DD31F8" w:rsidRDefault="00DD31F8" w:rsidP="00DD31F8"/>
    <w:p w:rsidR="00DD31F8" w:rsidRPr="00DD31F8" w:rsidRDefault="00DD31F8" w:rsidP="00DD31F8">
      <w:pPr>
        <w:rPr>
          <w:b/>
          <w:sz w:val="32"/>
          <w:szCs w:val="32"/>
        </w:rPr>
      </w:pPr>
      <w:r w:rsidRPr="00DD31F8">
        <w:rPr>
          <w:b/>
          <w:sz w:val="32"/>
          <w:szCs w:val="32"/>
        </w:rPr>
        <w:t xml:space="preserve">        8.  Результаты (в рамках ФГОС общего </w:t>
      </w:r>
      <w:proofErr w:type="gramStart"/>
      <w:r w:rsidRPr="00DD31F8">
        <w:rPr>
          <w:b/>
          <w:sz w:val="32"/>
          <w:szCs w:val="32"/>
        </w:rPr>
        <w:t>образования-личностные</w:t>
      </w:r>
      <w:proofErr w:type="gramEnd"/>
      <w:r w:rsidRPr="00DD31F8">
        <w:rPr>
          <w:b/>
          <w:sz w:val="32"/>
          <w:szCs w:val="32"/>
        </w:rPr>
        <w:t>, метапредметные и предметные) освоения конкретного учебного курса, предмета, дисциплины (модулей) и система их оценки.</w:t>
      </w:r>
    </w:p>
    <w:p w:rsidR="00DD31F8" w:rsidRPr="00DD31F8" w:rsidRDefault="00DD31F8" w:rsidP="00DD31F8">
      <w:pPr>
        <w:rPr>
          <w:i/>
        </w:rPr>
      </w:pPr>
    </w:p>
    <w:p w:rsidR="00DD31F8" w:rsidRPr="00DD31F8" w:rsidRDefault="00DD31F8" w:rsidP="00DD31F8">
      <w:pPr>
        <w:ind w:right="5" w:firstLine="482"/>
        <w:jc w:val="both"/>
        <w:rPr>
          <w:sz w:val="28"/>
          <w:szCs w:val="28"/>
        </w:rPr>
      </w:pPr>
      <w:r w:rsidRPr="00DD31F8">
        <w:rPr>
          <w:sz w:val="28"/>
          <w:szCs w:val="28"/>
        </w:rPr>
        <w:t>Текущий и итоговый контроль уровня усвоения учащимися учебного материала осуществляется в виде устных опросов учащихся, тестовых заданий, самостоятельных, практических и творческих работ.</w:t>
      </w:r>
    </w:p>
    <w:p w:rsidR="00DD31F8" w:rsidRPr="00DD31F8" w:rsidRDefault="00DD31F8" w:rsidP="00DD31F8">
      <w:pPr>
        <w:shd w:val="clear" w:color="auto" w:fill="FFFFFF"/>
        <w:ind w:firstLine="482"/>
        <w:jc w:val="both"/>
        <w:rPr>
          <w:sz w:val="28"/>
          <w:szCs w:val="28"/>
        </w:rPr>
      </w:pPr>
      <w:r w:rsidRPr="00DD31F8">
        <w:rPr>
          <w:sz w:val="28"/>
          <w:szCs w:val="28"/>
        </w:rPr>
        <w:t>Программой предусмотрено выполнение практических работ:</w:t>
      </w:r>
    </w:p>
    <w:p w:rsidR="00DD31F8" w:rsidRPr="00DD31F8" w:rsidRDefault="00DD31F8" w:rsidP="00DD31F8">
      <w:pPr>
        <w:widowControl w:val="0"/>
        <w:numPr>
          <w:ilvl w:val="0"/>
          <w:numId w:val="12"/>
        </w:numPr>
        <w:shd w:val="clear" w:color="auto" w:fill="FFFFFF"/>
        <w:tabs>
          <w:tab w:val="left" w:pos="720"/>
          <w:tab w:val="left" w:pos="900"/>
        </w:tabs>
        <w:autoSpaceDE w:val="0"/>
        <w:autoSpaceDN w:val="0"/>
        <w:adjustRightInd w:val="0"/>
        <w:ind w:left="0" w:firstLine="482"/>
        <w:jc w:val="both"/>
        <w:rPr>
          <w:sz w:val="28"/>
          <w:szCs w:val="28"/>
        </w:rPr>
      </w:pPr>
      <w:r w:rsidRPr="00DD31F8">
        <w:rPr>
          <w:sz w:val="28"/>
          <w:szCs w:val="28"/>
        </w:rPr>
        <w:t>практические работы по образцу;</w:t>
      </w:r>
    </w:p>
    <w:p w:rsidR="00DD31F8" w:rsidRPr="00DD31F8" w:rsidRDefault="00DD31F8" w:rsidP="00DD31F8">
      <w:pPr>
        <w:widowControl w:val="0"/>
        <w:numPr>
          <w:ilvl w:val="0"/>
          <w:numId w:val="12"/>
        </w:numPr>
        <w:shd w:val="clear" w:color="auto" w:fill="FFFFFF"/>
        <w:tabs>
          <w:tab w:val="left" w:pos="720"/>
          <w:tab w:val="left" w:pos="900"/>
        </w:tabs>
        <w:autoSpaceDE w:val="0"/>
        <w:autoSpaceDN w:val="0"/>
        <w:adjustRightInd w:val="0"/>
        <w:ind w:left="0" w:firstLine="482"/>
        <w:jc w:val="both"/>
        <w:rPr>
          <w:sz w:val="28"/>
          <w:szCs w:val="28"/>
        </w:rPr>
      </w:pPr>
      <w:r w:rsidRPr="00DD31F8">
        <w:rPr>
          <w:sz w:val="28"/>
          <w:szCs w:val="28"/>
        </w:rPr>
        <w:t>практические работы творческого характера.</w:t>
      </w:r>
    </w:p>
    <w:p w:rsidR="00DD31F8" w:rsidRPr="00DD31F8" w:rsidRDefault="00DD31F8" w:rsidP="00DD31F8">
      <w:pPr>
        <w:widowControl w:val="0"/>
        <w:numPr>
          <w:ilvl w:val="0"/>
          <w:numId w:val="12"/>
        </w:numPr>
        <w:shd w:val="clear" w:color="auto" w:fill="FFFFFF"/>
        <w:tabs>
          <w:tab w:val="left" w:pos="720"/>
          <w:tab w:val="left" w:pos="900"/>
        </w:tabs>
        <w:autoSpaceDE w:val="0"/>
        <w:autoSpaceDN w:val="0"/>
        <w:adjustRightInd w:val="0"/>
        <w:ind w:left="0" w:firstLine="482"/>
        <w:jc w:val="both"/>
        <w:rPr>
          <w:sz w:val="28"/>
          <w:szCs w:val="28"/>
        </w:rPr>
      </w:pPr>
      <w:r w:rsidRPr="00DD31F8">
        <w:rPr>
          <w:sz w:val="28"/>
          <w:szCs w:val="28"/>
        </w:rPr>
        <w:t>выставки творческих работ.</w:t>
      </w:r>
    </w:p>
    <w:p w:rsidR="00DD31F8" w:rsidRPr="00DD31F8" w:rsidRDefault="00DD31F8" w:rsidP="00DD31F8">
      <w:pPr>
        <w:tabs>
          <w:tab w:val="num" w:pos="0"/>
        </w:tabs>
        <w:ind w:firstLine="482"/>
        <w:rPr>
          <w:sz w:val="28"/>
          <w:szCs w:val="28"/>
        </w:rPr>
      </w:pPr>
      <w:r w:rsidRPr="00DD31F8">
        <w:rPr>
          <w:sz w:val="28"/>
          <w:szCs w:val="28"/>
        </w:rPr>
        <w:t xml:space="preserve">                                    Критерии выставления оценок</w:t>
      </w:r>
    </w:p>
    <w:p w:rsidR="00DD31F8" w:rsidRPr="00DD31F8" w:rsidRDefault="00DD31F8" w:rsidP="00DD31F8">
      <w:pPr>
        <w:tabs>
          <w:tab w:val="num" w:pos="0"/>
        </w:tabs>
        <w:ind w:firstLine="482"/>
        <w:jc w:val="both"/>
        <w:rPr>
          <w:sz w:val="28"/>
          <w:szCs w:val="28"/>
        </w:rPr>
      </w:pPr>
      <w:r w:rsidRPr="00DD31F8">
        <w:rPr>
          <w:sz w:val="28"/>
          <w:szCs w:val="28"/>
        </w:rPr>
        <w:t xml:space="preserve">За ответы на теоретические вопросы </w:t>
      </w:r>
    </w:p>
    <w:p w:rsidR="00DD31F8" w:rsidRPr="00DD31F8" w:rsidRDefault="00DD31F8" w:rsidP="00DD31F8">
      <w:pPr>
        <w:tabs>
          <w:tab w:val="num" w:pos="0"/>
        </w:tabs>
        <w:ind w:firstLine="482"/>
        <w:jc w:val="both"/>
        <w:rPr>
          <w:sz w:val="28"/>
          <w:szCs w:val="28"/>
        </w:rPr>
      </w:pPr>
      <w:r w:rsidRPr="00DD31F8">
        <w:rPr>
          <w:sz w:val="28"/>
          <w:szCs w:val="28"/>
        </w:rPr>
        <w:t>Отметка «5» ставится, если учащийся:</w:t>
      </w:r>
    </w:p>
    <w:p w:rsidR="00DD31F8" w:rsidRPr="00DD31F8" w:rsidRDefault="00DD31F8" w:rsidP="00DD31F8">
      <w:pPr>
        <w:tabs>
          <w:tab w:val="num" w:pos="0"/>
        </w:tabs>
        <w:ind w:firstLine="482"/>
        <w:jc w:val="both"/>
        <w:rPr>
          <w:sz w:val="28"/>
          <w:szCs w:val="28"/>
        </w:rPr>
      </w:pPr>
      <w:r w:rsidRPr="00DD31F8">
        <w:rPr>
          <w:sz w:val="28"/>
          <w:szCs w:val="28"/>
        </w:rPr>
        <w:t>- изложил содержание своего ответа на вопрос, при этом выявленные знания примерно соответствовали объему и глубине их раскрытия в учебнике базового уровня;</w:t>
      </w:r>
    </w:p>
    <w:p w:rsidR="00DD31F8" w:rsidRPr="00DD31F8" w:rsidRDefault="00DD31F8" w:rsidP="00DD31F8">
      <w:pPr>
        <w:tabs>
          <w:tab w:val="num" w:pos="0"/>
        </w:tabs>
        <w:ind w:firstLine="482"/>
        <w:jc w:val="both"/>
        <w:rPr>
          <w:sz w:val="28"/>
          <w:szCs w:val="28"/>
        </w:rPr>
      </w:pPr>
      <w:r w:rsidRPr="00DD31F8">
        <w:rPr>
          <w:sz w:val="28"/>
          <w:szCs w:val="28"/>
        </w:rPr>
        <w:lastRenderedPageBreak/>
        <w:t>Отметка «4» ставится, если учащийся допустил малозначительные ошибки или недостаточно полно раскрыл содержание вопроса, а затем в процессе беседы с учителем самостоятельно делает необходимые уточнения и дополнения.</w:t>
      </w:r>
    </w:p>
    <w:p w:rsidR="00DD31F8" w:rsidRPr="00DD31F8" w:rsidRDefault="00DD31F8" w:rsidP="00DD31F8">
      <w:pPr>
        <w:tabs>
          <w:tab w:val="num" w:pos="0"/>
        </w:tabs>
        <w:ind w:firstLine="482"/>
        <w:jc w:val="both"/>
        <w:rPr>
          <w:sz w:val="28"/>
          <w:szCs w:val="28"/>
        </w:rPr>
      </w:pPr>
      <w:r w:rsidRPr="00DD31F8">
        <w:rPr>
          <w:sz w:val="28"/>
          <w:szCs w:val="28"/>
        </w:rPr>
        <w:t>Отметка «3» ставится, если при ответе ученик обнаружил наличие минимального объема знаний, не смог в процессе беседы самостоятельно дать необходимые поправки и дополнения.</w:t>
      </w:r>
    </w:p>
    <w:p w:rsidR="00DD31F8" w:rsidRPr="00DD31F8" w:rsidRDefault="00DD31F8" w:rsidP="00DD31F8">
      <w:pPr>
        <w:tabs>
          <w:tab w:val="num" w:pos="0"/>
        </w:tabs>
        <w:ind w:firstLine="482"/>
        <w:jc w:val="both"/>
        <w:rPr>
          <w:sz w:val="28"/>
          <w:szCs w:val="28"/>
        </w:rPr>
      </w:pPr>
      <w:r w:rsidRPr="00DD31F8">
        <w:rPr>
          <w:sz w:val="28"/>
          <w:szCs w:val="28"/>
        </w:rPr>
        <w:t>Отметка «2» ставится, если ученик не знает определения понятий,  не владеет даже минимальным фактическим материалом, определенным в образовательном стандарте.</w:t>
      </w:r>
    </w:p>
    <w:p w:rsidR="00DD31F8" w:rsidRPr="00DD31F8" w:rsidRDefault="00DD31F8" w:rsidP="00DD31F8">
      <w:pPr>
        <w:tabs>
          <w:tab w:val="num" w:pos="0"/>
        </w:tabs>
        <w:ind w:firstLine="482"/>
        <w:jc w:val="both"/>
        <w:rPr>
          <w:sz w:val="28"/>
          <w:szCs w:val="28"/>
        </w:rPr>
      </w:pPr>
      <w:r w:rsidRPr="00DD31F8">
        <w:rPr>
          <w:sz w:val="28"/>
          <w:szCs w:val="28"/>
        </w:rPr>
        <w:t>За выполнение практического задания</w:t>
      </w:r>
    </w:p>
    <w:p w:rsidR="00DD31F8" w:rsidRPr="00DD31F8" w:rsidRDefault="00DD31F8" w:rsidP="00DD31F8">
      <w:pPr>
        <w:tabs>
          <w:tab w:val="num" w:pos="0"/>
        </w:tabs>
        <w:ind w:firstLine="482"/>
        <w:jc w:val="both"/>
        <w:rPr>
          <w:sz w:val="28"/>
          <w:szCs w:val="28"/>
        </w:rPr>
      </w:pPr>
      <w:r w:rsidRPr="00DD31F8">
        <w:rPr>
          <w:sz w:val="28"/>
          <w:szCs w:val="28"/>
        </w:rPr>
        <w:t xml:space="preserve">Отметка «5» ставится, если </w:t>
      </w:r>
    </w:p>
    <w:p w:rsidR="00DD31F8" w:rsidRPr="00DD31F8" w:rsidRDefault="00DD31F8" w:rsidP="00DD31F8">
      <w:pPr>
        <w:tabs>
          <w:tab w:val="num" w:pos="0"/>
        </w:tabs>
        <w:ind w:firstLine="482"/>
        <w:jc w:val="both"/>
        <w:rPr>
          <w:sz w:val="28"/>
          <w:szCs w:val="28"/>
        </w:rPr>
      </w:pPr>
      <w:r w:rsidRPr="00DD31F8">
        <w:rPr>
          <w:sz w:val="28"/>
          <w:szCs w:val="28"/>
        </w:rPr>
        <w:t>- задание выполнено качественно, без нарушения соответствующей  технологии.</w:t>
      </w:r>
    </w:p>
    <w:p w:rsidR="00DD31F8" w:rsidRPr="00DD31F8" w:rsidRDefault="00DD31F8" w:rsidP="00DD31F8">
      <w:pPr>
        <w:tabs>
          <w:tab w:val="num" w:pos="0"/>
        </w:tabs>
        <w:ind w:firstLine="482"/>
        <w:jc w:val="both"/>
        <w:rPr>
          <w:sz w:val="28"/>
          <w:szCs w:val="28"/>
        </w:rPr>
      </w:pPr>
      <w:r w:rsidRPr="00DD31F8">
        <w:rPr>
          <w:sz w:val="28"/>
          <w:szCs w:val="28"/>
        </w:rPr>
        <w:t>Отметка «4» ставится, если:</w:t>
      </w:r>
    </w:p>
    <w:p w:rsidR="00DD31F8" w:rsidRPr="00DD31F8" w:rsidRDefault="00DD31F8" w:rsidP="00DD31F8">
      <w:pPr>
        <w:tabs>
          <w:tab w:val="num" w:pos="0"/>
        </w:tabs>
        <w:ind w:firstLine="482"/>
        <w:jc w:val="both"/>
        <w:rPr>
          <w:sz w:val="28"/>
          <w:szCs w:val="28"/>
        </w:rPr>
      </w:pPr>
      <w:r w:rsidRPr="00DD31F8">
        <w:rPr>
          <w:sz w:val="28"/>
          <w:szCs w:val="28"/>
        </w:rPr>
        <w:t>-  задание выполнено  с небольшими отклонениями (в пределах нормы) от соответствующей технологии изготовления.</w:t>
      </w:r>
    </w:p>
    <w:p w:rsidR="00DD31F8" w:rsidRPr="00DD31F8" w:rsidRDefault="00DD31F8" w:rsidP="00DD31F8">
      <w:pPr>
        <w:tabs>
          <w:tab w:val="num" w:pos="0"/>
        </w:tabs>
        <w:ind w:firstLine="482"/>
        <w:jc w:val="both"/>
        <w:rPr>
          <w:sz w:val="28"/>
          <w:szCs w:val="28"/>
        </w:rPr>
      </w:pPr>
      <w:r w:rsidRPr="00DD31F8">
        <w:rPr>
          <w:sz w:val="28"/>
          <w:szCs w:val="28"/>
        </w:rPr>
        <w:t>Отметка «3» ставится, если:</w:t>
      </w:r>
    </w:p>
    <w:p w:rsidR="00DD31F8" w:rsidRPr="00DD31F8" w:rsidRDefault="00DD31F8" w:rsidP="00DD31F8">
      <w:pPr>
        <w:tabs>
          <w:tab w:val="num" w:pos="0"/>
        </w:tabs>
        <w:ind w:firstLine="482"/>
        <w:jc w:val="both"/>
        <w:rPr>
          <w:sz w:val="28"/>
          <w:szCs w:val="28"/>
        </w:rPr>
      </w:pPr>
      <w:r w:rsidRPr="00DD31F8">
        <w:rPr>
          <w:sz w:val="28"/>
          <w:szCs w:val="28"/>
        </w:rPr>
        <w:t xml:space="preserve"> -  задание выполнено с серьезными замечаниями  по соответствующей технологии изготовления.</w:t>
      </w:r>
    </w:p>
    <w:p w:rsidR="00DD31F8" w:rsidRPr="00DD31F8" w:rsidRDefault="00DD31F8" w:rsidP="00DD31F8">
      <w:pPr>
        <w:tabs>
          <w:tab w:val="num" w:pos="0"/>
        </w:tabs>
        <w:ind w:firstLine="482"/>
        <w:jc w:val="both"/>
        <w:rPr>
          <w:sz w:val="28"/>
          <w:szCs w:val="28"/>
        </w:rPr>
      </w:pPr>
      <w:r w:rsidRPr="00DD31F8">
        <w:rPr>
          <w:sz w:val="28"/>
          <w:szCs w:val="28"/>
        </w:rPr>
        <w:t>Отметка «2» ставится, если ученик:</w:t>
      </w:r>
    </w:p>
    <w:p w:rsidR="00DD31F8" w:rsidRPr="00DD31F8" w:rsidRDefault="00DD31F8" w:rsidP="00DD31F8">
      <w:pPr>
        <w:tabs>
          <w:tab w:val="num" w:pos="0"/>
        </w:tabs>
        <w:ind w:firstLine="482"/>
        <w:jc w:val="both"/>
        <w:rPr>
          <w:sz w:val="28"/>
          <w:szCs w:val="28"/>
        </w:rPr>
      </w:pPr>
      <w:r w:rsidRPr="00DD31F8">
        <w:rPr>
          <w:sz w:val="28"/>
          <w:szCs w:val="28"/>
        </w:rPr>
        <w:t>- задание не выполнил.</w:t>
      </w:r>
    </w:p>
    <w:p w:rsidR="00DD31F8" w:rsidRPr="00DD31F8" w:rsidRDefault="00DD31F8" w:rsidP="00DD31F8">
      <w:pPr>
        <w:tabs>
          <w:tab w:val="num" w:pos="0"/>
        </w:tabs>
        <w:ind w:firstLine="482"/>
        <w:jc w:val="both"/>
        <w:rPr>
          <w:sz w:val="28"/>
          <w:szCs w:val="28"/>
        </w:rPr>
      </w:pPr>
      <w:r w:rsidRPr="00DD31F8">
        <w:rPr>
          <w:sz w:val="28"/>
          <w:szCs w:val="28"/>
        </w:rPr>
        <w:t>Оценка творческих проектов должна осуществляться по следующим критериям:</w:t>
      </w:r>
    </w:p>
    <w:p w:rsidR="00DD31F8" w:rsidRPr="00DD31F8" w:rsidRDefault="00DD31F8" w:rsidP="00DD31F8">
      <w:pPr>
        <w:tabs>
          <w:tab w:val="num" w:pos="0"/>
        </w:tabs>
        <w:ind w:firstLine="482"/>
        <w:jc w:val="both"/>
        <w:rPr>
          <w:sz w:val="28"/>
          <w:szCs w:val="28"/>
        </w:rPr>
      </w:pPr>
      <w:r w:rsidRPr="00DD31F8">
        <w:rPr>
          <w:sz w:val="28"/>
          <w:szCs w:val="28"/>
        </w:rPr>
        <w:t>- пояснительная записка: общее оформление, технология изготовления изделия (эскиз изделия и его описание, выбор материалов, оборудования, инструментов, приспособлений и  правила техники безопасности работы с ними, краткая последовательность изготовления изделия);</w:t>
      </w:r>
    </w:p>
    <w:p w:rsidR="00DD31F8" w:rsidRPr="00DD31F8" w:rsidRDefault="00DD31F8" w:rsidP="00DD31F8">
      <w:pPr>
        <w:tabs>
          <w:tab w:val="num" w:pos="0"/>
        </w:tabs>
        <w:ind w:firstLine="482"/>
        <w:jc w:val="both"/>
        <w:rPr>
          <w:sz w:val="28"/>
          <w:szCs w:val="28"/>
        </w:rPr>
      </w:pPr>
      <w:r w:rsidRPr="00DD31F8">
        <w:rPr>
          <w:sz w:val="28"/>
          <w:szCs w:val="28"/>
        </w:rPr>
        <w:t>- изделие: оригинальность, качество, практическая значимость;</w:t>
      </w:r>
    </w:p>
    <w:p w:rsidR="00DD31F8" w:rsidRPr="00DD31F8" w:rsidRDefault="00DD31F8" w:rsidP="00DD31F8">
      <w:pPr>
        <w:tabs>
          <w:tab w:val="num" w:pos="0"/>
        </w:tabs>
        <w:ind w:firstLine="482"/>
        <w:jc w:val="both"/>
        <w:rPr>
          <w:sz w:val="28"/>
          <w:szCs w:val="28"/>
        </w:rPr>
      </w:pPr>
      <w:r w:rsidRPr="00DD31F8">
        <w:rPr>
          <w:sz w:val="28"/>
          <w:szCs w:val="28"/>
        </w:rPr>
        <w:t>- защита проекта: четкость, ясность и убедительность изложения, глубина знаний, ответы на вопросы.</w:t>
      </w:r>
    </w:p>
    <w:p w:rsidR="00DD31F8" w:rsidRPr="00DD31F8" w:rsidRDefault="00DD31F8" w:rsidP="009A0FD7">
      <w:pPr>
        <w:ind w:left="-426" w:right="282"/>
        <w:jc w:val="both"/>
        <w:rPr>
          <w:b/>
          <w:sz w:val="28"/>
          <w:szCs w:val="28"/>
        </w:rPr>
      </w:pPr>
    </w:p>
    <w:sectPr w:rsidR="00DD31F8" w:rsidRPr="00DD31F8" w:rsidSect="00E72E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6728"/>
    <w:multiLevelType w:val="multilevel"/>
    <w:tmpl w:val="5998A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AE3287"/>
    <w:multiLevelType w:val="hybridMultilevel"/>
    <w:tmpl w:val="89C48658"/>
    <w:lvl w:ilvl="0" w:tplc="95EE5306">
      <w:start w:val="1"/>
      <w:numFmt w:val="decimal"/>
      <w:lvlText w:val="%1."/>
      <w:lvlJc w:val="left"/>
      <w:pPr>
        <w:ind w:left="3075" w:hanging="360"/>
      </w:pPr>
      <w:rPr>
        <w:rFonts w:hint="default"/>
      </w:rPr>
    </w:lvl>
    <w:lvl w:ilvl="1" w:tplc="04190019" w:tentative="1">
      <w:start w:val="1"/>
      <w:numFmt w:val="lowerLetter"/>
      <w:lvlText w:val="%2."/>
      <w:lvlJc w:val="left"/>
      <w:pPr>
        <w:ind w:left="3795" w:hanging="360"/>
      </w:pPr>
    </w:lvl>
    <w:lvl w:ilvl="2" w:tplc="0419001B" w:tentative="1">
      <w:start w:val="1"/>
      <w:numFmt w:val="lowerRoman"/>
      <w:lvlText w:val="%3."/>
      <w:lvlJc w:val="right"/>
      <w:pPr>
        <w:ind w:left="4515" w:hanging="180"/>
      </w:pPr>
    </w:lvl>
    <w:lvl w:ilvl="3" w:tplc="0419000F" w:tentative="1">
      <w:start w:val="1"/>
      <w:numFmt w:val="decimal"/>
      <w:lvlText w:val="%4."/>
      <w:lvlJc w:val="left"/>
      <w:pPr>
        <w:ind w:left="5235" w:hanging="360"/>
      </w:pPr>
    </w:lvl>
    <w:lvl w:ilvl="4" w:tplc="04190019" w:tentative="1">
      <w:start w:val="1"/>
      <w:numFmt w:val="lowerLetter"/>
      <w:lvlText w:val="%5."/>
      <w:lvlJc w:val="left"/>
      <w:pPr>
        <w:ind w:left="5955" w:hanging="360"/>
      </w:pPr>
    </w:lvl>
    <w:lvl w:ilvl="5" w:tplc="0419001B" w:tentative="1">
      <w:start w:val="1"/>
      <w:numFmt w:val="lowerRoman"/>
      <w:lvlText w:val="%6."/>
      <w:lvlJc w:val="right"/>
      <w:pPr>
        <w:ind w:left="6675" w:hanging="180"/>
      </w:pPr>
    </w:lvl>
    <w:lvl w:ilvl="6" w:tplc="0419000F" w:tentative="1">
      <w:start w:val="1"/>
      <w:numFmt w:val="decimal"/>
      <w:lvlText w:val="%7."/>
      <w:lvlJc w:val="left"/>
      <w:pPr>
        <w:ind w:left="7395" w:hanging="360"/>
      </w:pPr>
    </w:lvl>
    <w:lvl w:ilvl="7" w:tplc="04190019" w:tentative="1">
      <w:start w:val="1"/>
      <w:numFmt w:val="lowerLetter"/>
      <w:lvlText w:val="%8."/>
      <w:lvlJc w:val="left"/>
      <w:pPr>
        <w:ind w:left="8115" w:hanging="360"/>
      </w:pPr>
    </w:lvl>
    <w:lvl w:ilvl="8" w:tplc="0419001B" w:tentative="1">
      <w:start w:val="1"/>
      <w:numFmt w:val="lowerRoman"/>
      <w:lvlText w:val="%9."/>
      <w:lvlJc w:val="right"/>
      <w:pPr>
        <w:ind w:left="8835" w:hanging="180"/>
      </w:pPr>
    </w:lvl>
  </w:abstractNum>
  <w:abstractNum w:abstractNumId="2">
    <w:nsid w:val="157A0D9E"/>
    <w:multiLevelType w:val="hybridMultilevel"/>
    <w:tmpl w:val="1F9040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6224E75"/>
    <w:multiLevelType w:val="singleLevel"/>
    <w:tmpl w:val="3A9249E8"/>
    <w:lvl w:ilvl="0">
      <w:start w:val="2"/>
      <w:numFmt w:val="decimal"/>
      <w:lvlText w:val="%1."/>
      <w:legacy w:legacy="1" w:legacySpace="0" w:legacyIndent="225"/>
      <w:lvlJc w:val="left"/>
      <w:rPr>
        <w:rFonts w:ascii="Times New Roman" w:hAnsi="Times New Roman" w:cs="Times New Roman" w:hint="default"/>
      </w:rPr>
    </w:lvl>
  </w:abstractNum>
  <w:abstractNum w:abstractNumId="4">
    <w:nsid w:val="17751A93"/>
    <w:multiLevelType w:val="hybridMultilevel"/>
    <w:tmpl w:val="74625A9A"/>
    <w:lvl w:ilvl="0" w:tplc="0534FC36">
      <w:numFmt w:val="bullet"/>
      <w:lvlText w:val="•"/>
      <w:lvlJc w:val="left"/>
      <w:pPr>
        <w:ind w:left="750" w:hanging="39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BE39F1"/>
    <w:multiLevelType w:val="hybridMultilevel"/>
    <w:tmpl w:val="416E85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CD380A"/>
    <w:multiLevelType w:val="hybridMultilevel"/>
    <w:tmpl w:val="2190D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C328DE"/>
    <w:multiLevelType w:val="hybridMultilevel"/>
    <w:tmpl w:val="1624E84C"/>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2E645F1"/>
    <w:multiLevelType w:val="multilevel"/>
    <w:tmpl w:val="FA727D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2A0997"/>
    <w:multiLevelType w:val="hybridMultilevel"/>
    <w:tmpl w:val="3072ED3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5117385C"/>
    <w:multiLevelType w:val="hybridMultilevel"/>
    <w:tmpl w:val="DDD608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2C50BCB"/>
    <w:multiLevelType w:val="hybridMultilevel"/>
    <w:tmpl w:val="2E0E5860"/>
    <w:lvl w:ilvl="0" w:tplc="42C85F34">
      <w:numFmt w:val="bullet"/>
      <w:lvlText w:val=""/>
      <w:lvlJc w:val="left"/>
      <w:pPr>
        <w:tabs>
          <w:tab w:val="num" w:pos="567"/>
        </w:tabs>
        <w:ind w:left="567" w:hanging="567"/>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67185985"/>
    <w:multiLevelType w:val="hybridMultilevel"/>
    <w:tmpl w:val="1DBCF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F914A4F"/>
    <w:multiLevelType w:val="hybridMultilevel"/>
    <w:tmpl w:val="466E4B98"/>
    <w:lvl w:ilvl="0" w:tplc="891EE406">
      <w:start w:val="7"/>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4">
    <w:nsid w:val="7AEB535C"/>
    <w:multiLevelType w:val="hybridMultilevel"/>
    <w:tmpl w:val="55588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B02DC0"/>
    <w:multiLevelType w:val="hybridMultilevel"/>
    <w:tmpl w:val="AD228EF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4"/>
  </w:num>
  <w:num w:numId="2">
    <w:abstractNumId w:val="1"/>
  </w:num>
  <w:num w:numId="3">
    <w:abstractNumId w:val="11"/>
  </w:num>
  <w:num w:numId="4">
    <w:abstractNumId w:val="5"/>
  </w:num>
  <w:num w:numId="5">
    <w:abstractNumId w:val="12"/>
  </w:num>
  <w:num w:numId="6">
    <w:abstractNumId w:val="6"/>
  </w:num>
  <w:num w:numId="7">
    <w:abstractNumId w:val="10"/>
  </w:num>
  <w:num w:numId="8">
    <w:abstractNumId w:val="2"/>
  </w:num>
  <w:num w:numId="9">
    <w:abstractNumId w:val="9"/>
  </w:num>
  <w:num w:numId="10">
    <w:abstractNumId w:val="0"/>
  </w:num>
  <w:num w:numId="11">
    <w:abstractNumId w:val="15"/>
  </w:num>
  <w:num w:numId="12">
    <w:abstractNumId w:val="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7FF5"/>
    <w:rsid w:val="000347CB"/>
    <w:rsid w:val="00061505"/>
    <w:rsid w:val="000846A9"/>
    <w:rsid w:val="0016071E"/>
    <w:rsid w:val="001B703D"/>
    <w:rsid w:val="002252CB"/>
    <w:rsid w:val="0028641B"/>
    <w:rsid w:val="003C32C2"/>
    <w:rsid w:val="00416AF1"/>
    <w:rsid w:val="00453990"/>
    <w:rsid w:val="004618D9"/>
    <w:rsid w:val="005A38B4"/>
    <w:rsid w:val="005D0622"/>
    <w:rsid w:val="005E7FF5"/>
    <w:rsid w:val="00633425"/>
    <w:rsid w:val="00644738"/>
    <w:rsid w:val="006A79F4"/>
    <w:rsid w:val="007B2E3B"/>
    <w:rsid w:val="0085369C"/>
    <w:rsid w:val="0088417E"/>
    <w:rsid w:val="008F46F5"/>
    <w:rsid w:val="009A0FD7"/>
    <w:rsid w:val="00A54899"/>
    <w:rsid w:val="00A93614"/>
    <w:rsid w:val="00AA509C"/>
    <w:rsid w:val="00C75E4A"/>
    <w:rsid w:val="00C82B41"/>
    <w:rsid w:val="00C8785C"/>
    <w:rsid w:val="00CB2038"/>
    <w:rsid w:val="00D75399"/>
    <w:rsid w:val="00DD31F8"/>
    <w:rsid w:val="00E04CBE"/>
    <w:rsid w:val="00E72EE2"/>
    <w:rsid w:val="00E73DE9"/>
    <w:rsid w:val="00EA3F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F21"/>
    <w:pPr>
      <w:ind w:left="720"/>
      <w:contextualSpacing/>
    </w:pPr>
  </w:style>
  <w:style w:type="paragraph" w:customStyle="1" w:styleId="a4">
    <w:name w:val="Знак Знак Знак"/>
    <w:basedOn w:val="a"/>
    <w:rsid w:val="001B703D"/>
    <w:rPr>
      <w:rFonts w:ascii="Verdana" w:hAnsi="Verdana" w:cs="Verdana"/>
      <w:sz w:val="20"/>
      <w:szCs w:val="20"/>
      <w:lang w:val="en-US" w:eastAsia="en-US"/>
    </w:rPr>
  </w:style>
  <w:style w:type="character" w:customStyle="1" w:styleId="c10">
    <w:name w:val="c10"/>
    <w:basedOn w:val="a0"/>
    <w:rsid w:val="0088417E"/>
  </w:style>
  <w:style w:type="paragraph" w:customStyle="1" w:styleId="c11">
    <w:name w:val="c11"/>
    <w:basedOn w:val="a"/>
    <w:rsid w:val="0088417E"/>
    <w:pPr>
      <w:spacing w:before="100" w:beforeAutospacing="1" w:after="100" w:afterAutospacing="1"/>
    </w:pPr>
  </w:style>
  <w:style w:type="character" w:customStyle="1" w:styleId="c12">
    <w:name w:val="c12"/>
    <w:basedOn w:val="a0"/>
    <w:rsid w:val="0088417E"/>
  </w:style>
  <w:style w:type="table" w:styleId="a5">
    <w:name w:val="Table Grid"/>
    <w:basedOn w:val="a1"/>
    <w:rsid w:val="008841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w:basedOn w:val="a"/>
    <w:rsid w:val="0016071E"/>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F21"/>
    <w:pPr>
      <w:ind w:left="720"/>
      <w:contextualSpacing/>
    </w:pPr>
  </w:style>
  <w:style w:type="paragraph" w:customStyle="1" w:styleId="a4">
    <w:name w:val="Знак Знак Знак"/>
    <w:basedOn w:val="a"/>
    <w:rsid w:val="001B703D"/>
    <w:rPr>
      <w:rFonts w:ascii="Verdana" w:hAnsi="Verdana" w:cs="Verdana"/>
      <w:sz w:val="20"/>
      <w:szCs w:val="20"/>
      <w:lang w:val="en-US" w:eastAsia="en-US"/>
    </w:rPr>
  </w:style>
  <w:style w:type="character" w:customStyle="1" w:styleId="c10">
    <w:name w:val="c10"/>
    <w:basedOn w:val="a0"/>
    <w:rsid w:val="0088417E"/>
  </w:style>
  <w:style w:type="paragraph" w:customStyle="1" w:styleId="c11">
    <w:name w:val="c11"/>
    <w:basedOn w:val="a"/>
    <w:rsid w:val="0088417E"/>
    <w:pPr>
      <w:spacing w:before="100" w:beforeAutospacing="1" w:after="100" w:afterAutospacing="1"/>
    </w:pPr>
  </w:style>
  <w:style w:type="character" w:customStyle="1" w:styleId="c12">
    <w:name w:val="c12"/>
    <w:basedOn w:val="a0"/>
    <w:rsid w:val="0088417E"/>
  </w:style>
  <w:style w:type="table" w:styleId="a5">
    <w:name w:val="Table Grid"/>
    <w:basedOn w:val="a1"/>
    <w:rsid w:val="0088417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Знак Знак Знак"/>
    <w:basedOn w:val="a"/>
    <w:rsid w:val="0016071E"/>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FD82-3061-45DD-87CC-2527CBCFA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15</Pages>
  <Words>4489</Words>
  <Characters>25588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803416</cp:lastModifiedBy>
  <cp:revision>10</cp:revision>
  <dcterms:created xsi:type="dcterms:W3CDTF">2015-02-06T16:10:00Z</dcterms:created>
  <dcterms:modified xsi:type="dcterms:W3CDTF">2015-03-15T09:14:00Z</dcterms:modified>
</cp:coreProperties>
</file>