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52" w:rsidRDefault="006A563D">
      <w:pPr>
        <w:pStyle w:val="20"/>
        <w:shd w:val="clear" w:color="auto" w:fill="auto"/>
        <w:spacing w:after="1173" w:line="430" w:lineRule="exact"/>
        <w:ind w:left="20"/>
      </w:pPr>
      <w:r>
        <w:t>Организационно-массовая работа</w:t>
      </w:r>
    </w:p>
    <w:p w:rsidR="00740E52" w:rsidRDefault="006A563D">
      <w:pPr>
        <w:pStyle w:val="20"/>
        <w:shd w:val="clear" w:color="auto" w:fill="auto"/>
        <w:spacing w:after="1171" w:line="430" w:lineRule="exact"/>
        <w:ind w:left="20"/>
      </w:pPr>
      <w:r>
        <w:t>Мероприятия с детьми:</w:t>
      </w:r>
    </w:p>
    <w:p w:rsidR="00740E52" w:rsidRDefault="006A563D">
      <w:pPr>
        <w:pStyle w:val="20"/>
        <w:shd w:val="clear" w:color="auto" w:fill="auto"/>
        <w:spacing w:after="203" w:line="430" w:lineRule="exact"/>
        <w:ind w:left="20"/>
      </w:pPr>
      <w:r>
        <w:t>Праздники и досуги</w:t>
      </w:r>
    </w:p>
    <w:p w:rsidR="00740E52" w:rsidRDefault="006A563D">
      <w:pPr>
        <w:pStyle w:val="1"/>
        <w:shd w:val="clear" w:color="auto" w:fill="auto"/>
        <w:spacing w:before="0" w:after="1021"/>
        <w:ind w:left="20" w:right="260"/>
      </w:pPr>
      <w:r>
        <w:t xml:space="preserve">В </w:t>
      </w:r>
      <w:proofErr w:type="gramStart"/>
      <w:r>
        <w:t>нашем</w:t>
      </w:r>
      <w:proofErr w:type="gramEnd"/>
      <w:r>
        <w:t xml:space="preserve"> МБД0У№16 проводится огромное количество экологических праздников и досугов. Педагогический смысл праздников и досугов заключается в том, чтобы вызвать у детей положительный </w:t>
      </w:r>
      <w:r>
        <w:t xml:space="preserve">эмоциональный отклик на природное содержание. Эмоции рождают отношение, воздействуют на личность ребенка в целом, поэтому праздники и досуги следует проводить регулярно, завершая ими сезон или какой-либо содержательный блок (но не чаще одного раза в 1,5 - </w:t>
      </w:r>
      <w:r>
        <w:t>2 месяца). В сценариях этих мероприятий используется тот материал, который детям хорошо знаком.</w:t>
      </w:r>
    </w:p>
    <w:p w:rsidR="00740E52" w:rsidRDefault="006A563D">
      <w:pPr>
        <w:pStyle w:val="11"/>
        <w:keepNext/>
        <w:keepLines/>
        <w:shd w:val="clear" w:color="auto" w:fill="auto"/>
        <w:spacing w:before="0" w:after="223" w:line="390" w:lineRule="exact"/>
        <w:ind w:left="20"/>
      </w:pPr>
      <w:bookmarkStart w:id="0" w:name="bookmark0"/>
      <w:r>
        <w:t>Экологические спектакли</w:t>
      </w:r>
      <w:bookmarkEnd w:id="0"/>
    </w:p>
    <w:p w:rsidR="00740E52" w:rsidRDefault="006A563D">
      <w:pPr>
        <w:pStyle w:val="1"/>
        <w:shd w:val="clear" w:color="auto" w:fill="auto"/>
        <w:spacing w:before="0" w:after="182"/>
        <w:ind w:left="20" w:right="260"/>
      </w:pPr>
      <w:r>
        <w:t>Экологические спектакли являются неотъемлемой частью экологического воспитания дошкольников. Театральное искусство, как метод вовлечения</w:t>
      </w:r>
      <w:r>
        <w:t xml:space="preserve"> детей в активную природоохранную деятельность, позволяет использовать такие присущие детям качества, как стремление к подражанию, любовь к переодеваниям и желание общения со сверстниками. Дети с удовольствием участвуют в экологических спектаклях.</w:t>
      </w:r>
    </w:p>
    <w:p w:rsidR="00740E52" w:rsidRDefault="006A563D">
      <w:pPr>
        <w:pStyle w:val="1"/>
        <w:shd w:val="clear" w:color="auto" w:fill="auto"/>
        <w:spacing w:before="0" w:after="0" w:line="389" w:lineRule="exact"/>
        <w:ind w:left="20" w:right="260"/>
      </w:pPr>
      <w:proofErr w:type="spellStart"/>
      <w:r>
        <w:t>Инсценир</w:t>
      </w:r>
      <w:r>
        <w:t>ование</w:t>
      </w:r>
      <w:proofErr w:type="spellEnd"/>
      <w:r>
        <w:t xml:space="preserve"> экологической информации позволяет дошкольникам глубже понять и запомнить её суть, вызывает простые человеческие чувства: сострадание, желание помочь, необходимость действовать.</w:t>
      </w:r>
    </w:p>
    <w:p w:rsidR="00326032" w:rsidRDefault="00326032" w:rsidP="00326032">
      <w:pPr>
        <w:pStyle w:val="1"/>
        <w:spacing w:line="389" w:lineRule="exact"/>
        <w:ind w:left="20" w:right="260"/>
      </w:pPr>
      <w:r>
        <w:lastRenderedPageBreak/>
        <w:t xml:space="preserve">Наш детский сад </w:t>
      </w:r>
      <w:r w:rsidR="00183ECA">
        <w:t xml:space="preserve">№16 </w:t>
      </w:r>
      <w:r>
        <w:t>тесно сотрудничает с Д.К. станицы Петропавловской. Артисты Дома Культуры с удовольствием демонстрируют нашим воспитанникам новые постановки на экологические темы.</w:t>
      </w:r>
    </w:p>
    <w:p w:rsidR="00326032" w:rsidRPr="00326032" w:rsidRDefault="00326032" w:rsidP="00326032">
      <w:pPr>
        <w:pStyle w:val="1"/>
        <w:spacing w:line="389" w:lineRule="exact"/>
        <w:ind w:left="20" w:right="260"/>
        <w:rPr>
          <w:b/>
        </w:rPr>
      </w:pPr>
      <w:r w:rsidRPr="00326032">
        <w:rPr>
          <w:b/>
        </w:rPr>
        <w:t>Экологические сказки</w:t>
      </w:r>
    </w:p>
    <w:p w:rsidR="00326032" w:rsidRDefault="00326032" w:rsidP="00326032">
      <w:pPr>
        <w:pStyle w:val="1"/>
        <w:spacing w:line="389" w:lineRule="exact"/>
        <w:ind w:left="20" w:right="260"/>
      </w:pPr>
      <w:r>
        <w:t>В настоящее время существует немало литературы для познания экологии. Хорошим материалом в этом плане является сказка. И действительно, сказка не только развлекает, она ненавязчиво воспитывает, знакомит ребенка с окружающим миром. Она - универсальный учитель. Если в сказку внесены некоторые биологические знания и понятия о взаимоотношениях живых организмов между собой и с окружающей средой, то сказка будет источником формирования элементарных экологических понятий.</w:t>
      </w:r>
    </w:p>
    <w:p w:rsidR="00326032" w:rsidRDefault="00326032" w:rsidP="00326032">
      <w:pPr>
        <w:pStyle w:val="1"/>
        <w:spacing w:line="389" w:lineRule="exact"/>
        <w:ind w:left="20" w:right="260"/>
      </w:pPr>
      <w:r>
        <w:t>Цель экологической сказки - дать точную, научно-достоверную информацию. В сказках очень точно подмечены особенности многих животных, растений, природных явлений, ландшафтов, описываются национальные и культурные традиции.</w:t>
      </w:r>
    </w:p>
    <w:p w:rsidR="00326032" w:rsidRDefault="00326032" w:rsidP="00326032">
      <w:pPr>
        <w:pStyle w:val="1"/>
        <w:spacing w:line="389" w:lineRule="exact"/>
        <w:ind w:left="20" w:right="260"/>
      </w:pPr>
      <w:r>
        <w:t xml:space="preserve">В </w:t>
      </w:r>
      <w:r w:rsidR="00183ECA">
        <w:t>МБ</w:t>
      </w:r>
      <w:r>
        <w:t>ДОУ</w:t>
      </w:r>
      <w:r>
        <w:t xml:space="preserve"> №16 </w:t>
      </w:r>
      <w:r>
        <w:t xml:space="preserve"> силами педагогов и дошкольников созданы экологические сказки: «Родник», «Дождевой червяк», «Как скворец себе дом выбирал».</w:t>
      </w:r>
    </w:p>
    <w:p w:rsidR="00183ECA" w:rsidRDefault="00183ECA" w:rsidP="00183ECA">
      <w:pPr>
        <w:pStyle w:val="1"/>
        <w:spacing w:line="389" w:lineRule="exact"/>
        <w:ind w:left="20" w:right="260"/>
        <w:rPr>
          <w:b/>
        </w:rPr>
      </w:pPr>
    </w:p>
    <w:p w:rsidR="00183ECA" w:rsidRDefault="00326032" w:rsidP="00183ECA">
      <w:pPr>
        <w:pStyle w:val="1"/>
        <w:spacing w:line="389" w:lineRule="exact"/>
        <w:ind w:left="20" w:right="260"/>
        <w:rPr>
          <w:b/>
        </w:rPr>
      </w:pPr>
      <w:r w:rsidRPr="00326032">
        <w:rPr>
          <w:b/>
        </w:rPr>
        <w:lastRenderedPageBreak/>
        <w:t>Походы</w:t>
      </w:r>
    </w:p>
    <w:p w:rsidR="00326032" w:rsidRPr="00183ECA" w:rsidRDefault="00326032" w:rsidP="00183ECA">
      <w:pPr>
        <w:pStyle w:val="1"/>
        <w:spacing w:line="389" w:lineRule="exact"/>
        <w:ind w:left="20" w:right="260"/>
        <w:rPr>
          <w:b/>
        </w:rPr>
      </w:pPr>
      <w:r>
        <w:t xml:space="preserve">В повседневной жизни с дошкольниками можно проводить обстоятельные мероприятия, насыщенные разными видами деятельности и имеющими большое развивающее значение. Полезны и интересны для детей выходы на природу в ближайшее окружение. Воспитатель может совершать с детьми непродолжительные прогулки, имеющие одну конкретную цель, а может организовать поход </w:t>
      </w:r>
      <w:proofErr w:type="gramStart"/>
      <w:r>
        <w:t>на</w:t>
      </w:r>
      <w:proofErr w:type="gramEnd"/>
      <w:r>
        <w:t xml:space="preserve"> полдня.</w:t>
      </w: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326032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Pr="00183ECA" w:rsidRDefault="00183ECA" w:rsidP="00183ECA">
      <w:pPr>
        <w:pStyle w:val="1"/>
        <w:spacing w:line="389" w:lineRule="exact"/>
        <w:ind w:left="20" w:right="260"/>
        <w:rPr>
          <w:b/>
        </w:rPr>
      </w:pPr>
      <w:r w:rsidRPr="00183ECA">
        <w:rPr>
          <w:b/>
        </w:rPr>
        <w:t>Мероприятия с родителями</w:t>
      </w:r>
    </w:p>
    <w:p w:rsidR="00183ECA" w:rsidRPr="00183ECA" w:rsidRDefault="00183ECA" w:rsidP="00183ECA">
      <w:pPr>
        <w:pStyle w:val="1"/>
        <w:spacing w:line="389" w:lineRule="exact"/>
        <w:ind w:left="20" w:right="260"/>
        <w:rPr>
          <w:b/>
        </w:rPr>
      </w:pPr>
      <w:r w:rsidRPr="00183ECA">
        <w:rPr>
          <w:b/>
        </w:rPr>
        <w:t>Акция «Чистый детский сад - здоровые дети»</w:t>
      </w:r>
    </w:p>
    <w:p w:rsidR="00183ECA" w:rsidRDefault="00183ECA" w:rsidP="00183ECA">
      <w:pPr>
        <w:pStyle w:val="1"/>
        <w:spacing w:line="389" w:lineRule="exact"/>
        <w:ind w:left="20" w:right="260"/>
      </w:pPr>
      <w:r>
        <w:t>Ежегодно в мае проводится акция по уборке территории ДОУ№16 и его окрестностей. Родители, дети и педагоги совместными усилиями организуют трудовой десант по благоустройству территории детского сада.</w:t>
      </w:r>
    </w:p>
    <w:p w:rsidR="00183ECA" w:rsidRPr="00183ECA" w:rsidRDefault="00183ECA" w:rsidP="00183ECA">
      <w:pPr>
        <w:pStyle w:val="1"/>
        <w:spacing w:line="389" w:lineRule="exact"/>
        <w:ind w:left="20" w:right="260"/>
        <w:rPr>
          <w:b/>
        </w:rPr>
      </w:pPr>
      <w:r w:rsidRPr="00183ECA">
        <w:rPr>
          <w:b/>
        </w:rPr>
        <w:t>Общее родительское собрание «Экология и здоровье дошкольника»</w:t>
      </w:r>
    </w:p>
    <w:p w:rsidR="00183ECA" w:rsidRPr="00183ECA" w:rsidRDefault="00183ECA" w:rsidP="00183ECA">
      <w:pPr>
        <w:pStyle w:val="1"/>
        <w:spacing w:line="389" w:lineRule="exact"/>
        <w:ind w:left="20" w:right="260"/>
        <w:rPr>
          <w:b/>
        </w:rPr>
      </w:pPr>
      <w:r w:rsidRPr="00183ECA">
        <w:rPr>
          <w:b/>
        </w:rPr>
        <w:t>Акции, выставки, конкурсы</w:t>
      </w:r>
    </w:p>
    <w:p w:rsidR="00183ECA" w:rsidRDefault="00183ECA" w:rsidP="00183ECA">
      <w:pPr>
        <w:pStyle w:val="1"/>
        <w:spacing w:line="389" w:lineRule="exact"/>
        <w:ind w:left="20" w:right="260"/>
      </w:pPr>
      <w:r>
        <w:t xml:space="preserve">Очень важно привлечь родителей к участию в акциях, конкурсах, развлечениях, выставках. В дошкольных учреждениях заранее вывешивается яркое, красочное сообщение о проведении мероприятия. Родители не остаются равнодушными: они собирают рисунки, фотографии, готовят вместе с детьми поделки из природного и бросового материала. Участие каждой семьи не остается без внимания. Взрослые и дети </w:t>
      </w:r>
      <w:r>
        <w:lastRenderedPageBreak/>
        <w:t>награждаются подарками, благодарственными письмами. Могут быть проведены выставки: «Лучший осенний букет», «Дары осени», «К нам сказка пришла», «Это поможет природе» и т.д.</w:t>
      </w:r>
    </w:p>
    <w:p w:rsidR="00183ECA" w:rsidRDefault="00183ECA" w:rsidP="00183ECA">
      <w:pPr>
        <w:pStyle w:val="1"/>
        <w:spacing w:line="389" w:lineRule="exact"/>
        <w:ind w:left="20" w:right="260"/>
      </w:pPr>
      <w:r>
        <w:t>Хорошей традицией может стать забота о зимующих птицах. В этой работе может сложиться определенная система:</w:t>
      </w:r>
    </w:p>
    <w:p w:rsidR="00183ECA" w:rsidRDefault="00183ECA" w:rsidP="00183ECA">
      <w:pPr>
        <w:pStyle w:val="1"/>
        <w:spacing w:line="389" w:lineRule="exact"/>
        <w:ind w:left="20" w:right="260"/>
      </w:pPr>
      <w:r>
        <w:t>1.</w:t>
      </w:r>
      <w:r>
        <w:tab/>
        <w:t>В экологическом уголке помещаются советы для родителей: как привлечь внимание детей, используя материал по темам «Помогите синицам»,</w:t>
      </w:r>
    </w:p>
    <w:p w:rsidR="00183ECA" w:rsidRDefault="00183ECA" w:rsidP="00183ECA">
      <w:pPr>
        <w:pStyle w:val="1"/>
        <w:spacing w:line="389" w:lineRule="exact"/>
        <w:ind w:left="20" w:right="260"/>
      </w:pPr>
      <w:r>
        <w:t>«Птицы и люди», «Они</w:t>
      </w:r>
      <w:r>
        <w:t xml:space="preserve"> остались зимовать, мы им будем  </w:t>
      </w:r>
      <w:r>
        <w:t>помогать».</w:t>
      </w:r>
    </w:p>
    <w:p w:rsidR="00183ECA" w:rsidRDefault="00183ECA" w:rsidP="00183ECA">
      <w:pPr>
        <w:pStyle w:val="1"/>
        <w:spacing w:line="389" w:lineRule="exact"/>
        <w:ind w:left="20" w:right="260"/>
      </w:pPr>
      <w:r>
        <w:t>2.</w:t>
      </w:r>
      <w:r>
        <w:tab/>
        <w:t>Ежегодно нужно проводить экологический праздник «День птиц». В программе праздника - конкурс «Лучший домик для птиц»; выставки «Корм для разных птиц», «Лесная столовая», «Чей корм вкуснее». Родители рисуют плакаты, приносят корм для птиц, вместе с детьми развешивают на деревьях сделанные ими домики и кормушки. Дети счастливы, а взрослые, помогая им, проявляя заинтересованность, поднимают свой авторитет.</w:t>
      </w:r>
    </w:p>
    <w:p w:rsidR="00183ECA" w:rsidRDefault="00183ECA" w:rsidP="00183ECA">
      <w:pPr>
        <w:pStyle w:val="1"/>
        <w:spacing w:line="389" w:lineRule="exact"/>
        <w:ind w:left="20" w:right="260"/>
      </w:pPr>
      <w:r>
        <w:t>3.</w:t>
      </w:r>
      <w:r>
        <w:tab/>
        <w:t>В помощь родителям оформляется «Экологический стенд», где помещаются статьи, стихи, загадки по теме, приметы, словесные игры для разучивания и занятий с детьми дома.</w:t>
      </w:r>
    </w:p>
    <w:p w:rsidR="00183ECA" w:rsidRPr="00183ECA" w:rsidRDefault="00183ECA" w:rsidP="00183ECA">
      <w:pPr>
        <w:pStyle w:val="1"/>
        <w:spacing w:line="389" w:lineRule="exact"/>
        <w:ind w:left="20" w:right="260"/>
        <w:rPr>
          <w:b/>
        </w:rPr>
      </w:pPr>
      <w:r w:rsidRPr="00183ECA">
        <w:rPr>
          <w:b/>
        </w:rPr>
        <w:lastRenderedPageBreak/>
        <w:t>Результат:</w:t>
      </w:r>
    </w:p>
    <w:p w:rsidR="00183ECA" w:rsidRPr="00183ECA" w:rsidRDefault="00183ECA" w:rsidP="00183ECA">
      <w:pPr>
        <w:pStyle w:val="1"/>
        <w:spacing w:line="389" w:lineRule="exact"/>
        <w:ind w:left="20" w:right="260"/>
      </w:pPr>
      <w:r>
        <w:t>1</w:t>
      </w:r>
      <w:r w:rsidRPr="00183ECA">
        <w:tab/>
        <w:t xml:space="preserve">исследована экологическая обстановка в районе </w:t>
      </w:r>
      <w:r>
        <w:t>МБ</w:t>
      </w:r>
      <w:r w:rsidRPr="00183ECA">
        <w:t>ДОУ№16;</w:t>
      </w:r>
    </w:p>
    <w:p w:rsidR="00183ECA" w:rsidRDefault="00183ECA" w:rsidP="00183ECA">
      <w:pPr>
        <w:pStyle w:val="1"/>
        <w:spacing w:line="389" w:lineRule="exact"/>
        <w:ind w:left="20" w:right="260"/>
      </w:pPr>
      <w:r>
        <w:t>2</w:t>
      </w:r>
      <w:r w:rsidRPr="00183ECA">
        <w:tab/>
        <w:t xml:space="preserve">созданы условия для осознания </w:t>
      </w:r>
      <w:r>
        <w:t>взаимосвязи экологии и здоровья человека;</w:t>
      </w:r>
    </w:p>
    <w:p w:rsidR="00183ECA" w:rsidRPr="00183ECA" w:rsidRDefault="00183ECA" w:rsidP="00183ECA">
      <w:pPr>
        <w:pStyle w:val="1"/>
        <w:spacing w:line="389" w:lineRule="exact"/>
        <w:ind w:left="20" w:right="260"/>
      </w:pPr>
      <w:r>
        <w:t>3</w:t>
      </w:r>
      <w:r w:rsidRPr="00183ECA">
        <w:tab/>
        <w:t>дети стремятся к сознательному отношению к своему здоровью.</w:t>
      </w:r>
    </w:p>
    <w:p w:rsidR="00183ECA" w:rsidRDefault="00183ECA" w:rsidP="00183ECA">
      <w:pPr>
        <w:pStyle w:val="1"/>
        <w:shd w:val="clear" w:color="auto" w:fill="auto"/>
        <w:spacing w:before="0" w:after="0" w:line="389" w:lineRule="exact"/>
        <w:ind w:left="20" w:right="260"/>
      </w:pPr>
      <w:r>
        <w:t>4</w:t>
      </w:r>
      <w:proofErr w:type="gramStart"/>
      <w:r>
        <w:t xml:space="preserve">   </w:t>
      </w:r>
      <w:r w:rsidRPr="00183ECA">
        <w:t>Б</w:t>
      </w:r>
      <w:proofErr w:type="gramEnd"/>
      <w:r w:rsidRPr="00183ECA">
        <w:t>лагодаря этой работе наши дети стали более экологически грамотными, почувствовали значимость своего труда по сохранению красоты природы родного края. Важно, что подобная деятельность позволяет включать в работу по благоустройству и воспитанников, и их родителей и всех жителей станицы Петропавловской. А созданное совместными усилиями всегда вызывает у людей заслуженную гордость, а главное, более бережное отношение.</w:t>
      </w:r>
    </w:p>
    <w:p w:rsidR="00183ECA" w:rsidRDefault="00183ECA" w:rsidP="00183ECA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Default="00183ECA" w:rsidP="00183ECA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Pr="00183ECA" w:rsidRDefault="00183ECA" w:rsidP="00183ECA">
      <w:pPr>
        <w:pStyle w:val="1"/>
        <w:shd w:val="clear" w:color="auto" w:fill="auto"/>
        <w:spacing w:before="0" w:after="0" w:line="389" w:lineRule="exact"/>
        <w:ind w:left="20" w:right="260"/>
      </w:pPr>
    </w:p>
    <w:p w:rsidR="00183ECA" w:rsidRPr="00183ECA" w:rsidRDefault="00183ECA" w:rsidP="00183ECA">
      <w:pPr>
        <w:pStyle w:val="1"/>
        <w:spacing w:line="389" w:lineRule="exact"/>
        <w:ind w:left="20" w:right="260"/>
        <w:rPr>
          <w:b/>
        </w:rPr>
      </w:pPr>
      <w:r w:rsidRPr="00183ECA">
        <w:rPr>
          <w:b/>
        </w:rPr>
        <w:t>Экскурсии</w:t>
      </w:r>
    </w:p>
    <w:p w:rsidR="00183ECA" w:rsidRDefault="00183ECA" w:rsidP="00183ECA">
      <w:pPr>
        <w:pStyle w:val="1"/>
        <w:spacing w:line="389" w:lineRule="exact"/>
        <w:ind w:left="20" w:right="260"/>
      </w:pPr>
      <w:r>
        <w:t xml:space="preserve">Экскурсии отличаются от похода меньшим объемом всех его параметров: продолжительности пребывания на природе, количества педагогических задач, видов деятельности, уровня подготовки и оснащения. Они легче в </w:t>
      </w:r>
      <w:r>
        <w:lastRenderedPageBreak/>
        <w:t>организации, поэтому могут проводиться чаще, чем походы.</w:t>
      </w:r>
    </w:p>
    <w:p w:rsidR="00183ECA" w:rsidRDefault="00183ECA" w:rsidP="00183ECA">
      <w:pPr>
        <w:pStyle w:val="1"/>
        <w:spacing w:line="389" w:lineRule="exact"/>
        <w:ind w:left="20" w:right="260"/>
      </w:pPr>
      <w:r>
        <w:t xml:space="preserve">Походы и экскурсии с детьми в природу дают им ни с чем </w:t>
      </w:r>
      <w:proofErr w:type="gramStart"/>
      <w:r>
        <w:t>не сравнимые</w:t>
      </w:r>
      <w:proofErr w:type="gramEnd"/>
      <w:r>
        <w:t xml:space="preserve"> живые и яркие впечатления о красоте и аромате цветов, травы, осенней листвы, о разноголосом пении птиц, о причудливой форме белых кучевых облаков, о сверкающих на солнце изумрудных капельках дождя и т. д.</w:t>
      </w:r>
    </w:p>
    <w:p w:rsidR="00183ECA" w:rsidRPr="00183ECA" w:rsidRDefault="00183ECA" w:rsidP="00183ECA">
      <w:pPr>
        <w:pStyle w:val="1"/>
        <w:spacing w:line="389" w:lineRule="exact"/>
        <w:ind w:left="20" w:right="260"/>
        <w:rPr>
          <w:b/>
        </w:rPr>
      </w:pPr>
      <w:r w:rsidRPr="00183ECA">
        <w:rPr>
          <w:b/>
        </w:rPr>
        <w:t>Неделя здоровья</w:t>
      </w:r>
    </w:p>
    <w:p w:rsidR="00183ECA" w:rsidRDefault="00183ECA" w:rsidP="00183ECA">
      <w:pPr>
        <w:pStyle w:val="1"/>
        <w:spacing w:line="389" w:lineRule="exact"/>
        <w:ind w:left="20" w:right="260"/>
      </w:pPr>
      <w:r>
        <w:t xml:space="preserve">Ежегодно проводится «Неделя здоровья», ставшая традиционной в </w:t>
      </w:r>
      <w:r>
        <w:t>МБ</w:t>
      </w:r>
      <w:r>
        <w:t>ДОУ</w:t>
      </w:r>
      <w:r>
        <w:t>№16</w:t>
      </w:r>
      <w:r>
        <w:t xml:space="preserve">. Во время этой недели воспитанники участвуют в экологических акциях, готовят </w:t>
      </w:r>
      <w:proofErr w:type="spellStart"/>
      <w:r>
        <w:t>фиточай</w:t>
      </w:r>
      <w:proofErr w:type="spellEnd"/>
      <w:r>
        <w:t xml:space="preserve"> и пьют его, знакомятся с «полезными» растениями, помогающими сохранить и укрепить здоровье, участвуют в развлечениях и досугах на свежем воздухе.</w:t>
      </w:r>
    </w:p>
    <w:p w:rsidR="00183ECA" w:rsidRDefault="00183ECA" w:rsidP="00183ECA">
      <w:pPr>
        <w:pStyle w:val="1"/>
        <w:spacing w:line="389" w:lineRule="exact"/>
        <w:ind w:left="20" w:right="260"/>
      </w:pPr>
      <w:r>
        <w:t>Мероприятия с педагогами Семинар-практикум «Счастливые педагоги - здоровые педагоги»</w:t>
      </w:r>
    </w:p>
    <w:p w:rsidR="00183ECA" w:rsidRPr="00183ECA" w:rsidRDefault="00183ECA" w:rsidP="00183ECA">
      <w:pPr>
        <w:pStyle w:val="1"/>
        <w:shd w:val="clear" w:color="auto" w:fill="auto"/>
        <w:spacing w:before="0" w:after="0" w:line="389" w:lineRule="exact"/>
        <w:ind w:left="20" w:right="260"/>
      </w:pPr>
      <w:r>
        <w:t xml:space="preserve">В </w:t>
      </w:r>
      <w:r>
        <w:t>МБ</w:t>
      </w:r>
      <w:r>
        <w:t>ДОУ</w:t>
      </w:r>
      <w:r>
        <w:t xml:space="preserve"> №16</w:t>
      </w:r>
      <w:bookmarkStart w:id="1" w:name="_GoBack"/>
      <w:bookmarkEnd w:id="1"/>
      <w:r>
        <w:t xml:space="preserve"> прошёл семинар-практикум для педагогов, целью которого было активизировать эколого-оздоровительную деятельность, пропаганда здорового образа жизни, развитие корпоративной культуры.</w:t>
      </w:r>
    </w:p>
    <w:sectPr w:rsidR="00183ECA" w:rsidRPr="00183ECA">
      <w:type w:val="continuous"/>
      <w:pgSz w:w="11909" w:h="16838"/>
      <w:pgMar w:top="1775" w:right="1171" w:bottom="1770" w:left="12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3D" w:rsidRDefault="006A563D">
      <w:r>
        <w:separator/>
      </w:r>
    </w:p>
  </w:endnote>
  <w:endnote w:type="continuationSeparator" w:id="0">
    <w:p w:rsidR="006A563D" w:rsidRDefault="006A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3D" w:rsidRDefault="006A563D"/>
  </w:footnote>
  <w:footnote w:type="continuationSeparator" w:id="0">
    <w:p w:rsidR="006A563D" w:rsidRDefault="006A56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40E52"/>
    <w:rsid w:val="00183ECA"/>
    <w:rsid w:val="00326032"/>
    <w:rsid w:val="006A563D"/>
    <w:rsid w:val="0074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39"/>
      <w:szCs w:val="3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20" w:line="0" w:lineRule="atLeast"/>
    </w:pPr>
    <w:rPr>
      <w:rFonts w:ascii="Calibri" w:eastAsia="Calibri" w:hAnsi="Calibri" w:cs="Calibri"/>
      <w:b/>
      <w:bCs/>
      <w:sz w:val="43"/>
      <w:szCs w:val="4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1020" w:line="391" w:lineRule="exact"/>
    </w:pPr>
    <w:rPr>
      <w:rFonts w:ascii="Calibri" w:eastAsia="Calibri" w:hAnsi="Calibri" w:cs="Calibri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20" w:after="420" w:line="0" w:lineRule="atLeast"/>
      <w:outlineLvl w:val="0"/>
    </w:pPr>
    <w:rPr>
      <w:rFonts w:ascii="Calibri" w:eastAsia="Calibri" w:hAnsi="Calibri" w:cs="Calibri"/>
      <w:b/>
      <w:bCs/>
      <w:sz w:val="39"/>
      <w:szCs w:val="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2013-10-01T14:28:00Z</dcterms:created>
  <dcterms:modified xsi:type="dcterms:W3CDTF">2013-10-01T14:54:00Z</dcterms:modified>
</cp:coreProperties>
</file>