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7E" w:rsidRPr="006C0BDE" w:rsidRDefault="007F4D7E" w:rsidP="007F4D7E">
      <w:pPr>
        <w:jc w:val="center"/>
        <w:rPr>
          <w:rFonts w:ascii="Times New Roman" w:hAnsi="Times New Roman" w:cs="Times New Roman"/>
          <w:b/>
          <w:sz w:val="24"/>
        </w:rPr>
      </w:pPr>
      <w:r w:rsidRPr="006C0BDE">
        <w:rPr>
          <w:rFonts w:ascii="Times New Roman" w:hAnsi="Times New Roman" w:cs="Times New Roman"/>
          <w:b/>
          <w:sz w:val="24"/>
        </w:rPr>
        <w:t xml:space="preserve">Тест по итогам </w:t>
      </w:r>
      <w:r w:rsidRPr="006C0BDE"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 w:rsidR="00C32CB5">
        <w:rPr>
          <w:rFonts w:ascii="Times New Roman" w:hAnsi="Times New Roman" w:cs="Times New Roman"/>
          <w:b/>
          <w:sz w:val="24"/>
          <w:lang w:val="en-US"/>
        </w:rPr>
        <w:t>I</w:t>
      </w:r>
      <w:r w:rsidRPr="006C0BDE">
        <w:rPr>
          <w:rFonts w:ascii="Times New Roman" w:hAnsi="Times New Roman" w:cs="Times New Roman"/>
          <w:b/>
          <w:sz w:val="24"/>
        </w:rPr>
        <w:t xml:space="preserve"> четверти 5 класс</w:t>
      </w:r>
    </w:p>
    <w:p w:rsidR="007F4D7E" w:rsidRDefault="007F4D7E" w:rsidP="007F4D7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0BDE">
        <w:rPr>
          <w:rFonts w:ascii="Times New Roman" w:hAnsi="Times New Roman" w:cs="Times New Roman"/>
          <w:b/>
          <w:sz w:val="24"/>
        </w:rPr>
        <w:t>Темы: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C32CB5">
        <w:rPr>
          <w:rFonts w:ascii="Times New Roman" w:hAnsi="Times New Roman" w:cs="Times New Roman"/>
          <w:sz w:val="24"/>
        </w:rPr>
        <w:t xml:space="preserve">изготовление трафаретов и их использование, </w:t>
      </w:r>
      <w:r w:rsidR="00C32CB5" w:rsidRPr="00C32CB5">
        <w:rPr>
          <w:rFonts w:ascii="Times New Roman" w:eastAsia="Times New Roman" w:hAnsi="Times New Roman" w:cs="Times New Roman"/>
          <w:sz w:val="24"/>
          <w:szCs w:val="24"/>
        </w:rPr>
        <w:t>улучшенная окраска деревянных поверхностей масляными красками</w:t>
      </w:r>
    </w:p>
    <w:p w:rsidR="00A22A7E" w:rsidRDefault="00A22A7E" w:rsidP="00A22A7E">
      <w:pPr>
        <w:shd w:val="clear" w:color="auto" w:fill="FFFFFF"/>
        <w:tabs>
          <w:tab w:val="left" w:pos="44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A22A7E" w:rsidRPr="00A22A7E" w:rsidRDefault="00D43EC0" w:rsidP="00A22A7E">
      <w:pPr>
        <w:shd w:val="clear" w:color="auto" w:fill="FFFFFF"/>
        <w:tabs>
          <w:tab w:val="left" w:pos="446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F4D7E" w:rsidRPr="00A22A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923C6">
        <w:rPr>
          <w:rFonts w:ascii="Times New Roman" w:eastAsia="Times New Roman" w:hAnsi="Times New Roman" w:cs="Times New Roman"/>
          <w:sz w:val="24"/>
          <w:szCs w:val="24"/>
        </w:rPr>
        <w:t>Что такое трафарет?</w:t>
      </w:r>
    </w:p>
    <w:p w:rsidR="00A22A7E" w:rsidRDefault="00A22A7E" w:rsidP="00A22A7E">
      <w:pPr>
        <w:shd w:val="clear" w:color="auto" w:fill="FFFFFF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ab/>
        <w:t xml:space="preserve">а) </w:t>
      </w:r>
      <w:r w:rsidR="00B15C4B">
        <w:rPr>
          <w:rFonts w:ascii="Times New Roman" w:hAnsi="Times New Roman" w:cs="Times New Roman"/>
          <w:spacing w:val="-1"/>
          <w:sz w:val="24"/>
          <w:szCs w:val="24"/>
        </w:rPr>
        <w:t>приспособление (шаблон) для нанесения на различные поверхности различных символов, букв, цифр, рисунков</w:t>
      </w:r>
      <w:r w:rsidRPr="00A22A7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F4D7E" w:rsidRDefault="00A22A7E" w:rsidP="00A22A7E">
      <w:pPr>
        <w:shd w:val="clear" w:color="auto" w:fill="FFFFFF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B15C4B">
        <w:rPr>
          <w:rFonts w:ascii="Times New Roman" w:hAnsi="Times New Roman" w:cs="Times New Roman"/>
          <w:sz w:val="24"/>
          <w:szCs w:val="24"/>
        </w:rPr>
        <w:t>готовый рисунок, нанесенный на поверхность</w:t>
      </w:r>
    </w:p>
    <w:p w:rsidR="00A22A7E" w:rsidRPr="00A22A7E" w:rsidRDefault="00A22A7E" w:rsidP="00A22A7E">
      <w:pPr>
        <w:shd w:val="clear" w:color="auto" w:fill="FFFFFF"/>
        <w:tabs>
          <w:tab w:val="left" w:pos="4162"/>
        </w:tabs>
        <w:ind w:left="144"/>
        <w:rPr>
          <w:rFonts w:ascii="Times New Roman" w:hAnsi="Times New Roman" w:cs="Times New Roman"/>
          <w:sz w:val="24"/>
          <w:szCs w:val="24"/>
        </w:rPr>
      </w:pPr>
    </w:p>
    <w:p w:rsidR="007F4D7E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22A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15C4B">
        <w:rPr>
          <w:rFonts w:ascii="Times New Roman" w:eastAsia="Times New Roman" w:hAnsi="Times New Roman" w:cs="Times New Roman"/>
          <w:sz w:val="24"/>
          <w:szCs w:val="24"/>
        </w:rPr>
        <w:t>Какие основные виды трафаретов вам известны</w:t>
      </w:r>
      <w:r w:rsidR="0056143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61431" w:rsidRDefault="00561431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а) </w:t>
      </w:r>
      <w:r w:rsidR="00B15C4B">
        <w:rPr>
          <w:rFonts w:ascii="Times New Roman" w:eastAsia="Times New Roman" w:hAnsi="Times New Roman" w:cs="Times New Roman"/>
          <w:sz w:val="24"/>
          <w:szCs w:val="24"/>
        </w:rPr>
        <w:t>простые и сложные</w:t>
      </w:r>
    </w:p>
    <w:p w:rsidR="00561431" w:rsidRDefault="00561431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w:r w:rsidR="00B15C4B">
        <w:rPr>
          <w:rFonts w:ascii="Times New Roman" w:eastAsia="Times New Roman" w:hAnsi="Times New Roman" w:cs="Times New Roman"/>
          <w:sz w:val="24"/>
          <w:szCs w:val="24"/>
        </w:rPr>
        <w:t>простые и многокрасочные</w:t>
      </w:r>
    </w:p>
    <w:p w:rsidR="00561431" w:rsidRDefault="00561431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в) </w:t>
      </w:r>
      <w:r w:rsidR="00B15C4B">
        <w:rPr>
          <w:rFonts w:ascii="Times New Roman" w:eastAsia="Times New Roman" w:hAnsi="Times New Roman" w:cs="Times New Roman"/>
          <w:sz w:val="24"/>
          <w:szCs w:val="24"/>
        </w:rPr>
        <w:t>сложные и многокрасочные</w:t>
      </w:r>
    </w:p>
    <w:p w:rsidR="00561431" w:rsidRDefault="00561431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561431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614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15C4B">
        <w:rPr>
          <w:rFonts w:ascii="Times New Roman" w:eastAsia="Times New Roman" w:hAnsi="Times New Roman" w:cs="Times New Roman"/>
          <w:sz w:val="24"/>
          <w:szCs w:val="24"/>
        </w:rPr>
        <w:t>Выберете правильную последовательность изготовления трафаретов</w:t>
      </w:r>
      <w:r w:rsidR="0056143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61431" w:rsidRDefault="00561431" w:rsidP="00FE1B09">
      <w:pPr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FE1B09">
        <w:rPr>
          <w:rFonts w:ascii="Times New Roman" w:eastAsia="Times New Roman" w:hAnsi="Times New Roman" w:cs="Times New Roman"/>
          <w:sz w:val="24"/>
          <w:szCs w:val="24"/>
        </w:rPr>
        <w:tab/>
      </w:r>
      <w:r w:rsidR="00B15C4B">
        <w:rPr>
          <w:rFonts w:ascii="Times New Roman" w:eastAsia="Times New Roman" w:hAnsi="Times New Roman" w:cs="Times New Roman"/>
          <w:sz w:val="24"/>
          <w:szCs w:val="24"/>
        </w:rPr>
        <w:t>1) подготовка бумаги или картона</w:t>
      </w:r>
    </w:p>
    <w:p w:rsidR="00B15C4B" w:rsidRDefault="00B15C4B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E1B09">
        <w:rPr>
          <w:rFonts w:ascii="Times New Roman" w:eastAsia="Times New Roman" w:hAnsi="Times New Roman" w:cs="Times New Roman"/>
          <w:sz w:val="24"/>
          <w:szCs w:val="24"/>
        </w:rPr>
        <w:tab/>
      </w:r>
      <w:r w:rsidR="00FE1B0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2) выбор рисунка</w:t>
      </w:r>
    </w:p>
    <w:p w:rsidR="00B15C4B" w:rsidRDefault="00B15C4B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E1B09">
        <w:rPr>
          <w:rFonts w:ascii="Times New Roman" w:eastAsia="Times New Roman" w:hAnsi="Times New Roman" w:cs="Times New Roman"/>
          <w:sz w:val="24"/>
          <w:szCs w:val="24"/>
        </w:rPr>
        <w:tab/>
      </w:r>
      <w:r w:rsidR="00FE1B0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3) нанесение на бумагу (картон) рисунка</w:t>
      </w:r>
    </w:p>
    <w:p w:rsidR="00FE1B09" w:rsidRDefault="00FE1B09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4) вырезание рисунка для трафарета</w:t>
      </w:r>
    </w:p>
    <w:p w:rsidR="00FE1B09" w:rsidRDefault="00FE1B09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б)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1) выбор рисунка </w:t>
      </w:r>
    </w:p>
    <w:p w:rsidR="00FE1B09" w:rsidRDefault="00FE1B09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2) подготовка бумаги или картона</w:t>
      </w:r>
    </w:p>
    <w:p w:rsidR="00FE1B09" w:rsidRDefault="00FE1B09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3) вырезание рисунка для трафарета</w:t>
      </w:r>
    </w:p>
    <w:p w:rsidR="00FE1B09" w:rsidRDefault="00FE1B09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4) нанесение трафарета на поверхность</w:t>
      </w:r>
    </w:p>
    <w:p w:rsidR="00561431" w:rsidRDefault="00561431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61431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614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E1B09">
        <w:rPr>
          <w:rFonts w:ascii="Times New Roman" w:eastAsia="Times New Roman" w:hAnsi="Times New Roman" w:cs="Times New Roman"/>
          <w:sz w:val="24"/>
          <w:szCs w:val="24"/>
        </w:rPr>
        <w:t xml:space="preserve">Какое главное различие простого трафарета </w:t>
      </w:r>
      <w:proofErr w:type="gramStart"/>
      <w:r w:rsidR="00FE1B09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FE1B09">
        <w:rPr>
          <w:rFonts w:ascii="Times New Roman" w:eastAsia="Times New Roman" w:hAnsi="Times New Roman" w:cs="Times New Roman"/>
          <w:sz w:val="24"/>
          <w:szCs w:val="24"/>
        </w:rPr>
        <w:t xml:space="preserve"> многокрасочного</w:t>
      </w:r>
      <w:r w:rsidR="0056143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61431" w:rsidRDefault="00561431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а) </w:t>
      </w:r>
      <w:r w:rsidR="00FE1B09">
        <w:rPr>
          <w:rFonts w:ascii="Times New Roman" w:eastAsia="Times New Roman" w:hAnsi="Times New Roman" w:cs="Times New Roman"/>
          <w:sz w:val="24"/>
          <w:szCs w:val="24"/>
        </w:rPr>
        <w:t>использование нескольких цветов краски</w:t>
      </w:r>
    </w:p>
    <w:p w:rsidR="00561431" w:rsidRDefault="00561431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w:r w:rsidR="00FE1B09">
        <w:rPr>
          <w:rFonts w:ascii="Times New Roman" w:eastAsia="Times New Roman" w:hAnsi="Times New Roman" w:cs="Times New Roman"/>
          <w:sz w:val="24"/>
          <w:szCs w:val="24"/>
        </w:rPr>
        <w:t>для каждого цвета необходим трафарет</w:t>
      </w:r>
    </w:p>
    <w:p w:rsidR="00561431" w:rsidRDefault="00561431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в) </w:t>
      </w:r>
      <w:r w:rsidR="00FE1B09">
        <w:rPr>
          <w:rFonts w:ascii="Times New Roman" w:eastAsia="Times New Roman" w:hAnsi="Times New Roman" w:cs="Times New Roman"/>
          <w:sz w:val="24"/>
          <w:szCs w:val="24"/>
        </w:rPr>
        <w:t>нет различия</w:t>
      </w:r>
    </w:p>
    <w:p w:rsidR="00561431" w:rsidRDefault="00561431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561431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5614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E1B09">
        <w:rPr>
          <w:rFonts w:ascii="Times New Roman" w:eastAsia="Times New Roman" w:hAnsi="Times New Roman" w:cs="Times New Roman"/>
          <w:sz w:val="24"/>
          <w:szCs w:val="24"/>
        </w:rPr>
        <w:t xml:space="preserve">Выберете среди данных кистей </w:t>
      </w:r>
      <w:proofErr w:type="gramStart"/>
      <w:r w:rsidR="00FE1B09">
        <w:rPr>
          <w:rFonts w:ascii="Times New Roman" w:eastAsia="Times New Roman" w:hAnsi="Times New Roman" w:cs="Times New Roman"/>
          <w:sz w:val="24"/>
          <w:szCs w:val="24"/>
        </w:rPr>
        <w:t>трафаретную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="00AB0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3EC0" w:rsidRDefault="00FE1B09" w:rsidP="00FE1B09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4906010</wp:posOffset>
            </wp:positionH>
            <wp:positionV relativeFrom="paragraph">
              <wp:posOffset>67310</wp:posOffset>
            </wp:positionV>
            <wp:extent cx="1000760" cy="781685"/>
            <wp:effectExtent l="19050" t="0" r="8890" b="0"/>
            <wp:wrapNone/>
            <wp:docPr id="4" name="Рисунок 4" descr="C:\Users\Анюта\Desktop\кисть маклов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юта\Desktop\кисть макловиц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6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2438767</wp:posOffset>
            </wp:positionH>
            <wp:positionV relativeFrom="paragraph">
              <wp:posOffset>1393</wp:posOffset>
            </wp:positionV>
            <wp:extent cx="1210497" cy="649996"/>
            <wp:effectExtent l="19050" t="0" r="8703" b="0"/>
            <wp:wrapNone/>
            <wp:docPr id="2" name="Рисунок 2" descr="C:\Users\Анюта\Desktop\трафаретная кис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юта\Desktop\трафаретная кисть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014" cy="65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620395</wp:posOffset>
            </wp:positionH>
            <wp:positionV relativeFrom="paragraph">
              <wp:posOffset>1270</wp:posOffset>
            </wp:positionV>
            <wp:extent cx="1082040" cy="757555"/>
            <wp:effectExtent l="19050" t="0" r="3810" b="0"/>
            <wp:wrapNone/>
            <wp:docPr id="1" name="Рисунок 1" descr="C:\Users\Анюта\Desktop\филенчатая ки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юта\Desktop\филенчатая ки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3EC0">
        <w:rPr>
          <w:rFonts w:ascii="Times New Roman" w:eastAsia="Times New Roman" w:hAnsi="Times New Roman" w:cs="Times New Roman"/>
          <w:sz w:val="24"/>
          <w:szCs w:val="24"/>
        </w:rPr>
        <w:tab/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в) </w:t>
      </w:r>
    </w:p>
    <w:p w:rsidR="00D43EC0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FE1B09" w:rsidRDefault="00FE1B09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FE1B09" w:rsidRDefault="00FE1B09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FE1B09" w:rsidRDefault="00FE1B09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FE1B09" w:rsidRDefault="00FE1B09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D43EC0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FE1B09">
        <w:rPr>
          <w:rFonts w:ascii="Times New Roman" w:eastAsia="Times New Roman" w:hAnsi="Times New Roman" w:cs="Times New Roman"/>
          <w:sz w:val="24"/>
          <w:szCs w:val="24"/>
        </w:rPr>
        <w:t>Где применяется улучшенная окраска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43EC0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E3AC9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FE1B09">
        <w:rPr>
          <w:rFonts w:ascii="Times New Roman" w:eastAsia="Times New Roman" w:hAnsi="Times New Roman" w:cs="Times New Roman"/>
          <w:sz w:val="24"/>
          <w:szCs w:val="24"/>
        </w:rPr>
        <w:t>в подвальных помещениях</w:t>
      </w:r>
    </w:p>
    <w:p w:rsidR="00D43EC0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E3AC9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FE1B09">
        <w:rPr>
          <w:rFonts w:ascii="Times New Roman" w:eastAsia="Times New Roman" w:hAnsi="Times New Roman" w:cs="Times New Roman"/>
          <w:sz w:val="24"/>
          <w:szCs w:val="24"/>
        </w:rPr>
        <w:t>для окраски фасада здания</w:t>
      </w:r>
    </w:p>
    <w:p w:rsidR="00FE1B09" w:rsidRDefault="00FE1B09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в) для окраски </w:t>
      </w:r>
      <w:r w:rsidR="003A0858">
        <w:rPr>
          <w:rFonts w:ascii="Times New Roman" w:eastAsia="Times New Roman" w:hAnsi="Times New Roman" w:cs="Times New Roman"/>
          <w:sz w:val="24"/>
          <w:szCs w:val="24"/>
        </w:rPr>
        <w:t>помещений жилых  и общественных зданий</w:t>
      </w:r>
    </w:p>
    <w:p w:rsidR="00D43EC0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D43EC0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3A0858">
        <w:rPr>
          <w:rFonts w:ascii="Times New Roman" w:eastAsia="Times New Roman" w:hAnsi="Times New Roman" w:cs="Times New Roman"/>
          <w:sz w:val="24"/>
          <w:szCs w:val="24"/>
        </w:rPr>
        <w:t xml:space="preserve">Чем отличается простая окраска от </w:t>
      </w:r>
      <w:proofErr w:type="gramStart"/>
      <w:r w:rsidR="003A0858">
        <w:rPr>
          <w:rFonts w:ascii="Times New Roman" w:eastAsia="Times New Roman" w:hAnsi="Times New Roman" w:cs="Times New Roman"/>
          <w:sz w:val="24"/>
          <w:szCs w:val="24"/>
        </w:rPr>
        <w:t>улучшенной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43EC0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E3AC9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A0858">
        <w:rPr>
          <w:rFonts w:ascii="Times New Roman" w:eastAsia="Times New Roman" w:hAnsi="Times New Roman" w:cs="Times New Roman"/>
          <w:sz w:val="24"/>
          <w:szCs w:val="24"/>
        </w:rPr>
        <w:t xml:space="preserve">количеством операций для подготовки поверхности под окраску </w:t>
      </w:r>
    </w:p>
    <w:p w:rsidR="00D43EC0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E3AC9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A0858">
        <w:rPr>
          <w:rFonts w:ascii="Times New Roman" w:eastAsia="Times New Roman" w:hAnsi="Times New Roman" w:cs="Times New Roman"/>
          <w:sz w:val="24"/>
          <w:szCs w:val="24"/>
        </w:rPr>
        <w:t>качеством окраски</w:t>
      </w:r>
    </w:p>
    <w:p w:rsidR="00D43EC0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43EC0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3A0858">
        <w:rPr>
          <w:rFonts w:ascii="Times New Roman" w:eastAsia="Times New Roman" w:hAnsi="Times New Roman" w:cs="Times New Roman"/>
          <w:sz w:val="24"/>
          <w:szCs w:val="24"/>
        </w:rPr>
        <w:t>Чем удобнее производить улучшенную  окраску помещения большей площади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43EC0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E3AC9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A0858">
        <w:rPr>
          <w:rFonts w:ascii="Times New Roman" w:eastAsia="Times New Roman" w:hAnsi="Times New Roman" w:cs="Times New Roman"/>
          <w:sz w:val="24"/>
          <w:szCs w:val="24"/>
        </w:rPr>
        <w:t>кистью</w:t>
      </w:r>
    </w:p>
    <w:p w:rsidR="00D43EC0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E3AC9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A0858">
        <w:rPr>
          <w:rFonts w:ascii="Times New Roman" w:eastAsia="Times New Roman" w:hAnsi="Times New Roman" w:cs="Times New Roman"/>
          <w:sz w:val="24"/>
          <w:szCs w:val="24"/>
        </w:rPr>
        <w:t>валиком</w:t>
      </w:r>
    </w:p>
    <w:p w:rsidR="00D43EC0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D43EC0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E53B85">
        <w:rPr>
          <w:rFonts w:ascii="Times New Roman" w:eastAsia="Times New Roman" w:hAnsi="Times New Roman" w:cs="Times New Roman"/>
          <w:sz w:val="24"/>
          <w:szCs w:val="24"/>
        </w:rPr>
        <w:t>Для чего применяется флейцевая кисть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43EC0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2360C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F23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3B85">
        <w:rPr>
          <w:rFonts w:ascii="Times New Roman" w:eastAsia="Times New Roman" w:hAnsi="Times New Roman" w:cs="Times New Roman"/>
          <w:sz w:val="24"/>
          <w:szCs w:val="24"/>
        </w:rPr>
        <w:t>для нанесения краски на различные виды поверхностей</w:t>
      </w:r>
    </w:p>
    <w:p w:rsidR="00D43EC0" w:rsidRDefault="00F2360C" w:rsidP="00D43EC0">
      <w:pPr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D43EC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3B85">
        <w:rPr>
          <w:rFonts w:ascii="Times New Roman" w:eastAsia="Times New Roman" w:hAnsi="Times New Roman" w:cs="Times New Roman"/>
          <w:sz w:val="24"/>
          <w:szCs w:val="24"/>
        </w:rPr>
        <w:t>для окраски оконных переплетов</w:t>
      </w:r>
    </w:p>
    <w:p w:rsidR="00D43EC0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2360C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F23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3B85">
        <w:rPr>
          <w:rFonts w:ascii="Times New Roman" w:eastAsia="Times New Roman" w:hAnsi="Times New Roman" w:cs="Times New Roman"/>
          <w:sz w:val="24"/>
          <w:szCs w:val="24"/>
        </w:rPr>
        <w:t>для вытягивания филенок</w:t>
      </w:r>
    </w:p>
    <w:p w:rsidR="00F2360C" w:rsidRDefault="00F2360C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F2360C" w:rsidRDefault="00F2360C" w:rsidP="00A22A7E">
      <w:pPr>
        <w:ind w:left="0"/>
        <w:rPr>
          <w:rFonts w:ascii="Times New Roman" w:hAnsi="Times New Roman" w:cs="Times New Roman"/>
          <w:sz w:val="24"/>
        </w:rPr>
      </w:pPr>
    </w:p>
    <w:sectPr w:rsidR="00F2360C" w:rsidSect="006C0BD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7F4D7E"/>
    <w:rsid w:val="00301C1D"/>
    <w:rsid w:val="003A0858"/>
    <w:rsid w:val="004255A2"/>
    <w:rsid w:val="00457308"/>
    <w:rsid w:val="00561431"/>
    <w:rsid w:val="007F4D7E"/>
    <w:rsid w:val="008E3AC9"/>
    <w:rsid w:val="00A22A7E"/>
    <w:rsid w:val="00AB0763"/>
    <w:rsid w:val="00B15C4B"/>
    <w:rsid w:val="00C32CB5"/>
    <w:rsid w:val="00D43EC0"/>
    <w:rsid w:val="00E53B85"/>
    <w:rsid w:val="00E923C6"/>
    <w:rsid w:val="00F2360C"/>
    <w:rsid w:val="00FE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left="8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B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B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4</cp:revision>
  <dcterms:created xsi:type="dcterms:W3CDTF">2012-12-23T18:22:00Z</dcterms:created>
  <dcterms:modified xsi:type="dcterms:W3CDTF">2013-03-17T19:30:00Z</dcterms:modified>
</cp:coreProperties>
</file>