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4"/>
        <w:tblW w:w="14906" w:type="dxa"/>
        <w:tblLook w:val="04A0"/>
      </w:tblPr>
      <w:tblGrid>
        <w:gridCol w:w="2012"/>
        <w:gridCol w:w="945"/>
        <w:gridCol w:w="2957"/>
        <w:gridCol w:w="1539"/>
        <w:gridCol w:w="465"/>
        <w:gridCol w:w="953"/>
        <w:gridCol w:w="2957"/>
        <w:gridCol w:w="2958"/>
        <w:gridCol w:w="120"/>
      </w:tblGrid>
      <w:tr w:rsidR="00A26F16" w:rsidTr="00A26F16">
        <w:trPr>
          <w:cnfStyle w:val="100000000000"/>
          <w:trHeight w:val="656"/>
        </w:trPr>
        <w:tc>
          <w:tcPr>
            <w:cnfStyle w:val="001000000000"/>
            <w:tcW w:w="2012" w:type="dxa"/>
          </w:tcPr>
          <w:p w:rsidR="00A26F16" w:rsidRDefault="00A26F16" w:rsidP="00A26F16">
            <w:pPr>
              <w:jc w:val="center"/>
            </w:pPr>
            <w:r>
              <w:t>Сроки</w:t>
            </w:r>
          </w:p>
        </w:tc>
        <w:tc>
          <w:tcPr>
            <w:tcW w:w="5441" w:type="dxa"/>
            <w:gridSpan w:val="3"/>
          </w:tcPr>
          <w:p w:rsidR="00A26F16" w:rsidRDefault="00A26F16" w:rsidP="00A26F16">
            <w:pPr>
              <w:jc w:val="center"/>
              <w:cnfStyle w:val="1000000000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Содержание работы</w:t>
            </w:r>
          </w:p>
        </w:tc>
        <w:tc>
          <w:tcPr>
            <w:tcW w:w="465" w:type="dxa"/>
          </w:tcPr>
          <w:p w:rsidR="00A26F16" w:rsidRDefault="00A26F16" w:rsidP="00A26F16">
            <w:pPr>
              <w:jc w:val="center"/>
              <w:cnfStyle w:val="100000000000"/>
            </w:pPr>
          </w:p>
        </w:tc>
        <w:tc>
          <w:tcPr>
            <w:tcW w:w="6988" w:type="dxa"/>
            <w:gridSpan w:val="4"/>
          </w:tcPr>
          <w:p w:rsidR="00A26F16" w:rsidRDefault="00A26F16" w:rsidP="00A26F16">
            <w:pPr>
              <w:jc w:val="center"/>
              <w:cnfStyle w:val="10000000000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Формы работы с детьми</w:t>
            </w:r>
          </w:p>
        </w:tc>
      </w:tr>
      <w:tr w:rsidR="00A26F16" w:rsidTr="00A26F16">
        <w:trPr>
          <w:cnfStyle w:val="000000100000"/>
          <w:trHeight w:val="621"/>
        </w:trPr>
        <w:tc>
          <w:tcPr>
            <w:cnfStyle w:val="001000000000"/>
            <w:tcW w:w="2012" w:type="dxa"/>
          </w:tcPr>
          <w:p w:rsidR="00A26F16" w:rsidRDefault="00A26F16" w:rsidP="00A26F16">
            <w:pPr>
              <w:jc w:val="center"/>
            </w:pPr>
            <w:r>
              <w:t>Сентябрь</w:t>
            </w:r>
          </w:p>
        </w:tc>
        <w:tc>
          <w:tcPr>
            <w:tcW w:w="5441" w:type="dxa"/>
            <w:gridSpan w:val="3"/>
          </w:tcPr>
          <w:p w:rsidR="00A26F16" w:rsidRDefault="00A26F16" w:rsidP="00A26F16">
            <w:pPr>
              <w:pStyle w:val="a4"/>
              <w:cnfStyle w:val="000000100000"/>
            </w:pPr>
            <w:r>
              <w:t>Подбор материала необходимого для работы с детьми  на тему: «Роль устного народного творчества в развитии детей дошкольного возраста»</w:t>
            </w:r>
          </w:p>
          <w:p w:rsidR="00A26F16" w:rsidRDefault="00A26F16" w:rsidP="00A26F16">
            <w:pPr>
              <w:pStyle w:val="a4"/>
              <w:cnfStyle w:val="000000100000"/>
            </w:pPr>
            <w:r>
              <w:t>Постановка целей и задач по данной теме.</w:t>
            </w:r>
          </w:p>
          <w:p w:rsidR="00A26F16" w:rsidRDefault="00A26F16" w:rsidP="00A26F16">
            <w:pPr>
              <w:jc w:val="center"/>
              <w:cnfStyle w:val="000000100000"/>
              <w:rPr>
                <w:b/>
                <w:bCs/>
              </w:rPr>
            </w:pPr>
          </w:p>
        </w:tc>
        <w:tc>
          <w:tcPr>
            <w:tcW w:w="465" w:type="dxa"/>
          </w:tcPr>
          <w:p w:rsidR="00A26F16" w:rsidRDefault="00A26F16" w:rsidP="00A26F16">
            <w:pPr>
              <w:jc w:val="center"/>
              <w:cnfStyle w:val="000000100000"/>
            </w:pPr>
          </w:p>
        </w:tc>
        <w:tc>
          <w:tcPr>
            <w:tcW w:w="6988" w:type="dxa"/>
            <w:gridSpan w:val="4"/>
          </w:tcPr>
          <w:p w:rsidR="00A26F16" w:rsidRDefault="00A26F16" w:rsidP="00A26F16">
            <w:pPr>
              <w:jc w:val="center"/>
              <w:cnfStyle w:val="000000100000"/>
            </w:pPr>
          </w:p>
        </w:tc>
      </w:tr>
      <w:tr w:rsidR="00A26F16" w:rsidTr="00A26F16">
        <w:trPr>
          <w:trHeight w:val="621"/>
        </w:trPr>
        <w:tc>
          <w:tcPr>
            <w:cnfStyle w:val="001000000000"/>
            <w:tcW w:w="2012" w:type="dxa"/>
          </w:tcPr>
          <w:p w:rsidR="00A26F16" w:rsidRDefault="00A26F16" w:rsidP="00A26F16">
            <w:pPr>
              <w:jc w:val="center"/>
            </w:pPr>
          </w:p>
        </w:tc>
        <w:tc>
          <w:tcPr>
            <w:tcW w:w="5441" w:type="dxa"/>
            <w:gridSpan w:val="3"/>
          </w:tcPr>
          <w:p w:rsidR="00A26F16" w:rsidRDefault="00A26F16" w:rsidP="00A26F16">
            <w:pPr>
              <w:jc w:val="center"/>
              <w:cnfStyle w:val="000000000000"/>
              <w:rPr>
                <w:b/>
                <w:bCs/>
              </w:rPr>
            </w:pPr>
          </w:p>
        </w:tc>
        <w:tc>
          <w:tcPr>
            <w:tcW w:w="465" w:type="dxa"/>
          </w:tcPr>
          <w:p w:rsidR="00A26F16" w:rsidRDefault="00A26F16" w:rsidP="00A26F16">
            <w:pPr>
              <w:jc w:val="center"/>
              <w:cnfStyle w:val="000000000000"/>
            </w:pPr>
          </w:p>
        </w:tc>
        <w:tc>
          <w:tcPr>
            <w:tcW w:w="6988" w:type="dxa"/>
            <w:gridSpan w:val="4"/>
          </w:tcPr>
          <w:p w:rsidR="00A26F16" w:rsidRDefault="00A26F16" w:rsidP="00A26F16">
            <w:pPr>
              <w:jc w:val="center"/>
              <w:cnfStyle w:val="000000000000"/>
            </w:pPr>
          </w:p>
        </w:tc>
      </w:tr>
      <w:tr w:rsidR="00A26F16" w:rsidTr="00A26F16">
        <w:trPr>
          <w:cnfStyle w:val="000000100000"/>
          <w:trHeight w:val="621"/>
        </w:trPr>
        <w:tc>
          <w:tcPr>
            <w:cnfStyle w:val="001000000000"/>
            <w:tcW w:w="2012" w:type="dxa"/>
          </w:tcPr>
          <w:p w:rsidR="00A26F16" w:rsidRDefault="00A26F16" w:rsidP="00A26F16">
            <w:pPr>
              <w:jc w:val="center"/>
            </w:pPr>
            <w:r>
              <w:t>Октябрь</w:t>
            </w:r>
          </w:p>
        </w:tc>
        <w:tc>
          <w:tcPr>
            <w:tcW w:w="5441" w:type="dxa"/>
            <w:gridSpan w:val="3"/>
          </w:tcPr>
          <w:p w:rsidR="00A26F16" w:rsidRDefault="00A26F16" w:rsidP="00A26F16">
            <w:pPr>
              <w:jc w:val="center"/>
              <w:cnfStyle w:val="000000100000"/>
              <w:rPr>
                <w:b/>
                <w:bCs/>
              </w:rPr>
            </w:pPr>
            <w:r w:rsidRPr="0017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учение темы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: «Роль устного народного творчества в развитии  детей  дошкольного возраста»</w:t>
            </w:r>
          </w:p>
        </w:tc>
        <w:tc>
          <w:tcPr>
            <w:tcW w:w="465" w:type="dxa"/>
          </w:tcPr>
          <w:p w:rsidR="00A26F16" w:rsidRDefault="00A26F16" w:rsidP="00A26F16">
            <w:pPr>
              <w:jc w:val="center"/>
              <w:cnfStyle w:val="000000100000"/>
            </w:pPr>
          </w:p>
        </w:tc>
        <w:tc>
          <w:tcPr>
            <w:tcW w:w="6988" w:type="dxa"/>
            <w:gridSpan w:val="4"/>
          </w:tcPr>
          <w:p w:rsidR="00A26F16" w:rsidRDefault="00A26F16" w:rsidP="00A26F1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и проговаривание </w:t>
            </w:r>
            <w:proofErr w:type="spellStart"/>
            <w:r w:rsidRPr="0017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(Пальчик, мальчик, как у нашего кота,»</w:t>
            </w:r>
          </w:p>
          <w:p w:rsidR="00A26F16" w:rsidRDefault="00A26F16" w:rsidP="00A26F16">
            <w:pPr>
              <w:jc w:val="center"/>
              <w:cnfStyle w:val="00000010000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представление «Колобок»</w:t>
            </w:r>
          </w:p>
        </w:tc>
      </w:tr>
      <w:tr w:rsidR="00A26F16" w:rsidTr="00A26F16">
        <w:trPr>
          <w:trHeight w:val="621"/>
        </w:trPr>
        <w:tc>
          <w:tcPr>
            <w:cnfStyle w:val="001000000000"/>
            <w:tcW w:w="2012" w:type="dxa"/>
          </w:tcPr>
          <w:p w:rsidR="00A26F16" w:rsidRDefault="00A26F16" w:rsidP="00A26F16">
            <w:pPr>
              <w:jc w:val="center"/>
            </w:pPr>
          </w:p>
        </w:tc>
        <w:tc>
          <w:tcPr>
            <w:tcW w:w="5441" w:type="dxa"/>
            <w:gridSpan w:val="3"/>
          </w:tcPr>
          <w:p w:rsidR="00A26F16" w:rsidRDefault="00A26F16" w:rsidP="00A26F16">
            <w:pPr>
              <w:jc w:val="center"/>
              <w:cnfStyle w:val="000000000000"/>
              <w:rPr>
                <w:b/>
                <w:bCs/>
              </w:rPr>
            </w:pPr>
          </w:p>
        </w:tc>
        <w:tc>
          <w:tcPr>
            <w:tcW w:w="465" w:type="dxa"/>
          </w:tcPr>
          <w:p w:rsidR="00A26F16" w:rsidRDefault="00A26F16" w:rsidP="00A26F16">
            <w:pPr>
              <w:cnfStyle w:val="000000000000"/>
            </w:pPr>
          </w:p>
        </w:tc>
        <w:tc>
          <w:tcPr>
            <w:tcW w:w="6988" w:type="dxa"/>
            <w:gridSpan w:val="4"/>
          </w:tcPr>
          <w:p w:rsidR="00A26F16" w:rsidRDefault="00A26F16" w:rsidP="00A26F16">
            <w:pPr>
              <w:cnfStyle w:val="000000000000"/>
            </w:pPr>
          </w:p>
        </w:tc>
      </w:tr>
      <w:tr w:rsidR="00A26F16" w:rsidTr="00A26F16">
        <w:trPr>
          <w:cnfStyle w:val="000000100000"/>
          <w:trHeight w:val="621"/>
        </w:trPr>
        <w:tc>
          <w:tcPr>
            <w:cnfStyle w:val="001000000000"/>
            <w:tcW w:w="2012" w:type="dxa"/>
          </w:tcPr>
          <w:p w:rsidR="00A26F16" w:rsidRDefault="00A26F16" w:rsidP="00A26F16">
            <w:pPr>
              <w:jc w:val="center"/>
            </w:pPr>
            <w:r>
              <w:t>Ноябрь</w:t>
            </w:r>
          </w:p>
        </w:tc>
        <w:tc>
          <w:tcPr>
            <w:tcW w:w="5441" w:type="dxa"/>
            <w:gridSpan w:val="3"/>
          </w:tcPr>
          <w:p w:rsidR="00A26F16" w:rsidRDefault="00A26F16" w:rsidP="00A26F16">
            <w:pPr>
              <w:jc w:val="center"/>
              <w:cnfStyle w:val="000000100000"/>
              <w:rPr>
                <w:b/>
                <w:bCs/>
              </w:rPr>
            </w:pPr>
            <w:r w:rsidRPr="0017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картотеки </w:t>
            </w:r>
            <w:proofErr w:type="spellStart"/>
            <w:r w:rsidRPr="0017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17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работы с детьми.</w:t>
            </w:r>
          </w:p>
        </w:tc>
        <w:tc>
          <w:tcPr>
            <w:tcW w:w="465" w:type="dxa"/>
          </w:tcPr>
          <w:p w:rsidR="00A26F16" w:rsidRDefault="00A26F16" w:rsidP="00A26F16">
            <w:pPr>
              <w:jc w:val="center"/>
              <w:cnfStyle w:val="000000100000"/>
            </w:pPr>
          </w:p>
        </w:tc>
        <w:tc>
          <w:tcPr>
            <w:tcW w:w="6988" w:type="dxa"/>
            <w:gridSpan w:val="4"/>
          </w:tcPr>
          <w:p w:rsidR="00A26F16" w:rsidRDefault="00A26F16" w:rsidP="00A26F1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</w:t>
            </w:r>
            <w:proofErr w:type="spellStart"/>
            <w:r w:rsidRPr="0017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17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режимных моментах</w:t>
            </w:r>
          </w:p>
          <w:p w:rsidR="00A26F16" w:rsidRDefault="00A26F16" w:rsidP="00A26F1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режимных моментов </w:t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Одевание на прогулку </w:t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Раз, два, три, четыре, пять</w:t>
            </w:r>
            <w:proofErr w:type="gramStart"/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обираемся гулять. </w:t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Если хочешь прогуляться, </w:t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Нужно быстро одеваться, </w:t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Дверцу шкафа открывай, </w:t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одежду доставай. </w:t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Обед </w:t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ТОГО КТО ЕСТ ОПРЯТНО, </w:t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СМОТРЕТЬ ВСЕГДА ПРИЯТНО, </w:t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МЫ ЕДИМ ВСЕГДА КРАСИВО, </w:t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ПОСЛЕ СКАЖЕМ ВСЕМ "СПАСИБО".</w:t>
            </w:r>
          </w:p>
          <w:p w:rsidR="00A26F16" w:rsidRDefault="00A26F16" w:rsidP="00A26F16">
            <w:pPr>
              <w:jc w:val="center"/>
              <w:cnfStyle w:val="000000100000"/>
            </w:pP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Умывание </w:t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Нужно мыться непременно </w:t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Утром, вечером и днем, </w:t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Перед каждою едою, </w:t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После сна и перед сном. </w:t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Щечки мыли? </w:t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Глазки мыли? </w:t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Ручки мыли? </w:t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ДА!!! </w:t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теперь мы чисты</w:t>
            </w:r>
            <w:proofErr w:type="gramStart"/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Зайчики пушистые! </w:t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Водичка, водичка, </w:t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Умой мое личико, </w:t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Чтобы глазоньки блестели, </w:t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Чтобы щечки алели, </w:t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Чтоб смеялся роток, </w:t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Чтоб кусался зубок. </w:t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сегодня утром рано</w:t>
            </w:r>
            <w:proofErr w:type="gramStart"/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мывался из-под крана. </w:t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и сам теперь умею</w:t>
            </w:r>
            <w:proofErr w:type="gramStart"/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ымыть личико и шею. </w:t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Эх, водичка хороша, </w:t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Хороша водичка! </w:t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Пусть умоет малыша, </w:t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Чтоб сияло личико </w:t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Расчёсывание</w:t>
            </w:r>
            <w:proofErr w:type="gramStart"/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ружат волосы с расческой, </w:t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Хороша моя прическа. </w:t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Расти коса до пояса, </w:t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вырони ни волоса. </w:t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Расти, коса, не путайся, </w:t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Маму, дочка, слушайся. </w:t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Перед сном </w:t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Баю-баю ,</w:t>
            </w:r>
            <w:proofErr w:type="spellStart"/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баиньки</w:t>
            </w:r>
            <w:proofErr w:type="spellEnd"/>
            <w:proofErr w:type="gramStart"/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огороде заиньки, </w:t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Зайки травушку едят </w:t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Детке спать велят </w:t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Спят медведи и слоны, </w:t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Заяц спит и ежик. </w:t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 давно уж спать должны, </w:t>
            </w:r>
            <w:r w:rsidRPr="00C5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Наши дети тоже</w:t>
            </w:r>
          </w:p>
        </w:tc>
      </w:tr>
      <w:tr w:rsidR="00A26F16" w:rsidTr="00A26F16">
        <w:trPr>
          <w:trHeight w:val="621"/>
        </w:trPr>
        <w:tc>
          <w:tcPr>
            <w:cnfStyle w:val="001000000000"/>
            <w:tcW w:w="2012" w:type="dxa"/>
          </w:tcPr>
          <w:p w:rsidR="00A26F16" w:rsidRDefault="00A26F16" w:rsidP="00A26F16">
            <w:pPr>
              <w:jc w:val="center"/>
            </w:pPr>
          </w:p>
        </w:tc>
        <w:tc>
          <w:tcPr>
            <w:tcW w:w="5441" w:type="dxa"/>
            <w:gridSpan w:val="3"/>
          </w:tcPr>
          <w:p w:rsidR="00A26F16" w:rsidRDefault="00A26F16" w:rsidP="00A26F16">
            <w:pPr>
              <w:jc w:val="center"/>
              <w:cnfStyle w:val="000000000000"/>
              <w:rPr>
                <w:b/>
                <w:bCs/>
              </w:rPr>
            </w:pPr>
          </w:p>
        </w:tc>
        <w:tc>
          <w:tcPr>
            <w:tcW w:w="465" w:type="dxa"/>
          </w:tcPr>
          <w:p w:rsidR="00A26F16" w:rsidRDefault="00A26F16" w:rsidP="00A26F16">
            <w:pPr>
              <w:jc w:val="center"/>
              <w:cnfStyle w:val="000000000000"/>
            </w:pPr>
          </w:p>
        </w:tc>
        <w:tc>
          <w:tcPr>
            <w:tcW w:w="6988" w:type="dxa"/>
            <w:gridSpan w:val="4"/>
          </w:tcPr>
          <w:p w:rsidR="00A26F16" w:rsidRDefault="00A26F16" w:rsidP="00A26F16">
            <w:pPr>
              <w:jc w:val="center"/>
              <w:cnfStyle w:val="000000000000"/>
            </w:pPr>
          </w:p>
        </w:tc>
      </w:tr>
      <w:tr w:rsidR="00A26F16" w:rsidTr="00A26F16">
        <w:trPr>
          <w:cnfStyle w:val="000000100000"/>
          <w:trHeight w:val="621"/>
        </w:trPr>
        <w:tc>
          <w:tcPr>
            <w:cnfStyle w:val="001000000000"/>
            <w:tcW w:w="2012" w:type="dxa"/>
          </w:tcPr>
          <w:p w:rsidR="00A26F16" w:rsidRDefault="00A26F16" w:rsidP="00A26F16">
            <w:pPr>
              <w:jc w:val="center"/>
            </w:pPr>
            <w:r>
              <w:t>Декабрь</w:t>
            </w:r>
          </w:p>
        </w:tc>
        <w:tc>
          <w:tcPr>
            <w:tcW w:w="5441" w:type="dxa"/>
            <w:gridSpan w:val="3"/>
          </w:tcPr>
          <w:p w:rsidR="00A26F16" w:rsidRPr="001774E5" w:rsidRDefault="00A26F16" w:rsidP="00463CA4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библиотеки красочных книг с </w:t>
            </w:r>
            <w:proofErr w:type="spellStart"/>
            <w:r w:rsidRPr="0017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потешками</w:t>
            </w:r>
            <w:proofErr w:type="spellEnd"/>
            <w:r w:rsidRPr="0017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детей.</w:t>
            </w:r>
          </w:p>
        </w:tc>
        <w:tc>
          <w:tcPr>
            <w:tcW w:w="465" w:type="dxa"/>
          </w:tcPr>
          <w:p w:rsidR="00A26F16" w:rsidRDefault="00A26F16" w:rsidP="00A26F16">
            <w:pPr>
              <w:jc w:val="center"/>
              <w:cnfStyle w:val="000000100000"/>
            </w:pPr>
          </w:p>
        </w:tc>
        <w:tc>
          <w:tcPr>
            <w:tcW w:w="6988" w:type="dxa"/>
            <w:gridSpan w:val="4"/>
          </w:tcPr>
          <w:p w:rsidR="00A26F16" w:rsidRDefault="00A26F16" w:rsidP="00A26F16">
            <w:pPr>
              <w:jc w:val="center"/>
              <w:cnfStyle w:val="000000100000"/>
            </w:pPr>
          </w:p>
        </w:tc>
      </w:tr>
      <w:tr w:rsidR="00A26F16" w:rsidTr="00A26F16">
        <w:trPr>
          <w:trHeight w:val="621"/>
        </w:trPr>
        <w:tc>
          <w:tcPr>
            <w:cnfStyle w:val="001000000000"/>
            <w:tcW w:w="2012" w:type="dxa"/>
          </w:tcPr>
          <w:p w:rsidR="00A26F16" w:rsidRDefault="00A26F16" w:rsidP="00A26F16">
            <w:pPr>
              <w:jc w:val="center"/>
            </w:pPr>
          </w:p>
        </w:tc>
        <w:tc>
          <w:tcPr>
            <w:tcW w:w="5441" w:type="dxa"/>
            <w:gridSpan w:val="3"/>
          </w:tcPr>
          <w:p w:rsidR="00A26F16" w:rsidRPr="001774E5" w:rsidRDefault="00A26F16" w:rsidP="00463CA4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</w:tcPr>
          <w:p w:rsidR="00A26F16" w:rsidRDefault="00A26F16" w:rsidP="00A26F16">
            <w:pPr>
              <w:jc w:val="center"/>
              <w:cnfStyle w:val="000000000000"/>
            </w:pPr>
          </w:p>
        </w:tc>
        <w:tc>
          <w:tcPr>
            <w:tcW w:w="6988" w:type="dxa"/>
            <w:gridSpan w:val="4"/>
          </w:tcPr>
          <w:p w:rsidR="00A26F16" w:rsidRDefault="00A26F16" w:rsidP="00A26F16">
            <w:pPr>
              <w:jc w:val="center"/>
              <w:cnfStyle w:val="000000000000"/>
            </w:pPr>
          </w:p>
        </w:tc>
      </w:tr>
      <w:tr w:rsidR="00A26F16" w:rsidTr="00A26F16">
        <w:trPr>
          <w:cnfStyle w:val="000000100000"/>
          <w:trHeight w:val="656"/>
        </w:trPr>
        <w:tc>
          <w:tcPr>
            <w:cnfStyle w:val="001000000000"/>
            <w:tcW w:w="2012" w:type="dxa"/>
          </w:tcPr>
          <w:p w:rsidR="00A26F16" w:rsidRDefault="00A26F16" w:rsidP="00A26F16">
            <w:pPr>
              <w:jc w:val="center"/>
            </w:pPr>
            <w:r>
              <w:t>Январь</w:t>
            </w:r>
          </w:p>
        </w:tc>
        <w:tc>
          <w:tcPr>
            <w:tcW w:w="5441" w:type="dxa"/>
            <w:gridSpan w:val="3"/>
          </w:tcPr>
          <w:p w:rsidR="00A26F16" w:rsidRDefault="00A26F16" w:rsidP="00A26F16">
            <w:pPr>
              <w:jc w:val="center"/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Использование хороводных игр</w:t>
            </w:r>
          </w:p>
        </w:tc>
        <w:tc>
          <w:tcPr>
            <w:tcW w:w="465" w:type="dxa"/>
          </w:tcPr>
          <w:p w:rsidR="00A26F16" w:rsidRDefault="00A26F16" w:rsidP="00A26F16">
            <w:pPr>
              <w:jc w:val="center"/>
              <w:cnfStyle w:val="000000100000"/>
            </w:pPr>
          </w:p>
        </w:tc>
        <w:tc>
          <w:tcPr>
            <w:tcW w:w="6988" w:type="dxa"/>
            <w:gridSpan w:val="4"/>
          </w:tcPr>
          <w:p w:rsidR="00A26F16" w:rsidRDefault="00A26F16" w:rsidP="00A26F16">
            <w:pPr>
              <w:jc w:val="center"/>
              <w:cnfStyle w:val="000000100000"/>
            </w:pPr>
            <w:r>
              <w:t>«Мыши водят хоровод, Жили у бабуси, Ласковые имена, Угадай,</w:t>
            </w:r>
          </w:p>
          <w:p w:rsidR="00A26F16" w:rsidRDefault="00A26F16" w:rsidP="00A26F16">
            <w:pPr>
              <w:jc w:val="center"/>
              <w:cnfStyle w:val="000000100000"/>
            </w:pPr>
            <w:r>
              <w:t xml:space="preserve"> кто я»</w:t>
            </w:r>
          </w:p>
        </w:tc>
      </w:tr>
      <w:tr w:rsidR="00A26F16" w:rsidTr="00A26F16">
        <w:trPr>
          <w:gridAfter w:val="1"/>
          <w:wAfter w:w="120" w:type="dxa"/>
        </w:trPr>
        <w:tc>
          <w:tcPr>
            <w:cnfStyle w:val="001000000000"/>
            <w:tcW w:w="2957" w:type="dxa"/>
            <w:gridSpan w:val="2"/>
          </w:tcPr>
          <w:p w:rsidR="00A26F16" w:rsidRDefault="00A26F16" w:rsidP="00A26F16">
            <w:pPr>
              <w:jc w:val="center"/>
            </w:pPr>
          </w:p>
        </w:tc>
        <w:tc>
          <w:tcPr>
            <w:tcW w:w="2957" w:type="dxa"/>
          </w:tcPr>
          <w:p w:rsidR="00A26F16" w:rsidRDefault="00A26F16" w:rsidP="00A26F16">
            <w:pPr>
              <w:jc w:val="center"/>
              <w:cnfStyle w:val="000000000000"/>
            </w:pPr>
          </w:p>
        </w:tc>
        <w:tc>
          <w:tcPr>
            <w:tcW w:w="2957" w:type="dxa"/>
            <w:gridSpan w:val="3"/>
          </w:tcPr>
          <w:p w:rsidR="00A26F16" w:rsidRDefault="00A26F16" w:rsidP="00A26F16">
            <w:pPr>
              <w:jc w:val="center"/>
              <w:cnfStyle w:val="000000000000"/>
            </w:pPr>
          </w:p>
        </w:tc>
        <w:tc>
          <w:tcPr>
            <w:tcW w:w="2957" w:type="dxa"/>
          </w:tcPr>
          <w:p w:rsidR="00A26F16" w:rsidRDefault="00A26F16" w:rsidP="00A26F16">
            <w:pPr>
              <w:jc w:val="center"/>
              <w:cnfStyle w:val="000000000000"/>
            </w:pPr>
          </w:p>
        </w:tc>
        <w:tc>
          <w:tcPr>
            <w:tcW w:w="2958" w:type="dxa"/>
          </w:tcPr>
          <w:p w:rsidR="00A26F16" w:rsidRDefault="00A26F16" w:rsidP="00A26F16">
            <w:pPr>
              <w:jc w:val="center"/>
              <w:cnfStyle w:val="000000000000"/>
            </w:pPr>
          </w:p>
        </w:tc>
      </w:tr>
      <w:tr w:rsidR="00A26F16" w:rsidTr="00A26F16">
        <w:trPr>
          <w:gridAfter w:val="1"/>
          <w:cnfStyle w:val="000000100000"/>
          <w:wAfter w:w="120" w:type="dxa"/>
        </w:trPr>
        <w:tc>
          <w:tcPr>
            <w:cnfStyle w:val="001000000000"/>
            <w:tcW w:w="2957" w:type="dxa"/>
            <w:gridSpan w:val="2"/>
          </w:tcPr>
          <w:p w:rsidR="00A26F16" w:rsidRDefault="00A26F16" w:rsidP="00A26F16">
            <w:r>
              <w:t xml:space="preserve">        Февраль                         </w:t>
            </w:r>
          </w:p>
        </w:tc>
        <w:tc>
          <w:tcPr>
            <w:tcW w:w="2957" w:type="dxa"/>
          </w:tcPr>
          <w:p w:rsidR="00A26F16" w:rsidRDefault="00A26F16" w:rsidP="00A26F16">
            <w:pPr>
              <w:jc w:val="center"/>
              <w:cnfStyle w:val="000000100000"/>
            </w:pPr>
            <w:r>
              <w:t xml:space="preserve"> Изучение темы «Роль сказки  в воспитании детей»</w:t>
            </w:r>
          </w:p>
        </w:tc>
        <w:tc>
          <w:tcPr>
            <w:tcW w:w="2957" w:type="dxa"/>
            <w:gridSpan w:val="3"/>
          </w:tcPr>
          <w:p w:rsidR="00A26F16" w:rsidRDefault="00A26F16" w:rsidP="00A26F16">
            <w:pPr>
              <w:jc w:val="center"/>
              <w:cnfStyle w:val="000000100000"/>
            </w:pPr>
            <w:r>
              <w:t xml:space="preserve">                    </w:t>
            </w:r>
          </w:p>
        </w:tc>
        <w:tc>
          <w:tcPr>
            <w:tcW w:w="2957" w:type="dxa"/>
          </w:tcPr>
          <w:p w:rsidR="00A26F16" w:rsidRDefault="00A26F16" w:rsidP="00A26F16">
            <w:pPr>
              <w:jc w:val="center"/>
              <w:cnfStyle w:val="000000100000"/>
            </w:pPr>
            <w:r w:rsidRPr="0017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Настольно – печатные игры по русским народным сказкам (разрезные картинки, лото)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«Угадай сказку», «Из какой сказки герой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58" w:type="dxa"/>
          </w:tcPr>
          <w:p w:rsidR="00A26F16" w:rsidRDefault="00A26F16" w:rsidP="00A26F16">
            <w:pPr>
              <w:jc w:val="center"/>
              <w:cnfStyle w:val="000000100000"/>
            </w:pPr>
          </w:p>
        </w:tc>
      </w:tr>
      <w:tr w:rsidR="00A26F16" w:rsidTr="00A26F16">
        <w:trPr>
          <w:gridAfter w:val="1"/>
          <w:wAfter w:w="120" w:type="dxa"/>
        </w:trPr>
        <w:tc>
          <w:tcPr>
            <w:cnfStyle w:val="001000000000"/>
            <w:tcW w:w="14786" w:type="dxa"/>
            <w:gridSpan w:val="8"/>
          </w:tcPr>
          <w:p w:rsidR="00A26F16" w:rsidRDefault="00A26F16" w:rsidP="00A26F16">
            <w:pPr>
              <w:jc w:val="center"/>
            </w:pPr>
          </w:p>
        </w:tc>
      </w:tr>
      <w:tr w:rsidR="00A26F16" w:rsidTr="00A26F16">
        <w:trPr>
          <w:gridAfter w:val="1"/>
          <w:cnfStyle w:val="000000100000"/>
          <w:wAfter w:w="120" w:type="dxa"/>
        </w:trPr>
        <w:tc>
          <w:tcPr>
            <w:cnfStyle w:val="001000000000"/>
            <w:tcW w:w="14786" w:type="dxa"/>
            <w:gridSpan w:val="8"/>
          </w:tcPr>
          <w:p w:rsidR="00A26F16" w:rsidRDefault="00A26F16" w:rsidP="00A26F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t xml:space="preserve">        Март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 сказки в жизни ребёнка                  Создание картотеки по русским народным</w:t>
            </w:r>
          </w:p>
          <w:p w:rsidR="00A26F16" w:rsidRPr="001774E5" w:rsidRDefault="00A26F16" w:rsidP="00A26F1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сказкам, прослушивание аудиозаписи»</w:t>
            </w:r>
          </w:p>
          <w:p w:rsidR="00A26F16" w:rsidRDefault="00A26F16" w:rsidP="00A26F16"/>
        </w:tc>
      </w:tr>
    </w:tbl>
    <w:p w:rsidR="00A26F16" w:rsidRDefault="00A26F16" w:rsidP="00A26F16">
      <w:pPr>
        <w:jc w:val="center"/>
      </w:pPr>
    </w:p>
    <w:tbl>
      <w:tblPr>
        <w:tblStyle w:val="-4"/>
        <w:tblW w:w="14865" w:type="dxa"/>
        <w:tblLook w:val="0000"/>
      </w:tblPr>
      <w:tblGrid>
        <w:gridCol w:w="2957"/>
        <w:gridCol w:w="2957"/>
        <w:gridCol w:w="2957"/>
        <w:gridCol w:w="2957"/>
        <w:gridCol w:w="2958"/>
        <w:gridCol w:w="79"/>
      </w:tblGrid>
      <w:tr w:rsidR="00A26F16" w:rsidTr="00A26F16">
        <w:trPr>
          <w:cnfStyle w:val="000000100000"/>
          <w:trHeight w:val="100"/>
        </w:trPr>
        <w:tc>
          <w:tcPr>
            <w:cnfStyle w:val="000010000000"/>
            <w:tcW w:w="14865" w:type="dxa"/>
            <w:gridSpan w:val="6"/>
          </w:tcPr>
          <w:p w:rsidR="00A26F16" w:rsidRDefault="00A26F16" w:rsidP="00A26F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Апрель                                               </w:t>
            </w:r>
            <w:r w:rsidRPr="0017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темы: «Театрализованные игры как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17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17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детей обыгрывать 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комые сказки (игры-</w:t>
            </w:r>
          </w:p>
          <w:p w:rsidR="00A26F16" w:rsidRDefault="00A26F16" w:rsidP="00A26F1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средство развития речи детей»                                                        драматизации»</w:t>
            </w:r>
          </w:p>
        </w:tc>
      </w:tr>
      <w:tr w:rsidR="00A26F16" w:rsidTr="00A26F16">
        <w:tblPrEx>
          <w:tblLook w:val="04A0"/>
        </w:tblPrEx>
        <w:trPr>
          <w:gridAfter w:val="1"/>
          <w:wAfter w:w="79" w:type="dxa"/>
        </w:trPr>
        <w:tc>
          <w:tcPr>
            <w:cnfStyle w:val="001000000000"/>
            <w:tcW w:w="2957" w:type="dxa"/>
          </w:tcPr>
          <w:p w:rsidR="00A26F16" w:rsidRDefault="00A26F16" w:rsidP="00A26F16">
            <w:pPr>
              <w:jc w:val="center"/>
            </w:pPr>
          </w:p>
        </w:tc>
        <w:tc>
          <w:tcPr>
            <w:tcW w:w="2957" w:type="dxa"/>
          </w:tcPr>
          <w:p w:rsidR="00A26F16" w:rsidRDefault="00A26F16" w:rsidP="00A26F16">
            <w:pPr>
              <w:jc w:val="center"/>
              <w:cnfStyle w:val="000000000000"/>
            </w:pPr>
          </w:p>
        </w:tc>
        <w:tc>
          <w:tcPr>
            <w:tcW w:w="2957" w:type="dxa"/>
          </w:tcPr>
          <w:p w:rsidR="00A26F16" w:rsidRDefault="00A26F16" w:rsidP="00A26F16">
            <w:pPr>
              <w:jc w:val="center"/>
              <w:cnfStyle w:val="000000000000"/>
            </w:pPr>
          </w:p>
        </w:tc>
        <w:tc>
          <w:tcPr>
            <w:tcW w:w="2957" w:type="dxa"/>
          </w:tcPr>
          <w:p w:rsidR="00A26F16" w:rsidRDefault="00A26F16" w:rsidP="00A26F16">
            <w:pPr>
              <w:jc w:val="center"/>
              <w:cnfStyle w:val="000000000000"/>
            </w:pPr>
          </w:p>
        </w:tc>
        <w:tc>
          <w:tcPr>
            <w:tcW w:w="2958" w:type="dxa"/>
          </w:tcPr>
          <w:p w:rsidR="00A26F16" w:rsidRDefault="00A26F16" w:rsidP="00A26F16">
            <w:pPr>
              <w:jc w:val="center"/>
              <w:cnfStyle w:val="000000000000"/>
            </w:pPr>
          </w:p>
        </w:tc>
      </w:tr>
      <w:tr w:rsidR="00A26F16" w:rsidTr="00A26F16">
        <w:tblPrEx>
          <w:tblLook w:val="04A0"/>
        </w:tblPrEx>
        <w:trPr>
          <w:gridAfter w:val="1"/>
          <w:cnfStyle w:val="000000100000"/>
          <w:wAfter w:w="79" w:type="dxa"/>
        </w:trPr>
        <w:tc>
          <w:tcPr>
            <w:cnfStyle w:val="001000000000"/>
            <w:tcW w:w="2957" w:type="dxa"/>
          </w:tcPr>
          <w:p w:rsidR="00A26F16" w:rsidRDefault="00A26F16" w:rsidP="00A26F16">
            <w:r>
              <w:t xml:space="preserve">Май                                                      </w:t>
            </w:r>
          </w:p>
        </w:tc>
        <w:tc>
          <w:tcPr>
            <w:tcW w:w="2957" w:type="dxa"/>
          </w:tcPr>
          <w:p w:rsidR="00A26F16" w:rsidRDefault="00A26F16" w:rsidP="00A26F16">
            <w:pPr>
              <w:tabs>
                <w:tab w:val="left" w:pos="255"/>
              </w:tabs>
              <w:cnfStyle w:val="000000100000"/>
            </w:pPr>
            <w:r>
              <w:tab/>
              <w:t>Самоанализ   плана</w:t>
            </w:r>
          </w:p>
        </w:tc>
        <w:tc>
          <w:tcPr>
            <w:tcW w:w="2957" w:type="dxa"/>
          </w:tcPr>
          <w:p w:rsidR="00A26F16" w:rsidRDefault="00A26F16" w:rsidP="00A26F16">
            <w:pPr>
              <w:jc w:val="center"/>
              <w:cnfStyle w:val="000000100000"/>
            </w:pPr>
          </w:p>
        </w:tc>
        <w:tc>
          <w:tcPr>
            <w:tcW w:w="2957" w:type="dxa"/>
          </w:tcPr>
          <w:p w:rsidR="00A26F16" w:rsidRDefault="00A26F16" w:rsidP="00A26F16">
            <w:pPr>
              <w:jc w:val="center"/>
              <w:cnfStyle w:val="000000100000"/>
            </w:pPr>
            <w:r>
              <w:t>Обыгрывание детьми знакомых сказок»</w:t>
            </w:r>
          </w:p>
        </w:tc>
        <w:tc>
          <w:tcPr>
            <w:tcW w:w="2958" w:type="dxa"/>
          </w:tcPr>
          <w:p w:rsidR="00A26F16" w:rsidRDefault="00A26F16" w:rsidP="00A26F16">
            <w:pPr>
              <w:jc w:val="center"/>
              <w:cnfStyle w:val="000000100000"/>
            </w:pPr>
          </w:p>
        </w:tc>
      </w:tr>
    </w:tbl>
    <w:p w:rsidR="00A26F16" w:rsidRDefault="00A26F16" w:rsidP="00A26F16">
      <w:pPr>
        <w:jc w:val="center"/>
      </w:pPr>
    </w:p>
    <w:p w:rsidR="00A26F16" w:rsidRDefault="00A26F16" w:rsidP="00A26F16">
      <w:pPr>
        <w:jc w:val="center"/>
      </w:pPr>
    </w:p>
    <w:p w:rsidR="00A26F16" w:rsidRDefault="00A26F16" w:rsidP="00A26F16">
      <w:pPr>
        <w:jc w:val="center"/>
      </w:pPr>
    </w:p>
    <w:p w:rsidR="00A26F16" w:rsidRDefault="00A26F16" w:rsidP="00A26F16">
      <w:pPr>
        <w:jc w:val="center"/>
      </w:pPr>
    </w:p>
    <w:p w:rsidR="00A26F16" w:rsidRDefault="00A26F16" w:rsidP="00A26F16">
      <w:pPr>
        <w:jc w:val="center"/>
      </w:pPr>
    </w:p>
    <w:p w:rsidR="00A26F16" w:rsidRDefault="00A26F16" w:rsidP="00A26F16">
      <w:pPr>
        <w:jc w:val="center"/>
      </w:pPr>
    </w:p>
    <w:p w:rsidR="00A26F16" w:rsidRDefault="00A26F16" w:rsidP="00A26F16">
      <w:pPr>
        <w:jc w:val="center"/>
      </w:pPr>
    </w:p>
    <w:p w:rsidR="00A26F16" w:rsidRDefault="00A26F16" w:rsidP="00A26F16">
      <w:pPr>
        <w:jc w:val="center"/>
      </w:pPr>
    </w:p>
    <w:p w:rsidR="00A26F16" w:rsidRDefault="00A26F16" w:rsidP="00A26F16">
      <w:pPr>
        <w:jc w:val="center"/>
      </w:pPr>
    </w:p>
    <w:p w:rsidR="00A26F16" w:rsidRDefault="00A26F16" w:rsidP="00A26F16">
      <w:pPr>
        <w:jc w:val="center"/>
      </w:pPr>
    </w:p>
    <w:p w:rsidR="00A26F16" w:rsidRDefault="00A26F16" w:rsidP="00A26F16">
      <w:pPr>
        <w:jc w:val="center"/>
      </w:pPr>
    </w:p>
    <w:p w:rsidR="00A26F16" w:rsidRDefault="00A26F16" w:rsidP="00A26F16">
      <w:pPr>
        <w:jc w:val="center"/>
      </w:pPr>
    </w:p>
    <w:p w:rsidR="00A26F16" w:rsidRDefault="00A26F16" w:rsidP="00A26F1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Н  САМООБРАЗОВАНИЯ  БОГУНОВОЙ ГАЛИНЫ АНАТОЛЬЕВНЫ ПО ТЕМЕ  «РОЛЬ УСТНОГО ТВОРЧЕСТВА В РАЗВИТИИ ДЕТЕЙ ДОШКОЛЬНОГО ВОЗРАСТА</w:t>
      </w:r>
    </w:p>
    <w:p w:rsidR="00A26F16" w:rsidRDefault="00A26F16" w:rsidP="00A26F1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МБДОУ №2 </w:t>
      </w:r>
      <w:proofErr w:type="spellStart"/>
      <w:r>
        <w:rPr>
          <w:i/>
          <w:sz w:val="28"/>
          <w:szCs w:val="28"/>
        </w:rPr>
        <w:t>г</w:t>
      </w:r>
      <w:proofErr w:type="gramStart"/>
      <w:r>
        <w:rPr>
          <w:i/>
          <w:sz w:val="28"/>
          <w:szCs w:val="28"/>
        </w:rPr>
        <w:t>.К</w:t>
      </w:r>
      <w:proofErr w:type="gramEnd"/>
      <w:r>
        <w:rPr>
          <w:i/>
          <w:sz w:val="28"/>
          <w:szCs w:val="28"/>
        </w:rPr>
        <w:t>ИРЖАЧА</w:t>
      </w:r>
      <w:proofErr w:type="spellEnd"/>
      <w:r>
        <w:rPr>
          <w:i/>
          <w:sz w:val="28"/>
          <w:szCs w:val="28"/>
        </w:rPr>
        <w:t xml:space="preserve">  ВЛАДИМИРСКОЙ  ОБЛАСТИ </w:t>
      </w:r>
    </w:p>
    <w:p w:rsidR="00A26F16" w:rsidRPr="00A26F16" w:rsidRDefault="00A26F16" w:rsidP="00A26F1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2014-2015 год</w:t>
      </w:r>
    </w:p>
    <w:sectPr w:rsidR="00A26F16" w:rsidRPr="00A26F16" w:rsidSect="00A26F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6F16"/>
    <w:rsid w:val="002815E2"/>
    <w:rsid w:val="00A26F16"/>
    <w:rsid w:val="00AB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1">
    <w:name w:val="Medium List 2 Accent 1"/>
    <w:basedOn w:val="a1"/>
    <w:uiPriority w:val="66"/>
    <w:rsid w:val="00A26F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List 1 Accent 6"/>
    <w:basedOn w:val="a1"/>
    <w:uiPriority w:val="65"/>
    <w:rsid w:val="00A26F1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a3">
    <w:name w:val="Table Grid"/>
    <w:basedOn w:val="a1"/>
    <w:uiPriority w:val="59"/>
    <w:rsid w:val="00A26F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26F1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A26F1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sz w:val="24"/>
        <w:szCs w:val="24"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4">
    <w:name w:val="Normal (Web)"/>
    <w:basedOn w:val="a"/>
    <w:uiPriority w:val="99"/>
    <w:semiHidden/>
    <w:unhideWhenUsed/>
    <w:rsid w:val="00A26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тиль1"/>
    <w:basedOn w:val="a1"/>
    <w:uiPriority w:val="99"/>
    <w:qFormat/>
    <w:rsid w:val="00A26F1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1726B-B73C-474A-BF48-5BC7B649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2014-10-12T15:05:00Z</cp:lastPrinted>
  <dcterms:created xsi:type="dcterms:W3CDTF">2014-10-12T14:08:00Z</dcterms:created>
  <dcterms:modified xsi:type="dcterms:W3CDTF">2014-10-12T15:13:00Z</dcterms:modified>
</cp:coreProperties>
</file>