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8F" w:rsidRDefault="00E3438F" w:rsidP="00E3438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38F" w:rsidRDefault="00E3438F" w:rsidP="00E3438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3438F" w:rsidRPr="00E97F9D" w:rsidRDefault="00E3438F" w:rsidP="00E3438F">
      <w:pPr>
        <w:jc w:val="center"/>
        <w:rPr>
          <w:rFonts w:ascii="Times New Roman" w:hAnsi="Times New Roman" w:cs="Times New Roman"/>
          <w:sz w:val="96"/>
          <w:szCs w:val="96"/>
        </w:rPr>
      </w:pPr>
      <w:r w:rsidRPr="00E97F9D">
        <w:rPr>
          <w:rFonts w:ascii="Times New Roman" w:hAnsi="Times New Roman" w:cs="Times New Roman"/>
          <w:sz w:val="96"/>
          <w:szCs w:val="96"/>
        </w:rPr>
        <w:t>Проект</w:t>
      </w:r>
    </w:p>
    <w:p w:rsidR="00E3438F" w:rsidRPr="00E97F9D" w:rsidRDefault="00E3438F" w:rsidP="00E3438F">
      <w:pPr>
        <w:jc w:val="center"/>
        <w:rPr>
          <w:rFonts w:ascii="Times New Roman" w:hAnsi="Times New Roman" w:cs="Times New Roman"/>
          <w:sz w:val="96"/>
          <w:szCs w:val="96"/>
        </w:rPr>
      </w:pPr>
      <w:r w:rsidRPr="00E97F9D">
        <w:rPr>
          <w:rFonts w:ascii="Times New Roman" w:hAnsi="Times New Roman" w:cs="Times New Roman"/>
          <w:sz w:val="96"/>
          <w:szCs w:val="96"/>
        </w:rPr>
        <w:t>«Быт и творчество коми народа»</w:t>
      </w:r>
    </w:p>
    <w:p w:rsidR="00E3438F" w:rsidRPr="00C100B9" w:rsidRDefault="00E3438F" w:rsidP="00E343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96"/>
          <w:szCs w:val="96"/>
        </w:rPr>
      </w:pPr>
    </w:p>
    <w:p w:rsidR="00E3438F" w:rsidRPr="00EB4871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Pr="00EB4871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Pr="00EB4871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Pr="00E97F9D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38F" w:rsidRPr="00E3438F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438F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НАСЕЛЕННЫЙ ПУНКТ: </w:t>
      </w:r>
      <w:proofErr w:type="gramStart"/>
      <w:r w:rsidRPr="00E343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438F">
        <w:rPr>
          <w:rFonts w:ascii="Times New Roman" w:hAnsi="Times New Roman" w:cs="Times New Roman"/>
          <w:sz w:val="28"/>
          <w:szCs w:val="28"/>
        </w:rPr>
        <w:t xml:space="preserve">. Сыктывкар, </w:t>
      </w:r>
      <w:proofErr w:type="spellStart"/>
      <w:r w:rsidRPr="00E3438F">
        <w:rPr>
          <w:rFonts w:ascii="Times New Roman" w:hAnsi="Times New Roman" w:cs="Times New Roman"/>
          <w:sz w:val="28"/>
          <w:szCs w:val="28"/>
        </w:rPr>
        <w:t>Эжвинский</w:t>
      </w:r>
      <w:proofErr w:type="spellEnd"/>
      <w:r w:rsidRPr="00E3438F">
        <w:rPr>
          <w:rFonts w:ascii="Times New Roman" w:hAnsi="Times New Roman" w:cs="Times New Roman"/>
          <w:sz w:val="28"/>
          <w:szCs w:val="28"/>
        </w:rPr>
        <w:t xml:space="preserve"> район, Республика Коми.</w:t>
      </w:r>
    </w:p>
    <w:p w:rsidR="00E3438F" w:rsidRPr="00E3438F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38F" w:rsidRPr="00E3438F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438F">
        <w:rPr>
          <w:rFonts w:ascii="Times New Roman" w:hAnsi="Times New Roman" w:cs="Times New Roman"/>
          <w:sz w:val="28"/>
          <w:szCs w:val="28"/>
        </w:rPr>
        <w:t>ПРОДОЛЖИТЕЛЬНОСТЬ ПРОЕКТА: Средней продолжительности.</w:t>
      </w:r>
    </w:p>
    <w:p w:rsidR="00E3438F" w:rsidRPr="00E3438F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38F" w:rsidRPr="00E3438F" w:rsidRDefault="00E3438F" w:rsidP="00E3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38F">
        <w:rPr>
          <w:rFonts w:ascii="Times New Roman" w:hAnsi="Times New Roman" w:cs="Times New Roman"/>
          <w:sz w:val="28"/>
          <w:szCs w:val="28"/>
        </w:rPr>
        <w:t>ЦЕЛЬ ПРОЕКТА: Углубить знания детей о быте и творчестве коми народа.</w:t>
      </w:r>
    </w:p>
    <w:p w:rsidR="00E3438F" w:rsidRPr="00E3438F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38F" w:rsidRPr="00E3438F" w:rsidRDefault="00E3438F" w:rsidP="00E343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438F">
        <w:rPr>
          <w:rFonts w:ascii="Times New Roman" w:hAnsi="Times New Roman" w:cs="Times New Roman"/>
          <w:sz w:val="28"/>
          <w:szCs w:val="28"/>
        </w:rPr>
        <w:t>ИСПОЛНИТЕЛИ: воспитатели и дети подготовительной группы, родители.</w:t>
      </w:r>
    </w:p>
    <w:p w:rsidR="00E3438F" w:rsidRPr="00E3438F" w:rsidRDefault="00E3438F" w:rsidP="00E3438F">
      <w:pPr>
        <w:tabs>
          <w:tab w:val="left" w:pos="9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38F" w:rsidRPr="00E3438F" w:rsidRDefault="00E3438F" w:rsidP="00E3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38F">
        <w:rPr>
          <w:rFonts w:ascii="Times New Roman" w:hAnsi="Times New Roman" w:cs="Times New Roman"/>
          <w:sz w:val="28"/>
          <w:szCs w:val="28"/>
        </w:rPr>
        <w:t xml:space="preserve">СОЦИАЛЬНО – </w:t>
      </w:r>
      <w:proofErr w:type="gramStart"/>
      <w:r w:rsidRPr="00E3438F">
        <w:rPr>
          <w:rFonts w:ascii="Times New Roman" w:hAnsi="Times New Roman" w:cs="Times New Roman"/>
          <w:sz w:val="28"/>
          <w:szCs w:val="28"/>
        </w:rPr>
        <w:t>НРАВСТВЕННАЯ</w:t>
      </w:r>
      <w:proofErr w:type="gramEnd"/>
      <w:r w:rsidRPr="00E3438F">
        <w:rPr>
          <w:rFonts w:ascii="Times New Roman" w:hAnsi="Times New Roman" w:cs="Times New Roman"/>
          <w:sz w:val="28"/>
          <w:szCs w:val="28"/>
        </w:rPr>
        <w:t xml:space="preserve"> ПРОБЛЕМЫ: не глубокие знания у детей о творчестве и быте (в прошлом и настоящем) народа республики, в которой они живут.</w:t>
      </w:r>
    </w:p>
    <w:p w:rsidR="00E3438F" w:rsidRPr="00E97F9D" w:rsidRDefault="00E3438F" w:rsidP="00E34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599"/>
        <w:gridCol w:w="3604"/>
        <w:gridCol w:w="3681"/>
        <w:gridCol w:w="3619"/>
      </w:tblGrid>
      <w:tr w:rsidR="00E3438F" w:rsidRPr="000A6554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F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3438F" w:rsidRPr="00B45D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ЭТАП: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Выведение проблемы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цель проекта, исходя из интересов и потребностей детей.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Родители принесли в группу солонку (в виде бутылочки) и  музыкальный инструмент (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Зиль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зё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) -----  собрать -------  вопросы детей: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Какие есть ещё музыкальные инструменты? 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Как они называются? 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Где используются?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Что это за бутылочка?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Для чего она нужна?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Какие предметы есть ещё в быту коми народа?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решили найти ответ на интересующий их вопросы.</w:t>
            </w:r>
            <w:proofErr w:type="gramEnd"/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8F" w:rsidRPr="00B45D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2 ЭТАП: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Постановка детской цели: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Познакомиться с жизнью коми народа.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8F" w:rsidRPr="00B45D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Планирование детьми хода проекта совместно с воспитателем и родителями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Определить содержание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Игра «Следопыты»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Составили таблицу реализации проекта.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8F" w:rsidRPr="00B45D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4 ЭТАП: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</w:t>
            </w: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Углубить знания детей о быте и творчестве коми </w:t>
            </w: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народа.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полученные знания совместно с родителями.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Экскурсия в музей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Дьяковова</w:t>
            </w:r>
            <w:proofErr w:type="spellEnd"/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«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Зарни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» изделия из бересты.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2. Экскурсия в Коми центр:</w:t>
            </w: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Театрально- игровая программа «Покров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лунся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гаж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3.Беседа с работниками Коми центра в детском саду «Коми утварь» </w:t>
            </w: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4.Развлекательная программа «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Потешники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5. Занятия познавательного цикла:</w:t>
            </w:r>
          </w:p>
          <w:p w:rsidR="00E3438F" w:rsidRPr="00B45D35" w:rsidRDefault="00E3438F" w:rsidP="009A4ED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«Обустройство коми избы» 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«Как рукодельница семью одевала»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«Бабушкин сундучок» (Интегрированное занятие) 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Знакомство с коми фольклором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агадки, пословицы, поговорки и т.д.)</w:t>
            </w:r>
          </w:p>
          <w:p w:rsidR="00B45D35" w:rsidRPr="00B45D35" w:rsidRDefault="00B45D35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6. Сбор информации и иллюстраций по РК. (дети и родители)</w:t>
            </w:r>
          </w:p>
          <w:p w:rsidR="00E3438F" w:rsidRPr="00B45D35" w:rsidRDefault="00E3438F" w:rsidP="009A4E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7.Беседы: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Знакомство с творчеством коми композитора Перепелицей Я.С.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Знакомство с творчеством коми писателей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Ознакомление с искусством Коми.</w:t>
            </w:r>
          </w:p>
          <w:p w:rsidR="00E3438F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изделиями коми мастеров Торопов В.В. (глина),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Е.В. (корень, береста).</w:t>
            </w:r>
          </w:p>
          <w:p w:rsidR="00B45D35" w:rsidRPr="00B45D35" w:rsidRDefault="00B45D35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О городах РК (чем они  славятся)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«Жизнь коми народа в далеком прошлом» (Традиции, обряды, праздники) 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8.Подвижные игры коми народа: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«Кто ты», «Игра в царя», хороводная игра «Воробей»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9.Дидактические игры: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«Составь такой же элемент»,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«Найди ошибку»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«Назови музыкальный инструмент коми народа»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10 Чтение художественной литературы: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«Пера – богатырь», «Медвежьи няньки», «Как Пера – богатырь на войну ходил», «Лесной человек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», «Про бедняка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Момэта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и богатого барина», «Царская милость», «Несговорчивый Петра», «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Ёма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и две сестры».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11.Викторина по сказкам коми народа и русским народным сказкам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педагоги)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12.Составление рассказов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ети, родители, педагоги)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13. Привлечение специалистов к работе (музыкального руководителя):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Показ кукольных спектаклей по коми сказкам: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«Медвежьи няньки»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«Фома»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«Как Иван нужду закопал»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Музыкальные занятия: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песен на коми языке, коми танцев,</w:t>
            </w:r>
          </w:p>
          <w:p w:rsidR="00E3438F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игра на коми инструментах.</w:t>
            </w:r>
          </w:p>
          <w:p w:rsidR="00B45D35" w:rsidRPr="00B45D35" w:rsidRDefault="00B45D35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14. Занятия по продуктивной деятельности:</w:t>
            </w:r>
          </w:p>
          <w:p w:rsidR="00E3438F" w:rsidRPr="00B45D35" w:rsidRDefault="00E3438F" w:rsidP="00E3438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5D35">
              <w:rPr>
                <w:sz w:val="28"/>
                <w:szCs w:val="28"/>
              </w:rPr>
              <w:lastRenderedPageBreak/>
              <w:t>Лепка: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 «Предметы утвари коми народа»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по сказке «Медвежьи няньки» (коллективная работа)</w:t>
            </w:r>
          </w:p>
          <w:p w:rsidR="00E3438F" w:rsidRPr="00B45D35" w:rsidRDefault="00E3438F" w:rsidP="00E3438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5D35">
              <w:rPr>
                <w:sz w:val="28"/>
                <w:szCs w:val="28"/>
              </w:rPr>
              <w:t>Ручной труд: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 «Мастера плетения»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«Изготовление орудий труда»</w:t>
            </w:r>
          </w:p>
          <w:p w:rsidR="00E3438F" w:rsidRPr="00B45D35" w:rsidRDefault="00E3438F" w:rsidP="00E3438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5D35">
              <w:rPr>
                <w:sz w:val="28"/>
                <w:szCs w:val="28"/>
              </w:rPr>
              <w:t>Рисование</w:t>
            </w:r>
            <w:proofErr w:type="gramStart"/>
            <w:r w:rsidRPr="00B45D35">
              <w:rPr>
                <w:sz w:val="28"/>
                <w:szCs w:val="28"/>
              </w:rPr>
              <w:t xml:space="preserve"> :</w:t>
            </w:r>
            <w:proofErr w:type="gramEnd"/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«Украсим одежду орнаментом»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«Герои коми сказок»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роспись коми музыкальных инструментов </w:t>
            </w:r>
          </w:p>
          <w:p w:rsidR="00E3438F" w:rsidRPr="00B45D35" w:rsidRDefault="00E3438F" w:rsidP="00E3438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5D35">
              <w:rPr>
                <w:sz w:val="28"/>
                <w:szCs w:val="28"/>
              </w:rPr>
              <w:t xml:space="preserve">Аппликация «Украсим изделия из бересты»  </w:t>
            </w:r>
          </w:p>
          <w:p w:rsidR="00E3438F" w:rsidRPr="00B45D35" w:rsidRDefault="00E3438F" w:rsidP="00E3438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45D35">
              <w:rPr>
                <w:sz w:val="28"/>
                <w:szCs w:val="28"/>
              </w:rPr>
              <w:t>Конструирование «Коми изба»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15.Самостоятельная деятельность детей: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Сюжетно – ролевая игра «Коми изба» (экскурсовод -  ребенок). 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Подвижные игры: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«Стой олень», «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Медведюшка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Дидактические игры: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«Найди коми орнамент», «Чего не хватает»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Театрализация коми сказок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 «Занимательное краеведение» («Игровые задания для детей дошкольного возраста»)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16.Совместная деятельность детей и родителей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без педагогов)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Рисование героев коми сказок и легенд.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Приобретение ткацкого станка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Изготовление макета коми избы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Беседа «Наши дедушки и бабушки – мастера и мастерицы»  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- «Спортивный час» - игры – поединки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богатыря 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- Пошив одежды для кукол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D35" w:rsidRDefault="00B45D35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D35" w:rsidRPr="00B45D35" w:rsidRDefault="00B45D35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Познакомились с творчеством народного </w:t>
            </w: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умельца  РК (Кочева М.С.)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новыми подвижными играми народа коми.</w:t>
            </w:r>
          </w:p>
          <w:p w:rsidR="00E3438F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D35" w:rsidRPr="00B45D35" w:rsidRDefault="00B45D35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предназначением домашней утвари.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</w:t>
            </w:r>
            <w:proofErr w:type="spell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коми народа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Познакомились с внутреннем  </w:t>
            </w:r>
            <w:proofErr w:type="gramStart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обустройстве</w:t>
            </w:r>
            <w:proofErr w:type="gramEnd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избы, совместно с педагогом  и родителями смоделировали коми избу.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Формировалось представление детей о жизни и быте крестьян в прошлом.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B45D35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438F"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глубились знания детей о народном костюме коми, </w:t>
            </w:r>
            <w:r w:rsidR="00E3438F"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показ подлинных вещей. Дети изготовили дидактическую игру «Одень куклу».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D35" w:rsidRPr="00B45D35" w:rsidRDefault="00B45D35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Создали</w:t>
            </w:r>
            <w:r w:rsidR="006C19A8">
              <w:rPr>
                <w:rFonts w:ascii="Times New Roman" w:hAnsi="Times New Roman" w:cs="Times New Roman"/>
                <w:sz w:val="28"/>
                <w:szCs w:val="28"/>
              </w:rPr>
              <w:t xml:space="preserve"> папку для родителей «Коми – наш</w:t>
            </w:r>
            <w:bookmarkStart w:id="0" w:name="_GoBack"/>
            <w:bookmarkEnd w:id="0"/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 край родной»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D35" w:rsidRPr="00B45D35" w:rsidRDefault="00B45D35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изготовили книжки – малышки, используя элементы коми орнамента при составлении рассказов.</w:t>
            </w: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Дети продолжают познакомиться с устным и музыкальным народным творчеством.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D35" w:rsidRPr="00B45D35" w:rsidRDefault="00B45D35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Дети продолжают  развивать творческие </w:t>
            </w: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Закрепили  предметы быта и их назначение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8F" w:rsidRPr="00B45D35" w:rsidTr="009A4ED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ЭТАП: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детей, </w:t>
            </w: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полученные в ходе проекта, 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интерес к родной культуре, языку, обычаям своего народа.</w:t>
            </w:r>
          </w:p>
          <w:p w:rsidR="00E3438F" w:rsidRPr="00B45D35" w:rsidRDefault="00E3438F" w:rsidP="009A4ED4">
            <w:pPr>
              <w:tabs>
                <w:tab w:val="left" w:pos="9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«Посиделки»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35">
              <w:rPr>
                <w:rFonts w:ascii="Times New Roman" w:hAnsi="Times New Roman" w:cs="Times New Roman"/>
                <w:sz w:val="28"/>
                <w:szCs w:val="28"/>
              </w:rPr>
              <w:t xml:space="preserve">Дети закрепили знания о </w:t>
            </w:r>
            <w:r w:rsidRPr="00B4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быте и творчестве коми народа в игровой форме с использованием коми фольклорного репертуара.</w:t>
            </w:r>
          </w:p>
          <w:p w:rsidR="00E3438F" w:rsidRPr="00B45D35" w:rsidRDefault="00E3438F" w:rsidP="009A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38F" w:rsidRDefault="00E3438F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D35" w:rsidRPr="00B45D35" w:rsidRDefault="00B45D35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438F" w:rsidRDefault="00E3438F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3EB2">
        <w:rPr>
          <w:rFonts w:ascii="Times New Roman" w:hAnsi="Times New Roman" w:cs="Times New Roman"/>
          <w:sz w:val="24"/>
          <w:szCs w:val="24"/>
        </w:rPr>
        <w:t>ТАБЛИЦА РЕАЛИЗАЦИИ ПРОЕКТА «БЫТ И ТВОРЧЕСТВО КОМИ НАРОДА»</w:t>
      </w:r>
    </w:p>
    <w:tbl>
      <w:tblPr>
        <w:tblStyle w:val="a4"/>
        <w:tblW w:w="0" w:type="auto"/>
        <w:tblLook w:val="04A0"/>
      </w:tblPr>
      <w:tblGrid>
        <w:gridCol w:w="2558"/>
        <w:gridCol w:w="2007"/>
        <w:gridCol w:w="2343"/>
        <w:gridCol w:w="1832"/>
        <w:gridCol w:w="2028"/>
        <w:gridCol w:w="1908"/>
        <w:gridCol w:w="1827"/>
      </w:tblGrid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007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43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2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2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27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</w:tr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ПЕДАГОГА</w:t>
            </w:r>
            <w:proofErr w:type="gramStart"/>
            <w:r w:rsidRPr="00D23E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EB2">
              <w:rPr>
                <w:rFonts w:ascii="Times New Roman" w:hAnsi="Times New Roman" w:cs="Times New Roman"/>
                <w:sz w:val="24"/>
                <w:szCs w:val="24"/>
              </w:rPr>
              <w:t xml:space="preserve"> ДЕТЕЙ, И РОДИТЕЛЕЙ </w:t>
            </w:r>
          </w:p>
        </w:tc>
        <w:tc>
          <w:tcPr>
            <w:tcW w:w="2007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43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ЭКСКУРСИЯ В КОМИ ЦЕНТР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202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0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827" w:type="dxa"/>
            <w:vMerge w:val="restart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</w:tc>
      </w:tr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07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343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32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28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gramEnd"/>
          </w:p>
        </w:tc>
        <w:tc>
          <w:tcPr>
            <w:tcW w:w="1908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ХУДОЖЕСТ.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7" w:type="dxa"/>
            <w:vMerge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ПРИВЛЕЧЕНИЕ МУЗЫКАЛЬНОГО РУКОВОДИТЕЛЯ</w:t>
            </w:r>
          </w:p>
        </w:tc>
        <w:tc>
          <w:tcPr>
            <w:tcW w:w="2007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2343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832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2028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ТАХ</w:t>
            </w:r>
          </w:p>
        </w:tc>
        <w:tc>
          <w:tcPr>
            <w:tcW w:w="190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1827" w:type="dxa"/>
            <w:vMerge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07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</w:p>
        </w:tc>
        <w:tc>
          <w:tcPr>
            <w:tcW w:w="2343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32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ПДВИЖНЫЕ ИГРЫ</w:t>
            </w:r>
          </w:p>
        </w:tc>
        <w:tc>
          <w:tcPr>
            <w:tcW w:w="202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90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827" w:type="dxa"/>
            <w:vMerge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B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РОДИТЕЛЕЙ</w:t>
            </w:r>
          </w:p>
        </w:tc>
        <w:tc>
          <w:tcPr>
            <w:tcW w:w="2007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43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832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028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08" w:type="dxa"/>
          </w:tcPr>
          <w:p w:rsidR="00E3438F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827" w:type="dxa"/>
            <w:vMerge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8F" w:rsidRPr="00D23EB2" w:rsidTr="00E3438F">
        <w:tc>
          <w:tcPr>
            <w:tcW w:w="2558" w:type="dxa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EB2">
              <w:rPr>
                <w:rFonts w:ascii="Times New Roman" w:hAnsi="Times New Roman" w:cs="Times New Roman"/>
                <w:sz w:val="26"/>
                <w:szCs w:val="26"/>
              </w:rPr>
              <w:t>ИТОГ:</w:t>
            </w:r>
          </w:p>
        </w:tc>
        <w:tc>
          <w:tcPr>
            <w:tcW w:w="11945" w:type="dxa"/>
            <w:gridSpan w:val="6"/>
          </w:tcPr>
          <w:p w:rsidR="00E3438F" w:rsidRPr="00D23EB2" w:rsidRDefault="00E3438F" w:rsidP="009A4ED4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EB2">
              <w:rPr>
                <w:rFonts w:ascii="Times New Roman" w:hAnsi="Times New Roman" w:cs="Times New Roman"/>
                <w:sz w:val="26"/>
                <w:szCs w:val="26"/>
              </w:rPr>
              <w:t>ПОСИДЕЛКИ</w:t>
            </w:r>
          </w:p>
        </w:tc>
      </w:tr>
    </w:tbl>
    <w:p w:rsidR="00E3438F" w:rsidRPr="00D23EB2" w:rsidRDefault="00E3438F" w:rsidP="00E3438F">
      <w:pPr>
        <w:tabs>
          <w:tab w:val="left" w:pos="990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E3438F" w:rsidRPr="00D23EB2" w:rsidSect="00E3438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768"/>
    <w:multiLevelType w:val="hybridMultilevel"/>
    <w:tmpl w:val="1BD8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38F"/>
    <w:rsid w:val="002672DA"/>
    <w:rsid w:val="00361D34"/>
    <w:rsid w:val="0052247A"/>
    <w:rsid w:val="006C19A8"/>
    <w:rsid w:val="00911AC7"/>
    <w:rsid w:val="00943944"/>
    <w:rsid w:val="00B45D35"/>
    <w:rsid w:val="00E32686"/>
    <w:rsid w:val="00E3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3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981</Words>
  <Characters>5594</Characters>
  <Application>Microsoft Office Word</Application>
  <DocSecurity>0</DocSecurity>
  <Lines>46</Lines>
  <Paragraphs>13</Paragraphs>
  <ScaleCrop>false</ScaleCrop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83 </dc:creator>
  <cp:keywords/>
  <dc:description/>
  <cp:lastModifiedBy>LUBA</cp:lastModifiedBy>
  <cp:revision>4</cp:revision>
  <dcterms:created xsi:type="dcterms:W3CDTF">2012-03-26T11:05:00Z</dcterms:created>
  <dcterms:modified xsi:type="dcterms:W3CDTF">2013-05-13T10:18:00Z</dcterms:modified>
</cp:coreProperties>
</file>