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5B" w:rsidRPr="00330E85" w:rsidRDefault="00330E85">
      <w:pPr>
        <w:rPr>
          <w:rFonts w:ascii="Times New Roman" w:hAnsi="Times New Roman" w:cs="Times New Roman"/>
          <w:sz w:val="28"/>
          <w:szCs w:val="28"/>
        </w:rPr>
      </w:pPr>
      <w:r w:rsidRPr="00330E85">
        <w:rPr>
          <w:rFonts w:ascii="Times New Roman" w:hAnsi="Times New Roman" w:cs="Times New Roman"/>
          <w:sz w:val="28"/>
          <w:szCs w:val="28"/>
        </w:rPr>
        <w:t>Конспект тематического занятия в подготовительной группе.</w:t>
      </w:r>
    </w:p>
    <w:p w:rsidR="00330E85" w:rsidRDefault="00330E85">
      <w:pPr>
        <w:rPr>
          <w:rFonts w:ascii="Times New Roman" w:hAnsi="Times New Roman" w:cs="Times New Roman"/>
          <w:sz w:val="28"/>
          <w:szCs w:val="28"/>
        </w:rPr>
      </w:pPr>
      <w:r w:rsidRPr="00330E85">
        <w:rPr>
          <w:rFonts w:ascii="Times New Roman" w:hAnsi="Times New Roman" w:cs="Times New Roman"/>
          <w:sz w:val="28"/>
          <w:szCs w:val="28"/>
        </w:rPr>
        <w:t xml:space="preserve">Тема: «Помним твой подвиг, </w:t>
      </w:r>
      <w:proofErr w:type="spellStart"/>
      <w:r w:rsidRPr="00330E85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330E85">
        <w:rPr>
          <w:rFonts w:ascii="Times New Roman" w:hAnsi="Times New Roman" w:cs="Times New Roman"/>
          <w:sz w:val="28"/>
          <w:szCs w:val="28"/>
        </w:rPr>
        <w:t>…»</w:t>
      </w:r>
    </w:p>
    <w:p w:rsidR="00330E85" w:rsidRDefault="00330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познакомить с творчеством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воспитывать любовь к родной стране, народу, развивать чувство патриотизма.</w:t>
      </w:r>
    </w:p>
    <w:p w:rsidR="00330E85" w:rsidRDefault="00330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читать стихи.</w:t>
      </w:r>
    </w:p>
    <w:p w:rsidR="00330E85" w:rsidRDefault="00330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B649C6" w:rsidRDefault="00B6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30E85" w:rsidRDefault="00330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народа с давних времен были свои герои, о них рассказывали сказки, легенды, пели песни. Сегодня я расскажу вам о герое вышедшим не из сказок, а про настоящего героя, героя своего народа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сумевшим стать настоящим храбрым солдатом, вставшим на защиту своей Родины. Мой  сказ пойдет о поэте-герое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М.Джалиле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0E85" w:rsidRDefault="00330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в многодетной семье</w:t>
      </w:r>
      <w:r w:rsidR="00700B38">
        <w:rPr>
          <w:rFonts w:ascii="Times New Roman" w:hAnsi="Times New Roman" w:cs="Times New Roman"/>
          <w:sz w:val="28"/>
          <w:szCs w:val="28"/>
        </w:rPr>
        <w:t>. С детства любил слушать сказки</w:t>
      </w:r>
      <w:proofErr w:type="gramStart"/>
      <w:r w:rsidR="00700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0B38">
        <w:rPr>
          <w:rFonts w:ascii="Times New Roman" w:hAnsi="Times New Roman" w:cs="Times New Roman"/>
          <w:sz w:val="28"/>
          <w:szCs w:val="28"/>
        </w:rPr>
        <w:t xml:space="preserve"> которые рассказывала ему бабушка и мать. Он  рано научился читать и писать. Знал наизусть стихи и саки Г.Тукая, мечтал стать таким же известным поэтом</w:t>
      </w:r>
      <w:proofErr w:type="gramStart"/>
      <w:r w:rsidR="00700B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0B38">
        <w:rPr>
          <w:rFonts w:ascii="Times New Roman" w:hAnsi="Times New Roman" w:cs="Times New Roman"/>
          <w:sz w:val="28"/>
          <w:szCs w:val="28"/>
        </w:rPr>
        <w:t xml:space="preserve"> Мечта </w:t>
      </w:r>
      <w:proofErr w:type="spellStart"/>
      <w:r w:rsidR="00700B38">
        <w:rPr>
          <w:rFonts w:ascii="Times New Roman" w:hAnsi="Times New Roman" w:cs="Times New Roman"/>
          <w:sz w:val="28"/>
          <w:szCs w:val="28"/>
        </w:rPr>
        <w:t>М.Джалиля</w:t>
      </w:r>
      <w:proofErr w:type="spellEnd"/>
      <w:r w:rsidR="00700B38">
        <w:rPr>
          <w:rFonts w:ascii="Times New Roman" w:hAnsi="Times New Roman" w:cs="Times New Roman"/>
          <w:sz w:val="28"/>
          <w:szCs w:val="28"/>
        </w:rPr>
        <w:t xml:space="preserve"> сбылась. В13 лет его первые стихи увидели свет, они были напечатаны в газете. Он писал в своих стихах о красоте родного края. </w:t>
      </w:r>
    </w:p>
    <w:p w:rsidR="00700B38" w:rsidRDefault="00700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было бы хорошо, если б не началась война.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мог не защищать свою страну и стал фронтовиком. Все военные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полны ненависти к врагу, тоски по дому</w:t>
      </w:r>
      <w:r w:rsidR="00B649C6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одным.</w:t>
      </w:r>
      <w:r w:rsidR="00B64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воспевал о героизме советских солдат, и сам сражался как настоящий герой. Попав в плен.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захотел служить врагам, а продолжал бороться с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находясь в тюрьме. Стихи, написанные им </w:t>
      </w:r>
      <w:r w:rsidR="00B649C6">
        <w:rPr>
          <w:rFonts w:ascii="Times New Roman" w:hAnsi="Times New Roman" w:cs="Times New Roman"/>
          <w:sz w:val="28"/>
          <w:szCs w:val="28"/>
        </w:rPr>
        <w:t>в военные годы («Красная ромашка», «Соловей и родник»</w:t>
      </w:r>
      <w:proofErr w:type="gramStart"/>
      <w:r w:rsidR="00B649C6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B649C6">
        <w:rPr>
          <w:rFonts w:ascii="Times New Roman" w:hAnsi="Times New Roman" w:cs="Times New Roman"/>
          <w:sz w:val="28"/>
          <w:szCs w:val="28"/>
        </w:rPr>
        <w:t>Дочери» ит.д.) не оставляют равнодушными людей и спустя многие годы.</w:t>
      </w:r>
    </w:p>
    <w:p w:rsidR="00B649C6" w:rsidRDefault="00B6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 герой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склонив головы перед врагами, не предав своей Родины. Своего народа. И поставили люди ему в г. Казани памятник, на котором написаны знаменитые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«Умереть, так только за отчизну; жить –только Родиной дыша». Люди всего мира знают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есть у татарского народа верный сын и герой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49C6" w:rsidRDefault="00B64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городе есть кинотеатр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2-я татарская гимназия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49C6" w:rsidRDefault="00CF2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и взрослые любят читать его стихи, мы с вами тоже выучили его стихи и сегодня собрались отметить его день рождения.</w:t>
      </w:r>
    </w:p>
    <w:p w:rsidR="00CF2E3C" w:rsidRDefault="00CF2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рассказывают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М.Джалиля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2E3C" w:rsidRDefault="00CF2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1-ребенок: «Кукушка»</w:t>
      </w:r>
    </w:p>
    <w:p w:rsidR="00CF2E3C" w:rsidRDefault="00CF2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2-ребенок: «Кот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ворюга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CF2E3C" w:rsidRDefault="00CF2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3-ребенок отрывок из стиха «Соловей и родник».</w:t>
      </w:r>
    </w:p>
    <w:p w:rsidR="00CF2E3C" w:rsidRDefault="00CF2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девочек танцуют танец  «Ромашки» одна читает отрывок из стихотворения «Красная ромашка».</w:t>
      </w:r>
    </w:p>
    <w:p w:rsidR="00CF2E3C" w:rsidRDefault="00CF2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Петушок»</w:t>
      </w:r>
    </w:p>
    <w:p w:rsidR="00CF2E3C" w:rsidRDefault="00CF2E3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стихотворения «Мой пес» группой мальчиков.</w:t>
      </w:r>
    </w:p>
    <w:p w:rsidR="00CF2E3C" w:rsidRDefault="00CF2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«Кто быстрее принесет флажок».</w:t>
      </w:r>
    </w:p>
    <w:p w:rsidR="00276D5A" w:rsidRDefault="00276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76D5A" w:rsidRDefault="00276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пройдет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песня жизнь моя,</w:t>
      </w:r>
    </w:p>
    <w:p w:rsidR="00276D5A" w:rsidRDefault="00276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замолкну, близких покидая, </w:t>
      </w:r>
    </w:p>
    <w:p w:rsidR="00276D5A" w:rsidRDefault="00276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думайте, что умер я,-</w:t>
      </w:r>
    </w:p>
    <w:p w:rsidR="00276D5A" w:rsidRDefault="00276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сердцах миллионов буду жить всегда я.</w:t>
      </w:r>
    </w:p>
    <w:p w:rsidR="00276D5A" w:rsidRPr="00330E85" w:rsidRDefault="00276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о Мусе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жить в сердцах тех, кто знает и помнит его. Его подвиг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подражания. Мы должны в своем сердце хранить память о нем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гордиться его жизнью и подвигом.</w:t>
      </w:r>
    </w:p>
    <w:sectPr w:rsidR="00276D5A" w:rsidRPr="00330E85" w:rsidSect="00E7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30E85"/>
    <w:rsid w:val="00276D5A"/>
    <w:rsid w:val="00330E85"/>
    <w:rsid w:val="005339F7"/>
    <w:rsid w:val="00700B38"/>
    <w:rsid w:val="00B649C6"/>
    <w:rsid w:val="00CF2E3C"/>
    <w:rsid w:val="00E7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2013-05-13T16:05:00Z</dcterms:created>
  <dcterms:modified xsi:type="dcterms:W3CDTF">2013-05-13T16:53:00Z</dcterms:modified>
</cp:coreProperties>
</file>