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DA" w:rsidRDefault="005028DA" w:rsidP="005028DA">
      <w:pPr>
        <w:rPr>
          <w:b/>
          <w:i/>
          <w:sz w:val="32"/>
          <w:szCs w:val="32"/>
        </w:rPr>
      </w:pPr>
      <w:r w:rsidRPr="0048790B">
        <w:rPr>
          <w:b/>
          <w:i/>
          <w:sz w:val="32"/>
          <w:szCs w:val="32"/>
        </w:rPr>
        <w:t>Открытый  урок  по  теме:  «Логарифмическая  функция»</w:t>
      </w:r>
      <w:r>
        <w:rPr>
          <w:b/>
          <w:i/>
          <w:sz w:val="32"/>
          <w:szCs w:val="32"/>
        </w:rPr>
        <w:t>.</w: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Pr="00A8572E" w:rsidRDefault="005028DA" w:rsidP="005028DA">
      <w:pPr>
        <w:ind w:left="-900"/>
        <w:rPr>
          <w:sz w:val="28"/>
          <w:szCs w:val="28"/>
        </w:rPr>
      </w:pPr>
      <w:r w:rsidRPr="00A8572E">
        <w:rPr>
          <w:b/>
          <w:i/>
          <w:sz w:val="28"/>
          <w:szCs w:val="28"/>
        </w:rPr>
        <w:t>Тип  урока:</w:t>
      </w:r>
      <w:r w:rsidRPr="00A8572E">
        <w:rPr>
          <w:sz w:val="28"/>
          <w:szCs w:val="28"/>
        </w:rPr>
        <w:t xml:space="preserve">  урок  обобщения  и  систематизации  знаний.</w:t>
      </w:r>
    </w:p>
    <w:p w:rsidR="005028DA" w:rsidRPr="00A8572E" w:rsidRDefault="005028DA" w:rsidP="005028DA">
      <w:pPr>
        <w:ind w:left="-900"/>
        <w:rPr>
          <w:sz w:val="28"/>
          <w:szCs w:val="28"/>
        </w:rPr>
      </w:pPr>
      <w:r w:rsidRPr="00A8572E">
        <w:rPr>
          <w:b/>
          <w:i/>
          <w:sz w:val="28"/>
          <w:szCs w:val="28"/>
        </w:rPr>
        <w:t>Форма  проведения:</w:t>
      </w:r>
      <w:r w:rsidRPr="00A8572E">
        <w:rPr>
          <w:sz w:val="28"/>
          <w:szCs w:val="28"/>
        </w:rPr>
        <w:t xml:space="preserve"> урок – КВН.</w:t>
      </w:r>
    </w:p>
    <w:p w:rsidR="005028DA" w:rsidRDefault="005028DA" w:rsidP="005028DA">
      <w:pPr>
        <w:ind w:left="-900"/>
        <w:rPr>
          <w:b/>
          <w:i/>
          <w:sz w:val="28"/>
          <w:szCs w:val="28"/>
        </w:rPr>
      </w:pPr>
      <w:r w:rsidRPr="00A8572E">
        <w:rPr>
          <w:b/>
          <w:i/>
          <w:sz w:val="28"/>
          <w:szCs w:val="28"/>
        </w:rPr>
        <w:t>Структурные  элементы  урока:</w:t>
      </w:r>
    </w:p>
    <w:p w:rsidR="005028DA" w:rsidRPr="00A01D4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-  ознакомление  с  темой  урока  и  формой  проведения  урока;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  постановка  творческого  домашнего  задания;</w:t>
      </w:r>
    </w:p>
    <w:p w:rsidR="005028DA" w:rsidRPr="00A01D4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-  входной  контроль  (проверка  домашнего  задания  к  данному  уроку);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-  постановка  цели  урока  и  мотивация  учебной   деятельности;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-  воспроизведение  и   коррекция  опорных  знаний;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-  повторение  и  анализ  основных  типов  уравнений  и  неравенств  и  методов  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их  решений;</w:t>
      </w:r>
    </w:p>
    <w:p w:rsidR="005028DA" w:rsidRDefault="005028DA" w:rsidP="005028DA">
      <w:pPr>
        <w:ind w:left="-1080" w:firstLine="180"/>
        <w:rPr>
          <w:sz w:val="28"/>
          <w:szCs w:val="28"/>
        </w:rPr>
      </w:pPr>
      <w:r>
        <w:rPr>
          <w:sz w:val="28"/>
          <w:szCs w:val="28"/>
        </w:rPr>
        <w:t xml:space="preserve">        -  обобщение  и  систематизация  понятий,  усвоение  системы  знаний  и  их  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применение  при  выполнении  практических  заданий;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-  подведение  итогов  урока.</w:t>
      </w:r>
    </w:p>
    <w:p w:rsidR="005028DA" w:rsidRDefault="005028DA" w:rsidP="005028DA">
      <w:pPr>
        <w:ind w:left="-900"/>
        <w:rPr>
          <w:b/>
          <w:i/>
          <w:sz w:val="28"/>
          <w:szCs w:val="28"/>
        </w:rPr>
      </w:pPr>
      <w:r w:rsidRPr="00A329E5">
        <w:rPr>
          <w:b/>
          <w:i/>
          <w:sz w:val="28"/>
          <w:szCs w:val="28"/>
        </w:rPr>
        <w:t xml:space="preserve">Цели  урока:  </w:t>
      </w:r>
      <w:r>
        <w:rPr>
          <w:b/>
          <w:i/>
          <w:sz w:val="28"/>
          <w:szCs w:val="28"/>
        </w:rPr>
        <w:t>а)    образовательные: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>-  обобщить  и  систематизировать  имеющиеся  знания  по  теме;</w:t>
      </w:r>
    </w:p>
    <w:p w:rsidR="005028DA" w:rsidRPr="00A329E5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-  выявить  и  ликвидировать  пробелы  в  знаниях  учащихся  по  теме;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-  подготовить учащихся  к  контрольной  работе;</w:t>
      </w:r>
    </w:p>
    <w:p w:rsidR="005028DA" w:rsidRDefault="005028DA" w:rsidP="005028DA">
      <w:pPr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Pr="00105664">
        <w:rPr>
          <w:b/>
          <w:i/>
          <w:sz w:val="28"/>
          <w:szCs w:val="28"/>
        </w:rPr>
        <w:t xml:space="preserve">б) </w:t>
      </w:r>
      <w:r>
        <w:rPr>
          <w:b/>
          <w:i/>
          <w:sz w:val="28"/>
          <w:szCs w:val="28"/>
        </w:rPr>
        <w:t xml:space="preserve"> </w:t>
      </w:r>
      <w:r w:rsidRPr="00105664">
        <w:rPr>
          <w:b/>
          <w:i/>
          <w:sz w:val="28"/>
          <w:szCs w:val="28"/>
        </w:rPr>
        <w:t xml:space="preserve">  развивающие: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Pr="00105664">
        <w:rPr>
          <w:sz w:val="28"/>
          <w:szCs w:val="28"/>
        </w:rPr>
        <w:t xml:space="preserve">-  продолжить  формирование  знаний, умений  и  навыков  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ре</w:t>
      </w:r>
      <w:r w:rsidRPr="00105664">
        <w:rPr>
          <w:sz w:val="28"/>
          <w:szCs w:val="28"/>
        </w:rPr>
        <w:t>шени</w:t>
      </w:r>
      <w:r>
        <w:rPr>
          <w:sz w:val="28"/>
          <w:szCs w:val="28"/>
        </w:rPr>
        <w:t xml:space="preserve">я    логарифмических  </w:t>
      </w:r>
      <w:r w:rsidRPr="00105664">
        <w:rPr>
          <w:sz w:val="28"/>
          <w:szCs w:val="28"/>
        </w:rPr>
        <w:t>уравнений  и  неравенств</w:t>
      </w:r>
      <w:r>
        <w:rPr>
          <w:sz w:val="28"/>
          <w:szCs w:val="28"/>
        </w:rPr>
        <w:t>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-   формировать  устойчивый  познавательный  интерес  к  предмету;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-   побуждать  учащихся  к  творческому  подходу   в  усвоении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материала;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-  развивать  навыки  коллективной работы;  умение отстаивать  </w:t>
      </w:r>
      <w:proofErr w:type="gramStart"/>
      <w:r>
        <w:rPr>
          <w:sz w:val="28"/>
          <w:szCs w:val="28"/>
        </w:rPr>
        <w:t>свою</w:t>
      </w:r>
      <w:proofErr w:type="gramEnd"/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точку  зрения,  аргументировать  свои  суждения,  умение  задавать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вопросы.</w:t>
      </w: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</w:pPr>
      <w:r w:rsidRPr="001B53B6">
        <w:rPr>
          <w:b/>
          <w:i/>
          <w:sz w:val="28"/>
          <w:szCs w:val="28"/>
        </w:rPr>
        <w:t xml:space="preserve">Оборудование:  </w:t>
      </w:r>
      <w:r w:rsidRPr="00331BF5">
        <w:t>плакат  с  основными  свойствами  логарифмов,  графиком  логарифмической  функции;  карточки  с  тестом  и  заданиями  к  конкурсам,  таблички  для  ответов,  таблица  для  выставления  баллов  командам,  часы  с  минутной  стрелкой.</w:t>
      </w:r>
    </w:p>
    <w:p w:rsidR="005028DA" w:rsidRPr="00331BF5" w:rsidRDefault="005028DA" w:rsidP="005028DA">
      <w:pPr>
        <w:ind w:left="-900"/>
        <w:rPr>
          <w:b/>
          <w:i/>
        </w:rPr>
      </w:pPr>
    </w:p>
    <w:p w:rsidR="005028DA" w:rsidRPr="00331BF5" w:rsidRDefault="005028DA" w:rsidP="005028DA">
      <w:pPr>
        <w:ind w:left="-900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</w:t>
      </w:r>
      <w:r w:rsidRPr="00331BF5">
        <w:rPr>
          <w:b/>
          <w:i/>
          <w:sz w:val="28"/>
          <w:szCs w:val="28"/>
        </w:rPr>
        <w:t>Основные  этапы  урока -  КВН.</w:t>
      </w:r>
    </w:p>
    <w:p w:rsidR="005028DA" w:rsidRPr="00331BF5" w:rsidRDefault="005028DA" w:rsidP="005028DA">
      <w:pPr>
        <w:numPr>
          <w:ilvl w:val="0"/>
          <w:numId w:val="1"/>
        </w:numPr>
      </w:pPr>
      <w:r w:rsidRPr="00331BF5">
        <w:t>Организационный  момент (2 мин.)</w:t>
      </w:r>
    </w:p>
    <w:p w:rsidR="005028DA" w:rsidRPr="00331BF5" w:rsidRDefault="005028DA" w:rsidP="005028DA">
      <w:pPr>
        <w:numPr>
          <w:ilvl w:val="0"/>
          <w:numId w:val="1"/>
        </w:numPr>
      </w:pPr>
      <w:r w:rsidRPr="00331BF5">
        <w:t>Ознакомление  с  темой урока,  постановка  творческого  домашнего  задания  («Задача  другу»)(1 мин).</w:t>
      </w:r>
    </w:p>
    <w:p w:rsidR="005028DA" w:rsidRPr="00331BF5" w:rsidRDefault="005028DA" w:rsidP="005028DA">
      <w:pPr>
        <w:numPr>
          <w:ilvl w:val="0"/>
          <w:numId w:val="1"/>
        </w:numPr>
      </w:pPr>
      <w:r w:rsidRPr="00331BF5">
        <w:t>Воспроизведение  опорных  знаний  по  теме,  выделение  основных  типов  логарифмических  уравнений  и  неравенств,  и  методов  их  решения.</w:t>
      </w:r>
    </w:p>
    <w:p w:rsidR="005028DA" w:rsidRPr="00331BF5" w:rsidRDefault="005028DA" w:rsidP="005028DA">
      <w:r w:rsidRPr="00331BF5">
        <w:t xml:space="preserve">    (3  мин).</w:t>
      </w:r>
    </w:p>
    <w:p w:rsidR="005028DA" w:rsidRPr="00331BF5" w:rsidRDefault="005028DA" w:rsidP="005028DA">
      <w:pPr>
        <w:numPr>
          <w:ilvl w:val="0"/>
          <w:numId w:val="1"/>
        </w:numPr>
      </w:pPr>
      <w:r w:rsidRPr="00331BF5">
        <w:t>Постановка  учащимися  целей  урока.(1  мин).</w:t>
      </w:r>
    </w:p>
    <w:p w:rsidR="005028DA" w:rsidRDefault="005028DA" w:rsidP="005028DA">
      <w:pPr>
        <w:ind w:left="180" w:hanging="360"/>
        <w:rPr>
          <w:sz w:val="28"/>
          <w:szCs w:val="28"/>
        </w:rPr>
      </w:pPr>
      <w:r w:rsidRPr="004D377F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5" o:title=""/>
          </v:shape>
          <o:OLEObject Type="Embed" ProgID="Equation.3" ShapeID="_x0000_i1025" DrawAspect="Content" ObjectID="_1406989982" r:id="rId6"/>
        </w:object>
      </w:r>
      <w:r w:rsidRPr="001B53B6">
        <w:rPr>
          <w:position w:val="-30"/>
          <w:sz w:val="28"/>
          <w:szCs w:val="28"/>
        </w:rPr>
        <w:object w:dxaOrig="5460" w:dyaOrig="720">
          <v:shape id="_x0000_i1026" type="#_x0000_t75" style="width:273pt;height:36pt" o:ole="">
            <v:imagedata r:id="rId7" o:title=""/>
          </v:shape>
          <o:OLEObject Type="Embed" ProgID="Equation.3" ShapeID="_x0000_i1026" DrawAspect="Content" ObjectID="_1406989983" r:id="rId8"/>
        </w:object>
      </w:r>
    </w:p>
    <w:p w:rsidR="005028DA" w:rsidRDefault="005028DA" w:rsidP="005028DA">
      <w:pPr>
        <w:ind w:left="180" w:hanging="180"/>
        <w:rPr>
          <w:sz w:val="28"/>
          <w:szCs w:val="28"/>
        </w:rPr>
      </w:pPr>
      <w:r w:rsidRPr="001B53B6">
        <w:rPr>
          <w:position w:val="-30"/>
          <w:sz w:val="28"/>
          <w:szCs w:val="28"/>
        </w:rPr>
        <w:object w:dxaOrig="5500" w:dyaOrig="720">
          <v:shape id="_x0000_i1027" type="#_x0000_t75" style="width:275pt;height:36pt" o:ole="">
            <v:imagedata r:id="rId9" o:title=""/>
          </v:shape>
          <o:OLEObject Type="Embed" ProgID="Equation.3" ShapeID="_x0000_i1027" DrawAspect="Content" ObjectID="_1406989984" r:id="rId10"/>
        </w:object>
      </w:r>
    </w:p>
    <w:p w:rsidR="005028DA" w:rsidRDefault="005028DA" w:rsidP="005028DA">
      <w:pPr>
        <w:ind w:left="-900" w:hanging="1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Pr="001B53B6">
        <w:rPr>
          <w:position w:val="-28"/>
          <w:sz w:val="32"/>
          <w:szCs w:val="32"/>
        </w:rPr>
        <w:object w:dxaOrig="4420" w:dyaOrig="680">
          <v:shape id="_x0000_i1028" type="#_x0000_t75" style="width:221pt;height:34pt" o:ole="">
            <v:imagedata r:id="rId11" o:title=""/>
          </v:shape>
          <o:OLEObject Type="Embed" ProgID="Equation.3" ShapeID="_x0000_i1028" DrawAspect="Content" ObjectID="_1406989985" r:id="rId12"/>
        </w:object>
      </w:r>
    </w:p>
    <w:p w:rsidR="005028DA" w:rsidRDefault="005028DA" w:rsidP="005028DA">
      <w:pPr>
        <w:ind w:left="-900" w:hanging="180"/>
        <w:rPr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AF42D5">
        <w:rPr>
          <w:b/>
          <w:i/>
          <w:sz w:val="32"/>
          <w:szCs w:val="32"/>
        </w:rPr>
        <w:t xml:space="preserve">            </w:t>
      </w:r>
      <w:r>
        <w:rPr>
          <w:b/>
          <w:i/>
          <w:sz w:val="32"/>
          <w:szCs w:val="32"/>
        </w:rPr>
        <w:t xml:space="preserve">                   </w:t>
      </w:r>
      <w:r w:rsidRPr="00AF42D5">
        <w:rPr>
          <w:b/>
          <w:i/>
          <w:sz w:val="32"/>
          <w:szCs w:val="32"/>
        </w:rPr>
        <w:t xml:space="preserve">  Организация  урока – КВН.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42D5">
        <w:rPr>
          <w:sz w:val="28"/>
          <w:szCs w:val="28"/>
        </w:rPr>
        <w:t>До  урока  класс  разбивается  на  три  команды  по  8 человек</w:t>
      </w:r>
      <w:r>
        <w:rPr>
          <w:sz w:val="28"/>
          <w:szCs w:val="28"/>
        </w:rPr>
        <w:t xml:space="preserve">.  Учитель  назначает  капитанов  из  более  подготовленных  учащихся.  Из  учащихся  11  класса  выбираются  3  ассистента   для  помощи  в  проверке  и  подсчета  баллов.  Задания  командам  выдаются  одинаковые.  В  конкурсе  «Разминка»  задания  обязательного  уровня  знаний,  которые  могут  решить  все  члены  команды. Менее  подготовленные  учащиеся  участвуют  в  конкурсе  «  Быстрый  счет»,  а  более  подготовленные  в  конкурсе  «Удальцам»  и  «Капитанов».  Дифференцированный  подход  дает  возможность  поучаствовать  всем  ученикам, а  учителю  выявить  пробелы  в  знаниях  и  ликвидировать  их. 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Перед  уроком  капитаны  собирают  тетради  с  выполненным  домашним  заданием  на  проверку  ассистенту,  которая  проводится  во  время  повторения  основных  знаний  по  теме  и  конкурса  «Разминка».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Производится  постановка  творческого  домашнего  задания  «Задача  другу»:  учащиеся  должны  придумать  5-6 заданий (уравнений различных  типов и неравенств, в  том  числе  решаемых  графически) и  показать  их  решение. Придуманные  задания  могут  использоваться  на  последующих  уроках.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После  того,  как  учащиеся,  по  одному  из  каждой  команды,  отвечают  на  вопросы  учителя,  повторяют  определение  логарифма,  показывают  умение  прочитать  свойства  логарифмов,  показывают   знания  свойств  логарифмической  функции  и  их  применение  при  решении  уравнений  и  неравенств,  выделяют  три  основные  типа  уравнений: 1) не  требующие  проверки; 2) с  применением  свойств;  3)  сводящиеся  к  квадратным;</w:t>
      </w:r>
      <w:proofErr w:type="gramEnd"/>
      <w:r>
        <w:rPr>
          <w:sz w:val="28"/>
          <w:szCs w:val="28"/>
        </w:rPr>
        <w:t xml:space="preserve">  поясняют  методы  их  решения;  учитель  подводит  их  к  постановке  целей урока. </w:t>
      </w:r>
    </w:p>
    <w:p w:rsidR="005028DA" w:rsidRPr="00AF42D5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Учащиеся  ставят  для  себя  цели  данного  урока. Затем  начинается  игра.  После  каждого  конкурса  выставляются  баллы  в  итоговую  таблицу. Учитель  наблюдает  за  учащимися,  выявляет  наиболее  </w:t>
      </w:r>
      <w:proofErr w:type="gramStart"/>
      <w:r>
        <w:rPr>
          <w:sz w:val="28"/>
          <w:szCs w:val="28"/>
        </w:rPr>
        <w:t>активных</w:t>
      </w:r>
      <w:proofErr w:type="gramEnd"/>
      <w:r>
        <w:rPr>
          <w:sz w:val="28"/>
          <w:szCs w:val="28"/>
        </w:rPr>
        <w:t xml:space="preserve">  и  пассивных. Ассистенты  выделяют  задания,  которые  вызвали  наибольшие  затруднения,  учитель  поясняет  способ  их  решения. В  конце  урока  подводятся  итоги.  Участники  команды,  занявшей  1 место,  получают  оценку  «5»,  2  место – «4». Также  оценки «5» получают  капитаны,  верно  решившие  и  ответившие  на  все  вопросы. Ученики, слабо  отвечающие  на  устные  вопросы  или  пассивные  участники  команды  (их  оценивают  капитаны)  получают -  «3».  Учитель  обращает  внимание  на  вопросы,  на  которые  следует  обратить  особое  внимание.</w:t>
      </w: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Pr="00AF42D5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</w:t>
      </w:r>
      <w:r w:rsidRPr="005B720A">
        <w:rPr>
          <w:b/>
          <w:i/>
          <w:sz w:val="32"/>
          <w:szCs w:val="32"/>
        </w:rPr>
        <w:t>Конкурс  №2.   «Разминка».</w:t>
      </w: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Время,  которое  отводится  на  этот  конкурс  -  7  минут.  За  каждый  правильный  ответ  присуждается  -  1  балл.  Команде,  первой  решившей  тест,  добавляется - 1  балл,  второй  -  0,5 балла.  Проверку  осуществляют  ассистенты  по  готовым  ответам,  после  проверки  домашнего  задания.</w:t>
      </w: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В  то  время,  пока  учащиеся  решают  данный  тест,  ассистенты  просматривают  тетради  с  домашней  работой. За  каждое  верно  выполненное  задание  ставится  0,5 балла,  затем  все  баллы  команды  суммируются  и  выставляются  за  конкурс  «Домашнее  задание». </w: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</w:t>
      </w:r>
      <w:r w:rsidRPr="003A411A">
        <w:rPr>
          <w:b/>
          <w:i/>
          <w:sz w:val="32"/>
          <w:szCs w:val="32"/>
        </w:rPr>
        <w:t xml:space="preserve">Тест. 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2A0EEA">
        <w:rPr>
          <w:b/>
          <w:i/>
          <w:sz w:val="32"/>
          <w:szCs w:val="32"/>
        </w:rPr>
        <w:t>1.</w:t>
      </w:r>
      <w:r>
        <w:rPr>
          <w:b/>
          <w:i/>
          <w:sz w:val="32"/>
          <w:szCs w:val="32"/>
        </w:rPr>
        <w:t xml:space="preserve"> </w:t>
      </w:r>
      <w:r w:rsidRPr="00EC3F86">
        <w:rPr>
          <w:b/>
          <w:i/>
          <w:sz w:val="32"/>
          <w:szCs w:val="32"/>
        </w:rPr>
        <w:t>Найти  область  определения  функции:</w:t>
      </w:r>
    </w:p>
    <w:p w:rsidR="005028DA" w:rsidRPr="00EC3F86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3A411A">
        <w:rPr>
          <w:position w:val="-12"/>
          <w:sz w:val="32"/>
          <w:szCs w:val="32"/>
        </w:rPr>
        <w:object w:dxaOrig="2000" w:dyaOrig="380">
          <v:shape id="_x0000_i1033" type="#_x0000_t75" style="width:100pt;height:19pt" o:ole="">
            <v:imagedata r:id="rId13" o:title=""/>
          </v:shape>
          <o:OLEObject Type="Embed" ProgID="Equation.3" ShapeID="_x0000_i1033" DrawAspect="Content" ObjectID="_1406989986" r:id="rId14"/>
        </w:objec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C3F86">
        <w:rPr>
          <w:position w:val="-14"/>
          <w:sz w:val="32"/>
          <w:szCs w:val="32"/>
        </w:rPr>
        <w:object w:dxaOrig="7760" w:dyaOrig="400">
          <v:shape id="_x0000_i1034" type="#_x0000_t75" style="width:388pt;height:20pt" o:ole="">
            <v:imagedata r:id="rId15" o:title=""/>
          </v:shape>
          <o:OLEObject Type="Embed" ProgID="Equation.3" ShapeID="_x0000_i1034" DrawAspect="Content" ObjectID="_1406989987" r:id="rId16"/>
        </w:objec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EC3F86">
        <w:rPr>
          <w:b/>
          <w:i/>
          <w:sz w:val="32"/>
          <w:szCs w:val="32"/>
        </w:rPr>
        <w:t>2.</w:t>
      </w:r>
      <w:r>
        <w:rPr>
          <w:b/>
          <w:i/>
          <w:sz w:val="32"/>
          <w:szCs w:val="32"/>
        </w:rPr>
        <w:t xml:space="preserve"> С  помощью  графика  функции  </w:t>
      </w:r>
      <w:r w:rsidRPr="00EC3F8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y</w:t>
      </w:r>
      <w:r w:rsidRPr="00087C81">
        <w:rPr>
          <w:b/>
          <w:i/>
          <w:sz w:val="32"/>
          <w:szCs w:val="32"/>
        </w:rPr>
        <w:t xml:space="preserve"> = </w:t>
      </w:r>
      <w:r>
        <w:rPr>
          <w:b/>
          <w:i/>
          <w:sz w:val="32"/>
          <w:szCs w:val="32"/>
          <w:lang w:val="en-US"/>
        </w:rPr>
        <w:t>log</w:t>
      </w:r>
      <w:r w:rsidRPr="00087C81">
        <w:rPr>
          <w:b/>
          <w:i/>
          <w:position w:val="-10"/>
          <w:sz w:val="32"/>
          <w:szCs w:val="32"/>
          <w:lang w:val="en-US"/>
        </w:rPr>
        <w:object w:dxaOrig="160" w:dyaOrig="340">
          <v:shape id="_x0000_i1035" type="#_x0000_t75" style="width:8pt;height:17pt" o:ole="">
            <v:imagedata r:id="rId17" o:title=""/>
          </v:shape>
          <o:OLEObject Type="Embed" ProgID="Equation.3" ShapeID="_x0000_i1035" DrawAspect="Content" ObjectID="_1406989988" r:id="rId18"/>
        </w:object>
      </w:r>
      <w:r w:rsidRPr="00087C8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x</w:t>
      </w:r>
      <w:r w:rsidRPr="00087C81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решить  неравенство: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proofErr w:type="gramStart"/>
      <w:r>
        <w:rPr>
          <w:b/>
          <w:i/>
          <w:sz w:val="32"/>
          <w:szCs w:val="32"/>
          <w:lang w:val="en-US"/>
        </w:rPr>
        <w:t>log</w:t>
      </w:r>
      <w:proofErr w:type="gramEnd"/>
      <w:r w:rsidRPr="00087C81">
        <w:rPr>
          <w:b/>
          <w:i/>
          <w:position w:val="-10"/>
          <w:sz w:val="32"/>
          <w:szCs w:val="32"/>
          <w:lang w:val="en-US"/>
        </w:rPr>
        <w:object w:dxaOrig="160" w:dyaOrig="340">
          <v:shape id="_x0000_i1036" type="#_x0000_t75" style="width:8pt;height:17pt" o:ole="">
            <v:imagedata r:id="rId19" o:title=""/>
          </v:shape>
          <o:OLEObject Type="Embed" ProgID="Equation.3" ShapeID="_x0000_i1036" DrawAspect="Content" ObjectID="_1406989989" r:id="rId20"/>
        </w:object>
      </w:r>
      <w:r>
        <w:rPr>
          <w:b/>
          <w:i/>
          <w:sz w:val="32"/>
          <w:szCs w:val="32"/>
          <w:lang w:val="en-US"/>
        </w:rPr>
        <w:t xml:space="preserve"> x</w:t>
      </w:r>
      <w:r>
        <w:rPr>
          <w:b/>
          <w:i/>
          <w:sz w:val="32"/>
          <w:szCs w:val="32"/>
        </w:rPr>
        <w:t xml:space="preserve"> </w:t>
      </w:r>
      <w:r w:rsidRPr="00087C81">
        <w:rPr>
          <w:b/>
          <w:i/>
          <w:position w:val="-4"/>
          <w:sz w:val="32"/>
          <w:szCs w:val="32"/>
        </w:rPr>
        <w:object w:dxaOrig="200" w:dyaOrig="240">
          <v:shape id="_x0000_i1037" type="#_x0000_t75" style="width:10pt;height:12pt" o:ole="">
            <v:imagedata r:id="rId21" o:title=""/>
          </v:shape>
          <o:OLEObject Type="Embed" ProgID="Equation.3" ShapeID="_x0000_i1037" DrawAspect="Content" ObjectID="_1406989990" r:id="rId22"/>
        </w:object>
      </w:r>
      <w:r>
        <w:rPr>
          <w:b/>
          <w:i/>
          <w:sz w:val="32"/>
          <w:szCs w:val="32"/>
          <w:lang w:val="en-US"/>
        </w:rPr>
        <w:t xml:space="preserve"> 1. </w:t>
      </w:r>
    </w:p>
    <w:p w:rsidR="005028DA" w:rsidRP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  <w:r w:rsidRPr="00087C81">
        <w:rPr>
          <w:sz w:val="32"/>
          <w:szCs w:val="32"/>
        </w:rPr>
        <w:t xml:space="preserve">   </w:t>
      </w:r>
      <w:r w:rsidRPr="00087C81">
        <w:rPr>
          <w:position w:val="-10"/>
          <w:sz w:val="32"/>
          <w:szCs w:val="32"/>
          <w:lang w:val="en-US"/>
        </w:rPr>
        <w:object w:dxaOrig="6060" w:dyaOrig="320">
          <v:shape id="_x0000_i1038" type="#_x0000_t75" style="width:303pt;height:16pt" o:ole="">
            <v:imagedata r:id="rId23" o:title=""/>
          </v:shape>
          <o:OLEObject Type="Embed" ProgID="Equation.3" ShapeID="_x0000_i1038" DrawAspect="Content" ObjectID="_1406989991" r:id="rId24"/>
        </w:object>
      </w:r>
    </w:p>
    <w:p w:rsidR="005028DA" w:rsidRPr="001A6F01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087C81">
        <w:rPr>
          <w:b/>
          <w:i/>
          <w:sz w:val="32"/>
          <w:szCs w:val="32"/>
        </w:rPr>
        <w:t xml:space="preserve">3.  </w:t>
      </w:r>
      <w:r>
        <w:rPr>
          <w:b/>
          <w:i/>
          <w:sz w:val="32"/>
          <w:szCs w:val="32"/>
        </w:rPr>
        <w:t xml:space="preserve"> Выяснить,  какая  из  функций   является  убывающей: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Pr="00087C81">
        <w:rPr>
          <w:b/>
          <w:i/>
          <w:position w:val="-32"/>
          <w:sz w:val="32"/>
          <w:szCs w:val="32"/>
        </w:rPr>
        <w:object w:dxaOrig="6440" w:dyaOrig="560">
          <v:shape id="_x0000_i1039" type="#_x0000_t75" style="width:322pt;height:28pt" o:ole="">
            <v:imagedata r:id="rId25" o:title=""/>
          </v:shape>
          <o:OLEObject Type="Embed" ProgID="Equation.3" ShapeID="_x0000_i1039" DrawAspect="Content" ObjectID="_1406989992" r:id="rId26"/>
        </w:objec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2A0EEA">
        <w:rPr>
          <w:b/>
          <w:i/>
          <w:sz w:val="32"/>
          <w:szCs w:val="32"/>
        </w:rPr>
        <w:t>4.</w:t>
      </w:r>
      <w:r>
        <w:rPr>
          <w:b/>
          <w:i/>
          <w:sz w:val="32"/>
          <w:szCs w:val="32"/>
        </w:rPr>
        <w:t xml:space="preserve">  Соотнесите  неравенства  первой  и  второй  строки: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  <w:lang w:val="en-US"/>
        </w:rPr>
      </w:pPr>
      <w:r w:rsidRPr="002A0EEA">
        <w:rPr>
          <w:sz w:val="32"/>
          <w:szCs w:val="32"/>
        </w:rPr>
        <w:t xml:space="preserve"> </w:t>
      </w:r>
      <w:r w:rsidRPr="001A6F01">
        <w:rPr>
          <w:sz w:val="32"/>
          <w:szCs w:val="32"/>
        </w:rPr>
        <w:t xml:space="preserve">          </w:t>
      </w:r>
      <w:r w:rsidRPr="001A6F01">
        <w:rPr>
          <w:position w:val="-40"/>
          <w:sz w:val="32"/>
          <w:szCs w:val="32"/>
        </w:rPr>
        <w:object w:dxaOrig="9100" w:dyaOrig="920">
          <v:shape id="_x0000_i1040" type="#_x0000_t75" style="width:455pt;height:46pt" o:ole="">
            <v:imagedata r:id="rId27" o:title=""/>
          </v:shape>
          <o:OLEObject Type="Embed" ProgID="Equation.3" ShapeID="_x0000_i1040" DrawAspect="Content" ObjectID="_1406989993" r:id="rId28"/>
        </w:object>
      </w:r>
    </w:p>
    <w:p w:rsidR="005028DA" w:rsidRDefault="005028DA" w:rsidP="005028DA">
      <w:pPr>
        <w:ind w:left="-900"/>
        <w:rPr>
          <w:sz w:val="32"/>
          <w:szCs w:val="32"/>
          <w:lang w:val="en-US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2A0EEA">
        <w:rPr>
          <w:b/>
          <w:i/>
          <w:sz w:val="32"/>
          <w:szCs w:val="32"/>
          <w:lang w:val="en-US"/>
        </w:rPr>
        <w:t xml:space="preserve">5.  </w:t>
      </w:r>
      <w:r>
        <w:rPr>
          <w:b/>
          <w:i/>
          <w:sz w:val="32"/>
          <w:szCs w:val="32"/>
        </w:rPr>
        <w:t xml:space="preserve">Решите   уравнение:         </w:t>
      </w:r>
      <w:r w:rsidRPr="002A0EEA">
        <w:rPr>
          <w:b/>
          <w:i/>
          <w:position w:val="-32"/>
          <w:sz w:val="32"/>
          <w:szCs w:val="32"/>
        </w:rPr>
        <w:object w:dxaOrig="1280" w:dyaOrig="580">
          <v:shape id="_x0000_i1041" type="#_x0000_t75" style="width:64pt;height:29pt" o:ole="">
            <v:imagedata r:id="rId29" o:title=""/>
          </v:shape>
          <o:OLEObject Type="Embed" ProgID="Equation.3" ShapeID="_x0000_i1041" DrawAspect="Content" ObjectID="_1406989994" r:id="rId30"/>
        </w:object>
      </w: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2A0EEA">
        <w:rPr>
          <w:position w:val="-24"/>
          <w:sz w:val="32"/>
          <w:szCs w:val="32"/>
        </w:rPr>
        <w:object w:dxaOrig="7479" w:dyaOrig="620">
          <v:shape id="_x0000_i1042" type="#_x0000_t75" style="width:374pt;height:31pt" o:ole="">
            <v:imagedata r:id="rId31" o:title=""/>
          </v:shape>
          <o:OLEObject Type="Embed" ProgID="Equation.3" ShapeID="_x0000_i1042" DrawAspect="Content" ObjectID="_1406989995" r:id="rId32"/>
        </w:objec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</w:t>
      </w:r>
      <w:r w:rsidRPr="00A07524">
        <w:rPr>
          <w:b/>
          <w:i/>
          <w:sz w:val="32"/>
          <w:szCs w:val="32"/>
        </w:rPr>
        <w:t>Конкурс   №4     «Быстрый  счёт».</w: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  В  конкурсе  участвуют  по  3  человека  от  каждой  команды на  усмотрение  учителя  (менее  подготовленные),  а  в  это  время   оставшиеся  члены  команды  трудятся  над  более  сложными  заданиями. Каждый  из  тройки,  по  одному,  подсаживаются  к  ассистенту  и  устно  отвечают  на  вопросы  карточки.</w:t>
      </w: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>За  каждый  верный  ответ  - 0,5 балла. Затем,  вернувшись  в  команду,  присоединяется  к  решающим  членам  команды. Время,  которое  дается  1 ученику – 3 минуты. Ассистенты  подсчитывают  баллы  и  ждут  решения  конкурса «Удальцов».</w: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outlineLvl w:val="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96358F">
        <w:rPr>
          <w:b/>
          <w:i/>
          <w:sz w:val="32"/>
          <w:szCs w:val="32"/>
        </w:rPr>
        <w:t>Вопросы  конкурса  «Быстрый  счёт».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 w:rsidRPr="007C341B">
        <w:rPr>
          <w:b/>
          <w:i/>
          <w:sz w:val="32"/>
          <w:szCs w:val="32"/>
        </w:rPr>
        <w:t>1.</w:t>
      </w:r>
      <w:r>
        <w:rPr>
          <w:b/>
          <w:i/>
          <w:sz w:val="32"/>
          <w:szCs w:val="32"/>
        </w:rPr>
        <w:t xml:space="preserve">   Найдите  область  определения функции: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7C341B">
        <w:rPr>
          <w:position w:val="-32"/>
          <w:sz w:val="32"/>
          <w:szCs w:val="32"/>
        </w:rPr>
        <w:object w:dxaOrig="9540" w:dyaOrig="580">
          <v:shape id="_x0000_i1043" type="#_x0000_t75" style="width:477pt;height:29pt" o:ole="">
            <v:imagedata r:id="rId33" o:title=""/>
          </v:shape>
          <o:OLEObject Type="Embed" ProgID="Equation.3" ShapeID="_x0000_i1043" DrawAspect="Content" ObjectID="_1406989996" r:id="rId34"/>
        </w:object>
      </w:r>
    </w:p>
    <w:p w:rsidR="005028DA" w:rsidRDefault="005028DA" w:rsidP="005028DA">
      <w:pPr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7C341B">
        <w:rPr>
          <w:b/>
          <w:i/>
          <w:sz w:val="32"/>
          <w:szCs w:val="32"/>
        </w:rPr>
        <w:t>Выясните,  возрастающей  или  убывающей  является  функция:</w:t>
      </w:r>
    </w:p>
    <w:p w:rsidR="005028DA" w:rsidRDefault="005028DA" w:rsidP="005028DA">
      <w:pPr>
        <w:rPr>
          <w:b/>
          <w:i/>
          <w:sz w:val="32"/>
          <w:szCs w:val="32"/>
        </w:rPr>
      </w:pPr>
    </w:p>
    <w:p w:rsidR="005028DA" w:rsidRPr="007C341B" w:rsidRDefault="005028DA" w:rsidP="005028DA">
      <w:pPr>
        <w:rPr>
          <w:b/>
          <w:i/>
          <w:sz w:val="32"/>
          <w:szCs w:val="32"/>
        </w:rPr>
      </w:pPr>
      <w:r w:rsidRPr="007C341B">
        <w:rPr>
          <w:b/>
          <w:i/>
          <w:position w:val="-32"/>
          <w:sz w:val="32"/>
          <w:szCs w:val="32"/>
        </w:rPr>
        <w:object w:dxaOrig="9680" w:dyaOrig="580">
          <v:shape id="_x0000_i1044" type="#_x0000_t75" style="width:484pt;height:29pt" o:ole="">
            <v:imagedata r:id="rId35" o:title=""/>
          </v:shape>
          <o:OLEObject Type="Embed" ProgID="Equation.3" ShapeID="_x0000_i1044" DrawAspect="Content" ObjectID="_1406989997" r:id="rId36"/>
        </w:objec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3.    Решите  уравнение:        </w:t>
      </w:r>
      <w:r w:rsidRPr="00AF2522">
        <w:rPr>
          <w:b/>
          <w:i/>
          <w:position w:val="-10"/>
          <w:sz w:val="32"/>
          <w:szCs w:val="32"/>
        </w:rPr>
        <w:object w:dxaOrig="1420" w:dyaOrig="340">
          <v:shape id="_x0000_i1045" type="#_x0000_t75" style="width:71pt;height:17pt" o:ole="">
            <v:imagedata r:id="rId37" o:title=""/>
          </v:shape>
          <o:OLEObject Type="Embed" ProgID="Equation.3" ShapeID="_x0000_i1045" DrawAspect="Content" ObjectID="_1406989998" r:id="rId38"/>
        </w:objec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Pr="0096358F" w:rsidRDefault="005028DA" w:rsidP="005028DA">
      <w:pPr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4.    Решите  неравенство:    </w:t>
      </w:r>
      <w:r w:rsidRPr="00AF2522">
        <w:rPr>
          <w:b/>
          <w:i/>
          <w:position w:val="-32"/>
          <w:sz w:val="32"/>
          <w:szCs w:val="32"/>
        </w:rPr>
        <w:object w:dxaOrig="4560" w:dyaOrig="560">
          <v:shape id="_x0000_i1046" type="#_x0000_t75" style="width:228pt;height:28pt" o:ole="">
            <v:imagedata r:id="rId39" o:title=""/>
          </v:shape>
          <o:OLEObject Type="Embed" ProgID="Equation.3" ShapeID="_x0000_i1046" DrawAspect="Content" ObjectID="_1406989999" r:id="rId40"/>
        </w:object>
      </w:r>
    </w:p>
    <w:p w:rsidR="005028DA" w:rsidRPr="0096358F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   </w:t>
      </w:r>
      <w:r w:rsidRPr="000D4CDB">
        <w:rPr>
          <w:b/>
          <w:i/>
          <w:sz w:val="32"/>
          <w:szCs w:val="32"/>
        </w:rPr>
        <w:t>Конкурс  №  3  «  Удальц</w:t>
      </w:r>
      <w:r>
        <w:rPr>
          <w:b/>
          <w:i/>
          <w:sz w:val="32"/>
          <w:szCs w:val="32"/>
        </w:rPr>
        <w:t>ам</w:t>
      </w:r>
      <w:r w:rsidRPr="000D4CDB">
        <w:rPr>
          <w:b/>
          <w:i/>
          <w:sz w:val="32"/>
          <w:szCs w:val="32"/>
        </w:rPr>
        <w:t>».</w:t>
      </w:r>
    </w:p>
    <w:p w:rsidR="005028DA" w:rsidRDefault="005028DA" w:rsidP="005028DA">
      <w:pPr>
        <w:ind w:left="-900"/>
        <w:rPr>
          <w:sz w:val="32"/>
          <w:szCs w:val="32"/>
        </w:rPr>
      </w:pPr>
      <w:r w:rsidRPr="000D4CDB">
        <w:rPr>
          <w:sz w:val="32"/>
          <w:szCs w:val="32"/>
        </w:rPr>
        <w:t>Каждой  команде  раздаются  карточки  с  одинаковыми  заданиями</w:t>
      </w:r>
      <w:r>
        <w:rPr>
          <w:sz w:val="32"/>
          <w:szCs w:val="32"/>
        </w:rPr>
        <w:t>.  Время,  которое  даётся  учащимся  на  решение -  15  минут.  Команде, первой  решившей  все  задания,  добавляется  1 балл,  второй – 0,5 баллов. За каждое  верно  решенное  задание – 2 балла.</w:t>
      </w:r>
    </w:p>
    <w:p w:rsidR="005028DA" w:rsidRDefault="005028DA" w:rsidP="005028DA">
      <w:pPr>
        <w:ind w:left="-900"/>
        <w:rPr>
          <w:sz w:val="32"/>
          <w:szCs w:val="32"/>
        </w:rPr>
      </w:pPr>
    </w:p>
    <w:p w:rsidR="005028DA" w:rsidRDefault="005028DA" w:rsidP="005028DA">
      <w:pPr>
        <w:ind w:left="-900"/>
        <w:outlineLvl w:val="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591D06">
        <w:rPr>
          <w:b/>
          <w:i/>
          <w:sz w:val="32"/>
          <w:szCs w:val="32"/>
        </w:rPr>
        <w:t>Задания  к конкурсу «  Удальцам».</w:t>
      </w:r>
    </w:p>
    <w:p w:rsidR="005028DA" w:rsidRPr="00591D06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Pr="00350287" w:rsidRDefault="005028DA" w:rsidP="005028DA">
      <w:pPr>
        <w:ind w:left="-900"/>
        <w:rPr>
          <w:b/>
          <w:i/>
          <w:sz w:val="28"/>
          <w:szCs w:val="28"/>
        </w:rPr>
      </w:pPr>
      <w:r w:rsidRPr="00350287">
        <w:rPr>
          <w:b/>
          <w:i/>
          <w:sz w:val="28"/>
          <w:szCs w:val="28"/>
        </w:rPr>
        <w:t>№1.  Решить  уравнение.</w:t>
      </w:r>
    </w:p>
    <w:p w:rsidR="005028DA" w:rsidRDefault="005028DA" w:rsidP="005028DA">
      <w:pPr>
        <w:ind w:left="-900"/>
      </w:pPr>
      <w:r>
        <w:rPr>
          <w:sz w:val="32"/>
          <w:szCs w:val="32"/>
        </w:rPr>
        <w:t xml:space="preserve">       </w:t>
      </w:r>
      <w:r w:rsidRPr="00350287">
        <w:object w:dxaOrig="1780" w:dyaOrig="480">
          <v:shape id="_x0000_i1047" type="#_x0000_t75" style="width:89pt;height:24pt">
            <v:imagedata r:id="rId41" o:title=""/>
          </v:shape>
        </w:objec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 w:rsidRPr="00350287">
        <w:rPr>
          <w:b/>
          <w:i/>
          <w:sz w:val="28"/>
          <w:szCs w:val="28"/>
        </w:rPr>
        <w:t>№2.</w:t>
      </w:r>
      <w:r>
        <w:rPr>
          <w:b/>
          <w:i/>
          <w:sz w:val="28"/>
          <w:szCs w:val="28"/>
        </w:rPr>
        <w:t xml:space="preserve">  Решить  уравнение.</w: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350287">
        <w:rPr>
          <w:b/>
          <w:i/>
          <w:position w:val="-14"/>
          <w:sz w:val="28"/>
          <w:szCs w:val="28"/>
        </w:rPr>
        <w:object w:dxaOrig="2240" w:dyaOrig="380">
          <v:shape id="_x0000_i1048" type="#_x0000_t75" style="width:112pt;height:19pt" o:ole="">
            <v:imagedata r:id="rId42" o:title=""/>
          </v:shape>
          <o:OLEObject Type="Embed" ProgID="Equation.3" ShapeID="_x0000_i1048" DrawAspect="Content" ObjectID="_1406990000" r:id="rId43"/>
        </w:objec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№3. Решить  уравнение.</w: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t xml:space="preserve">         </w:t>
      </w:r>
      <w:r w:rsidRPr="00350287">
        <w:rPr>
          <w:b/>
          <w:i/>
          <w:position w:val="-14"/>
          <w:sz w:val="28"/>
          <w:szCs w:val="28"/>
        </w:rPr>
        <w:object w:dxaOrig="1980" w:dyaOrig="380">
          <v:shape id="_x0000_i1049" type="#_x0000_t75" style="width:98pt;height:19pt" o:ole="">
            <v:imagedata r:id="rId44" o:title=""/>
          </v:shape>
          <o:OLEObject Type="Embed" ProgID="Equation.3" ShapeID="_x0000_i1049" DrawAspect="Content" ObjectID="_1406990001" r:id="rId45"/>
        </w:objec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№4.  Решить  уравнение.</w: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350287">
        <w:rPr>
          <w:b/>
          <w:i/>
          <w:position w:val="-10"/>
          <w:sz w:val="28"/>
          <w:szCs w:val="28"/>
        </w:rPr>
        <w:object w:dxaOrig="1980" w:dyaOrig="360">
          <v:shape id="_x0000_i1050" type="#_x0000_t75" style="width:99pt;height:18pt" o:ole="">
            <v:imagedata r:id="rId46" o:title=""/>
          </v:shape>
          <o:OLEObject Type="Embed" ProgID="Equation.3" ShapeID="_x0000_i1050" DrawAspect="Content" ObjectID="_1406990002" r:id="rId47"/>
        </w:object>
      </w: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№5.  Решить  неравенство</w:t>
      </w:r>
      <w:proofErr w:type="gramStart"/>
      <w:r>
        <w:rPr>
          <w:b/>
          <w:i/>
          <w:sz w:val="28"/>
          <w:szCs w:val="28"/>
        </w:rPr>
        <w:t>:</w:t>
      </w:r>
      <w:proofErr w:type="gramEnd"/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353BA3">
        <w:rPr>
          <w:b/>
          <w:i/>
          <w:position w:val="-14"/>
          <w:sz w:val="28"/>
          <w:szCs w:val="28"/>
        </w:rPr>
        <w:object w:dxaOrig="3700" w:dyaOrig="400">
          <v:shape id="_x0000_i1051" type="#_x0000_t75" style="width:185pt;height:20pt" o:ole="">
            <v:imagedata r:id="rId48" o:title=""/>
          </v:shape>
          <o:OLEObject Type="Embed" ProgID="Equation.3" ShapeID="_x0000_i1051" DrawAspect="Content" ObjectID="_1406990003" r:id="rId49"/>
        </w:object>
      </w:r>
      <w:r>
        <w:rPr>
          <w:b/>
          <w:i/>
          <w:sz w:val="28"/>
          <w:szCs w:val="28"/>
        </w:rPr>
        <w:t>.</w:t>
      </w:r>
    </w:p>
    <w:p w:rsidR="005028DA" w:rsidRDefault="005028DA" w:rsidP="005028DA">
      <w:pPr>
        <w:spacing w:line="480" w:lineRule="auto"/>
        <w:rPr>
          <w:b/>
          <w:i/>
          <w:sz w:val="28"/>
          <w:szCs w:val="28"/>
        </w:rPr>
      </w:pPr>
    </w:p>
    <w:p w:rsidR="005028DA" w:rsidRDefault="005028DA" w:rsidP="005028DA">
      <w:pPr>
        <w:spacing w:line="480" w:lineRule="auto"/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</w:t>
      </w:r>
      <w:r w:rsidRPr="00353BA3">
        <w:rPr>
          <w:b/>
          <w:i/>
          <w:sz w:val="32"/>
          <w:szCs w:val="32"/>
        </w:rPr>
        <w:t xml:space="preserve">Конкурс   </w:t>
      </w:r>
      <w:r>
        <w:rPr>
          <w:b/>
          <w:i/>
          <w:sz w:val="32"/>
          <w:szCs w:val="32"/>
        </w:rPr>
        <w:t>«К</w:t>
      </w:r>
      <w:r w:rsidRPr="00353BA3">
        <w:rPr>
          <w:b/>
          <w:i/>
          <w:sz w:val="32"/>
          <w:szCs w:val="32"/>
        </w:rPr>
        <w:t>апитанов</w:t>
      </w:r>
      <w:r>
        <w:rPr>
          <w:b/>
          <w:i/>
          <w:sz w:val="32"/>
          <w:szCs w:val="32"/>
        </w:rPr>
        <w:t>».</w:t>
      </w:r>
    </w:p>
    <w:p w:rsidR="005028DA" w:rsidRDefault="005028DA" w:rsidP="005028DA">
      <w:pPr>
        <w:ind w:left="-900"/>
        <w:rPr>
          <w:sz w:val="28"/>
          <w:szCs w:val="28"/>
        </w:rPr>
      </w:pPr>
      <w:r>
        <w:rPr>
          <w:sz w:val="28"/>
          <w:szCs w:val="28"/>
        </w:rPr>
        <w:t>Капитаны  получили  карточки  с  заданиями  перед  уроком  и  записали  решение  на  обратных  досках.  По  одному  они  выходят  к  доске  и  объясняют  решение  своего  задания. Затем  участники  других  команд  задают  вопросы,  лучшие  вопросы  оцениваются в  0,5 балла.  Капитан  отвечает,  но  если  не  знает  ответа,  то  могут  помочь  члены  его  команды. Если  ответа  нет,  то  снимается  балл. За  верно  выполненное  задание  и  верные  ответы  капитан  получает  5 баллов. Учитель  так  же  может  задавать  вопросы или  помогать  искать  верные  ответы,  если ученики  затрудняются  ответить.</w:t>
      </w: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Pr="0048790B" w:rsidRDefault="005028DA" w:rsidP="005028DA">
      <w:pPr>
        <w:ind w:left="-900"/>
        <w:rPr>
          <w:b/>
          <w:i/>
          <w:sz w:val="32"/>
          <w:szCs w:val="32"/>
        </w:rPr>
      </w:pPr>
    </w:p>
    <w:p w:rsidR="005028DA" w:rsidRPr="0048790B" w:rsidRDefault="005028DA" w:rsidP="005028DA">
      <w:pPr>
        <w:ind w:left="-900"/>
        <w:rPr>
          <w:b/>
          <w:i/>
          <w:sz w:val="32"/>
          <w:szCs w:val="32"/>
        </w:rPr>
      </w:pPr>
      <w:r w:rsidRPr="0048790B">
        <w:rPr>
          <w:b/>
          <w:i/>
          <w:sz w:val="32"/>
          <w:szCs w:val="32"/>
        </w:rPr>
        <w:lastRenderedPageBreak/>
        <w:t xml:space="preserve">                                        Задания  капитанам.</w:t>
      </w:r>
    </w:p>
    <w:p w:rsidR="005028DA" w:rsidRDefault="005028DA" w:rsidP="005028DA">
      <w:pPr>
        <w:spacing w:line="480" w:lineRule="auto"/>
        <w:ind w:left="-900"/>
        <w:rPr>
          <w:b/>
          <w:i/>
          <w:sz w:val="32"/>
          <w:szCs w:val="32"/>
        </w:rPr>
      </w:pPr>
    </w:p>
    <w:p w:rsidR="005028DA" w:rsidRDefault="005028DA" w:rsidP="005028DA">
      <w:pPr>
        <w:spacing w:line="480" w:lineRule="auto"/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№1.</w:t>
      </w:r>
    </w:p>
    <w:p w:rsidR="005028DA" w:rsidRDefault="005028DA" w:rsidP="005028DA">
      <w:pPr>
        <w:spacing w:line="480" w:lineRule="auto"/>
        <w:ind w:left="-9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Решить  уравнение:     </w:t>
      </w:r>
      <w:r w:rsidRPr="00353BA3">
        <w:rPr>
          <w:b/>
          <w:i/>
          <w:position w:val="-14"/>
          <w:sz w:val="32"/>
          <w:szCs w:val="32"/>
        </w:rPr>
        <w:object w:dxaOrig="1719" w:dyaOrig="380">
          <v:shape id="_x0000_i1052" type="#_x0000_t75" style="width:86pt;height:19pt" o:ole="">
            <v:imagedata r:id="rId50" o:title=""/>
          </v:shape>
          <o:OLEObject Type="Embed" ProgID="Equation.3" ShapeID="_x0000_i1052" DrawAspect="Content" ObjectID="_1406990004" r:id="rId51"/>
        </w:object>
      </w:r>
      <w:r>
        <w:rPr>
          <w:b/>
          <w:i/>
          <w:sz w:val="32"/>
          <w:szCs w:val="32"/>
        </w:rPr>
        <w:t>.</w:t>
      </w:r>
    </w:p>
    <w:p w:rsidR="005028DA" w:rsidRPr="00603DE1" w:rsidRDefault="005028DA" w:rsidP="005028DA">
      <w:pPr>
        <w:spacing w:line="480" w:lineRule="auto"/>
        <w:ind w:left="-900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Pr="00603DE1">
        <w:rPr>
          <w:b/>
          <w:i/>
          <w:sz w:val="32"/>
          <w:szCs w:val="32"/>
        </w:rPr>
        <w:t>№2.</w:t>
      </w:r>
    </w:p>
    <w:p w:rsidR="005028DA" w:rsidRDefault="005028DA" w:rsidP="005028DA">
      <w:pPr>
        <w:spacing w:line="480" w:lineRule="auto"/>
        <w:ind w:left="-900"/>
        <w:outlineLvl w:val="0"/>
        <w:rPr>
          <w:b/>
          <w:i/>
          <w:sz w:val="28"/>
          <w:szCs w:val="28"/>
        </w:rPr>
      </w:pPr>
      <w:r w:rsidRPr="00603DE1">
        <w:rPr>
          <w:b/>
          <w:i/>
          <w:sz w:val="32"/>
          <w:szCs w:val="32"/>
        </w:rPr>
        <w:t xml:space="preserve">Решить  неравенство:    </w:t>
      </w:r>
      <w:r>
        <w:rPr>
          <w:b/>
          <w:i/>
          <w:sz w:val="28"/>
          <w:szCs w:val="28"/>
        </w:rPr>
        <w:t xml:space="preserve">    </w:t>
      </w:r>
      <w:r w:rsidRPr="00353BA3">
        <w:rPr>
          <w:b/>
          <w:i/>
          <w:position w:val="-14"/>
          <w:sz w:val="28"/>
          <w:szCs w:val="28"/>
        </w:rPr>
        <w:object w:dxaOrig="3080" w:dyaOrig="380">
          <v:shape id="_x0000_i1053" type="#_x0000_t75" style="width:154pt;height:19pt" o:ole="">
            <v:imagedata r:id="rId52" o:title=""/>
          </v:shape>
          <o:OLEObject Type="Embed" ProgID="Equation.3" ShapeID="_x0000_i1053" DrawAspect="Content" ObjectID="_1406990005" r:id="rId53"/>
        </w:object>
      </w:r>
      <w:r>
        <w:rPr>
          <w:b/>
          <w:i/>
          <w:sz w:val="28"/>
          <w:szCs w:val="28"/>
        </w:rPr>
        <w:t>.</w:t>
      </w:r>
    </w:p>
    <w:p w:rsidR="005028DA" w:rsidRPr="00603DE1" w:rsidRDefault="005028DA" w:rsidP="005028DA">
      <w:pPr>
        <w:spacing w:line="480" w:lineRule="auto"/>
        <w:ind w:left="-900"/>
        <w:rPr>
          <w:b/>
          <w:i/>
          <w:sz w:val="32"/>
          <w:szCs w:val="32"/>
        </w:rPr>
      </w:pPr>
      <w:r w:rsidRPr="00603DE1">
        <w:rPr>
          <w:b/>
          <w:i/>
          <w:sz w:val="32"/>
          <w:szCs w:val="32"/>
        </w:rPr>
        <w:t xml:space="preserve">                                                №3.</w:t>
      </w:r>
    </w:p>
    <w:p w:rsidR="005028DA" w:rsidRPr="005028DA" w:rsidRDefault="005028DA" w:rsidP="005028DA">
      <w:pPr>
        <w:spacing w:line="480" w:lineRule="auto"/>
        <w:ind w:left="-900"/>
        <w:outlineLvl w:val="0"/>
        <w:rPr>
          <w:b/>
          <w:i/>
          <w:sz w:val="32"/>
          <w:szCs w:val="32"/>
        </w:rPr>
      </w:pPr>
      <w:r w:rsidRPr="00603DE1">
        <w:rPr>
          <w:b/>
          <w:i/>
          <w:sz w:val="32"/>
          <w:szCs w:val="32"/>
        </w:rPr>
        <w:t xml:space="preserve">Решить  неравенство:      </w:t>
      </w:r>
      <w:r w:rsidRPr="00603DE1">
        <w:rPr>
          <w:b/>
          <w:i/>
          <w:position w:val="-14"/>
          <w:sz w:val="32"/>
          <w:szCs w:val="32"/>
        </w:rPr>
        <w:object w:dxaOrig="2340" w:dyaOrig="400">
          <v:shape id="_x0000_i1054" type="#_x0000_t75" style="width:117pt;height:20pt" o:ole="">
            <v:imagedata r:id="rId54" o:title=""/>
          </v:shape>
          <o:OLEObject Type="Embed" ProgID="Equation.3" ShapeID="_x0000_i1054" DrawAspect="Content" ObjectID="_1406990006" r:id="rId55"/>
        </w:object>
      </w:r>
      <w:r>
        <w:rPr>
          <w:b/>
          <w:i/>
          <w:sz w:val="32"/>
          <w:szCs w:val="32"/>
        </w:rPr>
        <w:t>.</w:t>
      </w:r>
    </w:p>
    <w:p w:rsidR="005028DA" w:rsidRPr="00610BCE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 w:rsidRPr="00F96B90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    Ответы   конкурса №1             «Домашнее  задание». </w:t>
      </w:r>
    </w:p>
    <w:p w:rsidR="005028DA" w:rsidRPr="001C4666" w:rsidRDefault="005028DA" w:rsidP="005028DA">
      <w:pPr>
        <w:spacing w:line="480" w:lineRule="auto"/>
        <w:ind w:left="-900"/>
      </w:pPr>
      <w:r>
        <w:t xml:space="preserve">                            </w:t>
      </w:r>
      <w:r w:rsidRPr="001C4666">
        <w:t>(ассистенты  проверяют  во  время</w:t>
      </w:r>
      <w:r>
        <w:t>,</w:t>
      </w:r>
      <w:r w:rsidRPr="001C4666">
        <w:t xml:space="preserve"> пока  команды  решают  тест)</w:t>
      </w:r>
    </w:p>
    <w:tbl>
      <w:tblPr>
        <w:tblStyle w:val="a3"/>
        <w:tblW w:w="0" w:type="auto"/>
        <w:tblInd w:w="-526" w:type="dxa"/>
        <w:tblLook w:val="01E0"/>
      </w:tblPr>
      <w:tblGrid>
        <w:gridCol w:w="1609"/>
        <w:gridCol w:w="1610"/>
        <w:gridCol w:w="1876"/>
        <w:gridCol w:w="1610"/>
        <w:gridCol w:w="1610"/>
        <w:gridCol w:w="1522"/>
      </w:tblGrid>
      <w:tr w:rsidR="005028DA" w:rsidTr="00631F7B">
        <w:tc>
          <w:tcPr>
            <w:tcW w:w="1609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№1.</w: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№2.</w: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№3.</w: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№4.</w: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№5.</w:t>
            </w:r>
          </w:p>
        </w:tc>
        <w:tc>
          <w:tcPr>
            <w:tcW w:w="1522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№6.</w:t>
            </w:r>
          </w:p>
        </w:tc>
      </w:tr>
      <w:tr w:rsidR="005028DA" w:rsidTr="00631F7B">
        <w:tc>
          <w:tcPr>
            <w:tcW w:w="1609" w:type="dxa"/>
          </w:tcPr>
          <w:p w:rsidR="005028DA" w:rsidRPr="008D2E5A" w:rsidRDefault="005028DA" w:rsidP="00631F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8D2E5A">
              <w:rPr>
                <w:sz w:val="28"/>
                <w:szCs w:val="28"/>
              </w:rPr>
              <w:t>х</w:t>
            </w:r>
            <w:proofErr w:type="spellEnd"/>
            <w:r w:rsidRPr="008D2E5A">
              <w:rPr>
                <w:sz w:val="28"/>
                <w:szCs w:val="28"/>
              </w:rPr>
              <w:t xml:space="preserve"> = 8</w:t>
            </w:r>
          </w:p>
        </w:tc>
        <w:tc>
          <w:tcPr>
            <w:tcW w:w="1610" w:type="dxa"/>
          </w:tcPr>
          <w:p w:rsidR="005028DA" w:rsidRPr="008D2E5A" w:rsidRDefault="005028DA" w:rsidP="00631F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Pr="008D2E5A">
              <w:rPr>
                <w:sz w:val="28"/>
                <w:szCs w:val="28"/>
              </w:rPr>
              <w:t>х</w:t>
            </w:r>
            <w:proofErr w:type="spellEnd"/>
            <w:r w:rsidRPr="008D2E5A">
              <w:rPr>
                <w:sz w:val="28"/>
                <w:szCs w:val="28"/>
              </w:rPr>
              <w:t xml:space="preserve"> = 1</w: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 w:rsidRPr="005F43EA">
              <w:rPr>
                <w:b/>
                <w:i/>
                <w:position w:val="-10"/>
                <w:sz w:val="28"/>
                <w:szCs w:val="28"/>
              </w:rPr>
              <w:object w:dxaOrig="1660" w:dyaOrig="340">
                <v:shape id="_x0000_i1055" type="#_x0000_t75" style="width:83pt;height:17pt">
                  <v:imagedata r:id="rId56" o:title=""/>
                </v:shape>
              </w:objec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 w:rsidRPr="005F43EA">
              <w:rPr>
                <w:b/>
                <w:i/>
                <w:position w:val="-10"/>
                <w:sz w:val="28"/>
                <w:szCs w:val="28"/>
              </w:rPr>
              <w:object w:dxaOrig="999" w:dyaOrig="320">
                <v:shape id="_x0000_i1056" type="#_x0000_t75" style="width:50pt;height:16pt">
                  <v:imagedata r:id="rId57" o:title=""/>
                </v:shape>
              </w:object>
            </w:r>
          </w:p>
        </w:tc>
        <w:tc>
          <w:tcPr>
            <w:tcW w:w="1610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 w:rsidRPr="008D2E5A">
              <w:rPr>
                <w:b/>
                <w:i/>
                <w:position w:val="-10"/>
                <w:sz w:val="28"/>
                <w:szCs w:val="28"/>
              </w:rPr>
              <w:object w:dxaOrig="1260" w:dyaOrig="320">
                <v:shape id="_x0000_i1057" type="#_x0000_t75" style="width:63pt;height:16pt" o:ole="">
                  <v:imagedata r:id="rId58" o:title=""/>
                </v:shape>
                <o:OLEObject Type="Embed" ProgID="Equation.3" ShapeID="_x0000_i1057" DrawAspect="Content" ObjectID="_1406990007" r:id="rId59"/>
              </w:object>
            </w:r>
          </w:p>
        </w:tc>
        <w:tc>
          <w:tcPr>
            <w:tcW w:w="1522" w:type="dxa"/>
          </w:tcPr>
          <w:p w:rsidR="005028DA" w:rsidRDefault="005028DA" w:rsidP="00631F7B">
            <w:pPr>
              <w:spacing w:line="480" w:lineRule="auto"/>
              <w:jc w:val="center"/>
              <w:rPr>
                <w:b/>
                <w:i/>
                <w:sz w:val="28"/>
                <w:szCs w:val="28"/>
              </w:rPr>
            </w:pPr>
            <w:r w:rsidRPr="008D2E5A">
              <w:rPr>
                <w:b/>
                <w:i/>
                <w:position w:val="-24"/>
                <w:sz w:val="28"/>
                <w:szCs w:val="28"/>
              </w:rPr>
              <w:object w:dxaOrig="1080" w:dyaOrig="620">
                <v:shape id="_x0000_i1058" type="#_x0000_t75" style="width:54pt;height:31pt" o:ole="">
                  <v:imagedata r:id="rId60" o:title=""/>
                </v:shape>
                <o:OLEObject Type="Embed" ProgID="Equation.3" ShapeID="_x0000_i1058" DrawAspect="Content" ObjectID="_1406990008" r:id="rId61"/>
              </w:object>
            </w:r>
          </w:p>
        </w:tc>
      </w:tr>
    </w:tbl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Ответы   конкурса  №2           «Разминка».  (Тест)</w:t>
      </w:r>
    </w:p>
    <w:p w:rsidR="005028DA" w:rsidRPr="008D2E5A" w:rsidRDefault="005028DA" w:rsidP="005028DA">
      <w:pPr>
        <w:spacing w:line="480" w:lineRule="auto"/>
        <w:ind w:left="-900"/>
      </w:pPr>
      <w:r>
        <w:t xml:space="preserve">                   </w:t>
      </w:r>
      <w:r w:rsidRPr="008D2E5A">
        <w:t>(на  тест  отводится  5  минут,  первой  команде - +1 балл,  2-ой – 0,5 балла)</w:t>
      </w:r>
    </w:p>
    <w:tbl>
      <w:tblPr>
        <w:tblStyle w:val="a3"/>
        <w:tblW w:w="0" w:type="auto"/>
        <w:tblInd w:w="-436" w:type="dxa"/>
        <w:tblLook w:val="01E0"/>
      </w:tblPr>
      <w:tblGrid>
        <w:gridCol w:w="1914"/>
        <w:gridCol w:w="1914"/>
        <w:gridCol w:w="1914"/>
        <w:gridCol w:w="1914"/>
        <w:gridCol w:w="1915"/>
      </w:tblGrid>
      <w:tr w:rsidR="005028DA" w:rsidTr="00631F7B"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№1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№2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№3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№4</w:t>
            </w:r>
          </w:p>
        </w:tc>
        <w:tc>
          <w:tcPr>
            <w:tcW w:w="191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№5</w:t>
            </w:r>
          </w:p>
        </w:tc>
      </w:tr>
      <w:tr w:rsidR="005028DA" w:rsidTr="00631F7B"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Д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Д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С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А-2;    В-3;</w:t>
            </w:r>
          </w:p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С-3;   Д-2.</w:t>
            </w:r>
          </w:p>
        </w:tc>
        <w:tc>
          <w:tcPr>
            <w:tcW w:w="191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Д</w:t>
            </w:r>
          </w:p>
        </w:tc>
      </w:tr>
    </w:tbl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</w:p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Ответы   на  вопросы  конкурса  №3         «   Быстрый  счёт». </w:t>
      </w:r>
    </w:p>
    <w:p w:rsidR="005028DA" w:rsidRPr="008D2E5A" w:rsidRDefault="005028DA" w:rsidP="005028DA">
      <w:pPr>
        <w:spacing w:line="480" w:lineRule="auto"/>
        <w:ind w:left="-900"/>
      </w:pPr>
      <w:r>
        <w:t xml:space="preserve">                       (по  3  человека  от  команды,   каждому  не  более  3  минут)</w:t>
      </w:r>
    </w:p>
    <w:tbl>
      <w:tblPr>
        <w:tblStyle w:val="a3"/>
        <w:tblW w:w="0" w:type="auto"/>
        <w:tblInd w:w="-556" w:type="dxa"/>
        <w:tblLook w:val="01E0"/>
      </w:tblPr>
      <w:tblGrid>
        <w:gridCol w:w="1728"/>
        <w:gridCol w:w="1462"/>
        <w:gridCol w:w="1595"/>
        <w:gridCol w:w="1595"/>
        <w:gridCol w:w="1595"/>
        <w:gridCol w:w="1659"/>
      </w:tblGrid>
      <w:tr w:rsidR="005028DA" w:rsidTr="00631F7B">
        <w:tc>
          <w:tcPr>
            <w:tcW w:w="1728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62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1)</w:t>
            </w: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2)</w:t>
            </w: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3)</w:t>
            </w: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4)</w:t>
            </w:r>
          </w:p>
        </w:tc>
        <w:tc>
          <w:tcPr>
            <w:tcW w:w="1659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5)</w:t>
            </w:r>
          </w:p>
        </w:tc>
      </w:tr>
      <w:tr w:rsidR="005028DA" w:rsidTr="00631F7B">
        <w:tc>
          <w:tcPr>
            <w:tcW w:w="1728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№1.</w:t>
            </w:r>
          </w:p>
        </w:tc>
        <w:tc>
          <w:tcPr>
            <w:tcW w:w="1462" w:type="dxa"/>
          </w:tcPr>
          <w:p w:rsidR="005028DA" w:rsidRPr="001C4666" w:rsidRDefault="005028DA" w:rsidP="00631F7B">
            <w:pPr>
              <w:spacing w:line="48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1C4666">
              <w:rPr>
                <w:sz w:val="28"/>
                <w:szCs w:val="28"/>
                <w:lang w:val="en-US"/>
              </w:rPr>
              <w:t>x &gt; 0</w:t>
            </w:r>
          </w:p>
        </w:tc>
        <w:tc>
          <w:tcPr>
            <w:tcW w:w="1595" w:type="dxa"/>
          </w:tcPr>
          <w:p w:rsidR="005028DA" w:rsidRPr="001C4666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  <w:lang w:val="en-US"/>
              </w:rPr>
            </w:pPr>
            <w:r w:rsidRPr="001C4666">
              <w:rPr>
                <w:sz w:val="28"/>
                <w:szCs w:val="28"/>
                <w:lang w:val="en-US"/>
              </w:rPr>
              <w:t>x &gt; 0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1C4666">
              <w:rPr>
                <w:b/>
                <w:i/>
                <w:position w:val="-10"/>
                <w:sz w:val="28"/>
                <w:szCs w:val="28"/>
                <w:lang w:val="en-US"/>
              </w:rPr>
              <w:object w:dxaOrig="560" w:dyaOrig="320">
                <v:shape id="_x0000_i1059" type="#_x0000_t75" style="width:28pt;height:16pt" o:ole="">
                  <v:imagedata r:id="rId62" o:title=""/>
                </v:shape>
                <o:OLEObject Type="Embed" ProgID="Equation.3" ShapeID="_x0000_i1059" DrawAspect="Content" ObjectID="_1406990009" r:id="rId63"/>
              </w:object>
            </w:r>
          </w:p>
        </w:tc>
        <w:tc>
          <w:tcPr>
            <w:tcW w:w="1595" w:type="dxa"/>
          </w:tcPr>
          <w:p w:rsidR="005028DA" w:rsidRPr="001C4666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</w:t>
            </w:r>
            <w:r w:rsidRPr="001C4666">
              <w:rPr>
                <w:b/>
                <w:i/>
                <w:position w:val="-10"/>
                <w:sz w:val="28"/>
                <w:szCs w:val="28"/>
                <w:lang w:val="en-US"/>
              </w:rPr>
              <w:object w:dxaOrig="560" w:dyaOrig="320">
                <v:shape id="_x0000_i1060" type="#_x0000_t75" style="width:28pt;height:16pt" o:ole="">
                  <v:imagedata r:id="rId64" o:title=""/>
                </v:shape>
                <o:OLEObject Type="Embed" ProgID="Equation.3" ShapeID="_x0000_i1060" DrawAspect="Content" ObjectID="_1406990010" r:id="rId65"/>
              </w:object>
            </w:r>
          </w:p>
        </w:tc>
        <w:tc>
          <w:tcPr>
            <w:tcW w:w="1595" w:type="dxa"/>
          </w:tcPr>
          <w:p w:rsidR="005028DA" w:rsidRPr="001C4666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</w:t>
            </w:r>
            <w:r w:rsidRPr="001C4666">
              <w:rPr>
                <w:b/>
                <w:i/>
                <w:position w:val="-10"/>
                <w:sz w:val="28"/>
                <w:szCs w:val="28"/>
                <w:lang w:val="en-US"/>
              </w:rPr>
              <w:object w:dxaOrig="180" w:dyaOrig="340">
                <v:shape id="_x0000_i1061" type="#_x0000_t75" style="width:9pt;height:17pt" o:ole="">
                  <v:imagedata r:id="rId5" o:title=""/>
                </v:shape>
                <o:OLEObject Type="Embed" ProgID="Equation.3" ShapeID="_x0000_i1061" DrawAspect="Content" ObjectID="_1406990011" r:id="rId66"/>
              </w:object>
            </w:r>
            <w:r w:rsidRPr="001C4666">
              <w:rPr>
                <w:b/>
                <w:i/>
                <w:position w:val="-10"/>
                <w:sz w:val="28"/>
                <w:szCs w:val="28"/>
                <w:lang w:val="en-US"/>
              </w:rPr>
              <w:object w:dxaOrig="720" w:dyaOrig="320">
                <v:shape id="_x0000_i1062" type="#_x0000_t75" style="width:36pt;height:16pt" o:ole="">
                  <v:imagedata r:id="rId67" o:title=""/>
                </v:shape>
                <o:OLEObject Type="Embed" ProgID="Equation.3" ShapeID="_x0000_i1062" DrawAspect="Content" ObjectID="_1406990012" r:id="rId68"/>
              </w:object>
            </w:r>
          </w:p>
        </w:tc>
        <w:tc>
          <w:tcPr>
            <w:tcW w:w="1659" w:type="dxa"/>
          </w:tcPr>
          <w:p w:rsidR="005028DA" w:rsidRPr="001C4666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  <w:lang w:val="en-US"/>
              </w:rPr>
            </w:pPr>
            <w:r w:rsidRPr="00032AE4">
              <w:rPr>
                <w:b/>
                <w:i/>
                <w:position w:val="-26"/>
                <w:sz w:val="28"/>
                <w:szCs w:val="28"/>
                <w:lang w:val="en-US"/>
              </w:rPr>
              <w:object w:dxaOrig="1080" w:dyaOrig="639">
                <v:shape id="_x0000_i1063" type="#_x0000_t75" style="width:54pt;height:32pt" o:ole="">
                  <v:imagedata r:id="rId69" o:title=""/>
                </v:shape>
                <o:OLEObject Type="Embed" ProgID="Equation.3" ShapeID="_x0000_i1063" DrawAspect="Content" ObjectID="_1406990013" r:id="rId70"/>
              </w:object>
            </w:r>
          </w:p>
        </w:tc>
      </w:tr>
      <w:tr w:rsidR="005028DA" w:rsidTr="00631F7B">
        <w:tc>
          <w:tcPr>
            <w:tcW w:w="1728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№2.</w:t>
            </w:r>
          </w:p>
        </w:tc>
        <w:tc>
          <w:tcPr>
            <w:tcW w:w="1462" w:type="dxa"/>
          </w:tcPr>
          <w:p w:rsidR="005028DA" w:rsidRPr="00032AE4" w:rsidRDefault="005028DA" w:rsidP="00631F7B">
            <w:pPr>
              <w:spacing w:line="480" w:lineRule="auto"/>
            </w:pPr>
            <w:r w:rsidRPr="00032AE4">
              <w:rPr>
                <w:lang w:val="en-US"/>
              </w:rPr>
              <w:t xml:space="preserve"> </w:t>
            </w: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9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</w:tr>
      <w:tr w:rsidR="005028DA" w:rsidTr="00631F7B">
        <w:tc>
          <w:tcPr>
            <w:tcW w:w="1728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№3.</w:t>
            </w:r>
          </w:p>
        </w:tc>
        <w:tc>
          <w:tcPr>
            <w:tcW w:w="1462" w:type="dxa"/>
          </w:tcPr>
          <w:p w:rsidR="005028DA" w:rsidRPr="00032AE4" w:rsidRDefault="005028DA" w:rsidP="00631F7B">
            <w:pPr>
              <w:spacing w:line="480" w:lineRule="auto"/>
              <w:rPr>
                <w:sz w:val="28"/>
                <w:szCs w:val="28"/>
              </w:rPr>
            </w:pPr>
            <w:r w:rsidRPr="00032AE4">
              <w:rPr>
                <w:sz w:val="28"/>
                <w:szCs w:val="28"/>
              </w:rPr>
              <w:t xml:space="preserve">     </w:t>
            </w:r>
            <w:proofErr w:type="spellStart"/>
            <w:r w:rsidRPr="00032AE4">
              <w:rPr>
                <w:sz w:val="28"/>
                <w:szCs w:val="28"/>
              </w:rPr>
              <w:t>х</w:t>
            </w:r>
            <w:proofErr w:type="spellEnd"/>
            <w:r w:rsidRPr="00032AE4">
              <w:rPr>
                <w:sz w:val="28"/>
                <w:szCs w:val="28"/>
              </w:rPr>
              <w:t xml:space="preserve"> = 7</w:t>
            </w:r>
          </w:p>
        </w:tc>
        <w:tc>
          <w:tcPr>
            <w:tcW w:w="1595" w:type="dxa"/>
          </w:tcPr>
          <w:p w:rsidR="005028DA" w:rsidRPr="00032AE4" w:rsidRDefault="005028DA" w:rsidP="00631F7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9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</w:tr>
      <w:tr w:rsidR="005028DA" w:rsidTr="00631F7B">
        <w:tc>
          <w:tcPr>
            <w:tcW w:w="1728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№4.</w:t>
            </w:r>
          </w:p>
        </w:tc>
        <w:tc>
          <w:tcPr>
            <w:tcW w:w="1462" w:type="dxa"/>
          </w:tcPr>
          <w:p w:rsidR="005028DA" w:rsidRPr="00032AE4" w:rsidRDefault="005028DA" w:rsidP="00631F7B">
            <w:pPr>
              <w:spacing w:line="480" w:lineRule="auto"/>
              <w:rPr>
                <w:sz w:val="28"/>
                <w:szCs w:val="28"/>
                <w:lang w:val="en-US"/>
              </w:rPr>
            </w:pPr>
            <w:r w:rsidRPr="00032AE4">
              <w:rPr>
                <w:sz w:val="28"/>
                <w:szCs w:val="28"/>
                <w:lang w:val="en-US"/>
              </w:rPr>
              <w:t xml:space="preserve">   x </w:t>
            </w:r>
            <w:r w:rsidRPr="00032AE4">
              <w:rPr>
                <w:sz w:val="28"/>
                <w:szCs w:val="28"/>
              </w:rPr>
              <w:t xml:space="preserve"> </w:t>
            </w:r>
            <w:r w:rsidRPr="00032AE4">
              <w:rPr>
                <w:sz w:val="28"/>
                <w:szCs w:val="28"/>
                <w:lang w:val="en-US"/>
              </w:rPr>
              <w:t>&gt;11</w:t>
            </w:r>
          </w:p>
        </w:tc>
        <w:tc>
          <w:tcPr>
            <w:tcW w:w="1595" w:type="dxa"/>
          </w:tcPr>
          <w:p w:rsidR="005028DA" w:rsidRPr="00032AE4" w:rsidRDefault="005028DA" w:rsidP="00631F7B">
            <w:pPr>
              <w:spacing w:line="480" w:lineRule="auto"/>
              <w:rPr>
                <w:sz w:val="28"/>
                <w:szCs w:val="28"/>
                <w:lang w:val="en-US"/>
              </w:rPr>
            </w:pPr>
            <w:r w:rsidRPr="00032AE4">
              <w:rPr>
                <w:sz w:val="28"/>
                <w:szCs w:val="28"/>
                <w:lang w:val="en-US"/>
              </w:rPr>
              <w:t>-5 &lt; x &lt; -1</w:t>
            </w:r>
          </w:p>
        </w:tc>
        <w:tc>
          <w:tcPr>
            <w:tcW w:w="1595" w:type="dxa"/>
          </w:tcPr>
          <w:p w:rsidR="005028DA" w:rsidRPr="00032AE4" w:rsidRDefault="005028DA" w:rsidP="00631F7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9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5028DA" w:rsidRDefault="005028DA" w:rsidP="005028DA">
      <w:pPr>
        <w:spacing w:line="480" w:lineRule="auto"/>
        <w:ind w:left="-90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                         </w:t>
      </w:r>
    </w:p>
    <w:p w:rsidR="005028DA" w:rsidRPr="00F96B90" w:rsidRDefault="005028DA" w:rsidP="005028DA">
      <w:pPr>
        <w:spacing w:line="480" w:lineRule="auto"/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Ответы  на  вопросы  конкурса  «Удальцы»         (15  минут)</w:t>
      </w:r>
    </w:p>
    <w:tbl>
      <w:tblPr>
        <w:tblStyle w:val="a3"/>
        <w:tblW w:w="9994" w:type="dxa"/>
        <w:tblInd w:w="-526" w:type="dxa"/>
        <w:tblLook w:val="01E0"/>
      </w:tblPr>
      <w:tblGrid>
        <w:gridCol w:w="1914"/>
        <w:gridCol w:w="1914"/>
        <w:gridCol w:w="1914"/>
        <w:gridCol w:w="1914"/>
        <w:gridCol w:w="2338"/>
      </w:tblGrid>
      <w:tr w:rsidR="005028DA" w:rsidTr="00631F7B"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№1.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№2.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№3.</w:t>
            </w:r>
          </w:p>
        </w:tc>
        <w:tc>
          <w:tcPr>
            <w:tcW w:w="1914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№4.</w:t>
            </w:r>
          </w:p>
        </w:tc>
        <w:tc>
          <w:tcPr>
            <w:tcW w:w="2338" w:type="dxa"/>
          </w:tcPr>
          <w:p w:rsidR="005028DA" w:rsidRDefault="005028DA" w:rsidP="00631F7B">
            <w:pPr>
              <w:spacing w:line="48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№5.</w:t>
            </w:r>
          </w:p>
        </w:tc>
      </w:tr>
      <w:tr w:rsidR="005028DA" w:rsidTr="00631F7B">
        <w:tc>
          <w:tcPr>
            <w:tcW w:w="1914" w:type="dxa"/>
          </w:tcPr>
          <w:p w:rsidR="005028DA" w:rsidRPr="00F96B90" w:rsidRDefault="005028DA" w:rsidP="00631F7B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96B90">
              <w:rPr>
                <w:lang w:val="en-US"/>
              </w:rPr>
              <w:t>x = 87,  x</w:t>
            </w:r>
            <w:r w:rsidRPr="00F96B90">
              <w:t xml:space="preserve"> </w:t>
            </w:r>
            <w:r w:rsidRPr="00F96B90">
              <w:rPr>
                <w:lang w:val="en-US"/>
              </w:rPr>
              <w:t>=</w:t>
            </w:r>
            <w:r w:rsidRPr="00F96B90">
              <w:t xml:space="preserve"> </w:t>
            </w:r>
            <w:r w:rsidRPr="00F96B90">
              <w:rPr>
                <w:lang w:val="en-US"/>
              </w:rPr>
              <w:t>-75</w:t>
            </w:r>
          </w:p>
        </w:tc>
        <w:tc>
          <w:tcPr>
            <w:tcW w:w="1914" w:type="dxa"/>
          </w:tcPr>
          <w:p w:rsidR="005028DA" w:rsidRPr="00F96B90" w:rsidRDefault="005028DA" w:rsidP="00631F7B">
            <w:pPr>
              <w:spacing w:line="480" w:lineRule="auto"/>
              <w:rPr>
                <w:lang w:val="en-US"/>
              </w:rPr>
            </w:pPr>
            <w:r w:rsidRPr="00F96B90">
              <w:rPr>
                <w:lang w:val="en-US"/>
              </w:rPr>
              <w:t xml:space="preserve">     x = 1</w:t>
            </w:r>
          </w:p>
        </w:tc>
        <w:tc>
          <w:tcPr>
            <w:tcW w:w="1914" w:type="dxa"/>
          </w:tcPr>
          <w:p w:rsidR="005028DA" w:rsidRPr="00F96B90" w:rsidRDefault="005028DA" w:rsidP="00631F7B">
            <w:pPr>
              <w:spacing w:line="480" w:lineRule="auto"/>
              <w:rPr>
                <w:lang w:val="en-US"/>
              </w:rPr>
            </w:pPr>
            <w:r w:rsidRPr="00F96B90">
              <w:rPr>
                <w:lang w:val="en-US"/>
              </w:rPr>
              <w:t xml:space="preserve">     x = 64</w:t>
            </w:r>
          </w:p>
        </w:tc>
        <w:tc>
          <w:tcPr>
            <w:tcW w:w="1914" w:type="dxa"/>
          </w:tcPr>
          <w:p w:rsidR="005028DA" w:rsidRPr="00F96B90" w:rsidRDefault="005028DA" w:rsidP="00631F7B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96B90">
              <w:rPr>
                <w:lang w:val="en-US"/>
              </w:rPr>
              <w:t>x=16,   x=1/4</w:t>
            </w:r>
          </w:p>
        </w:tc>
        <w:tc>
          <w:tcPr>
            <w:tcW w:w="2338" w:type="dxa"/>
          </w:tcPr>
          <w:p w:rsidR="005028DA" w:rsidRPr="00F96B90" w:rsidRDefault="005028DA" w:rsidP="005028DA">
            <w:pPr>
              <w:numPr>
                <w:ilvl w:val="0"/>
                <w:numId w:val="3"/>
              </w:numPr>
              <w:tabs>
                <w:tab w:val="clear" w:pos="720"/>
                <w:tab w:val="num" w:pos="610"/>
              </w:tabs>
              <w:spacing w:line="480" w:lineRule="auto"/>
            </w:pPr>
            <w:r w:rsidRPr="00F96B90">
              <w:rPr>
                <w:lang w:val="en-US"/>
              </w:rPr>
              <w:t>&lt;  x &lt;  1/2</w:t>
            </w:r>
            <w:r w:rsidRPr="00F96B90">
              <w:t>;</w:t>
            </w:r>
          </w:p>
          <w:p w:rsidR="005028DA" w:rsidRPr="00F96B90" w:rsidRDefault="005028DA" w:rsidP="00631F7B">
            <w:pPr>
              <w:spacing w:line="480" w:lineRule="auto"/>
              <w:ind w:left="360"/>
              <w:rPr>
                <w:lang w:val="en-US"/>
              </w:rPr>
            </w:pPr>
            <w:r w:rsidRPr="00F96B90">
              <w:t xml:space="preserve">4 </w:t>
            </w:r>
            <w:r>
              <w:rPr>
                <w:lang w:val="en-US"/>
              </w:rPr>
              <w:t>&lt; x &lt; 13</w:t>
            </w:r>
          </w:p>
        </w:tc>
      </w:tr>
    </w:tbl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5028DA" w:rsidRDefault="005028DA" w:rsidP="005028DA">
      <w:pPr>
        <w:ind w:left="-900"/>
        <w:rPr>
          <w:sz w:val="28"/>
          <w:szCs w:val="28"/>
        </w:rPr>
      </w:pPr>
    </w:p>
    <w:p w:rsidR="006F5DF9" w:rsidRDefault="006F5DF9"/>
    <w:sectPr w:rsidR="006F5DF9" w:rsidSect="006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98F"/>
    <w:multiLevelType w:val="hybridMultilevel"/>
    <w:tmpl w:val="76B6C61E"/>
    <w:lvl w:ilvl="0" w:tplc="E7264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7974AF9"/>
    <w:multiLevelType w:val="hybridMultilevel"/>
    <w:tmpl w:val="10D8B626"/>
    <w:lvl w:ilvl="0" w:tplc="8E724532">
      <w:start w:val="2"/>
      <w:numFmt w:val="decimal"/>
      <w:lvlText w:val="%1."/>
      <w:lvlJc w:val="left"/>
      <w:pPr>
        <w:tabs>
          <w:tab w:val="num" w:pos="-510"/>
        </w:tabs>
        <w:ind w:left="-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3E690EDB"/>
    <w:multiLevelType w:val="hybridMultilevel"/>
    <w:tmpl w:val="CE08A820"/>
    <w:lvl w:ilvl="0" w:tplc="648A591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28DA"/>
    <w:rsid w:val="005028DA"/>
    <w:rsid w:val="006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1547</Words>
  <Characters>8819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2012-08-20T13:43:00Z</dcterms:created>
  <dcterms:modified xsi:type="dcterms:W3CDTF">2012-08-20T13:47:00Z</dcterms:modified>
</cp:coreProperties>
</file>