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05" w:rsidRDefault="00B71F05" w:rsidP="00B71F05">
      <w:pPr>
        <w:pStyle w:val="1"/>
      </w:pPr>
      <w:r w:rsidRPr="00B71F05">
        <w:t xml:space="preserve">Конспект </w:t>
      </w:r>
      <w:r w:rsidRPr="00B71F05">
        <w:rPr>
          <w:bCs w:val="0"/>
        </w:rPr>
        <w:t>урока по русскому языку</w:t>
      </w:r>
      <w:r w:rsidRPr="00B71F05">
        <w:t xml:space="preserve"> в 4 классе.</w:t>
      </w:r>
    </w:p>
    <w:p w:rsidR="00B71F05" w:rsidRDefault="00B71F05" w:rsidP="00B71F05">
      <w:pPr>
        <w:jc w:val="center"/>
      </w:pPr>
    </w:p>
    <w:p w:rsidR="00B71F05" w:rsidRDefault="00B71F05" w:rsidP="00B71F05">
      <w:pPr>
        <w:jc w:val="center"/>
      </w:pPr>
      <w:proofErr w:type="gramStart"/>
      <w:r>
        <w:t xml:space="preserve">(Подготовила учитель начальных классов </w:t>
      </w:r>
      <w:proofErr w:type="spellStart"/>
      <w:r>
        <w:t>Мацыгура</w:t>
      </w:r>
      <w:proofErr w:type="spellEnd"/>
      <w:r>
        <w:t xml:space="preserve"> А.В.</w:t>
      </w:r>
      <w:proofErr w:type="gramEnd"/>
    </w:p>
    <w:p w:rsidR="00B71F05" w:rsidRDefault="00B71F05" w:rsidP="00B71F05">
      <w:pPr>
        <w:jc w:val="center"/>
      </w:pPr>
      <w:r>
        <w:t xml:space="preserve">МОУ «КСОШ № 55», </w:t>
      </w:r>
      <w:proofErr w:type="spellStart"/>
      <w:r>
        <w:t>п</w:t>
      </w:r>
      <w:proofErr w:type="gramStart"/>
      <w:r>
        <w:t>.К</w:t>
      </w:r>
      <w:proofErr w:type="gramEnd"/>
      <w:r>
        <w:t>расково</w:t>
      </w:r>
      <w:proofErr w:type="spellEnd"/>
      <w:r>
        <w:t>, Люберецкий р-н, Московская обл.)</w:t>
      </w:r>
    </w:p>
    <w:p w:rsidR="00B71F05" w:rsidRPr="00B71F05" w:rsidRDefault="00B71F05" w:rsidP="00B71F05"/>
    <w:p w:rsidR="00B71F05" w:rsidRDefault="00B71F05" w:rsidP="00B71F05">
      <w:pPr>
        <w:rPr>
          <w:b/>
          <w:bCs/>
        </w:rPr>
      </w:pPr>
      <w:r>
        <w:rPr>
          <w:i/>
          <w:iCs/>
          <w:u w:val="single"/>
        </w:rPr>
        <w:t>Тема.</w:t>
      </w:r>
      <w:r>
        <w:t xml:space="preserve"> </w:t>
      </w:r>
      <w:r>
        <w:rPr>
          <w:b/>
          <w:bCs/>
        </w:rPr>
        <w:t>Изложение текста повествовательного характера.</w:t>
      </w:r>
    </w:p>
    <w:p w:rsidR="00B71F05" w:rsidRDefault="00B71F05" w:rsidP="00B71F05">
      <w:pPr>
        <w:jc w:val="both"/>
        <w:rPr>
          <w:b/>
          <w:bCs/>
        </w:rPr>
      </w:pPr>
    </w:p>
    <w:p w:rsidR="00B71F05" w:rsidRDefault="00B71F05" w:rsidP="00B71F05">
      <w:pPr>
        <w:ind w:left="1100" w:hanging="1100"/>
      </w:pPr>
      <w:r>
        <w:rPr>
          <w:i/>
          <w:iCs/>
          <w:u w:val="single"/>
        </w:rPr>
        <w:t>Цели:</w:t>
      </w:r>
      <w:r>
        <w:t xml:space="preserve"> 1. формировать навык связной повествовательной речи на материале текста цепной организации.</w:t>
      </w:r>
    </w:p>
    <w:p w:rsidR="00B71F05" w:rsidRDefault="00B71F05" w:rsidP="00B71F05">
      <w:pPr>
        <w:pStyle w:val="a3"/>
      </w:pPr>
      <w:r>
        <w:t>2. учить строить смысловую предикативную программу текста повествовательного характера.</w:t>
      </w:r>
    </w:p>
    <w:p w:rsidR="00B71F05" w:rsidRDefault="00B71F05" w:rsidP="00B71F05">
      <w:pPr>
        <w:pStyle w:val="a3"/>
      </w:pPr>
      <w:r>
        <w:t>3. закреплять умение употреблять в речи детей простое распространённое предложение, осложнённое однородными членами предложения.</w:t>
      </w:r>
    </w:p>
    <w:p w:rsidR="00B71F05" w:rsidRDefault="00B71F05" w:rsidP="00B71F05">
      <w:pPr>
        <w:ind w:left="1100" w:hanging="300"/>
      </w:pPr>
      <w:r>
        <w:t>4. закреплять знания об однородных членах предложения.</w:t>
      </w:r>
    </w:p>
    <w:p w:rsidR="00B71F05" w:rsidRDefault="00B71F05" w:rsidP="00B71F05">
      <w:pPr>
        <w:ind w:left="1100" w:hanging="300"/>
      </w:pPr>
      <w:r>
        <w:t>5. закреплять навыки правописания.</w:t>
      </w:r>
    </w:p>
    <w:p w:rsidR="00B71F05" w:rsidRDefault="00B71F05" w:rsidP="00B71F05">
      <w:pPr>
        <w:ind w:firstLine="700"/>
        <w:jc w:val="both"/>
      </w:pPr>
    </w:p>
    <w:p w:rsidR="00B71F05" w:rsidRDefault="00B71F05" w:rsidP="00B71F05">
      <w:pPr>
        <w:jc w:val="both"/>
      </w:pPr>
      <w:r>
        <w:rPr>
          <w:i/>
          <w:iCs/>
          <w:u w:val="single"/>
        </w:rPr>
        <w:t>Оборудование</w:t>
      </w:r>
      <w:r>
        <w:rPr>
          <w:i/>
          <w:iCs/>
        </w:rPr>
        <w:t>:</w:t>
      </w:r>
      <w:r>
        <w:t xml:space="preserve"> текст повествовательного характера;</w:t>
      </w:r>
    </w:p>
    <w:p w:rsidR="00B71F05" w:rsidRDefault="00B71F05" w:rsidP="00B71F05">
      <w:pPr>
        <w:ind w:firstLine="1900"/>
        <w:jc w:val="both"/>
      </w:pPr>
      <w:r>
        <w:t>карточки со словами для составления предикативного плана;</w:t>
      </w:r>
    </w:p>
    <w:p w:rsidR="00B71F05" w:rsidRDefault="00B71F05" w:rsidP="00B71F05">
      <w:pPr>
        <w:pStyle w:val="2"/>
        <w:jc w:val="both"/>
      </w:pPr>
      <w:r>
        <w:t>карточки-схемы с обозначением однородных членов предложения.</w:t>
      </w:r>
    </w:p>
    <w:p w:rsidR="00B71F05" w:rsidRDefault="00B71F05" w:rsidP="00B71F05">
      <w:pPr>
        <w:ind w:left="1900"/>
        <w:jc w:val="both"/>
      </w:pPr>
    </w:p>
    <w:p w:rsidR="00B71F05" w:rsidRDefault="00B71F05" w:rsidP="00B71F05">
      <w:pPr>
        <w:ind w:firstLine="700"/>
        <w:jc w:val="center"/>
        <w:rPr>
          <w:i/>
          <w:iCs/>
          <w:u w:val="single"/>
        </w:rPr>
      </w:pPr>
      <w:r>
        <w:rPr>
          <w:i/>
          <w:iCs/>
          <w:u w:val="single"/>
        </w:rPr>
        <w:t>Ход урока.</w:t>
      </w:r>
    </w:p>
    <w:p w:rsidR="00B71F05" w:rsidRDefault="00B71F05" w:rsidP="00B71F05">
      <w:pPr>
        <w:ind w:left="700"/>
        <w:jc w:val="both"/>
        <w:rPr>
          <w:u w:val="single"/>
        </w:rPr>
      </w:pPr>
    </w:p>
    <w:p w:rsidR="00B71F05" w:rsidRDefault="00B71F05" w:rsidP="00B71F05">
      <w:pPr>
        <w:ind w:left="700"/>
        <w:jc w:val="both"/>
        <w:rPr>
          <w:b/>
          <w:bCs/>
          <w:i/>
          <w:iCs/>
          <w:u w:val="single"/>
        </w:rPr>
      </w:pPr>
      <w:proofErr w:type="gramStart"/>
      <w:r>
        <w:rPr>
          <w:b/>
          <w:bCs/>
          <w:i/>
          <w:iCs/>
          <w:u w:val="single"/>
          <w:lang w:val="en-US"/>
        </w:rPr>
        <w:t>I</w:t>
      </w:r>
      <w:r>
        <w:rPr>
          <w:b/>
          <w:bCs/>
          <w:i/>
          <w:iCs/>
          <w:u w:val="single"/>
        </w:rPr>
        <w:t>. Организационный момент.</w:t>
      </w:r>
      <w:proofErr w:type="gramEnd"/>
    </w:p>
    <w:p w:rsidR="00B71F05" w:rsidRDefault="00B71F05" w:rsidP="00B71F05">
      <w:pPr>
        <w:ind w:left="1000" w:hanging="1000"/>
        <w:jc w:val="both"/>
        <w:rPr>
          <w:i/>
          <w:iCs/>
          <w:u w:val="single"/>
        </w:rPr>
      </w:pPr>
    </w:p>
    <w:p w:rsidR="00B71F05" w:rsidRDefault="00B71F05" w:rsidP="00B71F05">
      <w:pPr>
        <w:ind w:left="1000" w:hanging="1000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 xml:space="preserve">. </w:t>
      </w:r>
      <w:r>
        <w:t>Подготовьтесь к уроку. Тихо сядьте.</w:t>
      </w:r>
    </w:p>
    <w:p w:rsidR="00B71F05" w:rsidRDefault="00B71F05" w:rsidP="00B71F05">
      <w:pPr>
        <w:ind w:left="1000"/>
        <w:jc w:val="both"/>
      </w:pPr>
      <w:r>
        <w:t>Чему мы учимся на уроках развития речи?</w:t>
      </w:r>
    </w:p>
    <w:p w:rsidR="00B71F05" w:rsidRDefault="00B71F05" w:rsidP="00B71F05">
      <w:pPr>
        <w:ind w:left="1000"/>
        <w:jc w:val="both"/>
      </w:pPr>
    </w:p>
    <w:p w:rsidR="00B71F05" w:rsidRDefault="00B71F05" w:rsidP="00B71F05">
      <w:pPr>
        <w:ind w:left="70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  <w:lang w:val="en-US"/>
        </w:rPr>
        <w:t>II</w:t>
      </w:r>
      <w:r>
        <w:rPr>
          <w:b/>
          <w:bCs/>
          <w:i/>
          <w:iCs/>
          <w:u w:val="single"/>
        </w:rPr>
        <w:t>. Постановка темы урока.</w:t>
      </w:r>
    </w:p>
    <w:p w:rsidR="00B71F05" w:rsidRDefault="00B71F05" w:rsidP="00B71F05">
      <w:pPr>
        <w:ind w:left="700" w:hanging="700"/>
        <w:jc w:val="both"/>
        <w:rPr>
          <w:i/>
          <w:iCs/>
          <w:u w:val="single"/>
        </w:rPr>
      </w:pPr>
    </w:p>
    <w:p w:rsidR="00B71F05" w:rsidRDefault="00B71F05" w:rsidP="00B71F05">
      <w:pPr>
        <w:ind w:left="700" w:hanging="700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 xml:space="preserve">. </w:t>
      </w:r>
      <w:r>
        <w:t>Вспомните правило, которое вы недавно изучали по русскому языку.</w:t>
      </w:r>
    </w:p>
    <w:p w:rsidR="00B71F05" w:rsidRDefault="00B71F05" w:rsidP="00B71F05">
      <w:pPr>
        <w:pStyle w:val="3"/>
        <w:jc w:val="both"/>
      </w:pPr>
      <w:r>
        <w:t>Сегодня на уроке мы будем готовиться к изложению, в котором много однородных членов предложения. Вы должны будете написать текст и правильно расставить знаки препинания.</w:t>
      </w:r>
    </w:p>
    <w:p w:rsidR="00B71F05" w:rsidRDefault="00B71F05" w:rsidP="00B71F05">
      <w:pPr>
        <w:pStyle w:val="3"/>
        <w:jc w:val="both"/>
      </w:pPr>
    </w:p>
    <w:p w:rsidR="00B71F05" w:rsidRDefault="00B71F05" w:rsidP="00B71F05">
      <w:pPr>
        <w:pStyle w:val="3"/>
        <w:ind w:left="70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  <w:lang w:val="en-US"/>
        </w:rPr>
        <w:t>III</w:t>
      </w:r>
      <w:r>
        <w:rPr>
          <w:b/>
          <w:bCs/>
          <w:i/>
          <w:iCs/>
          <w:u w:val="single"/>
        </w:rPr>
        <w:t>. Знакомство с текстом.</w:t>
      </w:r>
    </w:p>
    <w:p w:rsidR="00B71F05" w:rsidRDefault="00B71F05" w:rsidP="00B71F05">
      <w:pPr>
        <w:pStyle w:val="3"/>
        <w:ind w:left="0"/>
        <w:jc w:val="both"/>
        <w:rPr>
          <w:i/>
          <w:iCs/>
          <w:u w:val="single"/>
        </w:rPr>
      </w:pPr>
    </w:p>
    <w:p w:rsidR="00B71F05" w:rsidRDefault="00B71F05" w:rsidP="00B71F05">
      <w:pPr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>.</w:t>
      </w:r>
      <w:r>
        <w:t xml:space="preserve"> Слушайте рассказ. (Учитель читает текст без заглавия). </w:t>
      </w:r>
    </w:p>
    <w:p w:rsidR="00B71F05" w:rsidRDefault="00B71F05" w:rsidP="00B71F05">
      <w:pPr>
        <w:jc w:val="both"/>
      </w:pPr>
    </w:p>
    <w:p w:rsidR="00B71F05" w:rsidRDefault="00B71F05" w:rsidP="00B71F05">
      <w:pPr>
        <w:pStyle w:val="a3"/>
        <w:spacing w:line="360" w:lineRule="auto"/>
        <w:ind w:left="0" w:firstLine="700"/>
        <w:jc w:val="both"/>
        <w:rPr>
          <w:i/>
          <w:iCs/>
        </w:rPr>
      </w:pPr>
      <w:r>
        <w:rPr>
          <w:i/>
          <w:iCs/>
        </w:rPr>
        <w:t xml:space="preserve">Как-то раз мы с соседом </w:t>
      </w:r>
      <w:proofErr w:type="spellStart"/>
      <w:r>
        <w:rPr>
          <w:i/>
          <w:iCs/>
        </w:rPr>
        <w:t>Михалычем</w:t>
      </w:r>
      <w:proofErr w:type="spellEnd"/>
      <w:r>
        <w:rPr>
          <w:i/>
          <w:iCs/>
        </w:rPr>
        <w:t xml:space="preserve"> и его собакой Джеком купались в реке.</w:t>
      </w:r>
    </w:p>
    <w:p w:rsidR="00B71F05" w:rsidRDefault="00B71F05" w:rsidP="00B71F05">
      <w:pPr>
        <w:spacing w:line="360" w:lineRule="auto"/>
        <w:ind w:firstLine="697"/>
        <w:jc w:val="both"/>
        <w:rPr>
          <w:i/>
          <w:iCs/>
        </w:rPr>
      </w:pPr>
      <w:proofErr w:type="spellStart"/>
      <w:r>
        <w:rPr>
          <w:i/>
          <w:iCs/>
        </w:rPr>
        <w:lastRenderedPageBreak/>
        <w:t>Михалыч</w:t>
      </w:r>
      <w:proofErr w:type="spellEnd"/>
      <w:r>
        <w:rPr>
          <w:i/>
          <w:iCs/>
        </w:rPr>
        <w:t xml:space="preserve"> переплыл на другой берег и позвал к себе Джека. В это время пёс играл с нами. Джек услышал голос хозяина, насторожился и бросился в воду. Потом он неожиданно вернулся, схватил в зубы одежду </w:t>
      </w:r>
      <w:proofErr w:type="spellStart"/>
      <w:r>
        <w:rPr>
          <w:i/>
          <w:iCs/>
        </w:rPr>
        <w:t>Михалыча</w:t>
      </w:r>
      <w:proofErr w:type="spellEnd"/>
      <w:r>
        <w:rPr>
          <w:i/>
          <w:iCs/>
        </w:rPr>
        <w:t xml:space="preserve"> и быстро поплыл. Рубашка и брюки тащились по воде следом за ним. Джек едва их удерживал зубами за самый кончик. Мы замерли на месте. Но Джек ничего не растерял и благополучно переплыл на другую сторону.</w:t>
      </w:r>
    </w:p>
    <w:p w:rsidR="00B71F05" w:rsidRDefault="00B71F05" w:rsidP="00B71F05">
      <w:pPr>
        <w:spacing w:line="360" w:lineRule="auto"/>
        <w:ind w:firstLine="697"/>
        <w:jc w:val="both"/>
        <w:rPr>
          <w:i/>
          <w:iCs/>
        </w:rPr>
      </w:pPr>
      <w:r>
        <w:rPr>
          <w:i/>
          <w:iCs/>
        </w:rPr>
        <w:t xml:space="preserve">Так </w:t>
      </w:r>
      <w:proofErr w:type="spellStart"/>
      <w:r>
        <w:rPr>
          <w:i/>
          <w:iCs/>
        </w:rPr>
        <w:t>Михалычу</w:t>
      </w:r>
      <w:proofErr w:type="spellEnd"/>
      <w:r>
        <w:rPr>
          <w:i/>
          <w:iCs/>
        </w:rPr>
        <w:t xml:space="preserve"> пришлось плыть обратно вместе с одеждой.</w:t>
      </w:r>
    </w:p>
    <w:p w:rsidR="00B71F05" w:rsidRDefault="00B71F05" w:rsidP="00B71F05">
      <w:pPr>
        <w:spacing w:line="360" w:lineRule="auto"/>
        <w:ind w:firstLine="697"/>
        <w:jc w:val="right"/>
        <w:rPr>
          <w:i/>
          <w:iCs/>
        </w:rPr>
      </w:pPr>
      <w:r>
        <w:rPr>
          <w:i/>
          <w:iCs/>
        </w:rPr>
        <w:t xml:space="preserve">(По Г. </w:t>
      </w:r>
      <w:proofErr w:type="spellStart"/>
      <w:r>
        <w:rPr>
          <w:i/>
          <w:iCs/>
        </w:rPr>
        <w:t>Скребицкому</w:t>
      </w:r>
      <w:proofErr w:type="spellEnd"/>
      <w:r>
        <w:rPr>
          <w:i/>
          <w:iCs/>
        </w:rPr>
        <w:t>)</w:t>
      </w:r>
    </w:p>
    <w:p w:rsidR="00B71F05" w:rsidRDefault="00B71F05" w:rsidP="00B71F05">
      <w:pPr>
        <w:pStyle w:val="3"/>
        <w:ind w:left="0"/>
        <w:jc w:val="both"/>
      </w:pP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>Ребята, с чего начинаются все сказки, рассказы? (С названия)</w:t>
      </w: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>Какое название наиболее подойдёт к этому рассказу?</w:t>
      </w: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>Какое самое важное место в рассказе? (Услышал и поплыл).</w:t>
      </w: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>Я напишу слово, которое поможет вам придумать название рассказа. Образуйте от него имя прилагательное</w:t>
      </w:r>
      <w:proofErr w:type="gramStart"/>
      <w:r>
        <w:t>.(</w:t>
      </w:r>
      <w:proofErr w:type="gramEnd"/>
      <w:r>
        <w:t>Услышал - послушный).</w:t>
      </w: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>Итак, как мы озаглавим наш рассказ? (Послушный).</w:t>
      </w:r>
    </w:p>
    <w:p w:rsidR="00B71F05" w:rsidRDefault="00B71F05" w:rsidP="00B71F05">
      <w:pPr>
        <w:pStyle w:val="3"/>
        <w:jc w:val="both"/>
      </w:pPr>
    </w:p>
    <w:p w:rsidR="00B71F05" w:rsidRDefault="00B71F05" w:rsidP="00B71F05">
      <w:pPr>
        <w:pStyle w:val="3"/>
        <w:ind w:left="70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  <w:lang w:val="en-US"/>
        </w:rPr>
        <w:t>IV</w:t>
      </w:r>
      <w:r>
        <w:rPr>
          <w:b/>
          <w:bCs/>
          <w:i/>
          <w:iCs/>
          <w:u w:val="single"/>
        </w:rPr>
        <w:t>. Составление плана в виде предикативной программы.</w:t>
      </w:r>
    </w:p>
    <w:p w:rsidR="00B71F05" w:rsidRDefault="00B71F05" w:rsidP="00B71F05">
      <w:pPr>
        <w:pStyle w:val="3"/>
        <w:ind w:hanging="1000"/>
        <w:jc w:val="both"/>
        <w:rPr>
          <w:i/>
          <w:iCs/>
          <w:u w:val="single"/>
        </w:rPr>
      </w:pPr>
    </w:p>
    <w:p w:rsidR="00B71F05" w:rsidRDefault="00B71F05" w:rsidP="00B71F05">
      <w:pPr>
        <w:pStyle w:val="3"/>
        <w:ind w:left="1300" w:hanging="1300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 xml:space="preserve">. </w:t>
      </w:r>
      <w:r>
        <w:t xml:space="preserve"> – Вы учились составлять разные планы. Сегодня будем работать с новым планом.</w:t>
      </w: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>В предметном банке – ряд слов. Расставьте слова в таком порядке, чтобы этот план помог написать вам хорошее изложение.</w:t>
      </w:r>
    </w:p>
    <w:p w:rsidR="00B71F05" w:rsidRDefault="00B71F05" w:rsidP="00B71F05">
      <w:pPr>
        <w:ind w:left="700"/>
        <w:jc w:val="center"/>
        <w:rPr>
          <w:u w:val="single"/>
        </w:rPr>
      </w:pPr>
    </w:p>
    <w:p w:rsidR="00B71F05" w:rsidRDefault="00B71F05" w:rsidP="00B71F05">
      <w:pPr>
        <w:ind w:left="700"/>
        <w:jc w:val="center"/>
        <w:rPr>
          <w:u w:val="single"/>
        </w:rPr>
      </w:pPr>
      <w:r>
        <w:rPr>
          <w:u w:val="single"/>
        </w:rPr>
        <w:t>Предикативная программа.</w:t>
      </w:r>
    </w:p>
    <w:p w:rsidR="00B71F05" w:rsidRDefault="00B71F05" w:rsidP="00B71F05">
      <w:pPr>
        <w:ind w:firstLine="700"/>
        <w:jc w:val="both"/>
      </w:pPr>
      <w: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8"/>
      </w:tblGrid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B71F05" w:rsidRDefault="00B71F05" w:rsidP="00A04A2C">
            <w:pPr>
              <w:jc w:val="both"/>
            </w:pPr>
            <w:r>
              <w:rPr>
                <w:noProof/>
                <w:sz w:val="20"/>
              </w:rPr>
              <w:pict>
                <v:line id="_x0000_s1029" style="position:absolute;left:0;text-align:left;z-index:251663360" from="66pt,15.45pt" to="66pt,29.05pt">
                  <v:stroke endarrow="block"/>
                </v:line>
              </w:pict>
            </w:r>
            <w:r>
              <w:t>купались</w:t>
            </w: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B71F05" w:rsidRDefault="00B71F05" w:rsidP="00A04A2C">
            <w:pPr>
              <w:jc w:val="both"/>
            </w:pP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B71F05" w:rsidRDefault="00B71F05" w:rsidP="00A04A2C">
            <w:pPr>
              <w:jc w:val="both"/>
            </w:pPr>
            <w:r>
              <w:t>позвал</w:t>
            </w: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B71F05" w:rsidRDefault="00B71F05" w:rsidP="00A04A2C">
            <w:pPr>
              <w:jc w:val="both"/>
            </w:pPr>
            <w:r>
              <w:rPr>
                <w:noProof/>
                <w:sz w:val="20"/>
              </w:rPr>
              <w:pict>
                <v:line id="_x0000_s1030" style="position:absolute;left:0;text-align:left;z-index:251664384;mso-position-horizontal-relative:text;mso-position-vertical-relative:text" from="66pt,-.35pt" to="66pt,13.25pt">
                  <v:stroke endarrow="block"/>
                </v:line>
              </w:pict>
            </w: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B71F05" w:rsidRDefault="00B71F05" w:rsidP="00A04A2C">
            <w:pPr>
              <w:jc w:val="both"/>
            </w:pPr>
            <w:r>
              <w:t>бросился</w:t>
            </w: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B71F05" w:rsidRDefault="00B71F05" w:rsidP="00A04A2C">
            <w:pPr>
              <w:jc w:val="both"/>
            </w:pPr>
            <w:r>
              <w:rPr>
                <w:noProof/>
                <w:sz w:val="20"/>
              </w:rPr>
              <w:pict>
                <v:line id="_x0000_s1031" style="position:absolute;left:0;text-align:left;z-index:251665408;mso-position-horizontal-relative:text;mso-position-vertical-relative:text" from="66pt,.45pt" to="66pt,14.05pt">
                  <v:stroke endarrow="block"/>
                </v:line>
              </w:pict>
            </w: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B71F05" w:rsidRDefault="00B71F05" w:rsidP="00A04A2C">
            <w:pPr>
              <w:jc w:val="both"/>
            </w:pPr>
            <w:r>
              <w:t>вернулся</w:t>
            </w: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B71F05" w:rsidRDefault="00B71F05" w:rsidP="00A04A2C">
            <w:pPr>
              <w:jc w:val="both"/>
            </w:pPr>
            <w:r>
              <w:rPr>
                <w:noProof/>
                <w:sz w:val="20"/>
              </w:rPr>
              <w:pict>
                <v:line id="_x0000_s1032" style="position:absolute;left:0;text-align:left;z-index:251666432;mso-position-horizontal-relative:text;mso-position-vertical-relative:text" from="66pt,1.25pt" to="66pt,14.85pt">
                  <v:stroke endarrow="block"/>
                </v:line>
              </w:pict>
            </w: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B71F05" w:rsidRDefault="00B71F05" w:rsidP="00A04A2C">
            <w:pPr>
              <w:jc w:val="both"/>
            </w:pPr>
            <w:r>
              <w:t>схватил</w:t>
            </w: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B71F05" w:rsidRDefault="00B71F05" w:rsidP="00A04A2C">
            <w:pPr>
              <w:jc w:val="both"/>
            </w:pPr>
            <w:r>
              <w:rPr>
                <w:noProof/>
                <w:sz w:val="20"/>
              </w:rPr>
              <w:pict>
                <v:line id="_x0000_s1033" style="position:absolute;left:0;text-align:left;z-index:251667456;mso-position-horizontal-relative:text;mso-position-vertical-relative:text" from="66pt,2.05pt" to="66pt,15.65pt">
                  <v:stroke endarrow="block"/>
                </v:line>
              </w:pict>
            </w: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B71F05" w:rsidRDefault="00B71F05" w:rsidP="00A04A2C">
            <w:pPr>
              <w:jc w:val="both"/>
            </w:pPr>
            <w:r>
              <w:t>переплыл</w:t>
            </w: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B71F05" w:rsidRDefault="00B71F05" w:rsidP="00A04A2C">
            <w:pPr>
              <w:jc w:val="both"/>
            </w:pPr>
            <w:r>
              <w:rPr>
                <w:noProof/>
                <w:sz w:val="20"/>
              </w:rPr>
              <w:pict>
                <v:line id="_x0000_s1034" style="position:absolute;left:0;text-align:left;z-index:251668480;mso-position-horizontal-relative:text;mso-position-vertical-relative:text" from="66pt,2.85pt" to="66pt,16.45pt">
                  <v:stroke endarrow="block"/>
                </v:line>
              </w:pict>
            </w: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B71F05" w:rsidRDefault="00B71F05" w:rsidP="00A04A2C">
            <w:r>
              <w:t>возвратился с одеждой</w:t>
            </w:r>
          </w:p>
        </w:tc>
      </w:tr>
    </w:tbl>
    <w:p w:rsidR="00B71F05" w:rsidRDefault="00B71F05" w:rsidP="00B71F05">
      <w:pPr>
        <w:pStyle w:val="3"/>
        <w:ind w:left="0"/>
        <w:jc w:val="both"/>
      </w:pP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lastRenderedPageBreak/>
        <w:t>Прочитайте слова по порядку так, чтобы можно было представить события.</w:t>
      </w: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>С какой интонацией вы читали слова?</w:t>
      </w: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 xml:space="preserve">Как вы думаете, какие однородные члены предложения будут в нашем рассказе? </w:t>
      </w:r>
    </w:p>
    <w:p w:rsidR="00B71F05" w:rsidRDefault="00B71F05" w:rsidP="00B71F05">
      <w:pPr>
        <w:pStyle w:val="3"/>
        <w:ind w:left="0"/>
        <w:jc w:val="both"/>
      </w:pPr>
    </w:p>
    <w:p w:rsidR="00B71F05" w:rsidRDefault="00B71F05" w:rsidP="00B71F05">
      <w:pPr>
        <w:pStyle w:val="3"/>
        <w:ind w:left="0" w:firstLine="700"/>
        <w:jc w:val="both"/>
        <w:rPr>
          <w:b/>
          <w:bCs/>
          <w:i/>
          <w:iCs/>
          <w:u w:val="single"/>
        </w:rPr>
      </w:pPr>
      <w:proofErr w:type="gramStart"/>
      <w:r>
        <w:rPr>
          <w:b/>
          <w:bCs/>
          <w:i/>
          <w:iCs/>
          <w:u w:val="single"/>
          <w:lang w:val="en-US"/>
        </w:rPr>
        <w:t>V</w:t>
      </w:r>
      <w:r>
        <w:rPr>
          <w:b/>
          <w:bCs/>
          <w:i/>
          <w:iCs/>
          <w:u w:val="single"/>
        </w:rPr>
        <w:t>. Закрепление умения правильного построения простых предложений, осложнённых однородными членами предложения.</w:t>
      </w:r>
      <w:proofErr w:type="gramEnd"/>
      <w:r>
        <w:rPr>
          <w:b/>
          <w:bCs/>
          <w:i/>
          <w:iCs/>
          <w:u w:val="single"/>
        </w:rPr>
        <w:t xml:space="preserve"> Развитие кратковременной линейной вербальной памяти до 3 единиц. </w:t>
      </w:r>
    </w:p>
    <w:p w:rsidR="00B71F05" w:rsidRDefault="00B71F05" w:rsidP="00B71F05">
      <w:pPr>
        <w:pStyle w:val="3"/>
        <w:ind w:left="0"/>
        <w:jc w:val="both"/>
        <w:rPr>
          <w:b/>
          <w:bCs/>
          <w:i/>
          <w:iCs/>
          <w:u w:val="single"/>
        </w:rPr>
      </w:pPr>
    </w:p>
    <w:p w:rsidR="00B71F05" w:rsidRDefault="00B71F05" w:rsidP="00B71F05">
      <w:pPr>
        <w:pStyle w:val="3"/>
        <w:ind w:left="1300" w:hanging="1300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>.</w:t>
      </w:r>
      <w:r>
        <w:t xml:space="preserve"> – Прочитайте те</w:t>
      </w:r>
      <w:proofErr w:type="gramStart"/>
      <w:r>
        <w:t>кст пр</w:t>
      </w:r>
      <w:proofErr w:type="gramEnd"/>
      <w:r>
        <w:t>о себя. Ищите глазами предложения с однородными членами предложения.</w:t>
      </w: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>Посмотрите на</w:t>
      </w:r>
      <w:r w:rsidR="00331882">
        <w:t xml:space="preserve"> условные знаки</w:t>
      </w:r>
      <w:r>
        <w:t>. Что они обозначают?</w:t>
      </w:r>
      <w:r w:rsidR="00F414BD">
        <w:t xml:space="preserve"> (на доске выставлены схемы в виде кружков, обозначающих однородные члены предложения)</w:t>
      </w: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>Выберете нужные</w:t>
      </w:r>
      <w:r w:rsidR="00F414BD">
        <w:t xml:space="preserve"> условные знаки</w:t>
      </w:r>
      <w:r>
        <w:t>, подставьте их в план к подходящим предложениям.</w:t>
      </w:r>
    </w:p>
    <w:p w:rsidR="00B71F05" w:rsidRDefault="00B71F05" w:rsidP="00B71F05">
      <w:pPr>
        <w:ind w:left="700"/>
        <w:jc w:val="center"/>
        <w:rPr>
          <w:u w:val="single"/>
        </w:rPr>
      </w:pPr>
    </w:p>
    <w:p w:rsidR="00B71F05" w:rsidRDefault="00B71F05" w:rsidP="00B71F05">
      <w:pPr>
        <w:ind w:left="700"/>
        <w:jc w:val="center"/>
        <w:rPr>
          <w:u w:val="single"/>
        </w:rPr>
      </w:pPr>
      <w:r>
        <w:rPr>
          <w:u w:val="single"/>
        </w:rPr>
        <w:t>Предикативная программа с включением однородных членов предложения.</w:t>
      </w:r>
    </w:p>
    <w:p w:rsidR="00B71F05" w:rsidRDefault="00B71F05" w:rsidP="00B71F05">
      <w:pPr>
        <w:ind w:left="700"/>
        <w:jc w:val="both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"/>
        <w:gridCol w:w="366"/>
        <w:gridCol w:w="3002"/>
        <w:gridCol w:w="366"/>
      </w:tblGrid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</w:pPr>
            <w:r>
              <w:rPr>
                <w:noProof/>
                <w:sz w:val="20"/>
              </w:rPr>
              <w:pict>
                <v:oval id="_x0000_s1047" style="position:absolute;left:0;text-align:left;margin-left:-6.3pt;margin-top:-.7pt;width:15pt;height:13.6pt;z-index:251681792"/>
              </w:pict>
            </w:r>
            <w:r>
              <w:rPr>
                <w:noProof/>
                <w:sz w:val="20"/>
              </w:rPr>
              <w:pict>
                <v:oval id="_x0000_s1042" style="position:absolute;left:0;text-align:left;margin-left:-41.3pt;margin-top:-.7pt;width:15pt;height:13.6pt;z-index:251676672"/>
              </w:pic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05" w:rsidRDefault="00B71F05" w:rsidP="00A04A2C">
            <w:pPr>
              <w:jc w:val="both"/>
            </w:pPr>
          </w:p>
        </w:tc>
        <w:tc>
          <w:tcPr>
            <w:tcW w:w="3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5" w:rsidRDefault="00B71F05" w:rsidP="00A04A2C">
            <w:pPr>
              <w:jc w:val="both"/>
            </w:pPr>
            <w:r>
              <w:t>купались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05" w:rsidRDefault="00B71F05" w:rsidP="00A04A2C">
            <w:pPr>
              <w:jc w:val="both"/>
            </w:pP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  <w:rPr>
                <w:noProof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  <w:rPr>
                <w:noProof/>
                <w:sz w:val="20"/>
              </w:rPr>
            </w:pPr>
          </w:p>
        </w:tc>
        <w:tc>
          <w:tcPr>
            <w:tcW w:w="3002" w:type="dxa"/>
            <w:tcBorders>
              <w:left w:val="nil"/>
              <w:right w:val="nil"/>
            </w:tcBorders>
          </w:tcPr>
          <w:p w:rsidR="00B71F05" w:rsidRDefault="00B71F05" w:rsidP="00A04A2C">
            <w:pPr>
              <w:jc w:val="both"/>
            </w:pPr>
            <w:r>
              <w:rPr>
                <w:noProof/>
                <w:sz w:val="20"/>
              </w:rPr>
              <w:pict>
                <v:line id="_x0000_s1036" style="position:absolute;left:0;text-align:left;z-index:251670528;mso-position-horizontal-relative:text;mso-position-vertical-relative:text" from="66pt,3.1pt" to="66pt,16.7pt">
                  <v:stroke endarrow="block"/>
                </v:lin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  <w:rPr>
                <w:noProof/>
                <w:sz w:val="20"/>
              </w:rPr>
            </w:pP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</w:pPr>
            <w:r>
              <w:rPr>
                <w:noProof/>
                <w:sz w:val="20"/>
              </w:rPr>
              <w:pict>
                <v:oval id="_x0000_s1043" style="position:absolute;left:0;text-align:left;margin-left:-6.3pt;margin-top:.1pt;width:15pt;height:13.6pt;z-index:251677696;mso-position-horizontal-relative:text;mso-position-vertical-relative:text"/>
              </w:pic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05" w:rsidRDefault="00B71F05" w:rsidP="00A04A2C">
            <w:pPr>
              <w:jc w:val="both"/>
            </w:pPr>
            <w:r>
              <w:t>и</w:t>
            </w:r>
          </w:p>
        </w:tc>
        <w:tc>
          <w:tcPr>
            <w:tcW w:w="3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5" w:rsidRDefault="00B71F05" w:rsidP="00A04A2C">
            <w:pPr>
              <w:jc w:val="both"/>
            </w:pPr>
            <w:r>
              <w:t>позвал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05" w:rsidRDefault="00B71F05" w:rsidP="00A04A2C">
            <w:pPr>
              <w:jc w:val="both"/>
            </w:pP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  <w:rPr>
                <w:noProof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  <w:rPr>
                <w:noProof/>
                <w:sz w:val="20"/>
              </w:rPr>
            </w:pPr>
          </w:p>
        </w:tc>
        <w:tc>
          <w:tcPr>
            <w:tcW w:w="3002" w:type="dxa"/>
            <w:tcBorders>
              <w:left w:val="nil"/>
              <w:right w:val="nil"/>
            </w:tcBorders>
          </w:tcPr>
          <w:p w:rsidR="00B71F05" w:rsidRDefault="00B71F05" w:rsidP="00A04A2C">
            <w:pPr>
              <w:jc w:val="both"/>
            </w:pPr>
            <w:r>
              <w:rPr>
                <w:noProof/>
                <w:sz w:val="20"/>
              </w:rPr>
              <w:pict>
                <v:line id="_x0000_s1037" style="position:absolute;left:0;text-align:left;z-index:251671552;mso-position-horizontal-relative:text;mso-position-vertical-relative:text" from="66pt,3.9pt" to="66pt,17.5pt">
                  <v:stroke endarrow="block"/>
                </v:lin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  <w:rPr>
                <w:noProof/>
                <w:sz w:val="20"/>
              </w:rPr>
            </w:pP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oval id="_x0000_s1044" style="position:absolute;left:0;text-align:left;margin-left:-41.15pt;margin-top:1.6pt;width:15pt;height:13.6pt;z-index:251678720;mso-position-horizontal-relative:text;mso-position-vertical-relative:text"/>
              </w:pict>
            </w:r>
            <w:r>
              <w:rPr>
                <w:noProof/>
                <w:sz w:val="20"/>
              </w:rPr>
              <w:pict>
                <v:oval id="_x0000_s1041" style="position:absolute;left:0;text-align:left;margin-left:-6.15pt;margin-top:1.6pt;width:15pt;height:13.6pt;z-index:251675648;mso-position-horizontal-relative:text;mso-position-vertical-relative:text"/>
              </w:pic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05" w:rsidRDefault="00B71F05" w:rsidP="00A04A2C">
            <w:pPr>
              <w:jc w:val="both"/>
              <w:rPr>
                <w:noProof/>
              </w:rPr>
            </w:pPr>
            <w:r>
              <w:rPr>
                <w:noProof/>
              </w:rPr>
              <w:t>и</w:t>
            </w:r>
          </w:p>
        </w:tc>
        <w:tc>
          <w:tcPr>
            <w:tcW w:w="3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5" w:rsidRDefault="00B71F05" w:rsidP="00A04A2C">
            <w:pPr>
              <w:jc w:val="both"/>
            </w:pPr>
            <w:r>
              <w:rPr>
                <w:noProof/>
                <w:sz w:val="20"/>
              </w:rPr>
              <w:pict>
                <v:line id="_x0000_s1035" style="position:absolute;left:0;text-align:left;z-index:251669504;mso-position-horizontal-relative:text;mso-position-vertical-relative:text" from="66pt,14.5pt" to="66pt,28.1pt">
                  <v:stroke endarrow="block"/>
                </v:line>
              </w:pict>
            </w:r>
            <w:r>
              <w:t>бросился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05" w:rsidRDefault="00B71F05" w:rsidP="00A04A2C">
            <w:pPr>
              <w:jc w:val="both"/>
              <w:rPr>
                <w:noProof/>
                <w:sz w:val="20"/>
              </w:rPr>
            </w:pP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</w:pPr>
          </w:p>
        </w:tc>
        <w:tc>
          <w:tcPr>
            <w:tcW w:w="3002" w:type="dxa"/>
            <w:tcBorders>
              <w:left w:val="nil"/>
              <w:right w:val="nil"/>
            </w:tcBorders>
          </w:tcPr>
          <w:p w:rsidR="00B71F05" w:rsidRDefault="00B71F05" w:rsidP="00A04A2C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</w:pP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  <w:rPr>
                <w:noProof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05" w:rsidRDefault="00B71F05" w:rsidP="00A04A2C">
            <w:pPr>
              <w:jc w:val="both"/>
              <w:rPr>
                <w:noProof/>
                <w:sz w:val="20"/>
              </w:rPr>
            </w:pPr>
          </w:p>
        </w:tc>
        <w:tc>
          <w:tcPr>
            <w:tcW w:w="3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5" w:rsidRDefault="00B71F05" w:rsidP="00A04A2C">
            <w:pPr>
              <w:jc w:val="both"/>
            </w:pPr>
            <w:r>
              <w:rPr>
                <w:noProof/>
                <w:sz w:val="20"/>
              </w:rPr>
              <w:pict>
                <v:line id="_x0000_s1038" style="position:absolute;left:0;text-align:left;z-index:251672576;mso-position-horizontal-relative:text;mso-position-vertical-relative:text" from="66pt,15.3pt" to="66pt,28.9pt">
                  <v:stroke endarrow="block"/>
                </v:line>
              </w:pict>
            </w:r>
            <w:r>
              <w:t>вернулся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05" w:rsidRDefault="00B71F05" w:rsidP="00A04A2C">
            <w:pPr>
              <w:jc w:val="both"/>
              <w:rPr>
                <w:noProof/>
                <w:sz w:val="20"/>
              </w:rPr>
            </w:pP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</w:pPr>
          </w:p>
        </w:tc>
        <w:tc>
          <w:tcPr>
            <w:tcW w:w="3002" w:type="dxa"/>
            <w:tcBorders>
              <w:left w:val="nil"/>
              <w:right w:val="nil"/>
            </w:tcBorders>
          </w:tcPr>
          <w:p w:rsidR="00B71F05" w:rsidRDefault="00B71F05" w:rsidP="00A04A2C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</w:pP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05" w:rsidRDefault="00B71F05" w:rsidP="00A04A2C">
            <w:pPr>
              <w:jc w:val="both"/>
            </w:pPr>
          </w:p>
        </w:tc>
        <w:tc>
          <w:tcPr>
            <w:tcW w:w="3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5" w:rsidRDefault="00B71F05" w:rsidP="00A04A2C">
            <w:pPr>
              <w:jc w:val="both"/>
            </w:pPr>
            <w:r>
              <w:t>схватил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05" w:rsidRDefault="00B71F05" w:rsidP="00A04A2C">
            <w:pPr>
              <w:jc w:val="both"/>
            </w:pPr>
            <w:r>
              <w:rPr>
                <w:noProof/>
                <w:sz w:val="20"/>
              </w:rPr>
              <w:pict>
                <v:oval id="_x0000_s1045" style="position:absolute;left:0;text-align:left;margin-left:9.5pt;margin-top:2.5pt;width:15pt;height:13.6pt;z-index:251679744;mso-position-horizontal-relative:text;mso-position-vertical-relative:text"/>
              </w:pict>
            </w:r>
            <w:r>
              <w:t>и</w:t>
            </w: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  <w:rPr>
                <w:noProof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  <w:rPr>
                <w:noProof/>
                <w:sz w:val="20"/>
              </w:rPr>
            </w:pPr>
          </w:p>
        </w:tc>
        <w:tc>
          <w:tcPr>
            <w:tcW w:w="3002" w:type="dxa"/>
            <w:tcBorders>
              <w:left w:val="nil"/>
              <w:bottom w:val="single" w:sz="4" w:space="0" w:color="auto"/>
              <w:right w:val="nil"/>
            </w:tcBorders>
          </w:tcPr>
          <w:p w:rsidR="00B71F05" w:rsidRDefault="00B71F05" w:rsidP="00A04A2C">
            <w:pPr>
              <w:jc w:val="both"/>
            </w:pPr>
            <w:r>
              <w:rPr>
                <w:noProof/>
                <w:sz w:val="20"/>
              </w:rPr>
              <w:pict>
                <v:line id="_x0000_s1039" style="position:absolute;left:0;text-align:left;z-index:251673600;mso-position-horizontal-relative:text;mso-position-vertical-relative:text" from="66pt,-.5pt" to="66pt,13.1pt">
                  <v:stroke endarrow="block"/>
                </v:lin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  <w:rPr>
                <w:noProof/>
                <w:sz w:val="20"/>
              </w:rPr>
            </w:pP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</w:pPr>
            <w:r>
              <w:rPr>
                <w:noProof/>
                <w:sz w:val="20"/>
              </w:rPr>
              <w:pict>
                <v:oval id="_x0000_s1046" style="position:absolute;left:0;text-align:left;margin-left:-6.3pt;margin-top:3.3pt;width:15pt;height:13.6pt;z-index:251680768;mso-position-horizontal-relative:text;mso-position-vertical-relative:text"/>
              </w:pic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05" w:rsidRDefault="00B71F05" w:rsidP="00A04A2C">
            <w:pPr>
              <w:jc w:val="both"/>
            </w:pPr>
            <w:r>
              <w:t>и</w:t>
            </w:r>
          </w:p>
        </w:tc>
        <w:tc>
          <w:tcPr>
            <w:tcW w:w="3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5" w:rsidRDefault="00B71F05" w:rsidP="00A04A2C">
            <w:pPr>
              <w:jc w:val="both"/>
            </w:pPr>
            <w:r>
              <w:t>переплыл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05" w:rsidRDefault="00B71F05" w:rsidP="00A04A2C">
            <w:pPr>
              <w:jc w:val="both"/>
            </w:pP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  <w:rPr>
                <w:noProof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  <w:rPr>
                <w:noProof/>
                <w:sz w:val="20"/>
              </w:rPr>
            </w:pPr>
          </w:p>
        </w:tc>
        <w:tc>
          <w:tcPr>
            <w:tcW w:w="3002" w:type="dxa"/>
            <w:tcBorders>
              <w:left w:val="nil"/>
              <w:right w:val="nil"/>
            </w:tcBorders>
          </w:tcPr>
          <w:p w:rsidR="00B71F05" w:rsidRDefault="00B71F05" w:rsidP="00A04A2C">
            <w:pPr>
              <w:jc w:val="both"/>
            </w:pPr>
            <w:r>
              <w:rPr>
                <w:noProof/>
                <w:sz w:val="20"/>
              </w:rPr>
              <w:pict>
                <v:line id="_x0000_s1040" style="position:absolute;left:0;text-align:left;z-index:251674624;mso-position-horizontal-relative:text;mso-position-vertical-relative:text" from="66pt,.3pt" to="66pt,13.9pt">
                  <v:stroke endarrow="block"/>
                </v:lin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  <w:rPr>
                <w:noProof/>
                <w:sz w:val="20"/>
              </w:rPr>
            </w:pPr>
          </w:p>
        </w:tc>
      </w:tr>
      <w:tr w:rsidR="00B71F05" w:rsidTr="00A04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1F05" w:rsidRDefault="00B71F05" w:rsidP="00A04A2C">
            <w:pPr>
              <w:jc w:val="both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05" w:rsidRDefault="00B71F05" w:rsidP="00A04A2C">
            <w:pPr>
              <w:jc w:val="both"/>
            </w:pPr>
          </w:p>
        </w:tc>
        <w:tc>
          <w:tcPr>
            <w:tcW w:w="3002" w:type="dxa"/>
            <w:tcBorders>
              <w:left w:val="single" w:sz="4" w:space="0" w:color="auto"/>
              <w:right w:val="single" w:sz="4" w:space="0" w:color="auto"/>
            </w:tcBorders>
          </w:tcPr>
          <w:p w:rsidR="00B71F05" w:rsidRDefault="00B71F05" w:rsidP="00A04A2C">
            <w:r>
              <w:t>возвратился с одеждой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05" w:rsidRDefault="00B71F05" w:rsidP="00A04A2C">
            <w:pPr>
              <w:jc w:val="both"/>
            </w:pPr>
          </w:p>
        </w:tc>
      </w:tr>
    </w:tbl>
    <w:p w:rsidR="00B71F05" w:rsidRDefault="00B71F05" w:rsidP="00B71F05">
      <w:pPr>
        <w:pStyle w:val="3"/>
        <w:ind w:left="0"/>
        <w:jc w:val="both"/>
      </w:pP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>Назовите слова – однородные члены предложения по порядку.</w:t>
      </w:r>
    </w:p>
    <w:p w:rsidR="00B71F05" w:rsidRDefault="00B71F05" w:rsidP="00B71F05">
      <w:pPr>
        <w:jc w:val="center"/>
        <w:rPr>
          <w:u w:val="single"/>
        </w:rPr>
      </w:pPr>
    </w:p>
    <w:p w:rsidR="00B71F05" w:rsidRDefault="00B71F05" w:rsidP="00B71F05">
      <w:pPr>
        <w:jc w:val="center"/>
        <w:rPr>
          <w:u w:val="single"/>
        </w:rPr>
      </w:pPr>
      <w:r>
        <w:rPr>
          <w:u w:val="single"/>
        </w:rPr>
        <w:t>Цепочки слов – однородных членов предложения.</w:t>
      </w:r>
    </w:p>
    <w:p w:rsidR="00B71F05" w:rsidRDefault="00B71F05" w:rsidP="00B71F05">
      <w:pPr>
        <w:ind w:left="700"/>
        <w:jc w:val="both"/>
        <w:rPr>
          <w:u w:val="single"/>
        </w:rPr>
      </w:pPr>
    </w:p>
    <w:p w:rsidR="00B71F05" w:rsidRDefault="00B71F05" w:rsidP="00B71F05">
      <w:pPr>
        <w:numPr>
          <w:ilvl w:val="1"/>
          <w:numId w:val="2"/>
        </w:numPr>
        <w:jc w:val="both"/>
      </w:pPr>
      <w:r>
        <w:t>с соседом и собакой;</w:t>
      </w:r>
    </w:p>
    <w:p w:rsidR="00B71F05" w:rsidRDefault="00B71F05" w:rsidP="00B71F05">
      <w:pPr>
        <w:numPr>
          <w:ilvl w:val="1"/>
          <w:numId w:val="2"/>
        </w:numPr>
        <w:jc w:val="both"/>
      </w:pPr>
      <w:r>
        <w:t>переплыл и позвал;</w:t>
      </w:r>
    </w:p>
    <w:p w:rsidR="00B71F05" w:rsidRDefault="00B71F05" w:rsidP="00B71F05">
      <w:pPr>
        <w:numPr>
          <w:ilvl w:val="1"/>
          <w:numId w:val="2"/>
        </w:numPr>
        <w:jc w:val="both"/>
      </w:pPr>
      <w:r>
        <w:t>услышал, насторожился и бросился;</w:t>
      </w:r>
    </w:p>
    <w:p w:rsidR="00B71F05" w:rsidRDefault="00B71F05" w:rsidP="00B71F05">
      <w:pPr>
        <w:numPr>
          <w:ilvl w:val="1"/>
          <w:numId w:val="2"/>
        </w:numPr>
        <w:jc w:val="both"/>
      </w:pPr>
      <w:r>
        <w:t>вернулся, схватил и поплыл;</w:t>
      </w:r>
    </w:p>
    <w:p w:rsidR="00B71F05" w:rsidRDefault="00B71F05" w:rsidP="00B71F05">
      <w:pPr>
        <w:numPr>
          <w:ilvl w:val="1"/>
          <w:numId w:val="2"/>
        </w:numPr>
        <w:jc w:val="both"/>
      </w:pPr>
      <w:r>
        <w:t>не растерял и переплыл.</w:t>
      </w:r>
    </w:p>
    <w:p w:rsidR="00B71F05" w:rsidRDefault="00B71F05" w:rsidP="00B71F05">
      <w:pPr>
        <w:pStyle w:val="3"/>
        <w:jc w:val="both"/>
      </w:pP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>Составьте предложения по схемам, которые получились.</w:t>
      </w:r>
    </w:p>
    <w:p w:rsidR="00B71F05" w:rsidRDefault="00B71F05" w:rsidP="00B71F05">
      <w:pPr>
        <w:pStyle w:val="3"/>
        <w:jc w:val="both"/>
      </w:pPr>
    </w:p>
    <w:p w:rsidR="00B71F05" w:rsidRDefault="00B71F05" w:rsidP="00B71F05">
      <w:pPr>
        <w:pStyle w:val="3"/>
        <w:ind w:left="0" w:firstLine="100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  <w:lang w:val="en-US"/>
        </w:rPr>
        <w:t>VI</w:t>
      </w:r>
      <w:r>
        <w:rPr>
          <w:b/>
          <w:bCs/>
          <w:i/>
          <w:iCs/>
          <w:u w:val="single"/>
        </w:rPr>
        <w:t>. Формирование связного повествовательного монологического высказывания.</w:t>
      </w:r>
    </w:p>
    <w:p w:rsidR="00B71F05" w:rsidRDefault="00B71F05" w:rsidP="00B71F05">
      <w:pPr>
        <w:pStyle w:val="3"/>
        <w:ind w:left="0"/>
        <w:jc w:val="both"/>
        <w:rPr>
          <w:b/>
          <w:bCs/>
          <w:i/>
          <w:iCs/>
          <w:u w:val="single"/>
        </w:rPr>
      </w:pPr>
    </w:p>
    <w:p w:rsidR="00B71F05" w:rsidRDefault="00B71F05" w:rsidP="00B71F05">
      <w:pPr>
        <w:pStyle w:val="3"/>
        <w:ind w:left="0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 xml:space="preserve">. </w:t>
      </w:r>
      <w:r>
        <w:t>Самый смелый расскажет весь текст целиком.</w:t>
      </w:r>
    </w:p>
    <w:p w:rsidR="00B71F05" w:rsidRDefault="00B71F05" w:rsidP="00B71F05">
      <w:pPr>
        <w:pStyle w:val="3"/>
        <w:ind w:left="0"/>
        <w:jc w:val="both"/>
      </w:pPr>
    </w:p>
    <w:p w:rsidR="00B71F05" w:rsidRDefault="00B71F05" w:rsidP="00B71F05">
      <w:pPr>
        <w:pStyle w:val="3"/>
        <w:ind w:left="0" w:firstLine="100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  <w:lang w:val="en-US"/>
        </w:rPr>
        <w:t>VII</w:t>
      </w:r>
      <w:r>
        <w:rPr>
          <w:b/>
          <w:bCs/>
          <w:i/>
          <w:iCs/>
          <w:u w:val="single"/>
        </w:rPr>
        <w:t>. Закрепление навыков правописания и постановки знаков правописания при однородных членах предложения.</w:t>
      </w:r>
    </w:p>
    <w:p w:rsidR="00B71F05" w:rsidRDefault="00B71F05" w:rsidP="00B71F05">
      <w:pPr>
        <w:pStyle w:val="3"/>
        <w:ind w:left="0"/>
        <w:jc w:val="both"/>
        <w:rPr>
          <w:i/>
          <w:iCs/>
          <w:u w:val="single"/>
        </w:rPr>
      </w:pPr>
    </w:p>
    <w:p w:rsidR="00B71F05" w:rsidRDefault="00B71F05" w:rsidP="00B71F05">
      <w:pPr>
        <w:pStyle w:val="3"/>
        <w:ind w:left="0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>.</w:t>
      </w:r>
      <w:r>
        <w:t xml:space="preserve">- Внимательно посмотрите на план нашего рассказа. Чего не хватает? </w:t>
      </w: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>Когда между однородными членами предложения ставится запятая? Докажите.</w:t>
      </w: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>Когда между однородными членами предложения не ставится запятая? Докажите.</w:t>
      </w:r>
    </w:p>
    <w:p w:rsidR="00B71F05" w:rsidRDefault="00B71F05" w:rsidP="00B71F05">
      <w:pPr>
        <w:pStyle w:val="3"/>
        <w:ind w:left="0"/>
        <w:jc w:val="both"/>
      </w:pPr>
    </w:p>
    <w:p w:rsidR="00B71F05" w:rsidRDefault="00B71F05" w:rsidP="00B71F05">
      <w:pPr>
        <w:pStyle w:val="3"/>
        <w:ind w:left="0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>.</w:t>
      </w:r>
      <w:r>
        <w:t xml:space="preserve"> – Читаете слово, объясняете трудные места в нём, подбираете проверочные слова.</w:t>
      </w:r>
    </w:p>
    <w:p w:rsidR="00B71F05" w:rsidRDefault="00B71F05" w:rsidP="00B71F05">
      <w:pPr>
        <w:jc w:val="both"/>
      </w:pPr>
    </w:p>
    <w:p w:rsidR="00B71F05" w:rsidRDefault="00B71F05" w:rsidP="00B71F05">
      <w:pPr>
        <w:ind w:left="700"/>
        <w:jc w:val="center"/>
        <w:rPr>
          <w:u w:val="single"/>
        </w:rPr>
      </w:pPr>
      <w:r>
        <w:rPr>
          <w:u w:val="single"/>
        </w:rPr>
        <w:t>Слова для проведения орфографической подготовки учащихся.</w:t>
      </w:r>
    </w:p>
    <w:p w:rsidR="00B71F05" w:rsidRDefault="00B71F05" w:rsidP="00B71F05">
      <w:pPr>
        <w:ind w:left="700"/>
        <w:jc w:val="both"/>
        <w:rPr>
          <w:u w:val="single"/>
        </w:rPr>
      </w:pPr>
    </w:p>
    <w:p w:rsidR="00B71F05" w:rsidRDefault="00B71F05" w:rsidP="00B71F05">
      <w:pPr>
        <w:pStyle w:val="3"/>
        <w:numPr>
          <w:ilvl w:val="1"/>
          <w:numId w:val="1"/>
        </w:numPr>
        <w:jc w:val="both"/>
      </w:pPr>
      <w:r>
        <w:t>(М, м</w:t>
      </w:r>
      <w:proofErr w:type="gramStart"/>
      <w:r>
        <w:t>)</w:t>
      </w:r>
      <w:proofErr w:type="spellStart"/>
      <w:r>
        <w:t>и</w:t>
      </w:r>
      <w:proofErr w:type="gramEnd"/>
      <w:r>
        <w:t>халыч</w:t>
      </w:r>
      <w:proofErr w:type="spellEnd"/>
      <w:r>
        <w:t xml:space="preserve">, (Д, </w:t>
      </w:r>
      <w:proofErr w:type="spellStart"/>
      <w:r>
        <w:t>д</w:t>
      </w:r>
      <w:proofErr w:type="spellEnd"/>
      <w:r>
        <w:t>)</w:t>
      </w:r>
      <w:proofErr w:type="spellStart"/>
      <w:r>
        <w:t>жек</w:t>
      </w:r>
      <w:proofErr w:type="spellEnd"/>
      <w:r>
        <w:t>.</w:t>
      </w:r>
    </w:p>
    <w:p w:rsidR="00B71F05" w:rsidRDefault="00B71F05" w:rsidP="00B71F05">
      <w:pPr>
        <w:pStyle w:val="3"/>
        <w:numPr>
          <w:ilvl w:val="1"/>
          <w:numId w:val="1"/>
        </w:numPr>
        <w:jc w:val="both"/>
      </w:pPr>
      <w:r>
        <w:t>с</w:t>
      </w:r>
      <w:proofErr w:type="gramStart"/>
      <w:r>
        <w:t>.с</w:t>
      </w:r>
      <w:proofErr w:type="gramEnd"/>
      <w:r>
        <w:t xml:space="preserve">ед, </w:t>
      </w:r>
      <w:proofErr w:type="spellStart"/>
      <w:r>
        <w:t>бер.г</w:t>
      </w:r>
      <w:proofErr w:type="spellEnd"/>
      <w:r>
        <w:t xml:space="preserve">, </w:t>
      </w:r>
      <w:proofErr w:type="spellStart"/>
      <w:r>
        <w:t>гол.с</w:t>
      </w:r>
      <w:proofErr w:type="spellEnd"/>
      <w:r>
        <w:t xml:space="preserve">, </w:t>
      </w:r>
      <w:proofErr w:type="spellStart"/>
      <w:r>
        <w:t>х.зяин</w:t>
      </w:r>
      <w:proofErr w:type="spellEnd"/>
      <w:r>
        <w:t>, (на)</w:t>
      </w:r>
      <w:proofErr w:type="spellStart"/>
      <w:r>
        <w:t>ст.р.жился</w:t>
      </w:r>
      <w:proofErr w:type="spellEnd"/>
      <w:r>
        <w:t xml:space="preserve">, </w:t>
      </w:r>
      <w:proofErr w:type="spellStart"/>
      <w:r>
        <w:t>в.рнулся</w:t>
      </w:r>
      <w:proofErr w:type="spellEnd"/>
      <w:r>
        <w:t xml:space="preserve">, </w:t>
      </w:r>
      <w:proofErr w:type="spellStart"/>
      <w:r>
        <w:t>схв.тил</w:t>
      </w:r>
      <w:proofErr w:type="spellEnd"/>
      <w:r>
        <w:t xml:space="preserve">, </w:t>
      </w:r>
      <w:proofErr w:type="spellStart"/>
      <w:r>
        <w:t>т.щились</w:t>
      </w:r>
      <w:proofErr w:type="spellEnd"/>
      <w:r>
        <w:t>, ст.р.на.</w:t>
      </w:r>
    </w:p>
    <w:p w:rsidR="00B71F05" w:rsidRDefault="00B71F05" w:rsidP="00B71F05">
      <w:pPr>
        <w:pStyle w:val="3"/>
        <w:numPr>
          <w:ilvl w:val="1"/>
          <w:numId w:val="1"/>
        </w:numPr>
        <w:jc w:val="both"/>
      </w:pPr>
      <w:proofErr w:type="spellStart"/>
      <w:r>
        <w:t>ра</w:t>
      </w:r>
      <w:proofErr w:type="spellEnd"/>
      <w:r>
        <w:t xml:space="preserve">., </w:t>
      </w:r>
      <w:proofErr w:type="spellStart"/>
      <w:r>
        <w:t>бере</w:t>
      </w:r>
      <w:proofErr w:type="spellEnd"/>
      <w:proofErr w:type="gramStart"/>
      <w:r>
        <w:t>..</w:t>
      </w:r>
      <w:proofErr w:type="gramEnd"/>
    </w:p>
    <w:p w:rsidR="00B71F05" w:rsidRDefault="00B71F05" w:rsidP="00B71F05">
      <w:pPr>
        <w:pStyle w:val="3"/>
        <w:numPr>
          <w:ilvl w:val="1"/>
          <w:numId w:val="1"/>
        </w:numPr>
        <w:jc w:val="both"/>
      </w:pPr>
      <w:r>
        <w:t>(в</w:t>
      </w:r>
      <w:proofErr w:type="gramStart"/>
      <w:r>
        <w:t>)р</w:t>
      </w:r>
      <w:proofErr w:type="gramEnd"/>
      <w:r>
        <w:t>еке, (на)</w:t>
      </w:r>
      <w:proofErr w:type="spellStart"/>
      <w:r>
        <w:t>бер.гу</w:t>
      </w:r>
      <w:proofErr w:type="spellEnd"/>
      <w:r>
        <w:t>, (с)нами, (в)воду, (по)плыл, (за)ним, (пере)плыл, (с)одеждой.</w:t>
      </w:r>
    </w:p>
    <w:p w:rsidR="00B71F05" w:rsidRDefault="00B71F05" w:rsidP="00B71F05">
      <w:pPr>
        <w:pStyle w:val="3"/>
        <w:ind w:left="0"/>
        <w:jc w:val="both"/>
      </w:pP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>Почему я объединила слова в четыре группы?</w:t>
      </w: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>Какие слова пишут с большой буквы?</w:t>
      </w: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 xml:space="preserve">Как проверить безударную гласную в </w:t>
      </w:r>
      <w:proofErr w:type="gramStart"/>
      <w:r>
        <w:t>корне слова</w:t>
      </w:r>
      <w:proofErr w:type="gramEnd"/>
      <w:r>
        <w:t>?</w:t>
      </w: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>Как проверить парный согласный в конце слова?</w:t>
      </w:r>
    </w:p>
    <w:p w:rsidR="00B71F05" w:rsidRDefault="00B71F05" w:rsidP="00B71F05">
      <w:pPr>
        <w:pStyle w:val="3"/>
        <w:numPr>
          <w:ilvl w:val="0"/>
          <w:numId w:val="1"/>
        </w:numPr>
        <w:jc w:val="both"/>
      </w:pPr>
      <w:r>
        <w:t>Как проверить написание приставок и предлогов?</w:t>
      </w:r>
    </w:p>
    <w:p w:rsidR="00B71F05" w:rsidRDefault="00B71F05" w:rsidP="00B71F05">
      <w:pPr>
        <w:pStyle w:val="3"/>
        <w:jc w:val="both"/>
        <w:rPr>
          <w:b/>
          <w:bCs/>
          <w:i/>
          <w:iCs/>
          <w:u w:val="single"/>
        </w:rPr>
      </w:pPr>
    </w:p>
    <w:p w:rsidR="00B71F05" w:rsidRDefault="00B71F05" w:rsidP="00B71F05">
      <w:pPr>
        <w:pStyle w:val="3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  <w:lang w:val="en-US"/>
        </w:rPr>
        <w:t>VIII</w:t>
      </w:r>
      <w:r>
        <w:rPr>
          <w:b/>
          <w:bCs/>
          <w:i/>
          <w:iCs/>
          <w:u w:val="single"/>
        </w:rPr>
        <w:t>. Написание изложения.</w:t>
      </w:r>
    </w:p>
    <w:p w:rsidR="00B71F05" w:rsidRDefault="00B71F05" w:rsidP="00B71F05">
      <w:pPr>
        <w:pStyle w:val="3"/>
        <w:ind w:left="0"/>
        <w:jc w:val="both"/>
        <w:rPr>
          <w:i/>
          <w:iCs/>
          <w:u w:val="single"/>
        </w:rPr>
      </w:pPr>
    </w:p>
    <w:p w:rsidR="00B71F05" w:rsidRDefault="00B71F05" w:rsidP="00B71F05">
      <w:pPr>
        <w:pStyle w:val="3"/>
        <w:ind w:left="0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>.</w:t>
      </w:r>
      <w:r>
        <w:t xml:space="preserve"> Пишите изложение самостоятельно.</w:t>
      </w:r>
    </w:p>
    <w:p w:rsidR="00B71F05" w:rsidRDefault="00B71F05" w:rsidP="00B71F05">
      <w:pPr>
        <w:pStyle w:val="3"/>
        <w:ind w:left="0"/>
        <w:jc w:val="both"/>
      </w:pPr>
    </w:p>
    <w:p w:rsidR="00B71F05" w:rsidRDefault="00B71F05" w:rsidP="00B71F05">
      <w:pPr>
        <w:pStyle w:val="3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  <w:lang w:val="en-US"/>
        </w:rPr>
        <w:t>IX</w:t>
      </w:r>
      <w:r>
        <w:rPr>
          <w:b/>
          <w:bCs/>
          <w:i/>
          <w:iCs/>
          <w:u w:val="single"/>
        </w:rPr>
        <w:t>. Самостоятельная проверка изложения.</w:t>
      </w:r>
    </w:p>
    <w:p w:rsidR="00B71F05" w:rsidRDefault="00B71F05" w:rsidP="00B71F05">
      <w:pPr>
        <w:pStyle w:val="3"/>
        <w:jc w:val="both"/>
        <w:rPr>
          <w:b/>
          <w:bCs/>
          <w:i/>
          <w:iCs/>
          <w:u w:val="single"/>
        </w:rPr>
      </w:pPr>
    </w:p>
    <w:p w:rsidR="00B71F05" w:rsidRDefault="00B71F05" w:rsidP="00B71F05">
      <w:pPr>
        <w:pStyle w:val="3"/>
        <w:jc w:val="both"/>
        <w:rPr>
          <w:b/>
          <w:bCs/>
          <w:i/>
          <w:iCs/>
          <w:u w:val="single"/>
        </w:rPr>
      </w:pPr>
      <w:proofErr w:type="gramStart"/>
      <w:r>
        <w:rPr>
          <w:b/>
          <w:bCs/>
          <w:i/>
          <w:iCs/>
          <w:u w:val="single"/>
          <w:lang w:val="en-US"/>
        </w:rPr>
        <w:t>X</w:t>
      </w:r>
      <w:r>
        <w:rPr>
          <w:b/>
          <w:bCs/>
          <w:i/>
          <w:iCs/>
          <w:u w:val="single"/>
        </w:rPr>
        <w:t>. Итог урока.</w:t>
      </w:r>
      <w:proofErr w:type="gramEnd"/>
    </w:p>
    <w:p w:rsidR="00B71F05" w:rsidRDefault="00B71F05" w:rsidP="00B71F05">
      <w:pPr>
        <w:pStyle w:val="3"/>
        <w:jc w:val="both"/>
        <w:rPr>
          <w:b/>
          <w:bCs/>
          <w:i/>
          <w:iCs/>
          <w:u w:val="single"/>
        </w:rPr>
      </w:pPr>
    </w:p>
    <w:p w:rsidR="00B71F05" w:rsidRDefault="00B71F05" w:rsidP="00B71F05">
      <w:pPr>
        <w:pStyle w:val="3"/>
        <w:ind w:hanging="1000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>.</w:t>
      </w:r>
      <w:r>
        <w:t xml:space="preserve"> Чему учились на уроке?</w:t>
      </w:r>
    </w:p>
    <w:p w:rsidR="005011F4" w:rsidRDefault="007E1370" w:rsidP="007E1370">
      <w:pPr>
        <w:pStyle w:val="3"/>
        <w:jc w:val="both"/>
      </w:pPr>
      <w:r>
        <w:t>Что нового узнали?</w:t>
      </w:r>
    </w:p>
    <w:sectPr w:rsidR="005011F4" w:rsidSect="00B71F05">
      <w:footerReference w:type="even" r:id="rId5"/>
      <w:footerReference w:type="default" r:id="rId6"/>
      <w:pgSz w:w="11907" w:h="16840" w:code="9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137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7E137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137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00000" w:rsidRDefault="007E1370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7DC1"/>
    <w:multiLevelType w:val="hybridMultilevel"/>
    <w:tmpl w:val="84B8037A"/>
    <w:lvl w:ilvl="0" w:tplc="5ADE8F8C">
      <w:start w:val="3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B9ACA58C">
      <w:start w:val="5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71632107"/>
    <w:multiLevelType w:val="hybridMultilevel"/>
    <w:tmpl w:val="A9081508"/>
    <w:lvl w:ilvl="0" w:tplc="E6668632">
      <w:start w:val="3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80"/>
        </w:tabs>
        <w:ind w:left="20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F05"/>
    <w:rsid w:val="00331882"/>
    <w:rsid w:val="007E1370"/>
    <w:rsid w:val="00B71F05"/>
    <w:rsid w:val="00C408EA"/>
    <w:rsid w:val="00D915A8"/>
    <w:rsid w:val="00F414BD"/>
    <w:rsid w:val="00F9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F05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semiHidden/>
    <w:rsid w:val="00B71F05"/>
    <w:pPr>
      <w:ind w:left="1100" w:hanging="300"/>
    </w:pPr>
  </w:style>
  <w:style w:type="character" w:customStyle="1" w:styleId="a4">
    <w:name w:val="Основной текст с отступом Знак"/>
    <w:basedOn w:val="a0"/>
    <w:link w:val="a3"/>
    <w:semiHidden/>
    <w:rsid w:val="00B71F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B71F05"/>
    <w:pPr>
      <w:ind w:left="1900"/>
    </w:pPr>
  </w:style>
  <w:style w:type="character" w:customStyle="1" w:styleId="20">
    <w:name w:val="Основной текст с отступом 2 Знак"/>
    <w:basedOn w:val="a0"/>
    <w:link w:val="2"/>
    <w:semiHidden/>
    <w:rsid w:val="00B71F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B71F05"/>
    <w:pPr>
      <w:ind w:left="1000"/>
    </w:pPr>
  </w:style>
  <w:style w:type="character" w:customStyle="1" w:styleId="30">
    <w:name w:val="Основной текст с отступом 3 Знак"/>
    <w:basedOn w:val="a0"/>
    <w:link w:val="3"/>
    <w:semiHidden/>
    <w:rsid w:val="00B71F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semiHidden/>
    <w:rsid w:val="00B71F05"/>
  </w:style>
  <w:style w:type="paragraph" w:styleId="a6">
    <w:name w:val="footer"/>
    <w:basedOn w:val="a"/>
    <w:link w:val="a7"/>
    <w:semiHidden/>
    <w:rsid w:val="00B71F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B71F0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3</cp:revision>
  <dcterms:created xsi:type="dcterms:W3CDTF">2012-08-17T14:28:00Z</dcterms:created>
  <dcterms:modified xsi:type="dcterms:W3CDTF">2012-08-17T14:40:00Z</dcterms:modified>
</cp:coreProperties>
</file>