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5A" w:rsidRPr="00AD380A" w:rsidRDefault="0060155A" w:rsidP="006319C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</w:t>
      </w:r>
      <w:r w:rsidRPr="00AD380A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60155A" w:rsidRDefault="0060155A" w:rsidP="006319C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D380A">
        <w:rPr>
          <w:rFonts w:ascii="Times New Roman" w:hAnsi="Times New Roman"/>
          <w:sz w:val="28"/>
          <w:szCs w:val="28"/>
        </w:rPr>
        <w:t>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с углубленным изучением отдельных предметов </w:t>
      </w:r>
      <w:r w:rsidRPr="00AD380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D380A">
        <w:rPr>
          <w:rFonts w:ascii="Times New Roman" w:hAnsi="Times New Roman"/>
          <w:sz w:val="28"/>
          <w:szCs w:val="28"/>
        </w:rPr>
        <w:t>пгт</w:t>
      </w:r>
      <w:proofErr w:type="spellEnd"/>
      <w:r w:rsidRPr="00AD380A">
        <w:rPr>
          <w:rFonts w:ascii="Times New Roman" w:hAnsi="Times New Roman"/>
          <w:sz w:val="28"/>
          <w:szCs w:val="28"/>
        </w:rPr>
        <w:t>. Красная Поляна</w:t>
      </w:r>
    </w:p>
    <w:p w:rsidR="0060155A" w:rsidRPr="00B60BB7" w:rsidRDefault="0060155A" w:rsidP="006319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155A" w:rsidRPr="00AD380A" w:rsidRDefault="0060155A" w:rsidP="006319CD">
      <w:pPr>
        <w:spacing w:after="0"/>
        <w:jc w:val="center"/>
        <w:rPr>
          <w:rFonts w:ascii="Times New Roman" w:hAnsi="Times New Roman"/>
        </w:rPr>
      </w:pPr>
    </w:p>
    <w:p w:rsidR="0060155A" w:rsidRDefault="0060155A" w:rsidP="006319CD">
      <w:pPr>
        <w:spacing w:after="0"/>
        <w:jc w:val="center"/>
        <w:rPr>
          <w:rFonts w:ascii="Times New Roman" w:hAnsi="Times New Roman"/>
        </w:rPr>
      </w:pPr>
    </w:p>
    <w:p w:rsidR="0060155A" w:rsidRDefault="0060155A" w:rsidP="006319CD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Ind w:w="-743" w:type="dxa"/>
        <w:tblLook w:val="00A0"/>
      </w:tblPr>
      <w:tblGrid>
        <w:gridCol w:w="4785"/>
        <w:gridCol w:w="5422"/>
      </w:tblGrid>
      <w:tr w:rsidR="0060155A" w:rsidRPr="00BA6C1D" w:rsidTr="0060155A">
        <w:tc>
          <w:tcPr>
            <w:tcW w:w="4785" w:type="dxa"/>
          </w:tcPr>
          <w:p w:rsidR="0060155A" w:rsidRPr="00BA6C1D" w:rsidRDefault="0060155A" w:rsidP="006319CD">
            <w:pPr>
              <w:tabs>
                <w:tab w:val="left" w:pos="0"/>
                <w:tab w:val="left" w:pos="558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BA6C1D">
              <w:rPr>
                <w:rFonts w:ascii="Times New Roman" w:hAnsi="Times New Roman"/>
                <w:sz w:val="28"/>
                <w:szCs w:val="20"/>
              </w:rPr>
              <w:t>«Утверждено»</w:t>
            </w:r>
          </w:p>
          <w:p w:rsidR="0060155A" w:rsidRPr="00BA6C1D" w:rsidRDefault="0060155A" w:rsidP="006319CD">
            <w:pPr>
              <w:tabs>
                <w:tab w:val="left" w:pos="0"/>
                <w:tab w:val="left" w:pos="558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BA6C1D">
              <w:rPr>
                <w:rFonts w:ascii="Times New Roman" w:hAnsi="Times New Roman"/>
                <w:sz w:val="28"/>
                <w:szCs w:val="20"/>
              </w:rPr>
              <w:t xml:space="preserve">Директор </w:t>
            </w:r>
          </w:p>
          <w:p w:rsidR="0060155A" w:rsidRPr="00BA6C1D" w:rsidRDefault="0060155A" w:rsidP="006319CD">
            <w:pPr>
              <w:tabs>
                <w:tab w:val="left" w:pos="0"/>
                <w:tab w:val="left" w:pos="558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BA6C1D">
              <w:rPr>
                <w:rFonts w:ascii="Times New Roman" w:hAnsi="Times New Roman"/>
                <w:sz w:val="28"/>
                <w:szCs w:val="20"/>
                <w:u w:val="single"/>
              </w:rPr>
              <w:t>Бахвалова</w:t>
            </w:r>
            <w:proofErr w:type="spellEnd"/>
            <w:r w:rsidRPr="00BA6C1D">
              <w:rPr>
                <w:rFonts w:ascii="Times New Roman" w:hAnsi="Times New Roman"/>
                <w:sz w:val="28"/>
                <w:szCs w:val="20"/>
                <w:u w:val="single"/>
              </w:rPr>
              <w:t xml:space="preserve"> Г.А.</w:t>
            </w:r>
            <w:r w:rsidRPr="00BA6C1D">
              <w:rPr>
                <w:rFonts w:ascii="Times New Roman" w:hAnsi="Times New Roman"/>
                <w:sz w:val="28"/>
                <w:szCs w:val="20"/>
              </w:rPr>
              <w:t>____________</w:t>
            </w:r>
          </w:p>
          <w:p w:rsidR="0060155A" w:rsidRPr="00BA6C1D" w:rsidRDefault="0060155A" w:rsidP="006319CD">
            <w:pPr>
              <w:tabs>
                <w:tab w:val="left" w:pos="0"/>
                <w:tab w:val="left" w:pos="558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BA6C1D">
              <w:rPr>
                <w:rFonts w:ascii="Times New Roman" w:hAnsi="Times New Roman"/>
                <w:sz w:val="28"/>
                <w:szCs w:val="20"/>
              </w:rPr>
              <w:t>Приказ №___от____________20_г.</w:t>
            </w:r>
          </w:p>
          <w:p w:rsidR="0060155A" w:rsidRPr="00BA6C1D" w:rsidRDefault="0060155A" w:rsidP="006319CD">
            <w:pPr>
              <w:tabs>
                <w:tab w:val="left" w:pos="0"/>
                <w:tab w:val="left" w:pos="558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60155A" w:rsidRPr="00BA6C1D" w:rsidRDefault="0060155A" w:rsidP="00631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422" w:type="dxa"/>
          </w:tcPr>
          <w:p w:rsidR="0060155A" w:rsidRPr="00BA6C1D" w:rsidRDefault="0060155A" w:rsidP="006319CD">
            <w:pPr>
              <w:tabs>
                <w:tab w:val="left" w:pos="-11"/>
                <w:tab w:val="left" w:pos="558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BA6C1D">
              <w:rPr>
                <w:rFonts w:ascii="Times New Roman" w:hAnsi="Times New Roman"/>
                <w:sz w:val="28"/>
                <w:szCs w:val="20"/>
              </w:rPr>
              <w:t xml:space="preserve">«Рассмотрено» </w:t>
            </w:r>
          </w:p>
          <w:p w:rsidR="0060155A" w:rsidRPr="00BA6C1D" w:rsidRDefault="0060155A" w:rsidP="006319CD">
            <w:pPr>
              <w:tabs>
                <w:tab w:val="left" w:pos="-11"/>
                <w:tab w:val="left" w:pos="558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BA6C1D">
              <w:rPr>
                <w:rFonts w:ascii="Times New Roman" w:hAnsi="Times New Roman"/>
                <w:sz w:val="28"/>
                <w:szCs w:val="20"/>
              </w:rPr>
              <w:t>Руководитель ШМО учителей математики</w:t>
            </w:r>
          </w:p>
          <w:p w:rsidR="0060155A" w:rsidRPr="00BA6C1D" w:rsidRDefault="0060155A" w:rsidP="006319CD">
            <w:pPr>
              <w:tabs>
                <w:tab w:val="left" w:pos="-11"/>
                <w:tab w:val="left" w:pos="558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  <w:u w:val="single"/>
              </w:rPr>
            </w:pPr>
            <w:proofErr w:type="spellStart"/>
            <w:r w:rsidRPr="00BA6C1D">
              <w:rPr>
                <w:rFonts w:ascii="Times New Roman" w:hAnsi="Times New Roman"/>
                <w:sz w:val="28"/>
                <w:szCs w:val="20"/>
                <w:u w:val="single"/>
              </w:rPr>
              <w:t>Галимуллина</w:t>
            </w:r>
            <w:proofErr w:type="spellEnd"/>
            <w:r w:rsidRPr="00BA6C1D">
              <w:rPr>
                <w:rFonts w:ascii="Times New Roman" w:hAnsi="Times New Roman"/>
                <w:sz w:val="28"/>
                <w:szCs w:val="20"/>
                <w:u w:val="single"/>
              </w:rPr>
              <w:t xml:space="preserve"> Р.С.</w:t>
            </w:r>
            <w:r w:rsidRPr="00BA6C1D">
              <w:rPr>
                <w:rFonts w:ascii="Times New Roman" w:hAnsi="Times New Roman"/>
                <w:sz w:val="28"/>
                <w:szCs w:val="20"/>
              </w:rPr>
              <w:t>______________</w:t>
            </w:r>
          </w:p>
          <w:p w:rsidR="0060155A" w:rsidRPr="00BA6C1D" w:rsidRDefault="0060155A" w:rsidP="006319CD">
            <w:pPr>
              <w:tabs>
                <w:tab w:val="left" w:pos="-11"/>
                <w:tab w:val="left" w:pos="558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BA6C1D">
              <w:rPr>
                <w:rFonts w:ascii="Times New Roman" w:hAnsi="Times New Roman"/>
                <w:sz w:val="28"/>
                <w:szCs w:val="20"/>
              </w:rPr>
              <w:t>Протокол №</w:t>
            </w:r>
            <w:proofErr w:type="spellStart"/>
            <w:r w:rsidRPr="00BA6C1D">
              <w:rPr>
                <w:rFonts w:ascii="Times New Roman" w:hAnsi="Times New Roman"/>
                <w:sz w:val="28"/>
                <w:szCs w:val="20"/>
              </w:rPr>
              <w:t>____от</w:t>
            </w:r>
            <w:proofErr w:type="spellEnd"/>
            <w:r w:rsidRPr="00BA6C1D">
              <w:rPr>
                <w:rFonts w:ascii="Times New Roman" w:hAnsi="Times New Roman"/>
                <w:sz w:val="28"/>
                <w:szCs w:val="20"/>
              </w:rPr>
              <w:t xml:space="preserve"> ________20_г. </w:t>
            </w:r>
          </w:p>
          <w:p w:rsidR="0060155A" w:rsidRPr="00BA6C1D" w:rsidRDefault="0060155A" w:rsidP="00631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60155A" w:rsidRPr="00AD380A" w:rsidRDefault="0060155A" w:rsidP="006319CD">
      <w:pPr>
        <w:tabs>
          <w:tab w:val="left" w:pos="5580"/>
        </w:tabs>
        <w:spacing w:after="0"/>
        <w:rPr>
          <w:rFonts w:ascii="Times New Roman" w:hAnsi="Times New Roman"/>
          <w:sz w:val="20"/>
          <w:szCs w:val="20"/>
        </w:rPr>
      </w:pPr>
    </w:p>
    <w:p w:rsidR="0060155A" w:rsidRPr="00AD380A" w:rsidRDefault="0060155A" w:rsidP="006319CD">
      <w:pPr>
        <w:tabs>
          <w:tab w:val="left" w:pos="5580"/>
        </w:tabs>
        <w:spacing w:after="0"/>
        <w:jc w:val="center"/>
        <w:rPr>
          <w:rFonts w:ascii="Times New Roman" w:hAnsi="Times New Roman"/>
        </w:rPr>
      </w:pPr>
    </w:p>
    <w:p w:rsidR="0060155A" w:rsidRPr="00AD380A" w:rsidRDefault="0060155A" w:rsidP="006319CD">
      <w:pPr>
        <w:spacing w:after="0"/>
        <w:jc w:val="center"/>
        <w:rPr>
          <w:rFonts w:ascii="Times New Roman" w:hAnsi="Times New Roman"/>
        </w:rPr>
      </w:pPr>
    </w:p>
    <w:p w:rsidR="0060155A" w:rsidRPr="00AD380A" w:rsidRDefault="0060155A" w:rsidP="006319CD">
      <w:pPr>
        <w:spacing w:after="0"/>
        <w:jc w:val="center"/>
        <w:rPr>
          <w:rFonts w:ascii="Times New Roman" w:hAnsi="Times New Roman"/>
        </w:rPr>
      </w:pPr>
    </w:p>
    <w:p w:rsidR="0060155A" w:rsidRPr="00AD380A" w:rsidRDefault="0060155A" w:rsidP="006319CD">
      <w:pPr>
        <w:spacing w:after="0"/>
        <w:jc w:val="center"/>
        <w:rPr>
          <w:rFonts w:ascii="Times New Roman" w:hAnsi="Times New Roman"/>
        </w:rPr>
      </w:pPr>
    </w:p>
    <w:p w:rsidR="0060155A" w:rsidRPr="00AD380A" w:rsidRDefault="0060155A" w:rsidP="006319CD">
      <w:pPr>
        <w:spacing w:after="0"/>
        <w:jc w:val="center"/>
        <w:rPr>
          <w:rFonts w:ascii="Times New Roman" w:hAnsi="Times New Roman"/>
          <w:sz w:val="48"/>
          <w:szCs w:val="48"/>
        </w:rPr>
      </w:pPr>
      <w:r w:rsidRPr="00AD380A">
        <w:rPr>
          <w:rFonts w:ascii="Times New Roman" w:hAnsi="Times New Roman"/>
          <w:sz w:val="48"/>
          <w:szCs w:val="48"/>
        </w:rPr>
        <w:t>Рабочая программа</w:t>
      </w:r>
    </w:p>
    <w:p w:rsidR="0060155A" w:rsidRPr="00AD380A" w:rsidRDefault="0060155A" w:rsidP="006319CD">
      <w:pPr>
        <w:spacing w:after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по м</w:t>
      </w:r>
      <w:r w:rsidRPr="00AD380A">
        <w:rPr>
          <w:rFonts w:ascii="Times New Roman" w:hAnsi="Times New Roman"/>
          <w:sz w:val="48"/>
          <w:szCs w:val="48"/>
        </w:rPr>
        <w:t>атематике</w:t>
      </w:r>
    </w:p>
    <w:p w:rsidR="0060155A" w:rsidRDefault="0060155A" w:rsidP="006319CD">
      <w:pPr>
        <w:spacing w:after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9</w:t>
      </w:r>
      <w:r w:rsidRPr="00AD380A">
        <w:rPr>
          <w:rFonts w:ascii="Times New Roman" w:hAnsi="Times New Roman"/>
          <w:sz w:val="48"/>
          <w:szCs w:val="48"/>
        </w:rPr>
        <w:t xml:space="preserve"> класс </w:t>
      </w:r>
      <w:r>
        <w:rPr>
          <w:rFonts w:ascii="Times New Roman" w:hAnsi="Times New Roman"/>
          <w:sz w:val="48"/>
          <w:szCs w:val="48"/>
        </w:rPr>
        <w:t xml:space="preserve"> </w:t>
      </w:r>
    </w:p>
    <w:p w:rsidR="0060155A" w:rsidRPr="00AD380A" w:rsidRDefault="0060155A" w:rsidP="006319CD">
      <w:pPr>
        <w:spacing w:after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(углубленный уровень)</w:t>
      </w:r>
    </w:p>
    <w:p w:rsidR="0060155A" w:rsidRPr="00AD380A" w:rsidRDefault="0060155A" w:rsidP="006319CD">
      <w:pPr>
        <w:spacing w:after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на 2012  - 2013</w:t>
      </w:r>
      <w:r w:rsidRPr="00AD380A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AD380A">
        <w:rPr>
          <w:rFonts w:ascii="Times New Roman" w:hAnsi="Times New Roman"/>
          <w:sz w:val="48"/>
          <w:szCs w:val="48"/>
        </w:rPr>
        <w:t>уч</w:t>
      </w:r>
      <w:proofErr w:type="spellEnd"/>
      <w:r w:rsidRPr="00AD380A">
        <w:rPr>
          <w:rFonts w:ascii="Times New Roman" w:hAnsi="Times New Roman"/>
          <w:sz w:val="48"/>
          <w:szCs w:val="48"/>
        </w:rPr>
        <w:t>. год</w:t>
      </w:r>
    </w:p>
    <w:p w:rsidR="0060155A" w:rsidRPr="00AD380A" w:rsidRDefault="0060155A" w:rsidP="0060155A">
      <w:pPr>
        <w:spacing w:after="0"/>
        <w:rPr>
          <w:rFonts w:ascii="Times New Roman" w:hAnsi="Times New Roman"/>
          <w:sz w:val="20"/>
          <w:szCs w:val="20"/>
        </w:rPr>
      </w:pPr>
    </w:p>
    <w:p w:rsidR="0060155A" w:rsidRPr="00AD380A" w:rsidRDefault="0060155A" w:rsidP="0060155A">
      <w:pPr>
        <w:spacing w:after="0"/>
        <w:rPr>
          <w:rFonts w:ascii="Times New Roman" w:hAnsi="Times New Roman"/>
        </w:rPr>
      </w:pPr>
    </w:p>
    <w:p w:rsidR="0060155A" w:rsidRPr="00AD380A" w:rsidRDefault="0060155A" w:rsidP="0060155A">
      <w:pPr>
        <w:spacing w:after="0"/>
        <w:rPr>
          <w:rFonts w:ascii="Times New Roman" w:hAnsi="Times New Roman"/>
        </w:rPr>
      </w:pPr>
    </w:p>
    <w:p w:rsidR="0060155A" w:rsidRPr="00AD380A" w:rsidRDefault="0060155A" w:rsidP="0060155A">
      <w:pPr>
        <w:spacing w:after="0"/>
        <w:rPr>
          <w:rFonts w:ascii="Times New Roman" w:hAnsi="Times New Roman"/>
        </w:rPr>
      </w:pPr>
    </w:p>
    <w:p w:rsidR="0060155A" w:rsidRPr="001F5790" w:rsidRDefault="0060155A" w:rsidP="0060155A">
      <w:pPr>
        <w:spacing w:after="0"/>
        <w:ind w:left="6300"/>
        <w:rPr>
          <w:rFonts w:ascii="Times New Roman" w:hAnsi="Times New Roman"/>
          <w:sz w:val="28"/>
          <w:szCs w:val="28"/>
        </w:rPr>
      </w:pPr>
      <w:r w:rsidRPr="001F5790">
        <w:rPr>
          <w:rFonts w:ascii="Times New Roman" w:hAnsi="Times New Roman"/>
          <w:sz w:val="28"/>
          <w:szCs w:val="28"/>
        </w:rPr>
        <w:t>Автор-составитель:</w:t>
      </w:r>
    </w:p>
    <w:p w:rsidR="0060155A" w:rsidRPr="001F5790" w:rsidRDefault="0060155A" w:rsidP="0060155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F5790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Pr="001F5790">
        <w:rPr>
          <w:rFonts w:ascii="Times New Roman" w:hAnsi="Times New Roman"/>
          <w:sz w:val="28"/>
          <w:szCs w:val="28"/>
        </w:rPr>
        <w:t>Галимуллина</w:t>
      </w:r>
      <w:proofErr w:type="spellEnd"/>
      <w:r w:rsidRPr="001F57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790">
        <w:rPr>
          <w:rFonts w:ascii="Times New Roman" w:hAnsi="Times New Roman"/>
          <w:sz w:val="28"/>
          <w:szCs w:val="28"/>
        </w:rPr>
        <w:t>Ризида</w:t>
      </w:r>
      <w:proofErr w:type="spellEnd"/>
      <w:r w:rsidRPr="001F57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790">
        <w:rPr>
          <w:rFonts w:ascii="Times New Roman" w:hAnsi="Times New Roman"/>
          <w:sz w:val="28"/>
          <w:szCs w:val="28"/>
        </w:rPr>
        <w:t>Салитовна</w:t>
      </w:r>
      <w:proofErr w:type="spellEnd"/>
      <w:r w:rsidRPr="001F5790">
        <w:rPr>
          <w:rFonts w:ascii="Times New Roman" w:hAnsi="Times New Roman"/>
          <w:sz w:val="28"/>
          <w:szCs w:val="28"/>
        </w:rPr>
        <w:t>,                  учитель математики</w:t>
      </w:r>
    </w:p>
    <w:p w:rsidR="0060155A" w:rsidRPr="00AD380A" w:rsidRDefault="0060155A" w:rsidP="0060155A">
      <w:pPr>
        <w:spacing w:after="0"/>
        <w:ind w:left="6300"/>
        <w:rPr>
          <w:rFonts w:ascii="Times New Roman" w:hAnsi="Times New Roman"/>
          <w:sz w:val="20"/>
          <w:szCs w:val="20"/>
        </w:rPr>
      </w:pPr>
    </w:p>
    <w:p w:rsidR="0060155A" w:rsidRPr="00AD380A" w:rsidRDefault="0060155A" w:rsidP="0060155A">
      <w:pPr>
        <w:spacing w:after="0"/>
        <w:ind w:left="6300"/>
        <w:rPr>
          <w:rFonts w:ascii="Times New Roman" w:hAnsi="Times New Roman"/>
          <w:sz w:val="20"/>
          <w:szCs w:val="20"/>
        </w:rPr>
      </w:pPr>
    </w:p>
    <w:p w:rsidR="0060155A" w:rsidRPr="00AD380A" w:rsidRDefault="0060155A" w:rsidP="0060155A">
      <w:pPr>
        <w:spacing w:after="0"/>
        <w:ind w:left="6300"/>
        <w:rPr>
          <w:rFonts w:ascii="Times New Roman" w:hAnsi="Times New Roman"/>
          <w:sz w:val="20"/>
          <w:szCs w:val="20"/>
        </w:rPr>
      </w:pPr>
    </w:p>
    <w:p w:rsidR="0060155A" w:rsidRPr="00AD380A" w:rsidRDefault="0060155A" w:rsidP="0060155A">
      <w:pPr>
        <w:spacing w:after="0"/>
        <w:ind w:left="5220"/>
        <w:rPr>
          <w:rFonts w:ascii="Times New Roman" w:hAnsi="Times New Roman"/>
          <w:sz w:val="20"/>
          <w:szCs w:val="20"/>
        </w:rPr>
      </w:pPr>
    </w:p>
    <w:p w:rsidR="0060155A" w:rsidRPr="00AD380A" w:rsidRDefault="0060155A" w:rsidP="0060155A">
      <w:pPr>
        <w:spacing w:after="0"/>
        <w:ind w:left="5220"/>
        <w:rPr>
          <w:rFonts w:ascii="Times New Roman" w:hAnsi="Times New Roman"/>
          <w:sz w:val="20"/>
          <w:szCs w:val="20"/>
        </w:rPr>
      </w:pPr>
    </w:p>
    <w:p w:rsidR="0060155A" w:rsidRPr="00AD380A" w:rsidRDefault="0060155A" w:rsidP="0060155A">
      <w:pPr>
        <w:spacing w:after="0"/>
        <w:ind w:left="5220"/>
        <w:rPr>
          <w:rFonts w:ascii="Times New Roman" w:hAnsi="Times New Roman"/>
          <w:sz w:val="20"/>
          <w:szCs w:val="20"/>
        </w:rPr>
      </w:pPr>
    </w:p>
    <w:p w:rsidR="0060155A" w:rsidRPr="00AD380A" w:rsidRDefault="0060155A" w:rsidP="0060155A">
      <w:pPr>
        <w:spacing w:after="0"/>
        <w:rPr>
          <w:rFonts w:ascii="Times New Roman" w:hAnsi="Times New Roman"/>
          <w:sz w:val="20"/>
          <w:szCs w:val="20"/>
        </w:rPr>
      </w:pPr>
    </w:p>
    <w:p w:rsidR="0060155A" w:rsidRPr="00AD380A" w:rsidRDefault="0060155A" w:rsidP="0060155A">
      <w:pPr>
        <w:spacing w:after="0"/>
        <w:rPr>
          <w:rFonts w:ascii="Times New Roman" w:hAnsi="Times New Roman"/>
          <w:sz w:val="20"/>
          <w:szCs w:val="20"/>
        </w:rPr>
      </w:pPr>
    </w:p>
    <w:p w:rsidR="0060155A" w:rsidRDefault="0060155A" w:rsidP="0060155A">
      <w:pPr>
        <w:spacing w:after="0"/>
        <w:jc w:val="center"/>
        <w:rPr>
          <w:rFonts w:ascii="Times New Roman" w:hAnsi="Times New Roman"/>
          <w:szCs w:val="28"/>
        </w:rPr>
      </w:pPr>
    </w:p>
    <w:p w:rsidR="0060155A" w:rsidRPr="001F5790" w:rsidRDefault="0060155A" w:rsidP="0060155A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F5790">
        <w:rPr>
          <w:rFonts w:ascii="Times New Roman" w:hAnsi="Times New Roman"/>
          <w:sz w:val="28"/>
          <w:szCs w:val="28"/>
        </w:rPr>
        <w:t>пгт</w:t>
      </w:r>
      <w:proofErr w:type="spellEnd"/>
      <w:r w:rsidRPr="001F5790">
        <w:rPr>
          <w:rFonts w:ascii="Times New Roman" w:hAnsi="Times New Roman"/>
          <w:sz w:val="28"/>
          <w:szCs w:val="28"/>
        </w:rPr>
        <w:t>. Красная Поляна</w:t>
      </w:r>
    </w:p>
    <w:p w:rsidR="0060155A" w:rsidRPr="001F5790" w:rsidRDefault="0060155A" w:rsidP="0060155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F5790">
        <w:rPr>
          <w:rFonts w:ascii="Times New Roman" w:hAnsi="Times New Roman"/>
          <w:color w:val="000000"/>
          <w:sz w:val="28"/>
          <w:szCs w:val="28"/>
        </w:rPr>
        <w:t>2011 год</w:t>
      </w:r>
    </w:p>
    <w:p w:rsidR="00E27A29" w:rsidRDefault="00E27A29"/>
    <w:p w:rsidR="006B086A" w:rsidRDefault="006B086A" w:rsidP="0060155A">
      <w:pPr>
        <w:jc w:val="center"/>
        <w:rPr>
          <w:rFonts w:ascii="Times New Roman" w:hAnsi="Times New Roman"/>
          <w:b/>
          <w:bCs/>
          <w:sz w:val="24"/>
          <w:szCs w:val="24"/>
        </w:rPr>
        <w:sectPr w:rsidR="006B086A" w:rsidSect="006319CD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60155A" w:rsidRPr="0060155A" w:rsidRDefault="0060155A" w:rsidP="0060155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0155A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60155A" w:rsidRPr="0060155A" w:rsidRDefault="0060155A" w:rsidP="006015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 xml:space="preserve">        Данная программа разработана на основе:</w:t>
      </w:r>
    </w:p>
    <w:p w:rsidR="0060155A" w:rsidRPr="0060155A" w:rsidRDefault="0060155A" w:rsidP="006015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 xml:space="preserve">- федерального компонента </w:t>
      </w:r>
      <w:r w:rsidRPr="0060155A">
        <w:rPr>
          <w:rFonts w:ascii="Times New Roman" w:hAnsi="Times New Roman"/>
          <w:color w:val="000000"/>
          <w:sz w:val="24"/>
          <w:szCs w:val="24"/>
        </w:rPr>
        <w:t>государственного стандарта общего образования</w:t>
      </w:r>
      <w:r w:rsidRPr="0060155A">
        <w:rPr>
          <w:rFonts w:ascii="Times New Roman" w:hAnsi="Times New Roman"/>
          <w:sz w:val="24"/>
          <w:szCs w:val="24"/>
        </w:rPr>
        <w:t xml:space="preserve">  образовательной области «Математика», 2004г</w:t>
      </w:r>
    </w:p>
    <w:p w:rsidR="0060155A" w:rsidRPr="0060155A" w:rsidRDefault="0060155A" w:rsidP="006015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 xml:space="preserve">- программы по математике основного общего образования для общеобразовательных школ 5-11 класса,  </w:t>
      </w:r>
      <w:proofErr w:type="gramStart"/>
      <w:r w:rsidRPr="0060155A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60155A">
        <w:rPr>
          <w:rFonts w:ascii="Times New Roman" w:hAnsi="Times New Roman"/>
          <w:sz w:val="24"/>
          <w:szCs w:val="24"/>
        </w:rPr>
        <w:t xml:space="preserve"> И.О.О.Р.Ф. составители: Г.М. Кузнецова, Н.Г. </w:t>
      </w:r>
      <w:proofErr w:type="spellStart"/>
      <w:r w:rsidRPr="0060155A">
        <w:rPr>
          <w:rFonts w:ascii="Times New Roman" w:hAnsi="Times New Roman"/>
          <w:sz w:val="24"/>
          <w:szCs w:val="24"/>
        </w:rPr>
        <w:t>Миндюк</w:t>
      </w:r>
      <w:proofErr w:type="spellEnd"/>
      <w:r w:rsidRPr="0060155A">
        <w:rPr>
          <w:rFonts w:ascii="Times New Roman" w:hAnsi="Times New Roman"/>
          <w:sz w:val="24"/>
          <w:szCs w:val="24"/>
        </w:rPr>
        <w:t xml:space="preserve">. 2004г </w:t>
      </w:r>
    </w:p>
    <w:p w:rsidR="0060155A" w:rsidRPr="0060155A" w:rsidRDefault="0060155A" w:rsidP="006015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 xml:space="preserve">-    «Программы  общеобразовательных учреждений» под редакцией </w:t>
      </w:r>
      <w:proofErr w:type="spellStart"/>
      <w:r w:rsidRPr="0060155A">
        <w:rPr>
          <w:rFonts w:ascii="Times New Roman" w:hAnsi="Times New Roman"/>
          <w:sz w:val="24"/>
          <w:szCs w:val="24"/>
        </w:rPr>
        <w:t>Бурмистровой</w:t>
      </w:r>
      <w:proofErr w:type="spellEnd"/>
      <w:r w:rsidRPr="0060155A">
        <w:rPr>
          <w:rFonts w:ascii="Times New Roman" w:hAnsi="Times New Roman"/>
          <w:sz w:val="24"/>
          <w:szCs w:val="24"/>
        </w:rPr>
        <w:t xml:space="preserve"> Т.А. -  М., «Просвещение», 2010 г., </w:t>
      </w:r>
    </w:p>
    <w:p w:rsidR="0060155A" w:rsidRPr="0060155A" w:rsidRDefault="0060155A" w:rsidP="0060155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0155A">
        <w:rPr>
          <w:rFonts w:ascii="Times New Roman" w:hAnsi="Times New Roman"/>
          <w:color w:val="000000"/>
          <w:sz w:val="24"/>
          <w:szCs w:val="24"/>
        </w:rPr>
        <w:t xml:space="preserve">- учебного плана МКОУ  МОШ </w:t>
      </w:r>
      <w:proofErr w:type="spellStart"/>
      <w:r w:rsidRPr="0060155A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Pr="0060155A">
        <w:rPr>
          <w:rFonts w:ascii="Times New Roman" w:hAnsi="Times New Roman"/>
          <w:color w:val="000000"/>
          <w:sz w:val="24"/>
          <w:szCs w:val="24"/>
        </w:rPr>
        <w:t xml:space="preserve"> Красная Поляна на 2012-2013 </w:t>
      </w:r>
      <w:proofErr w:type="spellStart"/>
      <w:r w:rsidRPr="0060155A">
        <w:rPr>
          <w:rFonts w:ascii="Times New Roman" w:hAnsi="Times New Roman"/>
          <w:color w:val="000000"/>
          <w:sz w:val="24"/>
          <w:szCs w:val="24"/>
        </w:rPr>
        <w:t>уч</w:t>
      </w:r>
      <w:proofErr w:type="gramStart"/>
      <w:r w:rsidRPr="0060155A">
        <w:rPr>
          <w:rFonts w:ascii="Times New Roman" w:hAnsi="Times New Roman"/>
          <w:color w:val="000000"/>
          <w:sz w:val="24"/>
          <w:szCs w:val="24"/>
        </w:rPr>
        <w:t>.г</w:t>
      </w:r>
      <w:proofErr w:type="gramEnd"/>
      <w:r w:rsidRPr="0060155A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</w:p>
    <w:p w:rsidR="0060155A" w:rsidRPr="0060155A" w:rsidRDefault="0060155A" w:rsidP="0060155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0155A">
        <w:rPr>
          <w:rFonts w:ascii="Times New Roman" w:hAnsi="Times New Roman"/>
          <w:color w:val="000000"/>
          <w:sz w:val="24"/>
          <w:szCs w:val="24"/>
        </w:rPr>
        <w:t>- федерального перечня учебников, рекомендованны</w:t>
      </w:r>
      <w:proofErr w:type="gramStart"/>
      <w:r w:rsidRPr="0060155A">
        <w:rPr>
          <w:rFonts w:ascii="Times New Roman" w:hAnsi="Times New Roman"/>
          <w:color w:val="000000"/>
          <w:sz w:val="24"/>
          <w:szCs w:val="24"/>
        </w:rPr>
        <w:t>х(</w:t>
      </w:r>
      <w:proofErr w:type="gramEnd"/>
      <w:r w:rsidRPr="0060155A">
        <w:rPr>
          <w:rFonts w:ascii="Times New Roman" w:hAnsi="Times New Roman"/>
          <w:color w:val="000000"/>
          <w:sz w:val="24"/>
          <w:szCs w:val="24"/>
        </w:rPr>
        <w:t xml:space="preserve"> 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2012-2013 учебный год.</w:t>
      </w:r>
    </w:p>
    <w:p w:rsidR="0060155A" w:rsidRPr="0060155A" w:rsidRDefault="0060155A" w:rsidP="0060155A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Программа соответствует учебникам «Алгебра» в</w:t>
      </w:r>
      <w:r w:rsidRPr="0060155A">
        <w:rPr>
          <w:rFonts w:ascii="Times New Roman" w:hAnsi="Times New Roman"/>
          <w:color w:val="000000"/>
          <w:sz w:val="24"/>
          <w:szCs w:val="24"/>
        </w:rPr>
        <w:t xml:space="preserve"> для 9 класса/ Ю.Н.Макарычев,  </w:t>
      </w:r>
      <w:proofErr w:type="spellStart"/>
      <w:r w:rsidRPr="0060155A">
        <w:rPr>
          <w:rFonts w:ascii="Times New Roman" w:hAnsi="Times New Roman"/>
          <w:color w:val="000000"/>
          <w:sz w:val="24"/>
          <w:szCs w:val="24"/>
        </w:rPr>
        <w:t>К.И.Нешков</w:t>
      </w:r>
      <w:proofErr w:type="spellEnd"/>
      <w:r w:rsidRPr="0060155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155A">
        <w:rPr>
          <w:rFonts w:ascii="Times New Roman" w:hAnsi="Times New Roman"/>
          <w:color w:val="000000"/>
          <w:sz w:val="24"/>
          <w:szCs w:val="24"/>
        </w:rPr>
        <w:t>Н.Г.Миндюк</w:t>
      </w:r>
      <w:proofErr w:type="spellEnd"/>
      <w:r w:rsidRPr="0060155A">
        <w:rPr>
          <w:rFonts w:ascii="Times New Roman" w:hAnsi="Times New Roman"/>
          <w:color w:val="000000"/>
          <w:sz w:val="24"/>
          <w:szCs w:val="24"/>
        </w:rPr>
        <w:t>, И.Е.Феоктистов – М. : Мнемозина, 2010г. и   «Геометрия» для 7-9 классов образовательных учреждений /</w:t>
      </w:r>
      <w:r w:rsidRPr="0060155A">
        <w:rPr>
          <w:rFonts w:ascii="Times New Roman" w:hAnsi="Times New Roman"/>
          <w:sz w:val="24"/>
          <w:szCs w:val="24"/>
        </w:rPr>
        <w:t xml:space="preserve"> Л.С. </w:t>
      </w:r>
      <w:proofErr w:type="spellStart"/>
      <w:r w:rsidRPr="0060155A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60155A">
        <w:rPr>
          <w:rFonts w:ascii="Times New Roman" w:hAnsi="Times New Roman"/>
          <w:sz w:val="24"/>
          <w:szCs w:val="24"/>
        </w:rPr>
        <w:t>, В.Ф. Бутузов, С.Б. Кадомцев и др.</w:t>
      </w:r>
      <w:r w:rsidRPr="0060155A">
        <w:rPr>
          <w:rFonts w:ascii="Times New Roman" w:hAnsi="Times New Roman"/>
          <w:color w:val="000000"/>
          <w:sz w:val="24"/>
          <w:szCs w:val="24"/>
        </w:rPr>
        <w:t>–</w:t>
      </w:r>
      <w:r w:rsidRPr="0060155A">
        <w:rPr>
          <w:rFonts w:ascii="Times New Roman" w:hAnsi="Times New Roman"/>
          <w:sz w:val="24"/>
          <w:szCs w:val="24"/>
        </w:rPr>
        <w:t xml:space="preserve"> М., «Просвещение», 2007 </w:t>
      </w:r>
      <w:r w:rsidRPr="0060155A">
        <w:rPr>
          <w:rFonts w:ascii="Times New Roman" w:hAnsi="Times New Roman"/>
          <w:color w:val="000000"/>
          <w:sz w:val="24"/>
          <w:szCs w:val="24"/>
        </w:rPr>
        <w:t>-2011 гг.,</w:t>
      </w:r>
      <w:proofErr w:type="gramStart"/>
      <w:r w:rsidRPr="006015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155A">
        <w:rPr>
          <w:rFonts w:ascii="Times New Roman" w:hAnsi="Times New Roman"/>
          <w:sz w:val="24"/>
          <w:szCs w:val="24"/>
        </w:rPr>
        <w:t>,</w:t>
      </w:r>
      <w:proofErr w:type="gramEnd"/>
    </w:p>
    <w:p w:rsidR="0060155A" w:rsidRPr="0060155A" w:rsidRDefault="0060155A" w:rsidP="0060155A">
      <w:pPr>
        <w:spacing w:after="0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0155A">
        <w:rPr>
          <w:rFonts w:ascii="Times New Roman" w:hAnsi="Times New Roman"/>
          <w:b/>
          <w:bCs/>
          <w:i/>
          <w:iCs/>
          <w:sz w:val="24"/>
          <w:szCs w:val="24"/>
        </w:rPr>
        <w:t>Преподавание ведется на углубленном уровне  8 часов в неделю в течение всего учебного года.</w:t>
      </w:r>
    </w:p>
    <w:p w:rsidR="0060155A" w:rsidRPr="0060155A" w:rsidRDefault="0060155A" w:rsidP="0060155A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5 часов инвариантной части и 3 часа  из компонента  образовательного учреждения.</w:t>
      </w:r>
    </w:p>
    <w:p w:rsidR="0060155A" w:rsidRPr="0060155A" w:rsidRDefault="0060155A" w:rsidP="0060155A">
      <w:pPr>
        <w:ind w:left="-60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. Содержание курса алгебры полностью соответствует современным образовательным стандартам, а особенностями являются расширение и углубление традиционных учебных тем за счет теоретико-множественной, вероятностно-статистической и историко-культурных линий. Представлен большой выбор разнообразных по тематике и уровню сложности заданий. Изучается тема «Тригонометрия», «Иррациональные уравнения и неравенства», «Неравенства с двумя переменными и их системы», «Уравнения и неравенства с одной переменной под знаком модуля», «Начальные сведения из стереометрии», «Многочлены. Решение уравнений высших степеней»</w:t>
      </w:r>
    </w:p>
    <w:p w:rsidR="0060155A" w:rsidRPr="0060155A" w:rsidRDefault="0060155A" w:rsidP="0060155A">
      <w:pPr>
        <w:ind w:left="-60"/>
        <w:rPr>
          <w:rFonts w:ascii="Times New Roman" w:hAnsi="Times New Roman"/>
          <w:sz w:val="24"/>
          <w:szCs w:val="24"/>
        </w:rPr>
      </w:pPr>
    </w:p>
    <w:p w:rsidR="0060155A" w:rsidRPr="0060155A" w:rsidRDefault="0060155A" w:rsidP="0060155A">
      <w:pPr>
        <w:ind w:left="-60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 xml:space="preserve">Изучение математики на ступени основного общего образования направлено на достижение следующих </w:t>
      </w:r>
      <w:r w:rsidRPr="0060155A">
        <w:rPr>
          <w:rFonts w:ascii="Times New Roman" w:hAnsi="Times New Roman"/>
          <w:b/>
          <w:bCs/>
          <w:sz w:val="24"/>
          <w:szCs w:val="24"/>
        </w:rPr>
        <w:t>целей</w:t>
      </w:r>
      <w:r w:rsidRPr="0060155A">
        <w:rPr>
          <w:rFonts w:ascii="Times New Roman" w:hAnsi="Times New Roman"/>
          <w:sz w:val="24"/>
          <w:szCs w:val="24"/>
        </w:rPr>
        <w:t xml:space="preserve">: </w:t>
      </w:r>
    </w:p>
    <w:p w:rsidR="0060155A" w:rsidRPr="0060155A" w:rsidRDefault="0060155A" w:rsidP="0060155A">
      <w:pPr>
        <w:widowControl w:val="0"/>
        <w:numPr>
          <w:ilvl w:val="0"/>
          <w:numId w:val="1"/>
        </w:numPr>
        <w:spacing w:after="0" w:line="240" w:lineRule="auto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i/>
          <w:iCs/>
          <w:sz w:val="24"/>
          <w:szCs w:val="24"/>
        </w:rPr>
        <w:t>овладение системой математических знаний и умений</w:t>
      </w:r>
      <w:r w:rsidRPr="0060155A">
        <w:rPr>
          <w:rFonts w:ascii="Times New Roman" w:hAnsi="Times New Roman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60155A" w:rsidRPr="0060155A" w:rsidRDefault="0060155A" w:rsidP="0060155A">
      <w:pPr>
        <w:widowControl w:val="0"/>
        <w:numPr>
          <w:ilvl w:val="0"/>
          <w:numId w:val="1"/>
        </w:numPr>
        <w:spacing w:after="0" w:line="240" w:lineRule="auto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b/>
          <w:bCs/>
          <w:sz w:val="24"/>
          <w:szCs w:val="24"/>
        </w:rPr>
        <w:t xml:space="preserve">интеллектуальное развитие, </w:t>
      </w:r>
      <w:r w:rsidRPr="0060155A">
        <w:rPr>
          <w:rFonts w:ascii="Times New Roman" w:hAnsi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60155A" w:rsidRPr="0060155A" w:rsidRDefault="0060155A" w:rsidP="0060155A">
      <w:pPr>
        <w:widowControl w:val="0"/>
        <w:numPr>
          <w:ilvl w:val="0"/>
          <w:numId w:val="1"/>
        </w:numPr>
        <w:spacing w:after="0" w:line="240" w:lineRule="auto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i/>
          <w:iCs/>
          <w:sz w:val="24"/>
          <w:szCs w:val="24"/>
        </w:rPr>
        <w:t>формирование представлений</w:t>
      </w:r>
      <w:r w:rsidRPr="0060155A">
        <w:rPr>
          <w:rFonts w:ascii="Times New Roman" w:hAnsi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</w:t>
      </w:r>
      <w:r w:rsidRPr="0060155A">
        <w:rPr>
          <w:rFonts w:ascii="Times New Roman" w:hAnsi="Times New Roman"/>
          <w:sz w:val="24"/>
          <w:szCs w:val="24"/>
        </w:rPr>
        <w:lastRenderedPageBreak/>
        <w:t>явлений и процессов;</w:t>
      </w:r>
    </w:p>
    <w:p w:rsidR="0060155A" w:rsidRPr="0060155A" w:rsidRDefault="0060155A" w:rsidP="0060155A">
      <w:pPr>
        <w:widowControl w:val="0"/>
        <w:numPr>
          <w:ilvl w:val="0"/>
          <w:numId w:val="1"/>
        </w:numPr>
        <w:spacing w:after="0" w:line="240" w:lineRule="auto"/>
        <w:ind w:left="0" w:firstLine="57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0155A">
        <w:rPr>
          <w:rFonts w:ascii="Times New Roman" w:hAnsi="Times New Roman"/>
          <w:i/>
          <w:iCs/>
          <w:sz w:val="24"/>
          <w:szCs w:val="24"/>
        </w:rPr>
        <w:t>воспитание</w:t>
      </w:r>
      <w:r w:rsidRPr="006015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155A">
        <w:rPr>
          <w:rFonts w:ascii="Times New Roman" w:hAnsi="Times New Roman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  <w:r w:rsidRPr="0060155A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</w:t>
      </w:r>
    </w:p>
    <w:p w:rsidR="0060155A" w:rsidRPr="0060155A" w:rsidRDefault="0060155A" w:rsidP="0060155A">
      <w:pPr>
        <w:widowControl w:val="0"/>
        <w:spacing w:after="0" w:line="240" w:lineRule="auto"/>
        <w:ind w:left="57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0155A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</w:p>
    <w:p w:rsidR="0060155A" w:rsidRPr="0060155A" w:rsidRDefault="0060155A" w:rsidP="0060155A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0155A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Обязательный минимум содержания  учебного курса  «Математика 7-9»  (ФКГОС)         (разделы 1-25)</w:t>
      </w:r>
    </w:p>
    <w:p w:rsidR="0060155A" w:rsidRPr="0060155A" w:rsidRDefault="0060155A" w:rsidP="0060155A">
      <w:pPr>
        <w:pStyle w:val="a7"/>
        <w:widowControl w:val="0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55A">
        <w:rPr>
          <w:rFonts w:ascii="Times New Roman" w:hAnsi="Times New Roman" w:cs="Times New Roman"/>
          <w:b/>
          <w:bCs/>
          <w:sz w:val="24"/>
          <w:szCs w:val="24"/>
        </w:rPr>
        <w:t>АЛГЕБРА</w:t>
      </w:r>
    </w:p>
    <w:p w:rsidR="0060155A" w:rsidRPr="0060155A" w:rsidRDefault="0060155A" w:rsidP="0060155A">
      <w:pPr>
        <w:pStyle w:val="a7"/>
        <w:widowControl w:val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0155A">
        <w:rPr>
          <w:rFonts w:ascii="Times New Roman" w:hAnsi="Times New Roman" w:cs="Times New Roman"/>
          <w:b/>
          <w:bCs/>
          <w:sz w:val="24"/>
          <w:szCs w:val="24"/>
        </w:rPr>
        <w:t>1. Алгебраические выражения</w:t>
      </w:r>
      <w:r w:rsidRPr="0060155A">
        <w:rPr>
          <w:rFonts w:ascii="Times New Roman" w:hAnsi="Times New Roman" w:cs="Times New Roman"/>
          <w:sz w:val="24"/>
          <w:szCs w:val="24"/>
        </w:rPr>
        <w:t>. 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Преобразования выражений.</w:t>
      </w:r>
    </w:p>
    <w:p w:rsidR="0060155A" w:rsidRPr="0060155A" w:rsidRDefault="0060155A" w:rsidP="0060155A">
      <w:pPr>
        <w:pStyle w:val="a7"/>
        <w:widowControl w:val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0155A">
        <w:rPr>
          <w:rFonts w:ascii="Times New Roman" w:hAnsi="Times New Roman" w:cs="Times New Roman"/>
          <w:b/>
          <w:bCs/>
          <w:sz w:val="24"/>
          <w:szCs w:val="24"/>
        </w:rPr>
        <w:t>2. Свойства степеней с целым показателем</w:t>
      </w:r>
      <w:r w:rsidRPr="0060155A">
        <w:rPr>
          <w:rFonts w:ascii="Times New Roman" w:hAnsi="Times New Roman" w:cs="Times New Roman"/>
          <w:sz w:val="24"/>
          <w:szCs w:val="24"/>
        </w:rPr>
        <w:t xml:space="preserve">. Многочлены. Сложение, вычитание, умножение многочленов. Формулы сокращенного умножения: квадрат суммы и квадрат разности, куб суммы и куб разности. Формула разности квадратов, формула суммы кубов и разности кубов. Разложение многочлена на множители. Квадратный трехчлен. Выделение полного квадрата в квадратном трехчлене. Теорема Виета. Разложение квадратного трехчлена на линейные множители. Многочлены с одной переменной. Степень многочлена. Корень многочлена. </w:t>
      </w:r>
    </w:p>
    <w:p w:rsidR="0060155A" w:rsidRPr="0060155A" w:rsidRDefault="0060155A" w:rsidP="0060155A">
      <w:pPr>
        <w:pStyle w:val="a7"/>
        <w:widowControl w:val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0155A">
        <w:rPr>
          <w:rFonts w:ascii="Times New Roman" w:hAnsi="Times New Roman" w:cs="Times New Roman"/>
          <w:b/>
          <w:bCs/>
          <w:sz w:val="24"/>
          <w:szCs w:val="24"/>
        </w:rPr>
        <w:t>3. Алгебраическая дробь</w:t>
      </w:r>
      <w:r w:rsidRPr="0060155A">
        <w:rPr>
          <w:rFonts w:ascii="Times New Roman" w:hAnsi="Times New Roman" w:cs="Times New Roman"/>
          <w:sz w:val="24"/>
          <w:szCs w:val="24"/>
        </w:rPr>
        <w:t xml:space="preserve">. Сокращение дробей. Действия с алгебраическими дробями. </w:t>
      </w:r>
    </w:p>
    <w:p w:rsidR="0060155A" w:rsidRPr="0060155A" w:rsidRDefault="0060155A" w:rsidP="0060155A">
      <w:pPr>
        <w:pStyle w:val="a7"/>
        <w:widowControl w:val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0155A">
        <w:rPr>
          <w:rFonts w:ascii="Times New Roman" w:hAnsi="Times New Roman" w:cs="Times New Roman"/>
          <w:b/>
          <w:bCs/>
          <w:sz w:val="24"/>
          <w:szCs w:val="24"/>
        </w:rPr>
        <w:t>4. Рациональные выражения и их преобразования</w:t>
      </w:r>
      <w:r w:rsidRPr="0060155A">
        <w:rPr>
          <w:rFonts w:ascii="Times New Roman" w:hAnsi="Times New Roman" w:cs="Times New Roman"/>
          <w:sz w:val="24"/>
          <w:szCs w:val="24"/>
        </w:rPr>
        <w:t>. Свойства квадратных корней и их применение в вычислениях.</w:t>
      </w:r>
    </w:p>
    <w:p w:rsidR="0060155A" w:rsidRPr="0060155A" w:rsidRDefault="0060155A" w:rsidP="0060155A">
      <w:pPr>
        <w:pStyle w:val="a7"/>
        <w:widowControl w:val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0155A">
        <w:rPr>
          <w:rFonts w:ascii="Times New Roman" w:hAnsi="Times New Roman" w:cs="Times New Roman"/>
          <w:b/>
          <w:bCs/>
          <w:sz w:val="24"/>
          <w:szCs w:val="24"/>
        </w:rPr>
        <w:t>5. Уравнения и неравенства</w:t>
      </w:r>
      <w:r w:rsidRPr="0060155A">
        <w:rPr>
          <w:rFonts w:ascii="Times New Roman" w:hAnsi="Times New Roman" w:cs="Times New Roman"/>
          <w:sz w:val="24"/>
          <w:szCs w:val="24"/>
        </w:rPr>
        <w:t xml:space="preserve">. Уравнение с одной переменной. Корень уравнения. Линейное уравнение. Квадратное уравнение: формула корней квадратного уравнения. Решение рациональных уравнений. Примеры решения уравнений высших степеней; методы замены переменной, разложения на множители. </w:t>
      </w:r>
    </w:p>
    <w:p w:rsidR="0060155A" w:rsidRPr="0060155A" w:rsidRDefault="0060155A" w:rsidP="0060155A">
      <w:pPr>
        <w:pStyle w:val="a7"/>
        <w:widowControl w:val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0155A">
        <w:rPr>
          <w:rFonts w:ascii="Times New Roman" w:hAnsi="Times New Roman" w:cs="Times New Roman"/>
          <w:sz w:val="24"/>
          <w:szCs w:val="24"/>
        </w:rPr>
        <w:t xml:space="preserve">Уравнение с двумя переменными; решение уравнения с двумя переменными. Система уравнений;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Примеры решения нелинейных систем. Примеры решения уравнений в целых числах. </w:t>
      </w:r>
    </w:p>
    <w:p w:rsidR="0060155A" w:rsidRPr="0060155A" w:rsidRDefault="0060155A" w:rsidP="0060155A">
      <w:pPr>
        <w:pStyle w:val="a7"/>
        <w:widowControl w:val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0155A">
        <w:rPr>
          <w:rFonts w:ascii="Times New Roman" w:hAnsi="Times New Roman" w:cs="Times New Roman"/>
          <w:b/>
          <w:bCs/>
          <w:sz w:val="24"/>
          <w:szCs w:val="24"/>
        </w:rPr>
        <w:t>6. Неравенство с одной переменной</w:t>
      </w:r>
      <w:r w:rsidRPr="0060155A">
        <w:rPr>
          <w:rFonts w:ascii="Times New Roman" w:hAnsi="Times New Roman" w:cs="Times New Roman"/>
          <w:sz w:val="24"/>
          <w:szCs w:val="24"/>
        </w:rPr>
        <w:t xml:space="preserve">. Решение неравенства. Линейные неравенства с одной переменной и их системы. Квадратные неравенства. Примеры решения дробно-линейных неравенств. </w:t>
      </w:r>
    </w:p>
    <w:p w:rsidR="0060155A" w:rsidRPr="0060155A" w:rsidRDefault="0060155A" w:rsidP="0060155A">
      <w:pPr>
        <w:pStyle w:val="a7"/>
        <w:widowControl w:val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0155A">
        <w:rPr>
          <w:rFonts w:ascii="Times New Roman" w:hAnsi="Times New Roman" w:cs="Times New Roman"/>
          <w:sz w:val="24"/>
          <w:szCs w:val="24"/>
        </w:rPr>
        <w:t>Числовые неравенства и их свойства. Доказательство числовых и алгебраических неравенств.</w:t>
      </w:r>
    </w:p>
    <w:p w:rsidR="0060155A" w:rsidRPr="0060155A" w:rsidRDefault="0060155A" w:rsidP="0060155A">
      <w:pPr>
        <w:pStyle w:val="a7"/>
        <w:widowControl w:val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0155A">
        <w:rPr>
          <w:rFonts w:ascii="Times New Roman" w:hAnsi="Times New Roman" w:cs="Times New Roman"/>
          <w:sz w:val="24"/>
          <w:szCs w:val="24"/>
        </w:rPr>
        <w:t xml:space="preserve">Переход от словесной формулировки соотношений между величинами </w:t>
      </w:r>
      <w:proofErr w:type="gramStart"/>
      <w:r w:rsidRPr="0060155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0155A">
        <w:rPr>
          <w:rFonts w:ascii="Times New Roman" w:hAnsi="Times New Roman" w:cs="Times New Roman"/>
          <w:sz w:val="24"/>
          <w:szCs w:val="24"/>
        </w:rPr>
        <w:t xml:space="preserve"> алгебраической.</w:t>
      </w:r>
    </w:p>
    <w:p w:rsidR="0060155A" w:rsidRPr="0060155A" w:rsidRDefault="0060155A" w:rsidP="0060155A">
      <w:pPr>
        <w:pStyle w:val="a7"/>
        <w:widowControl w:val="0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55A">
        <w:rPr>
          <w:rFonts w:ascii="Times New Roman" w:hAnsi="Times New Roman" w:cs="Times New Roman"/>
          <w:b/>
          <w:bCs/>
          <w:sz w:val="24"/>
          <w:szCs w:val="24"/>
        </w:rPr>
        <w:t>7. Решение текстовых задач алгебраическим способом.</w:t>
      </w:r>
    </w:p>
    <w:p w:rsidR="0060155A" w:rsidRPr="0060155A" w:rsidRDefault="0060155A" w:rsidP="0060155A">
      <w:pPr>
        <w:pStyle w:val="a7"/>
        <w:widowControl w:val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0155A">
        <w:rPr>
          <w:rFonts w:ascii="Times New Roman" w:hAnsi="Times New Roman" w:cs="Times New Roman"/>
          <w:b/>
          <w:bCs/>
          <w:sz w:val="24"/>
          <w:szCs w:val="24"/>
        </w:rPr>
        <w:t>8. Числовые последовательности</w:t>
      </w:r>
      <w:r w:rsidRPr="0060155A">
        <w:rPr>
          <w:rFonts w:ascii="Times New Roman" w:hAnsi="Times New Roman" w:cs="Times New Roman"/>
          <w:sz w:val="24"/>
          <w:szCs w:val="24"/>
        </w:rPr>
        <w:t xml:space="preserve">. 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 </w:t>
      </w:r>
    </w:p>
    <w:p w:rsidR="0060155A" w:rsidRPr="0060155A" w:rsidRDefault="0060155A" w:rsidP="0060155A">
      <w:pPr>
        <w:pStyle w:val="a7"/>
        <w:widowControl w:val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0155A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spellStart"/>
      <w:proofErr w:type="gramStart"/>
      <w:r w:rsidRPr="0060155A">
        <w:rPr>
          <w:rFonts w:ascii="Times New Roman" w:hAnsi="Times New Roman" w:cs="Times New Roman"/>
          <w:b/>
          <w:bCs/>
          <w:sz w:val="24"/>
          <w:szCs w:val="24"/>
        </w:rPr>
        <w:t>C</w:t>
      </w:r>
      <w:proofErr w:type="gramEnd"/>
      <w:r w:rsidRPr="0060155A">
        <w:rPr>
          <w:rFonts w:ascii="Times New Roman" w:hAnsi="Times New Roman" w:cs="Times New Roman"/>
          <w:b/>
          <w:bCs/>
          <w:sz w:val="24"/>
          <w:szCs w:val="24"/>
        </w:rPr>
        <w:t>ложные</w:t>
      </w:r>
      <w:proofErr w:type="spellEnd"/>
      <w:r w:rsidRPr="0060155A">
        <w:rPr>
          <w:rFonts w:ascii="Times New Roman" w:hAnsi="Times New Roman" w:cs="Times New Roman"/>
          <w:b/>
          <w:bCs/>
          <w:sz w:val="24"/>
          <w:szCs w:val="24"/>
        </w:rPr>
        <w:t xml:space="preserve"> проценты</w:t>
      </w:r>
      <w:r w:rsidRPr="0060155A">
        <w:rPr>
          <w:rFonts w:ascii="Times New Roman" w:hAnsi="Times New Roman" w:cs="Times New Roman"/>
          <w:sz w:val="24"/>
          <w:szCs w:val="24"/>
        </w:rPr>
        <w:t>.</w:t>
      </w:r>
    </w:p>
    <w:p w:rsidR="0060155A" w:rsidRPr="0060155A" w:rsidRDefault="0060155A" w:rsidP="0060155A">
      <w:pPr>
        <w:pStyle w:val="a7"/>
        <w:widowControl w:val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0155A">
        <w:rPr>
          <w:rFonts w:ascii="Times New Roman" w:hAnsi="Times New Roman" w:cs="Times New Roman"/>
          <w:b/>
          <w:bCs/>
          <w:sz w:val="24"/>
          <w:szCs w:val="24"/>
        </w:rPr>
        <w:t>10. Числовые функции</w:t>
      </w:r>
      <w:r w:rsidRPr="0060155A">
        <w:rPr>
          <w:rFonts w:ascii="Times New Roman" w:hAnsi="Times New Roman" w:cs="Times New Roman"/>
          <w:sz w:val="24"/>
          <w:szCs w:val="24"/>
        </w:rPr>
        <w:t xml:space="preserve">. 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</w:t>
      </w:r>
      <w:proofErr w:type="spellStart"/>
      <w:r w:rsidRPr="0060155A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60155A">
        <w:rPr>
          <w:rFonts w:ascii="Times New Roman" w:hAnsi="Times New Roman" w:cs="Times New Roman"/>
          <w:sz w:val="24"/>
          <w:szCs w:val="24"/>
        </w:rPr>
        <w:t>. Чтение графиков функций.</w:t>
      </w:r>
    </w:p>
    <w:p w:rsidR="0060155A" w:rsidRPr="0060155A" w:rsidRDefault="0060155A" w:rsidP="0060155A">
      <w:pPr>
        <w:pStyle w:val="a7"/>
        <w:widowControl w:val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0155A">
        <w:rPr>
          <w:rFonts w:ascii="Times New Roman" w:hAnsi="Times New Roman" w:cs="Times New Roman"/>
          <w:sz w:val="24"/>
          <w:szCs w:val="24"/>
        </w:rPr>
        <w:t xml:space="preserve">Функции, описывающие прямую и обратную пропорциональную зависимости, их графики. Линейная функция, ее график, геометрический смысл коэффициентов. Гипербола. Квадратичная функция, ее график, парабола. Координаты вершины параболы, ось </w:t>
      </w:r>
      <w:r w:rsidRPr="0060155A">
        <w:rPr>
          <w:rFonts w:ascii="Times New Roman" w:hAnsi="Times New Roman" w:cs="Times New Roman"/>
          <w:sz w:val="24"/>
          <w:szCs w:val="24"/>
        </w:rPr>
        <w:lastRenderedPageBreak/>
        <w:t>симметрии. Степенные функции с натуральным показателем, их графики. Графики функций: корень квадратный, корень кубический, модуль. Использование графиков функций для решения уравнений и систем.</w:t>
      </w:r>
    </w:p>
    <w:p w:rsidR="0060155A" w:rsidRPr="0060155A" w:rsidRDefault="0060155A" w:rsidP="0060155A">
      <w:pPr>
        <w:pStyle w:val="a7"/>
        <w:widowControl w:val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0155A">
        <w:rPr>
          <w:rFonts w:ascii="Times New Roman" w:hAnsi="Times New Roman" w:cs="Times New Roman"/>
          <w:sz w:val="24"/>
          <w:szCs w:val="24"/>
        </w:rPr>
        <w:t>Примеры графических зависимостей, отражающих реальные процессы: колебание, показательный рост. Числовые функции, описывающие эти процессы.</w:t>
      </w:r>
    </w:p>
    <w:p w:rsidR="0060155A" w:rsidRPr="0060155A" w:rsidRDefault="0060155A" w:rsidP="0060155A">
      <w:pPr>
        <w:pStyle w:val="a7"/>
        <w:widowControl w:val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0155A">
        <w:rPr>
          <w:rFonts w:ascii="Times New Roman" w:hAnsi="Times New Roman" w:cs="Times New Roman"/>
          <w:sz w:val="24"/>
          <w:szCs w:val="24"/>
        </w:rPr>
        <w:t>Параллельный перенос графиков вдоль осей координат и симметрия относительно осей.</w:t>
      </w:r>
    </w:p>
    <w:p w:rsidR="0060155A" w:rsidRPr="0060155A" w:rsidRDefault="0060155A" w:rsidP="0060155A">
      <w:pPr>
        <w:pStyle w:val="a7"/>
        <w:widowControl w:val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0155A">
        <w:rPr>
          <w:rFonts w:ascii="Times New Roman" w:hAnsi="Times New Roman" w:cs="Times New Roman"/>
          <w:b/>
          <w:bCs/>
          <w:sz w:val="24"/>
          <w:szCs w:val="24"/>
        </w:rPr>
        <w:t>11. Координаты</w:t>
      </w:r>
      <w:r w:rsidRPr="0060155A">
        <w:rPr>
          <w:rFonts w:ascii="Times New Roman" w:hAnsi="Times New Roman" w:cs="Times New Roman"/>
          <w:sz w:val="24"/>
          <w:szCs w:val="24"/>
        </w:rPr>
        <w:t>. Изображение чисел очками координатной прямой. Геометрический смысл модуля числа. Числовые промежутки: интервал, отрезок, луч. Формула расстояния между точками координатной прямой.</w:t>
      </w:r>
    </w:p>
    <w:p w:rsidR="0060155A" w:rsidRPr="0060155A" w:rsidRDefault="0060155A" w:rsidP="0060155A">
      <w:pPr>
        <w:pStyle w:val="a7"/>
        <w:widowControl w:val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0155A">
        <w:rPr>
          <w:rFonts w:ascii="Times New Roman" w:hAnsi="Times New Roman" w:cs="Times New Roman"/>
          <w:sz w:val="24"/>
          <w:szCs w:val="24"/>
        </w:rPr>
        <w:t xml:space="preserve">Декартовы координаты на плоскости; координаты точки. Координаты середины отрезка. Формула расстояния между двумя точками плоскости. Уравнение прямой, угловой коэффициент прямой, условие параллельности </w:t>
      </w:r>
      <w:proofErr w:type="gramStart"/>
      <w:r w:rsidRPr="0060155A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60155A">
        <w:rPr>
          <w:rFonts w:ascii="Times New Roman" w:hAnsi="Times New Roman" w:cs="Times New Roman"/>
          <w:sz w:val="24"/>
          <w:szCs w:val="24"/>
        </w:rPr>
        <w:t>. Уравнение окружности с центром в начале координат и в любой заданной точке.</w:t>
      </w:r>
    </w:p>
    <w:p w:rsidR="0060155A" w:rsidRPr="0060155A" w:rsidRDefault="0060155A" w:rsidP="0060155A">
      <w:pPr>
        <w:pStyle w:val="a7"/>
        <w:widowControl w:val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0155A">
        <w:rPr>
          <w:rFonts w:ascii="Times New Roman" w:hAnsi="Times New Roman" w:cs="Times New Roman"/>
          <w:sz w:val="24"/>
          <w:szCs w:val="24"/>
        </w:rPr>
        <w:t>Графическая интерпретация уравнений с двумя переменными и их систем, неравен</w:t>
      </w:r>
      <w:proofErr w:type="gramStart"/>
      <w:r w:rsidRPr="0060155A">
        <w:rPr>
          <w:rFonts w:ascii="Times New Roman" w:hAnsi="Times New Roman" w:cs="Times New Roman"/>
          <w:sz w:val="24"/>
          <w:szCs w:val="24"/>
        </w:rPr>
        <w:t>ств с дв</w:t>
      </w:r>
      <w:proofErr w:type="gramEnd"/>
      <w:r w:rsidRPr="0060155A">
        <w:rPr>
          <w:rFonts w:ascii="Times New Roman" w:hAnsi="Times New Roman" w:cs="Times New Roman"/>
          <w:sz w:val="24"/>
          <w:szCs w:val="24"/>
        </w:rPr>
        <w:t>умя переменными и их систем.</w:t>
      </w:r>
    </w:p>
    <w:p w:rsidR="0060155A" w:rsidRPr="0060155A" w:rsidRDefault="0060155A" w:rsidP="0060155A">
      <w:pPr>
        <w:pStyle w:val="a7"/>
        <w:widowControl w:val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60155A" w:rsidRPr="0060155A" w:rsidRDefault="0060155A" w:rsidP="0060155A">
      <w:pPr>
        <w:pStyle w:val="a7"/>
        <w:widowControl w:val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0155A">
        <w:rPr>
          <w:rFonts w:ascii="Times New Roman" w:hAnsi="Times New Roman" w:cs="Times New Roman"/>
          <w:b/>
          <w:bCs/>
          <w:sz w:val="24"/>
          <w:szCs w:val="24"/>
        </w:rPr>
        <w:t>ГЕОМЕТРИЯ</w:t>
      </w:r>
    </w:p>
    <w:p w:rsidR="0060155A" w:rsidRPr="0060155A" w:rsidRDefault="0060155A" w:rsidP="0060155A">
      <w:pPr>
        <w:pStyle w:val="NR"/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  <w:bCs/>
        </w:rPr>
      </w:pPr>
      <w:r w:rsidRPr="0060155A">
        <w:rPr>
          <w:b/>
          <w:bCs/>
        </w:rPr>
        <w:t>Начальные понятия и теоремы геометрии</w:t>
      </w:r>
    </w:p>
    <w:p w:rsidR="0060155A" w:rsidRPr="0060155A" w:rsidRDefault="0060155A" w:rsidP="0060155A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60155A">
        <w:t>Возникновение геометрии из практики. Геометрические фигуры и тела. Равенство в геометрии. Точка, прямая и плоскость. Понятие о геометрическом месте точек.</w:t>
      </w:r>
    </w:p>
    <w:p w:rsidR="0060155A" w:rsidRPr="0060155A" w:rsidRDefault="0060155A" w:rsidP="0060155A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60155A">
        <w:t>Расстояние. Отрезок, луч. Ломаная. Угол. Прямой угол. Острые и тупые углы. Вертикальные и смежные углы. Биссектриса угла и ее свойства.</w:t>
      </w:r>
    </w:p>
    <w:p w:rsidR="0060155A" w:rsidRPr="0060155A" w:rsidRDefault="0060155A" w:rsidP="0060155A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60155A">
        <w:t xml:space="preserve">Параллельные и пересекающиеся прямые. Перпендикулярность </w:t>
      </w:r>
      <w:proofErr w:type="gramStart"/>
      <w:r w:rsidRPr="0060155A">
        <w:t>прямых</w:t>
      </w:r>
      <w:proofErr w:type="gramEnd"/>
      <w:r w:rsidRPr="0060155A">
        <w:t xml:space="preserve">. Теоремы о параллельности и перпендикулярности </w:t>
      </w:r>
      <w:proofErr w:type="gramStart"/>
      <w:r w:rsidRPr="0060155A">
        <w:t>прямых</w:t>
      </w:r>
      <w:proofErr w:type="gramEnd"/>
      <w:r w:rsidRPr="0060155A">
        <w:t xml:space="preserve">. Свойство серединного перпендикуляра к отрезку. Перпендикуляр и наклонная </w:t>
      </w:r>
      <w:proofErr w:type="gramStart"/>
      <w:r w:rsidRPr="0060155A">
        <w:t>к</w:t>
      </w:r>
      <w:proofErr w:type="gramEnd"/>
      <w:r w:rsidRPr="0060155A">
        <w:t xml:space="preserve"> прямой.</w:t>
      </w:r>
    </w:p>
    <w:p w:rsidR="0060155A" w:rsidRPr="0060155A" w:rsidRDefault="0060155A" w:rsidP="0060155A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60155A">
        <w:t>Многоугольники. Окружность и круг.</w:t>
      </w:r>
    </w:p>
    <w:p w:rsidR="0060155A" w:rsidRPr="0060155A" w:rsidRDefault="0060155A" w:rsidP="0060155A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proofErr w:type="gramStart"/>
      <w:r w:rsidRPr="0060155A">
        <w:t>Наглядные представления о пространственных телах: кубе, параллелепипеде, призме, пирамиде, шаре, сфере, конусе, цилиндре.</w:t>
      </w:r>
      <w:proofErr w:type="gramEnd"/>
      <w:r w:rsidRPr="0060155A">
        <w:t xml:space="preserve"> Примеры сечений. Примеры разверток.</w:t>
      </w:r>
    </w:p>
    <w:p w:rsidR="0060155A" w:rsidRPr="0060155A" w:rsidRDefault="0060155A" w:rsidP="0060155A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60155A">
        <w:rPr>
          <w:b/>
          <w:bCs/>
        </w:rPr>
        <w:t>Треугольник.</w:t>
      </w:r>
      <w:r w:rsidRPr="0060155A">
        <w:t xml:space="preserve"> Прямоугольные, остроугольные и тупоугольные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Сумма углов треугольника. Внешние углы треугольника. Зависимость </w:t>
      </w:r>
      <w:proofErr w:type="gramStart"/>
      <w:r w:rsidRPr="0060155A">
        <w:t>между</w:t>
      </w:r>
      <w:proofErr w:type="gramEnd"/>
      <w:r w:rsidRPr="0060155A">
        <w:t xml:space="preserve"> </w:t>
      </w:r>
      <w:proofErr w:type="gramStart"/>
      <w:r w:rsidRPr="0060155A">
        <w:t>величинам</w:t>
      </w:r>
      <w:proofErr w:type="gramEnd"/>
      <w:r w:rsidRPr="0060155A">
        <w:t xml:space="preserve"> сторон и углов треугольника.</w:t>
      </w:r>
    </w:p>
    <w:p w:rsidR="0060155A" w:rsidRPr="0060155A" w:rsidRDefault="0060155A" w:rsidP="0060155A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60155A">
        <w:t>Теорема Фалеса. Подобие треугольников; коэффициент подобия. Признаки подобия треугольников.</w:t>
      </w:r>
    </w:p>
    <w:p w:rsidR="0060155A" w:rsidRPr="0060155A" w:rsidRDefault="0060155A" w:rsidP="0060155A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60155A">
        <w:t>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</w:t>
      </w:r>
    </w:p>
    <w:p w:rsidR="0060155A" w:rsidRPr="0060155A" w:rsidRDefault="0060155A" w:rsidP="0060155A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iCs/>
        </w:rPr>
      </w:pPr>
      <w:r w:rsidRPr="0060155A">
        <w:t xml:space="preserve">Замечательные точки треугольника: точки пересечения серединных перпендикуляров, биссектрис, медиан. </w:t>
      </w:r>
      <w:r w:rsidRPr="0060155A">
        <w:rPr>
          <w:i/>
          <w:iCs/>
        </w:rPr>
        <w:t>Окружность Эйлера.</w:t>
      </w:r>
    </w:p>
    <w:p w:rsidR="0060155A" w:rsidRPr="0060155A" w:rsidRDefault="0060155A" w:rsidP="0060155A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60155A">
        <w:rPr>
          <w:b/>
          <w:bCs/>
        </w:rPr>
        <w:lastRenderedPageBreak/>
        <w:t>Четырехугольник.</w:t>
      </w:r>
      <w:r w:rsidRPr="0060155A">
        <w:t xml:space="preserve">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</w:t>
      </w:r>
    </w:p>
    <w:p w:rsidR="0060155A" w:rsidRPr="0060155A" w:rsidRDefault="0060155A" w:rsidP="0060155A">
      <w:pPr>
        <w:pStyle w:val="NR"/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60155A">
        <w:rPr>
          <w:b/>
          <w:bCs/>
        </w:rPr>
        <w:t>Многоугольники.</w:t>
      </w:r>
      <w:r w:rsidRPr="0060155A">
        <w:t xml:space="preserve"> Выпуклые многоугольники. Сумма углов выпуклого многоугольника. Вписанные и описанные многоугольники. Правильные многоугольники.</w:t>
      </w:r>
    </w:p>
    <w:p w:rsidR="0060155A" w:rsidRPr="0060155A" w:rsidRDefault="0060155A" w:rsidP="0060155A">
      <w:pPr>
        <w:pStyle w:val="NR"/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60155A">
        <w:rPr>
          <w:b/>
          <w:bCs/>
        </w:rPr>
        <w:t>Окружность и круг.</w:t>
      </w:r>
      <w:r w:rsidRPr="0060155A">
        <w:t xml:space="preserve"> Центр, радиус, диаметр. Дуга, хорда. Сектор, сегмент. Центральный, вписанный угол; величина вписанного угла. Взаимное расположение прямой и окружности, </w:t>
      </w:r>
      <w:r w:rsidRPr="0060155A">
        <w:rPr>
          <w:i/>
          <w:iCs/>
        </w:rPr>
        <w:t>двух окружностей.</w:t>
      </w:r>
      <w:r w:rsidRPr="0060155A">
        <w:t xml:space="preserve"> Касательная и секущая к окружности; равенство касательных, проведенных из одной точки. </w:t>
      </w:r>
      <w:r w:rsidRPr="0060155A">
        <w:rPr>
          <w:i/>
          <w:iCs/>
        </w:rPr>
        <w:t>Метрические соотношения в окружности: свойства секущих, касательных, хорд.</w:t>
      </w:r>
      <w:r w:rsidRPr="0060155A">
        <w:t xml:space="preserve"> </w:t>
      </w:r>
    </w:p>
    <w:p w:rsidR="0060155A" w:rsidRPr="0060155A" w:rsidRDefault="0060155A" w:rsidP="0060155A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60155A">
        <w:t xml:space="preserve">Окружность, вписанная в треугольник, и окружность, описанная около треугольника. </w:t>
      </w:r>
      <w:r w:rsidRPr="0060155A">
        <w:rPr>
          <w:i/>
          <w:iCs/>
        </w:rPr>
        <w:t xml:space="preserve">Вписанные и описанные четырехугольники. </w:t>
      </w:r>
      <w:r w:rsidRPr="0060155A">
        <w:t>Вписанные и описанные окружности правильного многоугольника.</w:t>
      </w:r>
    </w:p>
    <w:p w:rsidR="0060155A" w:rsidRPr="0060155A" w:rsidRDefault="0060155A" w:rsidP="0060155A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60155A">
        <w:rPr>
          <w:b/>
          <w:bCs/>
        </w:rPr>
        <w:t>Измерение геометрических величин.</w:t>
      </w:r>
      <w:r w:rsidRPr="0060155A">
        <w:t xml:space="preserve"> Длина отрезка. Длина </w:t>
      </w:r>
      <w:proofErr w:type="gramStart"/>
      <w:r w:rsidRPr="0060155A">
        <w:t>ломаной</w:t>
      </w:r>
      <w:proofErr w:type="gramEnd"/>
      <w:r w:rsidRPr="0060155A">
        <w:t xml:space="preserve">, периметр многоугольника. </w:t>
      </w:r>
    </w:p>
    <w:p w:rsidR="0060155A" w:rsidRPr="0060155A" w:rsidRDefault="0060155A" w:rsidP="0060155A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60155A">
        <w:t xml:space="preserve">Расстояние от точки </w:t>
      </w:r>
      <w:proofErr w:type="gramStart"/>
      <w:r w:rsidRPr="0060155A">
        <w:t>до</w:t>
      </w:r>
      <w:proofErr w:type="gramEnd"/>
      <w:r w:rsidRPr="0060155A">
        <w:t xml:space="preserve"> прямой. Расстояние между </w:t>
      </w:r>
      <w:proofErr w:type="gramStart"/>
      <w:r w:rsidRPr="0060155A">
        <w:t>параллельными</w:t>
      </w:r>
      <w:proofErr w:type="gramEnd"/>
      <w:r w:rsidRPr="0060155A">
        <w:t xml:space="preserve"> прямыми. Длина окружности, число </w:t>
      </w:r>
      <w:r w:rsidRPr="0060155A">
        <w:sym w:font="Symbol" w:char="F070"/>
      </w:r>
      <w:r w:rsidRPr="0060155A">
        <w:t>; длина дуги. Величина угла. Градусная мера угла, соответствие между величиной угла и длиной дуги окружности.</w:t>
      </w:r>
    </w:p>
    <w:p w:rsidR="0060155A" w:rsidRPr="0060155A" w:rsidRDefault="0060155A" w:rsidP="0060155A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60155A">
        <w:t>Понятие о площади плоских фигур. Равносоставленные и равновеликие фигуры.</w:t>
      </w:r>
    </w:p>
    <w:p w:rsidR="0060155A" w:rsidRPr="0060155A" w:rsidRDefault="0060155A" w:rsidP="0060155A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iCs/>
        </w:rPr>
      </w:pPr>
      <w:r w:rsidRPr="0060155A">
        <w:t xml:space="preserve">Площадь прямоугольника. Площадь параллелограмма, треугольника и трапеции (основные формулы). Формулы, выражающие площадь треугольника: через две стороны и угол между ними, </w:t>
      </w:r>
      <w:r w:rsidRPr="0060155A">
        <w:rPr>
          <w:i/>
          <w:iCs/>
        </w:rPr>
        <w:t>через периметр и радиус вписанной окружности, формула Герона. Площадь четырехугольника.</w:t>
      </w:r>
    </w:p>
    <w:p w:rsidR="0060155A" w:rsidRPr="0060155A" w:rsidRDefault="0060155A" w:rsidP="0060155A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60155A">
        <w:t xml:space="preserve">Площадь круга и площадь сектора. </w:t>
      </w:r>
    </w:p>
    <w:p w:rsidR="0060155A" w:rsidRPr="0060155A" w:rsidRDefault="0060155A" w:rsidP="0060155A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60155A">
        <w:t>Связь между площадями подобных фигур.</w:t>
      </w:r>
    </w:p>
    <w:p w:rsidR="0060155A" w:rsidRPr="0060155A" w:rsidRDefault="0060155A" w:rsidP="0060155A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60155A">
        <w:t>Объем тела. Формулы объема прямоугольного параллелепипеда, куба, шара, цилиндра и конуса.</w:t>
      </w:r>
    </w:p>
    <w:p w:rsidR="0060155A" w:rsidRPr="0060155A" w:rsidRDefault="0060155A" w:rsidP="0060155A">
      <w:pPr>
        <w:pStyle w:val="NR"/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  <w:bCs/>
        </w:rPr>
      </w:pPr>
      <w:r w:rsidRPr="0060155A">
        <w:rPr>
          <w:b/>
          <w:bCs/>
        </w:rPr>
        <w:t>Векторы</w:t>
      </w:r>
    </w:p>
    <w:p w:rsidR="0060155A" w:rsidRPr="0060155A" w:rsidRDefault="0060155A" w:rsidP="0060155A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60155A">
        <w:t xml:space="preserve">Вектор. Длина (модуль) вектора. Координаты вектора. Равенство векторов. Операции над векторами: умножение на число, сложение, разложение, скалярное произведение. Угол между векторами. </w:t>
      </w:r>
    </w:p>
    <w:p w:rsidR="0060155A" w:rsidRPr="0060155A" w:rsidRDefault="0060155A" w:rsidP="0060155A">
      <w:pPr>
        <w:pStyle w:val="NR"/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60155A">
        <w:rPr>
          <w:b/>
          <w:bCs/>
        </w:rPr>
        <w:t>Геометрические преобразования</w:t>
      </w:r>
    </w:p>
    <w:p w:rsidR="0060155A" w:rsidRPr="0060155A" w:rsidRDefault="0060155A" w:rsidP="0060155A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iCs/>
        </w:rPr>
      </w:pPr>
      <w:r w:rsidRPr="0060155A">
        <w:rPr>
          <w:i/>
          <w:iCs/>
        </w:rPr>
        <w:t>Примеры движений фигур. Симметрия фигур. Осевая симметрия и параллельный перенос. Поворот и центральная симметрия. Понятие о гомотетии. Подобие фигур.</w:t>
      </w:r>
    </w:p>
    <w:p w:rsidR="0060155A" w:rsidRPr="0060155A" w:rsidRDefault="0060155A" w:rsidP="0060155A">
      <w:pPr>
        <w:pStyle w:val="NR"/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  <w:bCs/>
        </w:rPr>
      </w:pPr>
      <w:r w:rsidRPr="0060155A">
        <w:rPr>
          <w:b/>
          <w:bCs/>
        </w:rPr>
        <w:t>Построения с помощью циркуля и линейки</w:t>
      </w:r>
    </w:p>
    <w:p w:rsidR="0060155A" w:rsidRPr="0060155A" w:rsidRDefault="0060155A" w:rsidP="0060155A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iCs/>
        </w:rPr>
      </w:pPr>
      <w:r w:rsidRPr="0060155A">
        <w:rPr>
          <w:i/>
          <w:iCs/>
        </w:rPr>
        <w:t xml:space="preserve">Основные задачи на построение: деление отрезка пополам, построение треугольника по трем сторонам, построение перпендикуляра </w:t>
      </w:r>
      <w:proofErr w:type="gramStart"/>
      <w:r w:rsidRPr="0060155A">
        <w:rPr>
          <w:i/>
          <w:iCs/>
        </w:rPr>
        <w:t>к</w:t>
      </w:r>
      <w:proofErr w:type="gramEnd"/>
      <w:r w:rsidRPr="0060155A">
        <w:rPr>
          <w:i/>
          <w:iCs/>
        </w:rPr>
        <w:t xml:space="preserve"> прямой, построение биссектрисы, деление отрезка на </w:t>
      </w:r>
      <w:proofErr w:type="spellStart"/>
      <w:r w:rsidRPr="0060155A">
        <w:rPr>
          <w:i/>
          <w:iCs/>
        </w:rPr>
        <w:t>n</w:t>
      </w:r>
      <w:proofErr w:type="spellEnd"/>
      <w:r w:rsidRPr="0060155A">
        <w:rPr>
          <w:i/>
          <w:iCs/>
        </w:rPr>
        <w:t xml:space="preserve"> равных частей.</w:t>
      </w:r>
    </w:p>
    <w:p w:rsidR="0060155A" w:rsidRDefault="0060155A" w:rsidP="0060155A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iCs/>
        </w:rPr>
      </w:pPr>
      <w:r w:rsidRPr="0060155A">
        <w:rPr>
          <w:i/>
          <w:iCs/>
        </w:rPr>
        <w:t>Правильные многоугольники.</w:t>
      </w:r>
    </w:p>
    <w:p w:rsidR="006B086A" w:rsidRDefault="006B086A" w:rsidP="0060155A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iCs/>
        </w:rPr>
      </w:pPr>
    </w:p>
    <w:p w:rsidR="006B086A" w:rsidRPr="0060155A" w:rsidRDefault="006B086A" w:rsidP="0060155A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iCs/>
        </w:rPr>
      </w:pPr>
    </w:p>
    <w:p w:rsidR="0060155A" w:rsidRPr="0060155A" w:rsidRDefault="0060155A" w:rsidP="0060155A">
      <w:pPr>
        <w:pStyle w:val="a7"/>
        <w:widowControl w:val="0"/>
        <w:spacing w:before="24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0155A">
        <w:rPr>
          <w:rFonts w:ascii="Times New Roman" w:hAnsi="Times New Roman" w:cs="Times New Roman"/>
          <w:b/>
          <w:bCs/>
          <w:sz w:val="24"/>
          <w:szCs w:val="24"/>
        </w:rPr>
        <w:lastRenderedPageBreak/>
        <w:t>ЭЛЕМЕНТЫ ЛОГИКИ, КОМБИНАТОРИКИ,</w:t>
      </w:r>
      <w:r w:rsidRPr="0060155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СТАТИСТИКИ И ТЕОРИИ ВЕРОЯТНОСТЕЙ </w:t>
      </w:r>
    </w:p>
    <w:p w:rsidR="0060155A" w:rsidRPr="0060155A" w:rsidRDefault="0060155A" w:rsidP="0060155A">
      <w:pPr>
        <w:pStyle w:val="nr0"/>
        <w:widowControl w:val="0"/>
        <w:numPr>
          <w:ilvl w:val="0"/>
          <w:numId w:val="2"/>
        </w:numPr>
        <w:overflowPunct w:val="0"/>
        <w:adjustRightInd w:val="0"/>
        <w:spacing w:before="60" w:beforeAutospacing="0" w:after="0" w:afterAutospacing="0"/>
        <w:jc w:val="both"/>
        <w:textAlignment w:val="baseline"/>
        <w:rPr>
          <w:sz w:val="24"/>
          <w:szCs w:val="24"/>
        </w:rPr>
      </w:pPr>
      <w:r w:rsidRPr="0060155A">
        <w:rPr>
          <w:b/>
          <w:bCs/>
          <w:sz w:val="24"/>
          <w:szCs w:val="24"/>
        </w:rPr>
        <w:t xml:space="preserve"> Множества и комбинаторика.</w:t>
      </w:r>
      <w:r w:rsidRPr="0060155A">
        <w:rPr>
          <w:sz w:val="24"/>
          <w:szCs w:val="24"/>
        </w:rPr>
        <w:t xml:space="preserve"> </w:t>
      </w:r>
      <w:r w:rsidRPr="0060155A">
        <w:rPr>
          <w:i/>
          <w:iCs/>
          <w:sz w:val="24"/>
          <w:szCs w:val="24"/>
        </w:rPr>
        <w:t>Множество. Элемент множества, подмножество. Объединение и пересечение множеств. Диаграммы Эйлера.</w:t>
      </w:r>
    </w:p>
    <w:p w:rsidR="0060155A" w:rsidRPr="0060155A" w:rsidRDefault="0060155A" w:rsidP="0060155A">
      <w:pPr>
        <w:pStyle w:val="nr0"/>
        <w:widowControl w:val="0"/>
        <w:numPr>
          <w:ilvl w:val="0"/>
          <w:numId w:val="2"/>
        </w:numPr>
        <w:overflowPunct w:val="0"/>
        <w:adjustRightInd w:val="0"/>
        <w:spacing w:after="0" w:afterAutospacing="0"/>
        <w:jc w:val="both"/>
        <w:textAlignment w:val="baseline"/>
        <w:rPr>
          <w:sz w:val="24"/>
          <w:szCs w:val="24"/>
        </w:rPr>
      </w:pPr>
      <w:r w:rsidRPr="0060155A">
        <w:rPr>
          <w:sz w:val="24"/>
          <w:szCs w:val="24"/>
        </w:rPr>
        <w:t xml:space="preserve">Примеры решения комбинаторных задач: перебор вариантов, правило умножения. </w:t>
      </w:r>
    </w:p>
    <w:p w:rsidR="0060155A" w:rsidRPr="0060155A" w:rsidRDefault="0060155A" w:rsidP="0060155A">
      <w:pPr>
        <w:pStyle w:val="nr0"/>
        <w:widowControl w:val="0"/>
        <w:numPr>
          <w:ilvl w:val="0"/>
          <w:numId w:val="2"/>
        </w:numPr>
        <w:overflowPunct w:val="0"/>
        <w:adjustRightInd w:val="0"/>
        <w:spacing w:before="60" w:beforeAutospacing="0" w:after="0" w:afterAutospacing="0"/>
        <w:jc w:val="both"/>
        <w:textAlignment w:val="baseline"/>
        <w:rPr>
          <w:sz w:val="24"/>
          <w:szCs w:val="24"/>
        </w:rPr>
      </w:pPr>
      <w:r w:rsidRPr="0060155A">
        <w:rPr>
          <w:b/>
          <w:bCs/>
          <w:sz w:val="24"/>
          <w:szCs w:val="24"/>
        </w:rPr>
        <w:t>Статистические данные.</w:t>
      </w:r>
      <w:r w:rsidRPr="0060155A">
        <w:rPr>
          <w:sz w:val="24"/>
          <w:szCs w:val="24"/>
        </w:rPr>
        <w:t xml:space="preserve"> Представление данных в виде таблиц, диаграмм, графиков. </w:t>
      </w:r>
      <w:proofErr w:type="gramStart"/>
      <w:r w:rsidRPr="0060155A">
        <w:rPr>
          <w:sz w:val="24"/>
          <w:szCs w:val="24"/>
        </w:rPr>
        <w:t>Средние</w:t>
      </w:r>
      <w:proofErr w:type="gramEnd"/>
      <w:r w:rsidRPr="0060155A">
        <w:rPr>
          <w:sz w:val="24"/>
          <w:szCs w:val="24"/>
        </w:rPr>
        <w:t xml:space="preserve"> результатов измерений. Понятие о статистическом выводе на основе выборки.</w:t>
      </w:r>
    </w:p>
    <w:p w:rsidR="0060155A" w:rsidRPr="0060155A" w:rsidRDefault="0060155A" w:rsidP="0060155A">
      <w:pPr>
        <w:pStyle w:val="nr0"/>
        <w:widowControl w:val="0"/>
        <w:numPr>
          <w:ilvl w:val="0"/>
          <w:numId w:val="2"/>
        </w:numPr>
        <w:overflowPunct w:val="0"/>
        <w:adjustRightInd w:val="0"/>
        <w:spacing w:after="0" w:afterAutospacing="0"/>
        <w:jc w:val="both"/>
        <w:textAlignment w:val="baseline"/>
        <w:rPr>
          <w:sz w:val="24"/>
          <w:szCs w:val="24"/>
        </w:rPr>
      </w:pPr>
      <w:r w:rsidRPr="0060155A">
        <w:rPr>
          <w:sz w:val="24"/>
          <w:szCs w:val="24"/>
        </w:rPr>
        <w:t>Понятие и примеры случайных событий.</w:t>
      </w:r>
    </w:p>
    <w:p w:rsidR="0060155A" w:rsidRPr="0060155A" w:rsidRDefault="0060155A" w:rsidP="0060155A">
      <w:pPr>
        <w:pStyle w:val="nr0"/>
        <w:widowControl w:val="0"/>
        <w:numPr>
          <w:ilvl w:val="0"/>
          <w:numId w:val="2"/>
        </w:numPr>
        <w:overflowPunct w:val="0"/>
        <w:adjustRightInd w:val="0"/>
        <w:spacing w:before="60" w:beforeAutospacing="0" w:after="0" w:afterAutospacing="0"/>
        <w:jc w:val="both"/>
        <w:textAlignment w:val="baseline"/>
        <w:rPr>
          <w:sz w:val="24"/>
          <w:szCs w:val="24"/>
        </w:rPr>
      </w:pPr>
      <w:r w:rsidRPr="0060155A">
        <w:rPr>
          <w:b/>
          <w:bCs/>
          <w:sz w:val="24"/>
          <w:szCs w:val="24"/>
        </w:rPr>
        <w:t>Вероятность.</w:t>
      </w:r>
      <w:r w:rsidRPr="0060155A">
        <w:rPr>
          <w:sz w:val="24"/>
          <w:szCs w:val="24"/>
        </w:rPr>
        <w:t xml:space="preserve"> Частота события, вероятность. Равновозможные события и подсчет их вероятности. Представление о геометрической вероятности.</w:t>
      </w:r>
    </w:p>
    <w:p w:rsidR="0060155A" w:rsidRPr="0060155A" w:rsidRDefault="0060155A" w:rsidP="0060155A">
      <w:pPr>
        <w:spacing w:after="0"/>
        <w:ind w:left="340" w:firstLine="709"/>
        <w:jc w:val="both"/>
        <w:rPr>
          <w:rFonts w:ascii="Times New Roman" w:hAnsi="Times New Roman"/>
          <w:sz w:val="24"/>
          <w:szCs w:val="24"/>
        </w:rPr>
      </w:pPr>
    </w:p>
    <w:p w:rsidR="0060155A" w:rsidRPr="0060155A" w:rsidRDefault="0060155A" w:rsidP="0060155A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0155A">
        <w:rPr>
          <w:rFonts w:ascii="Times New Roman" w:hAnsi="Times New Roman"/>
          <w:b/>
          <w:bCs/>
          <w:i/>
          <w:iCs/>
          <w:sz w:val="24"/>
          <w:szCs w:val="24"/>
        </w:rPr>
        <w:t>Требования к математической подготовке учащихся 9 класса</w:t>
      </w:r>
    </w:p>
    <w:p w:rsidR="0060155A" w:rsidRPr="0060155A" w:rsidRDefault="0060155A" w:rsidP="0060155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155A" w:rsidRPr="0060155A" w:rsidRDefault="0060155A" w:rsidP="0060155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0155A">
        <w:rPr>
          <w:rFonts w:ascii="Times New Roman" w:hAnsi="Times New Roman"/>
          <w:b/>
          <w:bCs/>
          <w:sz w:val="24"/>
          <w:szCs w:val="24"/>
        </w:rPr>
        <w:t>В результате изучения алгебры ученик должен</w:t>
      </w:r>
    </w:p>
    <w:p w:rsidR="0060155A" w:rsidRPr="0060155A" w:rsidRDefault="0060155A" w:rsidP="006015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155A">
        <w:rPr>
          <w:rFonts w:ascii="Times New Roman" w:hAnsi="Times New Roman"/>
          <w:b/>
          <w:bCs/>
          <w:sz w:val="24"/>
          <w:szCs w:val="24"/>
        </w:rPr>
        <w:t>знать/понимать</w:t>
      </w:r>
    </w:p>
    <w:p w:rsidR="0060155A" w:rsidRPr="0060155A" w:rsidRDefault="0060155A" w:rsidP="0060155A">
      <w:pPr>
        <w:numPr>
          <w:ilvl w:val="0"/>
          <w:numId w:val="4"/>
        </w:numPr>
        <w:tabs>
          <w:tab w:val="clear" w:pos="720"/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понятия рациональное неравенство, равносильные неравенства, система неравенств</w:t>
      </w:r>
      <w:proofErr w:type="gramStart"/>
      <w:r w:rsidRPr="0060155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0155A">
        <w:rPr>
          <w:rFonts w:ascii="Times New Roman" w:hAnsi="Times New Roman"/>
          <w:sz w:val="24"/>
          <w:szCs w:val="24"/>
        </w:rPr>
        <w:t>алгоритмы решения рациональных неравенств, систем неравенств;</w:t>
      </w:r>
    </w:p>
    <w:p w:rsidR="0060155A" w:rsidRPr="0060155A" w:rsidRDefault="0060155A" w:rsidP="0060155A">
      <w:pPr>
        <w:numPr>
          <w:ilvl w:val="0"/>
          <w:numId w:val="4"/>
        </w:numPr>
        <w:tabs>
          <w:tab w:val="clear" w:pos="720"/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понятие уравнения с двумя переменными, системы уравнений с двумя переменными; методы решения систем уравнений;</w:t>
      </w:r>
    </w:p>
    <w:p w:rsidR="0060155A" w:rsidRPr="0060155A" w:rsidRDefault="0060155A" w:rsidP="0060155A">
      <w:p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 xml:space="preserve">Понятия: функция, область определения функции, область значения функции, монотонность функции, ограниченность функции сверху и снизу, наименьшее и наибольшее значение функции, чётность и нечётность функции, промежутки </w:t>
      </w:r>
      <w:proofErr w:type="spellStart"/>
      <w:r w:rsidRPr="0060155A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60155A">
        <w:rPr>
          <w:rFonts w:ascii="Times New Roman" w:hAnsi="Times New Roman"/>
          <w:sz w:val="24"/>
          <w:szCs w:val="24"/>
        </w:rPr>
        <w:t xml:space="preserve"> функции;</w:t>
      </w:r>
    </w:p>
    <w:p w:rsidR="0060155A" w:rsidRPr="0060155A" w:rsidRDefault="0060155A" w:rsidP="0060155A">
      <w:pPr>
        <w:numPr>
          <w:ilvl w:val="0"/>
          <w:numId w:val="5"/>
        </w:numPr>
        <w:tabs>
          <w:tab w:val="clear" w:pos="720"/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 xml:space="preserve">понятия: числовая последовательность, </w:t>
      </w:r>
      <w:r w:rsidRPr="0060155A">
        <w:rPr>
          <w:rFonts w:ascii="Times New Roman" w:hAnsi="Times New Roman"/>
          <w:sz w:val="24"/>
          <w:szCs w:val="24"/>
          <w:lang w:val="en-US"/>
        </w:rPr>
        <w:t>n</w:t>
      </w:r>
      <w:r w:rsidRPr="0060155A">
        <w:rPr>
          <w:rFonts w:ascii="Times New Roman" w:hAnsi="Times New Roman"/>
          <w:sz w:val="24"/>
          <w:szCs w:val="24"/>
        </w:rPr>
        <w:t>-</w:t>
      </w:r>
      <w:proofErr w:type="spellStart"/>
      <w:r w:rsidRPr="0060155A">
        <w:rPr>
          <w:rFonts w:ascii="Times New Roman" w:hAnsi="Times New Roman"/>
          <w:sz w:val="24"/>
          <w:szCs w:val="24"/>
        </w:rPr>
        <w:t>й</w:t>
      </w:r>
      <w:proofErr w:type="spellEnd"/>
      <w:r w:rsidRPr="0060155A">
        <w:rPr>
          <w:rFonts w:ascii="Times New Roman" w:hAnsi="Times New Roman"/>
          <w:sz w:val="24"/>
          <w:szCs w:val="24"/>
        </w:rPr>
        <w:t xml:space="preserve"> член последовательности, </w:t>
      </w:r>
    </w:p>
    <w:p w:rsidR="0060155A" w:rsidRPr="0060155A" w:rsidRDefault="0060155A" w:rsidP="0060155A">
      <w:p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Монотонная последовательность, арифметическая прогрессия, разность арифметической прогрессии, геометрическая прогрессия, знаменатель геометрической прогрессии;</w:t>
      </w:r>
    </w:p>
    <w:p w:rsidR="0060155A" w:rsidRPr="0060155A" w:rsidRDefault="0060155A" w:rsidP="0060155A">
      <w:pPr>
        <w:numPr>
          <w:ilvl w:val="0"/>
          <w:numId w:val="5"/>
        </w:numPr>
        <w:tabs>
          <w:tab w:val="clear" w:pos="720"/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теорию множеств, методы решения комбинаторных задач, формулу для подсчёта вероятности, виды случайных событий, методы статистической обработки.</w:t>
      </w:r>
    </w:p>
    <w:p w:rsidR="0060155A" w:rsidRPr="0060155A" w:rsidRDefault="0060155A" w:rsidP="006015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60155A" w:rsidRPr="0060155A" w:rsidRDefault="0060155A" w:rsidP="0060155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решать рациональные неравенства, используя алгоритм, методом интервалов; решать системы неравенств;</w:t>
      </w:r>
    </w:p>
    <w:p w:rsidR="0060155A" w:rsidRPr="0060155A" w:rsidRDefault="0060155A" w:rsidP="0060155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решать уравнения с двумя переменными, решать системы уравнений с двумя переменными методом подстановки, методом алгебраического сложения, методом введения новой переменной, графическим методом;</w:t>
      </w:r>
    </w:p>
    <w:p w:rsidR="0060155A" w:rsidRPr="0060155A" w:rsidRDefault="0060155A" w:rsidP="0060155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 xml:space="preserve">строить графики функций </w:t>
      </w:r>
      <w:proofErr w:type="spellStart"/>
      <w:r w:rsidRPr="0060155A">
        <w:rPr>
          <w:rFonts w:ascii="Times New Roman" w:hAnsi="Times New Roman"/>
          <w:sz w:val="24"/>
          <w:szCs w:val="24"/>
        </w:rPr>
        <w:t>у=х</w:t>
      </w:r>
      <w:proofErr w:type="spellEnd"/>
      <w:proofErr w:type="gramStart"/>
      <w:r w:rsidRPr="0060155A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proofErr w:type="gramEnd"/>
      <w:r w:rsidRPr="006015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0155A">
        <w:rPr>
          <w:rFonts w:ascii="Times New Roman" w:hAnsi="Times New Roman"/>
          <w:sz w:val="24"/>
          <w:szCs w:val="24"/>
        </w:rPr>
        <w:t>у=х</w:t>
      </w:r>
      <w:proofErr w:type="spellEnd"/>
      <w:r w:rsidRPr="0060155A">
        <w:rPr>
          <w:rFonts w:ascii="Times New Roman" w:hAnsi="Times New Roman"/>
          <w:sz w:val="24"/>
          <w:szCs w:val="24"/>
          <w:vertAlign w:val="superscript"/>
        </w:rPr>
        <w:t>-</w:t>
      </w:r>
      <w:r w:rsidRPr="0060155A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60155A">
        <w:rPr>
          <w:rFonts w:ascii="Times New Roman" w:hAnsi="Times New Roman"/>
          <w:sz w:val="24"/>
          <w:szCs w:val="24"/>
        </w:rPr>
        <w:t>,</w:t>
      </w:r>
      <w:r w:rsidRPr="0060155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 w:rsidRPr="0060155A">
        <w:rPr>
          <w:rFonts w:ascii="Times New Roman" w:hAnsi="Times New Roman"/>
          <w:sz w:val="24"/>
          <w:szCs w:val="24"/>
        </w:rPr>
        <w:t>у=</w:t>
      </w:r>
      <w:proofErr w:type="spellEnd"/>
      <w:r w:rsidRPr="0060155A">
        <w:rPr>
          <w:rFonts w:ascii="Times New Roman" w:hAnsi="Times New Roman"/>
          <w:position w:val="-8"/>
          <w:sz w:val="24"/>
          <w:szCs w:val="24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>
            <v:imagedata r:id="rId6" o:title=""/>
          </v:shape>
          <o:OLEObject Type="Embed" ProgID="Equation.3" ShapeID="_x0000_i1025" DrawAspect="Content" ObjectID="_1409257539" r:id="rId7"/>
        </w:object>
      </w:r>
      <w:r w:rsidRPr="0060155A">
        <w:rPr>
          <w:rFonts w:ascii="Times New Roman" w:hAnsi="Times New Roman"/>
          <w:sz w:val="24"/>
          <w:szCs w:val="24"/>
        </w:rPr>
        <w:t>, рассматривать их свойства;</w:t>
      </w:r>
    </w:p>
    <w:p w:rsidR="0060155A" w:rsidRPr="0060155A" w:rsidRDefault="0060155A" w:rsidP="0060155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 xml:space="preserve">задавать числовую последовательность, находить </w:t>
      </w:r>
      <w:r w:rsidRPr="0060155A">
        <w:rPr>
          <w:rFonts w:ascii="Times New Roman" w:hAnsi="Times New Roman"/>
          <w:sz w:val="24"/>
          <w:szCs w:val="24"/>
          <w:lang w:val="en-US"/>
        </w:rPr>
        <w:t>n</w:t>
      </w:r>
      <w:r w:rsidRPr="0060155A">
        <w:rPr>
          <w:rFonts w:ascii="Times New Roman" w:hAnsi="Times New Roman"/>
          <w:sz w:val="24"/>
          <w:szCs w:val="24"/>
        </w:rPr>
        <w:t>-</w:t>
      </w:r>
      <w:proofErr w:type="spellStart"/>
      <w:r w:rsidRPr="0060155A">
        <w:rPr>
          <w:rFonts w:ascii="Times New Roman" w:hAnsi="Times New Roman"/>
          <w:sz w:val="24"/>
          <w:szCs w:val="24"/>
        </w:rPr>
        <w:t>й</w:t>
      </w:r>
      <w:proofErr w:type="spellEnd"/>
      <w:r w:rsidRPr="0060155A">
        <w:rPr>
          <w:rFonts w:ascii="Times New Roman" w:hAnsi="Times New Roman"/>
          <w:sz w:val="24"/>
          <w:szCs w:val="24"/>
        </w:rPr>
        <w:t xml:space="preserve"> член  и сумму </w:t>
      </w:r>
      <w:r w:rsidRPr="0060155A">
        <w:rPr>
          <w:rFonts w:ascii="Times New Roman" w:hAnsi="Times New Roman"/>
          <w:sz w:val="24"/>
          <w:szCs w:val="24"/>
          <w:lang w:val="en-US"/>
        </w:rPr>
        <w:t>n</w:t>
      </w:r>
      <w:r w:rsidRPr="0060155A">
        <w:rPr>
          <w:rFonts w:ascii="Times New Roman" w:hAnsi="Times New Roman"/>
          <w:sz w:val="24"/>
          <w:szCs w:val="24"/>
        </w:rPr>
        <w:t>-членов арифметической и геометрической прогрессий;</w:t>
      </w:r>
    </w:p>
    <w:p w:rsidR="0060155A" w:rsidRPr="0060155A" w:rsidRDefault="0060155A" w:rsidP="0060155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lastRenderedPageBreak/>
        <w:t>решать простейшие комбинаторные задачи, простейшие вероятностные задачи, применять методы статистической обработки данных при решении задач.</w:t>
      </w:r>
    </w:p>
    <w:p w:rsidR="0060155A" w:rsidRPr="0060155A" w:rsidRDefault="0060155A" w:rsidP="0060155A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0155A" w:rsidRPr="0060155A" w:rsidRDefault="0060155A" w:rsidP="0060155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0155A">
        <w:rPr>
          <w:rFonts w:ascii="Times New Roman" w:hAnsi="Times New Roman"/>
          <w:b/>
          <w:bCs/>
          <w:sz w:val="24"/>
          <w:szCs w:val="24"/>
        </w:rPr>
        <w:t xml:space="preserve">В результате изучения  геометрии  9 класса  ученик должен  </w:t>
      </w:r>
    </w:p>
    <w:p w:rsidR="0060155A" w:rsidRPr="0060155A" w:rsidRDefault="0060155A" w:rsidP="0060155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155A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60155A" w:rsidRPr="0060155A" w:rsidRDefault="0060155A" w:rsidP="006015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законы сложения векторов, уметь строить сумму двух и более векторов, пользоваться правилом треугольника, параллелограмма, многоугольника;</w:t>
      </w:r>
    </w:p>
    <w:p w:rsidR="0060155A" w:rsidRPr="0060155A" w:rsidRDefault="0060155A" w:rsidP="006015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свойства умножения вектора на число;</w:t>
      </w:r>
    </w:p>
    <w:p w:rsidR="0060155A" w:rsidRPr="0060155A" w:rsidRDefault="0060155A" w:rsidP="006015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какой отрезок называется средней линией трапеции;</w:t>
      </w:r>
    </w:p>
    <w:p w:rsidR="0060155A" w:rsidRPr="0060155A" w:rsidRDefault="0060155A" w:rsidP="006015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формулы координат вектора через координаты его конца и начала координат середины отрезка, длины вектора и расстояния между двумя точками;</w:t>
      </w:r>
    </w:p>
    <w:p w:rsidR="0060155A" w:rsidRPr="0060155A" w:rsidRDefault="0060155A" w:rsidP="006015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уравнения окружности и прямой;</w:t>
      </w:r>
    </w:p>
    <w:p w:rsidR="0060155A" w:rsidRPr="0060155A" w:rsidRDefault="0060155A" w:rsidP="006015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как вычисляется синус, косинус, тангенс для углов от 0 до 180, доказывать основное тригонометрическое тождество,  формулу для вычисления координат точки;</w:t>
      </w:r>
    </w:p>
    <w:p w:rsidR="0060155A" w:rsidRPr="0060155A" w:rsidRDefault="0060155A" w:rsidP="006015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доказывать теорему о площади треугольника, теорему синусов, теорему косинусов;</w:t>
      </w:r>
    </w:p>
    <w:p w:rsidR="0060155A" w:rsidRPr="0060155A" w:rsidRDefault="0060155A" w:rsidP="006015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определение скалярного произведения векторов, условие перпендикулярности векторов, выражать скалярное произведение в координатах,  его свойства;</w:t>
      </w:r>
    </w:p>
    <w:p w:rsidR="0060155A" w:rsidRPr="0060155A" w:rsidRDefault="0060155A" w:rsidP="006015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определение правильного многоугольника, теорему об окружности, описанной около правильного многоугольника и окружности, вписанной в правильный многоугольник;  формулы для вычисления угла, площади и стороны правильного многоугольника и радиуса вписанной  в него окружности;</w:t>
      </w:r>
    </w:p>
    <w:p w:rsidR="0060155A" w:rsidRPr="0060155A" w:rsidRDefault="0060155A" w:rsidP="006015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формулы длины окружности и дуги окружности, площади круга и кругового сектора;</w:t>
      </w:r>
    </w:p>
    <w:p w:rsidR="0060155A" w:rsidRPr="0060155A" w:rsidRDefault="0060155A" w:rsidP="006015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что такое отображение плоскости на себя,  определение движения плоскости и его виды.</w:t>
      </w:r>
    </w:p>
    <w:p w:rsidR="0060155A" w:rsidRPr="0060155A" w:rsidRDefault="0060155A" w:rsidP="0060155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155A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60155A" w:rsidRPr="0060155A" w:rsidRDefault="0060155A" w:rsidP="0060155A">
      <w:pPr>
        <w:pStyle w:val="a6"/>
        <w:numPr>
          <w:ilvl w:val="1"/>
          <w:numId w:val="8"/>
        </w:numPr>
        <w:tabs>
          <w:tab w:val="num" w:pos="840"/>
        </w:tabs>
        <w:spacing w:before="0" w:beforeAutospacing="0" w:after="0" w:afterAutospacing="0"/>
        <w:ind w:left="720"/>
        <w:jc w:val="both"/>
      </w:pPr>
      <w:r w:rsidRPr="0060155A">
        <w:t>пользоваться геометрическим языком для описания предметов окружающего мира;</w:t>
      </w:r>
    </w:p>
    <w:p w:rsidR="0060155A" w:rsidRPr="0060155A" w:rsidRDefault="0060155A" w:rsidP="0060155A">
      <w:pPr>
        <w:pStyle w:val="a6"/>
        <w:numPr>
          <w:ilvl w:val="1"/>
          <w:numId w:val="8"/>
        </w:numPr>
        <w:tabs>
          <w:tab w:val="num" w:pos="840"/>
        </w:tabs>
        <w:spacing w:before="0" w:beforeAutospacing="0" w:after="0" w:afterAutospacing="0"/>
        <w:ind w:left="720"/>
        <w:jc w:val="both"/>
      </w:pPr>
      <w:r w:rsidRPr="0060155A">
        <w:t>распознавать геометрические фигуры, различать их взаимное расположение;</w:t>
      </w:r>
    </w:p>
    <w:p w:rsidR="0060155A" w:rsidRPr="0060155A" w:rsidRDefault="0060155A" w:rsidP="0060155A">
      <w:pPr>
        <w:pStyle w:val="a6"/>
        <w:numPr>
          <w:ilvl w:val="1"/>
          <w:numId w:val="8"/>
        </w:numPr>
        <w:tabs>
          <w:tab w:val="num" w:pos="840"/>
        </w:tabs>
        <w:spacing w:before="0" w:beforeAutospacing="0" w:after="0" w:afterAutospacing="0"/>
        <w:ind w:left="720"/>
        <w:jc w:val="both"/>
      </w:pPr>
      <w:r w:rsidRPr="0060155A">
        <w:t>изображать геометрические фигуры; выполнять чертежи по условию задач; осуществлять преобразование фигур;</w:t>
      </w:r>
    </w:p>
    <w:p w:rsidR="0060155A" w:rsidRPr="0060155A" w:rsidRDefault="0060155A" w:rsidP="0060155A">
      <w:pPr>
        <w:pStyle w:val="a6"/>
        <w:numPr>
          <w:ilvl w:val="1"/>
          <w:numId w:val="8"/>
        </w:numPr>
        <w:tabs>
          <w:tab w:val="num" w:pos="840"/>
        </w:tabs>
        <w:spacing w:before="0" w:beforeAutospacing="0" w:after="0" w:afterAutospacing="0"/>
        <w:ind w:left="720"/>
        <w:jc w:val="both"/>
      </w:pPr>
      <w:proofErr w:type="gramStart"/>
      <w:r w:rsidRPr="0060155A"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  <w:proofErr w:type="gramEnd"/>
    </w:p>
    <w:p w:rsidR="0060155A" w:rsidRPr="0060155A" w:rsidRDefault="0060155A" w:rsidP="0060155A">
      <w:pPr>
        <w:pStyle w:val="a6"/>
        <w:numPr>
          <w:ilvl w:val="1"/>
          <w:numId w:val="8"/>
        </w:numPr>
        <w:tabs>
          <w:tab w:val="num" w:pos="840"/>
        </w:tabs>
        <w:spacing w:before="0" w:beforeAutospacing="0" w:after="0" w:afterAutospacing="0"/>
        <w:ind w:left="720"/>
        <w:jc w:val="both"/>
      </w:pPr>
      <w:r w:rsidRPr="0060155A"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60155A" w:rsidRPr="0060155A" w:rsidRDefault="0060155A" w:rsidP="0060155A">
      <w:pPr>
        <w:pStyle w:val="a6"/>
        <w:numPr>
          <w:ilvl w:val="1"/>
          <w:numId w:val="8"/>
        </w:numPr>
        <w:tabs>
          <w:tab w:val="num" w:pos="840"/>
        </w:tabs>
        <w:spacing w:before="0" w:beforeAutospacing="0" w:after="0" w:afterAutospacing="0"/>
        <w:ind w:left="720"/>
        <w:jc w:val="both"/>
      </w:pPr>
      <w:r w:rsidRPr="0060155A"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60155A" w:rsidRPr="0060155A" w:rsidRDefault="0060155A" w:rsidP="0060155A">
      <w:pPr>
        <w:pStyle w:val="a6"/>
        <w:numPr>
          <w:ilvl w:val="1"/>
          <w:numId w:val="8"/>
        </w:numPr>
        <w:tabs>
          <w:tab w:val="num" w:pos="840"/>
        </w:tabs>
        <w:spacing w:before="0" w:beforeAutospacing="0" w:after="0" w:afterAutospacing="0"/>
        <w:ind w:left="720"/>
        <w:jc w:val="both"/>
      </w:pPr>
      <w:r w:rsidRPr="0060155A">
        <w:lastRenderedPageBreak/>
        <w:t>решать простейшие планиметрические задачи в пространстве.</w:t>
      </w:r>
    </w:p>
    <w:p w:rsidR="0060155A" w:rsidRPr="0060155A" w:rsidRDefault="0060155A" w:rsidP="006015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Требования к ЗУН представлены и в тематическом плане по каждой теме.</w:t>
      </w:r>
    </w:p>
    <w:p w:rsidR="0060155A" w:rsidRPr="0060155A" w:rsidRDefault="0060155A" w:rsidP="0060155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155A" w:rsidRPr="0060155A" w:rsidRDefault="0060155A" w:rsidP="0060155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0155A">
        <w:rPr>
          <w:rFonts w:ascii="Times New Roman" w:hAnsi="Times New Roman"/>
          <w:sz w:val="24"/>
          <w:szCs w:val="24"/>
        </w:rPr>
        <w:t>для</w:t>
      </w:r>
      <w:proofErr w:type="gramEnd"/>
      <w:r w:rsidRPr="0060155A">
        <w:rPr>
          <w:rFonts w:ascii="Times New Roman" w:hAnsi="Times New Roman"/>
          <w:sz w:val="24"/>
          <w:szCs w:val="24"/>
        </w:rPr>
        <w:t>:</w:t>
      </w:r>
    </w:p>
    <w:p w:rsidR="0060155A" w:rsidRPr="0060155A" w:rsidRDefault="0060155A" w:rsidP="0060155A">
      <w:pPr>
        <w:numPr>
          <w:ilvl w:val="0"/>
          <w:numId w:val="10"/>
        </w:numPr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60155A" w:rsidRPr="0060155A" w:rsidRDefault="0060155A" w:rsidP="0060155A">
      <w:pPr>
        <w:numPr>
          <w:ilvl w:val="0"/>
          <w:numId w:val="10"/>
        </w:numPr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60155A" w:rsidRPr="0060155A" w:rsidRDefault="0060155A" w:rsidP="0060155A">
      <w:pPr>
        <w:widowControl w:val="0"/>
        <w:numPr>
          <w:ilvl w:val="0"/>
          <w:numId w:val="10"/>
        </w:numPr>
        <w:spacing w:before="240" w:after="0" w:line="240" w:lineRule="auto"/>
        <w:ind w:left="567" w:firstLine="204"/>
        <w:jc w:val="center"/>
        <w:rPr>
          <w:rFonts w:ascii="Times New Roman" w:hAnsi="Times New Roman"/>
          <w:b/>
          <w:bCs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 интерпретации графиков реальных зависимостей между величинами.</w:t>
      </w:r>
      <w:r w:rsidRPr="0060155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155A" w:rsidRPr="0060155A" w:rsidRDefault="0060155A" w:rsidP="0060155A">
      <w:pPr>
        <w:pStyle w:val="a7"/>
        <w:widowControl w:val="0"/>
        <w:spacing w:before="240"/>
        <w:ind w:left="567"/>
        <w:rPr>
          <w:rFonts w:ascii="Times New Roman" w:hAnsi="Times New Roman" w:cs="Times New Roman"/>
          <w:sz w:val="24"/>
          <w:szCs w:val="24"/>
        </w:rPr>
      </w:pPr>
      <w:r w:rsidRPr="0060155A">
        <w:rPr>
          <w:rFonts w:ascii="Times New Roman" w:hAnsi="Times New Roman" w:cs="Times New Roman"/>
          <w:b/>
          <w:bCs/>
          <w:sz w:val="24"/>
          <w:szCs w:val="24"/>
        </w:rPr>
        <w:t>Элементы логики, комбинаторики, статистики и теории вероятностей</w:t>
      </w:r>
    </w:p>
    <w:p w:rsidR="0060155A" w:rsidRPr="0060155A" w:rsidRDefault="0060155A" w:rsidP="0060155A">
      <w:pPr>
        <w:pStyle w:val="a6"/>
        <w:spacing w:before="120" w:beforeAutospacing="0" w:after="0" w:afterAutospacing="0"/>
        <w:ind w:firstLine="567"/>
        <w:jc w:val="both"/>
      </w:pPr>
      <w:r w:rsidRPr="0060155A">
        <w:rPr>
          <w:b/>
          <w:bCs/>
        </w:rPr>
        <w:t xml:space="preserve">уметь: </w:t>
      </w:r>
      <w:r w:rsidRPr="0060155A">
        <w:t xml:space="preserve">·        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60155A">
        <w:t>контрпримеры</w:t>
      </w:r>
      <w:proofErr w:type="spellEnd"/>
      <w:r w:rsidRPr="0060155A">
        <w:t xml:space="preserve"> для опровержения утверждений; </w:t>
      </w:r>
    </w:p>
    <w:p w:rsidR="0060155A" w:rsidRPr="0060155A" w:rsidRDefault="0060155A" w:rsidP="0060155A">
      <w:pPr>
        <w:pStyle w:val="a6"/>
        <w:tabs>
          <w:tab w:val="num" w:pos="567"/>
        </w:tabs>
        <w:spacing w:before="60" w:beforeAutospacing="0" w:after="0" w:afterAutospacing="0"/>
        <w:ind w:left="567" w:hanging="567"/>
        <w:jc w:val="both"/>
      </w:pPr>
      <w:r w:rsidRPr="0060155A">
        <w:t>·         извлекать информацию, представленную в таблицах, на диаграммах, графиках; составлять таблицы, строить диаграммы и графики;</w:t>
      </w:r>
    </w:p>
    <w:p w:rsidR="0060155A" w:rsidRPr="0060155A" w:rsidRDefault="0060155A" w:rsidP="0060155A">
      <w:pPr>
        <w:pStyle w:val="a6"/>
        <w:tabs>
          <w:tab w:val="num" w:pos="567"/>
        </w:tabs>
        <w:spacing w:before="60" w:beforeAutospacing="0" w:after="0" w:afterAutospacing="0"/>
        <w:ind w:left="567" w:hanging="567"/>
        <w:jc w:val="both"/>
      </w:pPr>
      <w:r w:rsidRPr="0060155A">
        <w:t>·         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60155A" w:rsidRPr="0060155A" w:rsidRDefault="0060155A" w:rsidP="0060155A">
      <w:pPr>
        <w:pStyle w:val="a6"/>
        <w:tabs>
          <w:tab w:val="num" w:pos="567"/>
        </w:tabs>
        <w:spacing w:before="60" w:beforeAutospacing="0" w:after="0" w:afterAutospacing="0"/>
        <w:ind w:left="567" w:hanging="567"/>
        <w:jc w:val="both"/>
      </w:pPr>
      <w:r w:rsidRPr="0060155A">
        <w:t>·         вычислять средние значения результатов измерений;</w:t>
      </w:r>
    </w:p>
    <w:p w:rsidR="0060155A" w:rsidRPr="0060155A" w:rsidRDefault="0060155A" w:rsidP="0060155A">
      <w:pPr>
        <w:pStyle w:val="a6"/>
        <w:tabs>
          <w:tab w:val="num" w:pos="567"/>
        </w:tabs>
        <w:spacing w:before="60" w:beforeAutospacing="0" w:after="0" w:afterAutospacing="0"/>
        <w:ind w:left="567" w:hanging="567"/>
        <w:jc w:val="both"/>
      </w:pPr>
      <w:r w:rsidRPr="0060155A">
        <w:t>·         находить частоту события, использовать собственные наблюдения и готовые статистические данные;</w:t>
      </w:r>
    </w:p>
    <w:p w:rsidR="0060155A" w:rsidRPr="0060155A" w:rsidRDefault="0060155A" w:rsidP="0060155A">
      <w:pPr>
        <w:pStyle w:val="a6"/>
        <w:tabs>
          <w:tab w:val="num" w:pos="567"/>
        </w:tabs>
        <w:spacing w:before="60" w:beforeAutospacing="0" w:after="0" w:afterAutospacing="0"/>
        <w:ind w:left="567" w:hanging="567"/>
        <w:jc w:val="both"/>
      </w:pPr>
      <w:r w:rsidRPr="0060155A">
        <w:t>·         находить вероятности случайных событий в простейших случаях;</w:t>
      </w:r>
    </w:p>
    <w:p w:rsidR="0060155A" w:rsidRPr="0060155A" w:rsidRDefault="0060155A" w:rsidP="0060155A">
      <w:pPr>
        <w:pStyle w:val="a6"/>
        <w:spacing w:before="240" w:beforeAutospacing="0" w:after="0" w:afterAutospacing="0"/>
        <w:ind w:left="567"/>
        <w:jc w:val="both"/>
      </w:pPr>
      <w:r w:rsidRPr="0060155A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0155A">
        <w:t>для</w:t>
      </w:r>
      <w:proofErr w:type="gramEnd"/>
      <w:r w:rsidRPr="0060155A">
        <w:t>:</w:t>
      </w:r>
    </w:p>
    <w:p w:rsidR="0060155A" w:rsidRPr="0060155A" w:rsidRDefault="0060155A" w:rsidP="0060155A">
      <w:pPr>
        <w:pStyle w:val="a6"/>
        <w:tabs>
          <w:tab w:val="num" w:pos="567"/>
        </w:tabs>
        <w:spacing w:before="60" w:beforeAutospacing="0" w:after="0" w:afterAutospacing="0"/>
        <w:ind w:left="567" w:hanging="567"/>
        <w:jc w:val="both"/>
      </w:pPr>
      <w:r w:rsidRPr="0060155A">
        <w:t>·         выстраивания аргументации при доказательстве (в форме монолога и диалога);</w:t>
      </w:r>
    </w:p>
    <w:p w:rsidR="0060155A" w:rsidRPr="0060155A" w:rsidRDefault="0060155A" w:rsidP="0060155A">
      <w:pPr>
        <w:pStyle w:val="a6"/>
        <w:tabs>
          <w:tab w:val="num" w:pos="567"/>
        </w:tabs>
        <w:spacing w:before="60" w:beforeAutospacing="0" w:after="0" w:afterAutospacing="0"/>
        <w:ind w:left="567" w:hanging="567"/>
        <w:jc w:val="both"/>
      </w:pPr>
      <w:r w:rsidRPr="0060155A">
        <w:t xml:space="preserve">·         распознавания логически некорректных рассуждений; </w:t>
      </w:r>
    </w:p>
    <w:p w:rsidR="0060155A" w:rsidRPr="0060155A" w:rsidRDefault="0060155A" w:rsidP="0060155A">
      <w:pPr>
        <w:pStyle w:val="a6"/>
        <w:tabs>
          <w:tab w:val="num" w:pos="567"/>
        </w:tabs>
        <w:spacing w:before="60" w:beforeAutospacing="0" w:after="0" w:afterAutospacing="0"/>
        <w:ind w:left="567" w:hanging="567"/>
        <w:jc w:val="both"/>
      </w:pPr>
      <w:r w:rsidRPr="0060155A">
        <w:t>·         записи математических утверждений, доказательств;</w:t>
      </w:r>
    </w:p>
    <w:p w:rsidR="0060155A" w:rsidRPr="0060155A" w:rsidRDefault="0060155A" w:rsidP="0060155A">
      <w:pPr>
        <w:pStyle w:val="a6"/>
        <w:tabs>
          <w:tab w:val="num" w:pos="567"/>
        </w:tabs>
        <w:spacing w:before="60" w:beforeAutospacing="0" w:after="0" w:afterAutospacing="0"/>
        <w:ind w:left="567" w:hanging="567"/>
        <w:jc w:val="both"/>
      </w:pPr>
      <w:r w:rsidRPr="0060155A">
        <w:t>·         анализа реальных числовых данных, представленных в виде диаграмм, графиков, таблиц;</w:t>
      </w:r>
    </w:p>
    <w:p w:rsidR="0060155A" w:rsidRPr="0060155A" w:rsidRDefault="0060155A" w:rsidP="0060155A">
      <w:pPr>
        <w:pStyle w:val="a6"/>
        <w:tabs>
          <w:tab w:val="num" w:pos="567"/>
        </w:tabs>
        <w:spacing w:before="60" w:beforeAutospacing="0" w:after="0" w:afterAutospacing="0"/>
        <w:ind w:left="567" w:hanging="567"/>
        <w:jc w:val="both"/>
      </w:pPr>
      <w:r w:rsidRPr="0060155A">
        <w:t>·        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60155A" w:rsidRPr="0060155A" w:rsidRDefault="0060155A" w:rsidP="0060155A">
      <w:pPr>
        <w:pStyle w:val="a6"/>
        <w:tabs>
          <w:tab w:val="num" w:pos="567"/>
        </w:tabs>
        <w:spacing w:before="60" w:beforeAutospacing="0" w:after="0" w:afterAutospacing="0"/>
        <w:ind w:left="567" w:hanging="567"/>
        <w:jc w:val="both"/>
      </w:pPr>
      <w:r w:rsidRPr="0060155A">
        <w:t>·         решения учебных и практических задач, требующих систематического перебора вариантов;</w:t>
      </w:r>
    </w:p>
    <w:p w:rsidR="0060155A" w:rsidRPr="0060155A" w:rsidRDefault="0060155A" w:rsidP="0060155A">
      <w:pPr>
        <w:pStyle w:val="a6"/>
        <w:tabs>
          <w:tab w:val="num" w:pos="567"/>
        </w:tabs>
        <w:spacing w:before="60" w:beforeAutospacing="0" w:after="0" w:afterAutospacing="0"/>
        <w:ind w:left="567" w:hanging="567"/>
        <w:jc w:val="both"/>
      </w:pPr>
      <w:r w:rsidRPr="0060155A">
        <w:lastRenderedPageBreak/>
        <w:t>·         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60155A" w:rsidRPr="0060155A" w:rsidRDefault="0060155A" w:rsidP="0060155A">
      <w:pPr>
        <w:pStyle w:val="a6"/>
        <w:tabs>
          <w:tab w:val="num" w:pos="567"/>
        </w:tabs>
        <w:spacing w:before="60" w:beforeAutospacing="0" w:after="0" w:afterAutospacing="0"/>
        <w:ind w:left="567" w:hanging="567"/>
        <w:jc w:val="both"/>
      </w:pPr>
      <w:r w:rsidRPr="0060155A">
        <w:t>·         понимания статистических утверждений.</w:t>
      </w:r>
    </w:p>
    <w:p w:rsidR="0060155A" w:rsidRPr="0060155A" w:rsidRDefault="0060155A" w:rsidP="0060155A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60155A" w:rsidRPr="0060155A" w:rsidRDefault="0060155A" w:rsidP="0060155A">
      <w:pPr>
        <w:jc w:val="center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b/>
          <w:bCs/>
          <w:sz w:val="24"/>
          <w:szCs w:val="24"/>
        </w:rPr>
        <w:t>Содержание математики в 9 классе.</w:t>
      </w:r>
    </w:p>
    <w:p w:rsidR="0060155A" w:rsidRPr="0060155A" w:rsidRDefault="0060155A" w:rsidP="0060155A">
      <w:pPr>
        <w:jc w:val="center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 xml:space="preserve"> (углубленный курс 272 ч)</w:t>
      </w:r>
    </w:p>
    <w:p w:rsidR="0060155A" w:rsidRPr="0060155A" w:rsidRDefault="0060155A" w:rsidP="0060155A">
      <w:pPr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b/>
          <w:bCs/>
          <w:sz w:val="24"/>
          <w:szCs w:val="24"/>
        </w:rPr>
        <w:t xml:space="preserve">   Раздел 1.  Повторение материала 8 класса (6 ч.)</w:t>
      </w:r>
    </w:p>
    <w:p w:rsidR="0060155A" w:rsidRPr="0060155A" w:rsidRDefault="0060155A" w:rsidP="0060155A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60155A">
        <w:rPr>
          <w:rFonts w:ascii="Times New Roman" w:hAnsi="Times New Roman"/>
          <w:b/>
          <w:sz w:val="24"/>
          <w:szCs w:val="24"/>
        </w:rPr>
        <w:t>Раздел 2. Векторы. Метод координат (21 ч)</w:t>
      </w:r>
    </w:p>
    <w:p w:rsidR="0060155A" w:rsidRPr="0060155A" w:rsidRDefault="0060155A" w:rsidP="0060155A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bCs/>
        </w:rPr>
      </w:pPr>
      <w:r w:rsidRPr="0060155A">
        <w:t>Вектор. Длина (модуль) вектора. Координаты вектора. Равенство векторов. Операции над векторами: умножение на число, сложение, разложение. Угол между векторами. Средняя линия трапеции.</w:t>
      </w:r>
    </w:p>
    <w:p w:rsidR="0060155A" w:rsidRPr="0060155A" w:rsidRDefault="0060155A" w:rsidP="0060155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В результате изучения данной главы учащиеся должны:</w:t>
      </w:r>
    </w:p>
    <w:p w:rsidR="0060155A" w:rsidRPr="0060155A" w:rsidRDefault="0060155A" w:rsidP="0060155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b/>
          <w:bCs/>
          <w:sz w:val="24"/>
          <w:szCs w:val="24"/>
        </w:rPr>
        <w:t>Знать</w:t>
      </w:r>
      <w:r w:rsidRPr="0060155A">
        <w:rPr>
          <w:rFonts w:ascii="Times New Roman" w:hAnsi="Times New Roman"/>
          <w:sz w:val="24"/>
          <w:szCs w:val="24"/>
        </w:rPr>
        <w:t xml:space="preserve">: определение вектора, различать его начало и конец виды векторов, определять суммы и разности векторов, произведение вектора на число, что такое координаты вектора; определение средней линией трапеции; </w:t>
      </w:r>
    </w:p>
    <w:p w:rsidR="0060155A" w:rsidRPr="0060155A" w:rsidRDefault="0060155A" w:rsidP="0060155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b/>
          <w:bCs/>
          <w:sz w:val="24"/>
          <w:szCs w:val="24"/>
        </w:rPr>
        <w:t>Уметь</w:t>
      </w:r>
      <w:r w:rsidRPr="0060155A">
        <w:rPr>
          <w:rFonts w:ascii="Times New Roman" w:hAnsi="Times New Roman"/>
          <w:sz w:val="24"/>
          <w:szCs w:val="24"/>
        </w:rPr>
        <w:t xml:space="preserve">: изображать и обозначать вектор, откладывать вектор, равный </w:t>
      </w:r>
      <w:proofErr w:type="gramStart"/>
      <w:r w:rsidRPr="0060155A">
        <w:rPr>
          <w:rFonts w:ascii="Times New Roman" w:hAnsi="Times New Roman"/>
          <w:sz w:val="24"/>
          <w:szCs w:val="24"/>
        </w:rPr>
        <w:t>данному</w:t>
      </w:r>
      <w:proofErr w:type="gramEnd"/>
      <w:r w:rsidRPr="0060155A">
        <w:rPr>
          <w:rFonts w:ascii="Times New Roman" w:hAnsi="Times New Roman"/>
          <w:sz w:val="24"/>
          <w:szCs w:val="24"/>
        </w:rPr>
        <w:t xml:space="preserve">, находить координаты вектора по его координатам начала и конца, вычислять сумму и разность двух векторов по их координатам, строить сумму двух векторов, пользуясь правилами треугольника, параллелограмма, многоугольника; строить окружности и прямые заданные уравнениями. </w:t>
      </w:r>
    </w:p>
    <w:p w:rsidR="0060155A" w:rsidRPr="0060155A" w:rsidRDefault="0060155A" w:rsidP="0060155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b/>
          <w:sz w:val="24"/>
          <w:szCs w:val="24"/>
        </w:rPr>
        <w:t>Раздел 3. Функции, их  свойства и графики (22 ч.)</w:t>
      </w:r>
    </w:p>
    <w:p w:rsidR="0060155A" w:rsidRPr="0060155A" w:rsidRDefault="0060155A" w:rsidP="0060155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Определение числовой функции. Область определения, область значений функции. Способы задания функции. Аналитический, графический, табличный, словесный способы задания функции. График функции</w:t>
      </w:r>
      <w:proofErr w:type="gramStart"/>
      <w:r w:rsidRPr="0060155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0155A">
        <w:rPr>
          <w:rFonts w:ascii="Times New Roman" w:hAnsi="Times New Roman"/>
          <w:sz w:val="24"/>
          <w:szCs w:val="24"/>
        </w:rPr>
        <w:t xml:space="preserve"> Свой</w:t>
      </w:r>
      <w:r w:rsidRPr="0060155A">
        <w:rPr>
          <w:rFonts w:ascii="Times New Roman" w:hAnsi="Times New Roman"/>
          <w:sz w:val="24"/>
          <w:szCs w:val="24"/>
        </w:rPr>
        <w:softHyphen/>
        <w:t xml:space="preserve">ства функций. Монотонность (возрастание и убывание) функции, ограниченность функции снизу и сверху, наименьшее и наибольшее значения функции,  непрерывная функция, выпуклая вверх или вниз. Четные и нечетные функции. Функции </w:t>
      </w:r>
      <w:r w:rsidRPr="0060155A">
        <w:rPr>
          <w:rFonts w:ascii="Times New Roman" w:hAnsi="Times New Roman"/>
          <w:b/>
          <w:bCs/>
          <w:i/>
          <w:iCs/>
          <w:sz w:val="24"/>
          <w:szCs w:val="24"/>
        </w:rPr>
        <w:t>у =</w:t>
      </w:r>
      <w:r w:rsidRPr="0060155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0155A">
        <w:rPr>
          <w:rFonts w:ascii="Times New Roman" w:hAnsi="Times New Roman"/>
          <w:i/>
          <w:iCs/>
          <w:sz w:val="24"/>
          <w:szCs w:val="24"/>
        </w:rPr>
        <w:t>х</w:t>
      </w:r>
      <w:r w:rsidRPr="0060155A">
        <w:rPr>
          <w:rFonts w:ascii="Times New Roman" w:hAnsi="Times New Roman"/>
          <w:i/>
          <w:iCs/>
          <w:sz w:val="24"/>
          <w:szCs w:val="24"/>
          <w:vertAlign w:val="superscript"/>
        </w:rPr>
        <w:t>т</w:t>
      </w:r>
      <w:proofErr w:type="spellEnd"/>
      <w:r w:rsidRPr="0060155A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</w:t>
      </w:r>
      <w:r w:rsidRPr="0060155A">
        <w:rPr>
          <w:rFonts w:ascii="Times New Roman" w:hAnsi="Times New Roman"/>
          <w:i/>
          <w:iCs/>
          <w:sz w:val="24"/>
          <w:szCs w:val="24"/>
        </w:rPr>
        <w:t xml:space="preserve">(т э </w:t>
      </w:r>
      <w:r w:rsidRPr="0060155A">
        <w:rPr>
          <w:rFonts w:ascii="Times New Roman" w:hAnsi="Times New Roman"/>
          <w:i/>
          <w:iCs/>
          <w:sz w:val="24"/>
          <w:szCs w:val="24"/>
          <w:lang w:val="en-US"/>
        </w:rPr>
        <w:t>Z</w:t>
      </w:r>
      <w:r w:rsidRPr="0060155A">
        <w:rPr>
          <w:rFonts w:ascii="Times New Roman" w:hAnsi="Times New Roman"/>
          <w:i/>
          <w:iCs/>
          <w:sz w:val="24"/>
          <w:szCs w:val="24"/>
        </w:rPr>
        <w:t xml:space="preserve">), </w:t>
      </w:r>
      <w:r w:rsidRPr="0060155A">
        <w:rPr>
          <w:rFonts w:ascii="Times New Roman" w:hAnsi="Times New Roman"/>
          <w:sz w:val="24"/>
          <w:szCs w:val="24"/>
        </w:rPr>
        <w:t xml:space="preserve">их свойства и графики. Функция </w:t>
      </w:r>
      <w:proofErr w:type="gramStart"/>
      <w:r w:rsidRPr="0060155A"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proofErr w:type="gramEnd"/>
      <w:r w:rsidRPr="0060155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0155A">
        <w:rPr>
          <w:rFonts w:ascii="Times New Roman" w:hAnsi="Times New Roman"/>
          <w:sz w:val="24"/>
          <w:szCs w:val="24"/>
        </w:rPr>
        <w:t xml:space="preserve">=  </w:t>
      </w:r>
      <w:proofErr w:type="spellStart"/>
      <w:proofErr w:type="gramStart"/>
      <w:r w:rsidRPr="0060155A">
        <w:rPr>
          <w:rFonts w:ascii="Times New Roman" w:hAnsi="Times New Roman"/>
          <w:i/>
          <w:iCs/>
          <w:sz w:val="24"/>
          <w:szCs w:val="24"/>
        </w:rPr>
        <w:t>х</w:t>
      </w:r>
      <w:proofErr w:type="spellEnd"/>
      <w:proofErr w:type="gramEnd"/>
      <w:r w:rsidRPr="0060155A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60155A">
        <w:rPr>
          <w:rFonts w:ascii="Times New Roman" w:hAnsi="Times New Roman"/>
          <w:sz w:val="24"/>
          <w:szCs w:val="24"/>
        </w:rPr>
        <w:t>ее свойства и график. Степенные функции с натуральным показателем, их свойства и графики. Свойства и графики степенных функций с четным и нечетным показателями, с отрицательным целым показателем</w:t>
      </w:r>
    </w:p>
    <w:p w:rsidR="0060155A" w:rsidRPr="0060155A" w:rsidRDefault="0060155A" w:rsidP="0060155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0155A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Знать: </w:t>
      </w:r>
      <w:r w:rsidRPr="0060155A">
        <w:rPr>
          <w:rFonts w:ascii="Times New Roman" w:hAnsi="Times New Roman"/>
          <w:sz w:val="24"/>
          <w:szCs w:val="24"/>
        </w:rPr>
        <w:t>свойства и графики основных функций.</w:t>
      </w:r>
    </w:p>
    <w:p w:rsidR="0060155A" w:rsidRPr="0060155A" w:rsidRDefault="0060155A" w:rsidP="0060155A">
      <w:pPr>
        <w:autoSpaceDE w:val="0"/>
        <w:autoSpaceDN w:val="0"/>
        <w:adjustRightInd w:val="0"/>
        <w:ind w:firstLine="600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b/>
          <w:bCs/>
          <w:sz w:val="24"/>
          <w:szCs w:val="24"/>
        </w:rPr>
        <w:t xml:space="preserve">Уметь: </w:t>
      </w:r>
      <w:r w:rsidRPr="0060155A">
        <w:rPr>
          <w:rFonts w:ascii="Times New Roman" w:hAnsi="Times New Roman"/>
          <w:sz w:val="24"/>
          <w:szCs w:val="24"/>
        </w:rPr>
        <w:t>исследовать  функцию на монотонность, определять наибольшее и наименьшее значение функции, ограниченность, выпуклость, четность, нечетность, область определения и множество значений; понимать содержательный смысл важнейших свойств функции; по графику функции отвечать на вопросы, касающиеся её свойств; описывать свойства изученных функций, строить их графики.</w:t>
      </w:r>
    </w:p>
    <w:p w:rsidR="0060155A" w:rsidRPr="0060155A" w:rsidRDefault="0060155A" w:rsidP="0060155A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60155A">
        <w:rPr>
          <w:rFonts w:ascii="Times New Roman" w:hAnsi="Times New Roman"/>
          <w:b/>
          <w:sz w:val="24"/>
          <w:szCs w:val="24"/>
        </w:rPr>
        <w:t xml:space="preserve">Раздел 4. Уравнения и неравенства с одной переменной </w:t>
      </w:r>
      <w:proofErr w:type="gramStart"/>
      <w:r w:rsidRPr="0060155A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60155A">
        <w:rPr>
          <w:rFonts w:ascii="Times New Roman" w:hAnsi="Times New Roman"/>
          <w:b/>
          <w:sz w:val="24"/>
          <w:szCs w:val="24"/>
        </w:rPr>
        <w:t>31 ч)</w:t>
      </w:r>
    </w:p>
    <w:p w:rsidR="0060155A" w:rsidRPr="0060155A" w:rsidRDefault="0060155A" w:rsidP="0060155A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 xml:space="preserve">Рациональные неравенства. </w:t>
      </w:r>
    </w:p>
    <w:p w:rsidR="0060155A" w:rsidRPr="0060155A" w:rsidRDefault="0060155A" w:rsidP="0060155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Линейное и квадратное неравенство с одной переменной, частное и общее решение, равносильность, равносильные преобразования. Рациональные неравенства с одной переменной, метод интервалов, кривая знаков, нестрогие и строгие неравенства. Элемент множества, подмножество данного множества, пустое множество. Пересечение и объединение множеств. Системы линейных неравенств, частное и общее решение системы неравенств. Системы неравенств. Совокупнос</w:t>
      </w:r>
      <w:r w:rsidRPr="0060155A">
        <w:rPr>
          <w:rFonts w:ascii="Times New Roman" w:hAnsi="Times New Roman"/>
          <w:sz w:val="24"/>
          <w:szCs w:val="24"/>
        </w:rPr>
        <w:softHyphen/>
        <w:t>ти неравенств. Неравенства с модулями. Иррациональные нера</w:t>
      </w:r>
      <w:r w:rsidRPr="0060155A">
        <w:rPr>
          <w:rFonts w:ascii="Times New Roman" w:hAnsi="Times New Roman"/>
          <w:sz w:val="24"/>
          <w:szCs w:val="24"/>
        </w:rPr>
        <w:softHyphen/>
        <w:t>венства. Задачи с параметрами</w:t>
      </w:r>
    </w:p>
    <w:p w:rsidR="0060155A" w:rsidRPr="0060155A" w:rsidRDefault="0060155A" w:rsidP="0060155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b/>
          <w:bCs/>
          <w:sz w:val="24"/>
          <w:szCs w:val="24"/>
        </w:rPr>
        <w:t xml:space="preserve">Знать: </w:t>
      </w:r>
      <w:r w:rsidRPr="0060155A">
        <w:rPr>
          <w:rFonts w:ascii="Times New Roman" w:hAnsi="Times New Roman"/>
          <w:sz w:val="24"/>
          <w:szCs w:val="24"/>
        </w:rPr>
        <w:t>определения: линейные и квадратные неравенства с одной переменной, дробно-рациональные неравенства.</w:t>
      </w:r>
    </w:p>
    <w:p w:rsidR="0060155A" w:rsidRPr="0060155A" w:rsidRDefault="0060155A" w:rsidP="006015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b/>
          <w:bCs/>
          <w:sz w:val="24"/>
          <w:szCs w:val="24"/>
        </w:rPr>
        <w:t>Уметь</w:t>
      </w:r>
      <w:r w:rsidRPr="0060155A">
        <w:rPr>
          <w:rFonts w:ascii="Times New Roman" w:hAnsi="Times New Roman"/>
          <w:sz w:val="24"/>
          <w:szCs w:val="24"/>
        </w:rPr>
        <w:t xml:space="preserve">: решать линейные и квадратные неравенства с одной переменной, дробно-рациональные неравенства, неравенства, содержащие модуль. </w:t>
      </w:r>
    </w:p>
    <w:p w:rsidR="0060155A" w:rsidRPr="0060155A" w:rsidRDefault="0060155A" w:rsidP="0060155A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 xml:space="preserve">  </w:t>
      </w:r>
      <w:r w:rsidRPr="0060155A">
        <w:rPr>
          <w:rFonts w:ascii="Times New Roman" w:hAnsi="Times New Roman"/>
          <w:b/>
          <w:sz w:val="24"/>
          <w:szCs w:val="24"/>
        </w:rPr>
        <w:t>Раздел 5. Соотношения между сторонами и углами треугольника. Скалярное произведение векторов. (18 ч)</w:t>
      </w:r>
    </w:p>
    <w:p w:rsidR="0060155A" w:rsidRPr="0060155A" w:rsidRDefault="0060155A" w:rsidP="0060155A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60155A">
        <w:t>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 Скалярное произведение векторов.</w:t>
      </w:r>
    </w:p>
    <w:p w:rsidR="0060155A" w:rsidRPr="0060155A" w:rsidRDefault="0060155A" w:rsidP="0060155A">
      <w:pPr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В результате изучения данной главы учащиеся должны:</w:t>
      </w:r>
    </w:p>
    <w:p w:rsidR="0060155A" w:rsidRPr="0060155A" w:rsidRDefault="0060155A" w:rsidP="0060155A">
      <w:pPr>
        <w:spacing w:after="0"/>
        <w:ind w:left="381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b/>
          <w:bCs/>
          <w:sz w:val="24"/>
          <w:szCs w:val="24"/>
        </w:rPr>
        <w:t>Знать</w:t>
      </w:r>
      <w:r w:rsidRPr="0060155A">
        <w:rPr>
          <w:rFonts w:ascii="Times New Roman" w:hAnsi="Times New Roman"/>
          <w:sz w:val="24"/>
          <w:szCs w:val="24"/>
        </w:rPr>
        <w:t xml:space="preserve">: определения косинуса синуса, тангенса для острого угла формулы, выражающие их связь; определения скалярного произведения векторов; </w:t>
      </w:r>
    </w:p>
    <w:p w:rsidR="0060155A" w:rsidRPr="0060155A" w:rsidRDefault="0060155A" w:rsidP="0060155A">
      <w:pPr>
        <w:spacing w:after="0"/>
        <w:ind w:left="381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b/>
          <w:bCs/>
          <w:sz w:val="24"/>
          <w:szCs w:val="24"/>
        </w:rPr>
        <w:t>Уметь</w:t>
      </w:r>
      <w:r w:rsidRPr="0060155A">
        <w:rPr>
          <w:rFonts w:ascii="Times New Roman" w:hAnsi="Times New Roman"/>
          <w:sz w:val="24"/>
          <w:szCs w:val="24"/>
        </w:rPr>
        <w:t xml:space="preserve">: воспроизводить доказательства теорем косинусов и синусов, применять в решении задач; находить скалярное произведение векторов в координатах, угол между векторами. </w:t>
      </w:r>
    </w:p>
    <w:p w:rsidR="0060155A" w:rsidRPr="0060155A" w:rsidRDefault="0060155A" w:rsidP="0060155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60155A">
        <w:rPr>
          <w:rFonts w:ascii="Times New Roman" w:hAnsi="Times New Roman"/>
          <w:b/>
          <w:sz w:val="24"/>
          <w:szCs w:val="24"/>
        </w:rPr>
        <w:t>Раздел 6. Системы уравнений и системы неравен</w:t>
      </w:r>
      <w:proofErr w:type="gramStart"/>
      <w:r w:rsidRPr="0060155A">
        <w:rPr>
          <w:rFonts w:ascii="Times New Roman" w:hAnsi="Times New Roman"/>
          <w:b/>
          <w:sz w:val="24"/>
          <w:szCs w:val="24"/>
        </w:rPr>
        <w:t>ств с дв</w:t>
      </w:r>
      <w:proofErr w:type="gramEnd"/>
      <w:r w:rsidRPr="0060155A">
        <w:rPr>
          <w:rFonts w:ascii="Times New Roman" w:hAnsi="Times New Roman"/>
          <w:b/>
          <w:sz w:val="24"/>
          <w:szCs w:val="24"/>
        </w:rPr>
        <w:t>умя переменными (21 ч)</w:t>
      </w:r>
    </w:p>
    <w:p w:rsidR="0060155A" w:rsidRPr="0060155A" w:rsidRDefault="0060155A" w:rsidP="0060155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lastRenderedPageBreak/>
        <w:t xml:space="preserve">Уравнения и неравенства с двумя переменными. График уравнения, система уравнений с двумя переменными, решение системы уравнений с двумя переменными. </w:t>
      </w:r>
      <w:proofErr w:type="spellStart"/>
      <w:r w:rsidRPr="0060155A">
        <w:rPr>
          <w:rFonts w:ascii="Times New Roman" w:hAnsi="Times New Roman"/>
          <w:sz w:val="24"/>
          <w:szCs w:val="24"/>
        </w:rPr>
        <w:t>Диофантовы</w:t>
      </w:r>
      <w:proofErr w:type="spellEnd"/>
      <w:r w:rsidRPr="0060155A">
        <w:rPr>
          <w:rFonts w:ascii="Times New Roman" w:hAnsi="Times New Roman"/>
          <w:sz w:val="24"/>
          <w:szCs w:val="24"/>
        </w:rPr>
        <w:t xml:space="preserve"> уравнения. Основные понятия, связанные с системами уравне</w:t>
      </w:r>
      <w:r w:rsidRPr="0060155A">
        <w:rPr>
          <w:rFonts w:ascii="Times New Roman" w:hAnsi="Times New Roman"/>
          <w:sz w:val="24"/>
          <w:szCs w:val="24"/>
        </w:rPr>
        <w:softHyphen/>
        <w:t>ний и неравен</w:t>
      </w:r>
      <w:proofErr w:type="gramStart"/>
      <w:r w:rsidRPr="0060155A">
        <w:rPr>
          <w:rFonts w:ascii="Times New Roman" w:hAnsi="Times New Roman"/>
          <w:sz w:val="24"/>
          <w:szCs w:val="24"/>
        </w:rPr>
        <w:t>ств с дв</w:t>
      </w:r>
      <w:proofErr w:type="gramEnd"/>
      <w:r w:rsidRPr="0060155A">
        <w:rPr>
          <w:rFonts w:ascii="Times New Roman" w:hAnsi="Times New Roman"/>
          <w:sz w:val="24"/>
          <w:szCs w:val="24"/>
        </w:rPr>
        <w:t>умя переменными. Методы решения сис</w:t>
      </w:r>
      <w:r w:rsidRPr="0060155A">
        <w:rPr>
          <w:rFonts w:ascii="Times New Roman" w:hAnsi="Times New Roman"/>
          <w:sz w:val="24"/>
          <w:szCs w:val="24"/>
        </w:rPr>
        <w:softHyphen/>
        <w:t>тем уравнений. Метод подстановки, метод алгебраического сложения, метод введения новых переменных, графический метод, равносильные системы уравнений. Однородные системы. Симметрические системы. Иррациональные системы. Системы с модулями. Системы урав</w:t>
      </w:r>
      <w:r w:rsidRPr="0060155A">
        <w:rPr>
          <w:rFonts w:ascii="Times New Roman" w:hAnsi="Times New Roman"/>
          <w:sz w:val="24"/>
          <w:szCs w:val="24"/>
        </w:rPr>
        <w:softHyphen/>
        <w:t>нений как математические модели реальных ситуаций.</w:t>
      </w:r>
    </w:p>
    <w:p w:rsidR="0060155A" w:rsidRPr="0060155A" w:rsidRDefault="0060155A" w:rsidP="0060155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 xml:space="preserve">          </w:t>
      </w:r>
      <w:r w:rsidRPr="0060155A">
        <w:rPr>
          <w:rFonts w:ascii="Times New Roman" w:hAnsi="Times New Roman"/>
          <w:b/>
          <w:bCs/>
          <w:sz w:val="24"/>
          <w:szCs w:val="24"/>
        </w:rPr>
        <w:t xml:space="preserve">Знать: </w:t>
      </w:r>
      <w:r w:rsidRPr="0060155A">
        <w:rPr>
          <w:rFonts w:ascii="Times New Roman" w:hAnsi="Times New Roman"/>
          <w:sz w:val="24"/>
          <w:szCs w:val="24"/>
        </w:rPr>
        <w:t>определения системы уравнений и совокупности уравнений; различные методы решения систем уравнений.</w:t>
      </w:r>
    </w:p>
    <w:p w:rsidR="0060155A" w:rsidRPr="0060155A" w:rsidRDefault="0060155A" w:rsidP="0060155A">
      <w:pPr>
        <w:autoSpaceDE w:val="0"/>
        <w:autoSpaceDN w:val="0"/>
        <w:adjustRightInd w:val="0"/>
        <w:ind w:firstLine="600"/>
        <w:jc w:val="both"/>
        <w:rPr>
          <w:rFonts w:ascii="Times New Roman" w:hAnsi="Times New Roman"/>
          <w:b/>
          <w:bCs/>
          <w:sz w:val="24"/>
          <w:szCs w:val="24"/>
        </w:rPr>
      </w:pPr>
      <w:r w:rsidRPr="0060155A">
        <w:rPr>
          <w:rFonts w:ascii="Times New Roman" w:hAnsi="Times New Roman"/>
          <w:b/>
          <w:bCs/>
          <w:sz w:val="24"/>
          <w:szCs w:val="24"/>
        </w:rPr>
        <w:t xml:space="preserve">Уметь: </w:t>
      </w:r>
      <w:r w:rsidRPr="0060155A">
        <w:rPr>
          <w:rFonts w:ascii="Times New Roman" w:hAnsi="Times New Roman"/>
          <w:sz w:val="24"/>
          <w:szCs w:val="24"/>
        </w:rPr>
        <w:t>решать системы линейных  и квадратных неравенств, системы рациональных неравенств, двойные неравенства; решать системы уравнений, простые нелинейные системы уравнений двух переменных различными методами; применять графический метод, метод подстановки, метод алгебраического сложения и метод введения новой  переменной при решении практических задач; составлять математические модели реальных ситуаций  и работать с составленной моделью.</w:t>
      </w:r>
    </w:p>
    <w:p w:rsidR="0060155A" w:rsidRPr="0060155A" w:rsidRDefault="0060155A" w:rsidP="0060155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0155A">
        <w:rPr>
          <w:rFonts w:ascii="Times New Roman" w:hAnsi="Times New Roman"/>
          <w:b/>
          <w:bCs/>
          <w:sz w:val="24"/>
          <w:szCs w:val="24"/>
        </w:rPr>
        <w:t>Раздел 7. Длина окружности и площадь круга (12 ч)</w:t>
      </w:r>
    </w:p>
    <w:p w:rsidR="0060155A" w:rsidRPr="0060155A" w:rsidRDefault="0060155A" w:rsidP="0060155A">
      <w:pPr>
        <w:ind w:firstLine="567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 xml:space="preserve">Длина окружности, число </w:t>
      </w:r>
      <w:r w:rsidRPr="0060155A">
        <w:rPr>
          <w:rFonts w:ascii="Times New Roman" w:hAnsi="Times New Roman"/>
          <w:sz w:val="24"/>
          <w:szCs w:val="24"/>
        </w:rPr>
        <w:sym w:font="Symbol" w:char="F070"/>
      </w:r>
      <w:r w:rsidRPr="0060155A">
        <w:rPr>
          <w:rFonts w:ascii="Times New Roman" w:hAnsi="Times New Roman"/>
          <w:sz w:val="24"/>
          <w:szCs w:val="24"/>
        </w:rPr>
        <w:t>; длина дуги.  Градусная мера угла, соответствие между величиной угла и длиной дуги окружности. Сектор, сегмент. Площадь круга и площадь сектора. Вписанные и описанные многоугольники. Правильные многоугольники. Вписанные и описанные окружности правильного многоугольника.  Вписанные и описанные многоугольники.</w:t>
      </w:r>
      <w:r w:rsidRPr="0060155A">
        <w:rPr>
          <w:rFonts w:ascii="Times New Roman" w:hAnsi="Times New Roman"/>
          <w:i/>
          <w:iCs/>
          <w:sz w:val="24"/>
          <w:szCs w:val="24"/>
        </w:rPr>
        <w:t xml:space="preserve"> Формула, выражающая  площадь треугольника через периметр и радиус вписанной окружности</w:t>
      </w:r>
      <w:r w:rsidRPr="0060155A">
        <w:rPr>
          <w:rFonts w:ascii="Times New Roman" w:hAnsi="Times New Roman"/>
          <w:sz w:val="24"/>
          <w:szCs w:val="24"/>
        </w:rPr>
        <w:t xml:space="preserve">.  Площадь  четырёхугольника. </w:t>
      </w:r>
    </w:p>
    <w:p w:rsidR="0060155A" w:rsidRPr="0060155A" w:rsidRDefault="0060155A" w:rsidP="0060155A">
      <w:pPr>
        <w:spacing w:after="0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В результате изучения данной главы учащиеся должны:</w:t>
      </w:r>
    </w:p>
    <w:p w:rsidR="0060155A" w:rsidRPr="0060155A" w:rsidRDefault="0060155A" w:rsidP="0060155A">
      <w:pPr>
        <w:spacing w:after="0"/>
        <w:ind w:left="381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b/>
          <w:bCs/>
          <w:sz w:val="24"/>
          <w:szCs w:val="24"/>
        </w:rPr>
        <w:t>Знать</w:t>
      </w:r>
      <w:r w:rsidRPr="0060155A">
        <w:rPr>
          <w:rFonts w:ascii="Times New Roman" w:hAnsi="Times New Roman"/>
          <w:sz w:val="24"/>
          <w:szCs w:val="24"/>
        </w:rPr>
        <w:t xml:space="preserve">: определение правильного многоугольника, формулу длины окружности и ее дуги, площади сектора; </w:t>
      </w:r>
    </w:p>
    <w:p w:rsidR="0060155A" w:rsidRPr="0060155A" w:rsidRDefault="0060155A" w:rsidP="0060155A">
      <w:pPr>
        <w:spacing w:after="0"/>
        <w:ind w:left="381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b/>
          <w:bCs/>
          <w:sz w:val="24"/>
          <w:szCs w:val="24"/>
        </w:rPr>
        <w:t>Уметь</w:t>
      </w:r>
      <w:r w:rsidRPr="0060155A">
        <w:rPr>
          <w:rFonts w:ascii="Times New Roman" w:hAnsi="Times New Roman"/>
          <w:sz w:val="24"/>
          <w:szCs w:val="24"/>
        </w:rPr>
        <w:t xml:space="preserve">: вычислять стороны, площади и периметры правильных многоугольников, длину окружности и длину дуги; применять формулы площади круга, сектора при решении задач. </w:t>
      </w:r>
    </w:p>
    <w:p w:rsidR="0060155A" w:rsidRPr="0060155A" w:rsidRDefault="0060155A" w:rsidP="006015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b/>
          <w:sz w:val="24"/>
          <w:szCs w:val="24"/>
        </w:rPr>
        <w:t>Раздел 8. Последовательности (26 ч)</w:t>
      </w:r>
    </w:p>
    <w:p w:rsidR="0060155A" w:rsidRPr="0060155A" w:rsidRDefault="0060155A" w:rsidP="0060155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Числовые последовательности. Способы задания числовой последовательности.  Свойства числовых последо</w:t>
      </w:r>
      <w:r w:rsidRPr="0060155A">
        <w:rPr>
          <w:rFonts w:ascii="Times New Roman" w:hAnsi="Times New Roman"/>
          <w:sz w:val="24"/>
          <w:szCs w:val="24"/>
        </w:rPr>
        <w:softHyphen/>
        <w:t>вательностей монотонная последовательность, возрастающая последовательность, убывающая последовательность. Арифметическая прогрессия, разность, возрастающая прогрессия, конечная прогрессия, формула n-го члена арифметической прогрессии, формула суммы членов конечной арифметической прогрессии,  характеристическое свойство арифметической прогрессии. Геометрическая про</w:t>
      </w:r>
      <w:r w:rsidRPr="0060155A">
        <w:rPr>
          <w:rFonts w:ascii="Times New Roman" w:hAnsi="Times New Roman"/>
          <w:sz w:val="24"/>
          <w:szCs w:val="24"/>
        </w:rPr>
        <w:softHyphen/>
        <w:t>грессия знаменатель прогрессии, возрастающая прогрессия, конечная прогрессия,  формула n-го члена геометрической прогрессии, формула суммы членов конечной геометрической прогрессии, характеристическое свойство геометрической прогрессии. Метод математической индукции.</w:t>
      </w:r>
    </w:p>
    <w:p w:rsidR="0060155A" w:rsidRPr="0060155A" w:rsidRDefault="0060155A" w:rsidP="0060155A">
      <w:pPr>
        <w:pStyle w:val="a7"/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55A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60155A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  <w:r w:rsidRPr="0060155A">
        <w:rPr>
          <w:rFonts w:ascii="Times New Roman" w:hAnsi="Times New Roman" w:cs="Times New Roman"/>
          <w:sz w:val="24"/>
          <w:szCs w:val="24"/>
        </w:rPr>
        <w:t xml:space="preserve">способы задания числовой последовательности, свойства числовых последовательностей, формулы </w:t>
      </w:r>
      <w:r w:rsidRPr="0060155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0155A">
        <w:rPr>
          <w:rFonts w:ascii="Times New Roman" w:hAnsi="Times New Roman" w:cs="Times New Roman"/>
          <w:sz w:val="24"/>
          <w:szCs w:val="24"/>
        </w:rPr>
        <w:t>-го члена, формулы суммы прогрессии.</w:t>
      </w:r>
    </w:p>
    <w:p w:rsidR="0060155A" w:rsidRPr="0060155A" w:rsidRDefault="0060155A" w:rsidP="0060155A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b/>
          <w:bCs/>
          <w:sz w:val="24"/>
          <w:szCs w:val="24"/>
        </w:rPr>
        <w:t xml:space="preserve"> Уметь: </w:t>
      </w:r>
      <w:r w:rsidRPr="0060155A">
        <w:rPr>
          <w:rFonts w:ascii="Times New Roman" w:hAnsi="Times New Roman"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членов.</w:t>
      </w:r>
    </w:p>
    <w:p w:rsidR="0060155A" w:rsidRPr="0060155A" w:rsidRDefault="0060155A" w:rsidP="0060155A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60155A">
        <w:rPr>
          <w:rFonts w:ascii="Times New Roman" w:hAnsi="Times New Roman"/>
          <w:b/>
          <w:sz w:val="24"/>
          <w:szCs w:val="24"/>
        </w:rPr>
        <w:t>Раздел 9. Геометрические преобразования (14 ч)</w:t>
      </w:r>
    </w:p>
    <w:p w:rsidR="0060155A" w:rsidRPr="0060155A" w:rsidRDefault="0060155A" w:rsidP="0060155A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60155A">
        <w:t>Примеры движений фигур. Симметрия фигур. Осевая симметрия и параллельный перенос. Поворот и центральная симметрия. Понятие о гомотетии. Подобие фигур.</w:t>
      </w:r>
    </w:p>
    <w:p w:rsidR="0060155A" w:rsidRPr="0060155A" w:rsidRDefault="0060155A" w:rsidP="0060155A">
      <w:pPr>
        <w:spacing w:after="0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В результате изучения данной главы учащиеся должны:</w:t>
      </w:r>
    </w:p>
    <w:p w:rsidR="0060155A" w:rsidRPr="0060155A" w:rsidRDefault="0060155A" w:rsidP="0060155A">
      <w:pPr>
        <w:spacing w:after="0"/>
        <w:ind w:left="381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b/>
          <w:bCs/>
          <w:sz w:val="24"/>
          <w:szCs w:val="24"/>
        </w:rPr>
        <w:t>Знать:</w:t>
      </w:r>
      <w:r w:rsidRPr="0060155A">
        <w:rPr>
          <w:rFonts w:ascii="Times New Roman" w:hAnsi="Times New Roman"/>
          <w:sz w:val="24"/>
          <w:szCs w:val="24"/>
        </w:rPr>
        <w:t xml:space="preserve"> определения преобразования плоскости, движения плоскости, определять их виды; </w:t>
      </w:r>
    </w:p>
    <w:p w:rsidR="0060155A" w:rsidRPr="0060155A" w:rsidRDefault="0060155A" w:rsidP="0060155A">
      <w:pPr>
        <w:spacing w:after="0"/>
        <w:ind w:left="381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b/>
          <w:bCs/>
          <w:sz w:val="24"/>
          <w:szCs w:val="24"/>
        </w:rPr>
        <w:t>Уметь</w:t>
      </w:r>
      <w:r w:rsidRPr="0060155A">
        <w:rPr>
          <w:rFonts w:ascii="Times New Roman" w:hAnsi="Times New Roman"/>
          <w:sz w:val="24"/>
          <w:szCs w:val="24"/>
        </w:rPr>
        <w:t xml:space="preserve">: решать задачи, используя определения видов движения. </w:t>
      </w:r>
    </w:p>
    <w:p w:rsidR="0060155A" w:rsidRPr="0060155A" w:rsidRDefault="0060155A" w:rsidP="0060155A">
      <w:pPr>
        <w:rPr>
          <w:rFonts w:ascii="Times New Roman" w:hAnsi="Times New Roman"/>
          <w:b/>
          <w:sz w:val="24"/>
          <w:szCs w:val="24"/>
        </w:rPr>
      </w:pPr>
      <w:r w:rsidRPr="0060155A">
        <w:rPr>
          <w:rFonts w:ascii="Times New Roman" w:hAnsi="Times New Roman"/>
          <w:b/>
          <w:sz w:val="24"/>
          <w:szCs w:val="24"/>
        </w:rPr>
        <w:t>Раздел 10. Степени и корни (17 ч)</w:t>
      </w:r>
    </w:p>
    <w:p w:rsidR="0060155A" w:rsidRPr="0060155A" w:rsidRDefault="0060155A" w:rsidP="0060155A">
      <w:pPr>
        <w:spacing w:after="0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 xml:space="preserve">Функция, обратная данной, Функция, обратная степенной функции с натуральным показателем. Арифметический корень </w:t>
      </w:r>
      <w:r w:rsidRPr="0060155A">
        <w:rPr>
          <w:rFonts w:ascii="Times New Roman" w:hAnsi="Times New Roman"/>
          <w:sz w:val="24"/>
          <w:szCs w:val="24"/>
          <w:lang w:val="en-US"/>
        </w:rPr>
        <w:t>n</w:t>
      </w:r>
      <w:r w:rsidRPr="0060155A">
        <w:rPr>
          <w:rFonts w:ascii="Times New Roman" w:hAnsi="Times New Roman"/>
          <w:sz w:val="24"/>
          <w:szCs w:val="24"/>
        </w:rPr>
        <w:t>-ой степени. Степень с рациональным показателем, Решение иррациональных уравнений.</w:t>
      </w:r>
    </w:p>
    <w:p w:rsidR="0060155A" w:rsidRPr="0060155A" w:rsidRDefault="0060155A" w:rsidP="0060155A">
      <w:pPr>
        <w:spacing w:after="0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b/>
          <w:sz w:val="24"/>
          <w:szCs w:val="24"/>
        </w:rPr>
        <w:t xml:space="preserve">         Знать: </w:t>
      </w:r>
      <w:r w:rsidRPr="0060155A">
        <w:rPr>
          <w:rFonts w:ascii="Times New Roman" w:hAnsi="Times New Roman"/>
          <w:sz w:val="24"/>
          <w:szCs w:val="24"/>
        </w:rPr>
        <w:t xml:space="preserve">определения, свойства и графики функций. Определение арифметического корня </w:t>
      </w:r>
      <w:r w:rsidRPr="0060155A">
        <w:rPr>
          <w:rFonts w:ascii="Times New Roman" w:hAnsi="Times New Roman"/>
          <w:sz w:val="24"/>
          <w:szCs w:val="24"/>
          <w:lang w:val="en-US"/>
        </w:rPr>
        <w:t>n</w:t>
      </w:r>
      <w:r w:rsidRPr="0060155A">
        <w:rPr>
          <w:rFonts w:ascii="Times New Roman" w:hAnsi="Times New Roman"/>
          <w:sz w:val="24"/>
          <w:szCs w:val="24"/>
        </w:rPr>
        <w:t>-ой степени и степени с рациональным показателем и их основные свойства.</w:t>
      </w:r>
    </w:p>
    <w:p w:rsidR="0060155A" w:rsidRPr="0060155A" w:rsidRDefault="0060155A" w:rsidP="0060155A">
      <w:pPr>
        <w:spacing w:after="0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b/>
          <w:sz w:val="24"/>
          <w:szCs w:val="24"/>
        </w:rPr>
        <w:t xml:space="preserve">       Уметь</w:t>
      </w:r>
      <w:r w:rsidRPr="0060155A">
        <w:rPr>
          <w:rFonts w:ascii="Times New Roman" w:hAnsi="Times New Roman"/>
          <w:sz w:val="24"/>
          <w:szCs w:val="24"/>
        </w:rPr>
        <w:t>: Выполнять преобразования выражений</w:t>
      </w:r>
      <w:proofErr w:type="gramStart"/>
      <w:r w:rsidRPr="0060155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0155A">
        <w:rPr>
          <w:rFonts w:ascii="Times New Roman" w:hAnsi="Times New Roman"/>
          <w:sz w:val="24"/>
          <w:szCs w:val="24"/>
        </w:rPr>
        <w:t xml:space="preserve"> содержащих корни </w:t>
      </w:r>
      <w:r w:rsidRPr="0060155A">
        <w:rPr>
          <w:rFonts w:ascii="Times New Roman" w:hAnsi="Times New Roman"/>
          <w:sz w:val="24"/>
          <w:szCs w:val="24"/>
          <w:lang w:val="en-US"/>
        </w:rPr>
        <w:t>n</w:t>
      </w:r>
      <w:r w:rsidRPr="0060155A">
        <w:rPr>
          <w:rFonts w:ascii="Times New Roman" w:hAnsi="Times New Roman"/>
          <w:sz w:val="24"/>
          <w:szCs w:val="24"/>
        </w:rPr>
        <w:t>-ой степени  и степени с рациональным показателем. Решать иррациональные уравнения.</w:t>
      </w:r>
    </w:p>
    <w:p w:rsidR="0060155A" w:rsidRPr="0060155A" w:rsidRDefault="0060155A" w:rsidP="0060155A">
      <w:pPr>
        <w:rPr>
          <w:rFonts w:ascii="Times New Roman" w:hAnsi="Times New Roman"/>
          <w:b/>
          <w:sz w:val="24"/>
          <w:szCs w:val="24"/>
        </w:rPr>
      </w:pPr>
      <w:r w:rsidRPr="0060155A">
        <w:rPr>
          <w:rFonts w:ascii="Times New Roman" w:hAnsi="Times New Roman"/>
          <w:b/>
          <w:bCs/>
          <w:sz w:val="24"/>
          <w:szCs w:val="24"/>
        </w:rPr>
        <w:t xml:space="preserve"> Раздел 11. Начальные сведения из стереометрии (9ч).</w:t>
      </w:r>
    </w:p>
    <w:p w:rsidR="0060155A" w:rsidRPr="0060155A" w:rsidRDefault="0060155A" w:rsidP="0060155A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proofErr w:type="gramStart"/>
      <w:r w:rsidRPr="0060155A">
        <w:t>Наглядные представления о пространственных телах: кубе, параллелепипеде, призме, пирамиде, шаре, сфере, конусе, цилиндре.</w:t>
      </w:r>
      <w:proofErr w:type="gramEnd"/>
      <w:r w:rsidRPr="0060155A">
        <w:t xml:space="preserve"> Примеры сечений. Примеры разверток. Объем тела. Формулы объема прямоугольного параллелепипеда, куба, шара, цилиндра и конуса.</w:t>
      </w:r>
    </w:p>
    <w:p w:rsidR="0060155A" w:rsidRPr="0060155A" w:rsidRDefault="0060155A" w:rsidP="0060155A">
      <w:pPr>
        <w:spacing w:after="0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В результате изучения данной главы учащиеся должны:</w:t>
      </w:r>
    </w:p>
    <w:p w:rsidR="0060155A" w:rsidRPr="0060155A" w:rsidRDefault="0060155A" w:rsidP="0060155A">
      <w:pPr>
        <w:spacing w:after="0"/>
        <w:ind w:left="381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b/>
          <w:bCs/>
          <w:sz w:val="24"/>
          <w:szCs w:val="24"/>
        </w:rPr>
        <w:t>Знать:</w:t>
      </w:r>
      <w:r w:rsidRPr="0060155A">
        <w:rPr>
          <w:rFonts w:ascii="Times New Roman" w:hAnsi="Times New Roman"/>
          <w:sz w:val="24"/>
          <w:szCs w:val="24"/>
        </w:rPr>
        <w:t xml:space="preserve"> определения многогранников и тел вращения, их виды; элементы многогранников. Формулы объёмов многогранников и тел вращения.</w:t>
      </w:r>
    </w:p>
    <w:p w:rsidR="0060155A" w:rsidRPr="0060155A" w:rsidRDefault="0060155A" w:rsidP="0060155A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b/>
          <w:bCs/>
          <w:sz w:val="24"/>
          <w:szCs w:val="24"/>
        </w:rPr>
        <w:t>Уметь</w:t>
      </w:r>
      <w:r w:rsidRPr="0060155A">
        <w:rPr>
          <w:rFonts w:ascii="Times New Roman" w:hAnsi="Times New Roman"/>
          <w:sz w:val="24"/>
          <w:szCs w:val="24"/>
        </w:rPr>
        <w:t>: находить объёмы многогранников и тел вращения, используя формулы, свойства.</w:t>
      </w:r>
    </w:p>
    <w:p w:rsidR="0060155A" w:rsidRPr="0060155A" w:rsidRDefault="0060155A" w:rsidP="0060155A">
      <w:pPr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b/>
          <w:sz w:val="24"/>
          <w:szCs w:val="24"/>
        </w:rPr>
        <w:t>Раздел 12 Тригонометрические функции и их свойства (27 ч</w:t>
      </w:r>
      <w:r w:rsidRPr="0060155A">
        <w:rPr>
          <w:rFonts w:ascii="Times New Roman" w:hAnsi="Times New Roman"/>
          <w:sz w:val="24"/>
          <w:szCs w:val="24"/>
        </w:rPr>
        <w:t xml:space="preserve">) </w:t>
      </w:r>
    </w:p>
    <w:p w:rsidR="0060155A" w:rsidRPr="0060155A" w:rsidRDefault="0060155A" w:rsidP="0060155A">
      <w:pPr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 xml:space="preserve">        Угол поворота. Измерение углов поворота в радианах. Определение тригонометрических функций. Некоторые тригонометрические тождества. Свойства тригонометрических функций.  Графики и основные свойства синуса и косинуса. Формулы приведения. Решение </w:t>
      </w:r>
      <w:r w:rsidRPr="0060155A">
        <w:rPr>
          <w:rFonts w:ascii="Times New Roman" w:hAnsi="Times New Roman"/>
          <w:sz w:val="24"/>
          <w:szCs w:val="24"/>
        </w:rPr>
        <w:lastRenderedPageBreak/>
        <w:t>простейших тригонометрических уравнений. Преобразования тригонометрических выражений. Синус, косинус и тангенс суммы и разности двух углов. Формулы двойного и половинного угла. Формулы суммы  и разности тригонометрических функций.</w:t>
      </w:r>
    </w:p>
    <w:p w:rsidR="0060155A" w:rsidRPr="0060155A" w:rsidRDefault="0060155A" w:rsidP="0060155A">
      <w:pPr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b/>
          <w:sz w:val="24"/>
          <w:szCs w:val="24"/>
        </w:rPr>
        <w:t xml:space="preserve">     Знать: </w:t>
      </w:r>
      <w:r w:rsidRPr="0060155A">
        <w:rPr>
          <w:rFonts w:ascii="Times New Roman" w:hAnsi="Times New Roman"/>
          <w:sz w:val="24"/>
          <w:szCs w:val="24"/>
        </w:rPr>
        <w:t xml:space="preserve"> основные формулы и свойства тригонометрических функций.</w:t>
      </w:r>
    </w:p>
    <w:p w:rsidR="0060155A" w:rsidRPr="0060155A" w:rsidRDefault="0060155A" w:rsidP="0060155A">
      <w:pPr>
        <w:jc w:val="both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 xml:space="preserve">     </w:t>
      </w:r>
      <w:r w:rsidRPr="0060155A">
        <w:rPr>
          <w:rFonts w:ascii="Times New Roman" w:hAnsi="Times New Roman"/>
          <w:b/>
          <w:sz w:val="24"/>
          <w:szCs w:val="24"/>
        </w:rPr>
        <w:t xml:space="preserve">Уметь: </w:t>
      </w:r>
      <w:r w:rsidRPr="0060155A">
        <w:rPr>
          <w:rFonts w:ascii="Times New Roman" w:hAnsi="Times New Roman"/>
          <w:sz w:val="24"/>
          <w:szCs w:val="24"/>
        </w:rPr>
        <w:t>применять данные формулы при решении простейших тригонометрических уравнений и при преобразовании тригонометрических выражений.</w:t>
      </w:r>
    </w:p>
    <w:p w:rsidR="0060155A" w:rsidRPr="0060155A" w:rsidRDefault="0060155A" w:rsidP="0060155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b/>
          <w:bCs/>
          <w:sz w:val="24"/>
          <w:szCs w:val="24"/>
        </w:rPr>
        <w:t>Раздел 13. Элементы комбинаторики, статистики и теории вероятно</w:t>
      </w:r>
      <w:r w:rsidRPr="0060155A">
        <w:rPr>
          <w:rFonts w:ascii="Times New Roman" w:hAnsi="Times New Roman"/>
          <w:b/>
          <w:bCs/>
          <w:sz w:val="24"/>
          <w:szCs w:val="24"/>
        </w:rPr>
        <w:softHyphen/>
        <w:t>стей (16 ч</w:t>
      </w:r>
      <w:r w:rsidRPr="0060155A">
        <w:rPr>
          <w:rFonts w:ascii="Times New Roman" w:hAnsi="Times New Roman"/>
          <w:sz w:val="24"/>
          <w:szCs w:val="24"/>
        </w:rPr>
        <w:t>)</w:t>
      </w:r>
    </w:p>
    <w:p w:rsidR="0060155A" w:rsidRPr="0060155A" w:rsidRDefault="0060155A" w:rsidP="0060155A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Комбинаторные задачи. Методы решения простейших комбинаторных задач (перебор вариантов, построение дерева вариантов, правило умножения). Факториал. Общий ряд данных и ряд данных конкретного измерения, варианта ряда данных, её кратность, частота и процентная частота, сгруппированный ряд данных, многоугольники распределения. Основные понятия математической статистики.</w:t>
      </w:r>
      <w:r w:rsidRPr="0060155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155A" w:rsidRPr="0060155A" w:rsidRDefault="0060155A" w:rsidP="0060155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0155A">
        <w:rPr>
          <w:rFonts w:ascii="Times New Roman" w:hAnsi="Times New Roman"/>
          <w:sz w:val="24"/>
          <w:szCs w:val="24"/>
        </w:rPr>
        <w:t>Объем, размах, мода, среднее значение. Случайные события: достоверное и невозможное события, несовместные события, событие, противоположное данному событию, сумма двух случайных событий.  Простейшие вероятностные задачи. Эксперимен</w:t>
      </w:r>
      <w:r w:rsidRPr="0060155A">
        <w:rPr>
          <w:rFonts w:ascii="Times New Roman" w:hAnsi="Times New Roman"/>
          <w:sz w:val="24"/>
          <w:szCs w:val="24"/>
        </w:rPr>
        <w:softHyphen/>
        <w:t>тальные данные и вероятности событий. Классическая вероятностная схема. Классическое определение вероятности.</w:t>
      </w:r>
    </w:p>
    <w:p w:rsidR="0060155A" w:rsidRPr="0060155A" w:rsidRDefault="0060155A" w:rsidP="0060155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bCs/>
        </w:rPr>
      </w:pPr>
      <w:r w:rsidRPr="0060155A">
        <w:rPr>
          <w:b/>
          <w:bCs/>
        </w:rPr>
        <w:t xml:space="preserve">Знать: </w:t>
      </w:r>
      <w:r w:rsidRPr="0060155A">
        <w:t>Определения, доказательства, аксиомы и теоремы; следствия.</w:t>
      </w:r>
      <w:r w:rsidRPr="0060155A">
        <w:rPr>
          <w:i/>
          <w:iCs/>
        </w:rPr>
        <w:t xml:space="preserve"> </w:t>
      </w:r>
      <w:proofErr w:type="spellStart"/>
      <w:r w:rsidRPr="0060155A">
        <w:t>Контрпример</w:t>
      </w:r>
      <w:proofErr w:type="spellEnd"/>
      <w:r w:rsidRPr="0060155A">
        <w:t xml:space="preserve">. Доказательство от противного. Прямая и обратная теоремы. </w:t>
      </w:r>
      <w:r w:rsidRPr="0060155A">
        <w:rPr>
          <w:i/>
          <w:iCs/>
        </w:rPr>
        <w:t xml:space="preserve">Множество. Элемент множества, подмножество. Объединение и пересечение множеств. Диаграммы Эйлера. </w:t>
      </w:r>
      <w:r w:rsidRPr="0060155A">
        <w:t>Примеры решения комбинаторных задач: перебор вариантов, правило умножения. Статистические данные. Представление данных в виде таблиц, диаграмм, графиков. Средние результаты измерений. Понятие о статистическом выводе на основе выборки. Понятие и примеры случайных событий. Частота события, вероятность. Равновозможные события и подсчет их вероятности. Представление о геометрической вероятности.</w:t>
      </w:r>
    </w:p>
    <w:p w:rsidR="0060155A" w:rsidRPr="006319CD" w:rsidRDefault="0060155A" w:rsidP="0060155A">
      <w:pPr>
        <w:autoSpaceDE w:val="0"/>
        <w:autoSpaceDN w:val="0"/>
        <w:adjustRightInd w:val="0"/>
        <w:ind w:firstLine="480"/>
        <w:rPr>
          <w:rFonts w:ascii="Times New Roman" w:hAnsi="Times New Roman"/>
          <w:b/>
          <w:sz w:val="24"/>
          <w:szCs w:val="24"/>
        </w:rPr>
      </w:pPr>
      <w:r w:rsidRPr="006319CD">
        <w:rPr>
          <w:rFonts w:ascii="Times New Roman" w:hAnsi="Times New Roman"/>
          <w:b/>
          <w:bCs/>
          <w:sz w:val="24"/>
          <w:szCs w:val="24"/>
        </w:rPr>
        <w:t xml:space="preserve">Уметь: </w:t>
      </w:r>
      <w:r w:rsidRPr="006319CD">
        <w:rPr>
          <w:rFonts w:ascii="Times New Roman" w:hAnsi="Times New Roman"/>
          <w:b/>
          <w:sz w:val="24"/>
          <w:szCs w:val="24"/>
        </w:rPr>
        <w:t>решать простейшие комбинаторные и вероятностные задачи.</w:t>
      </w:r>
    </w:p>
    <w:p w:rsidR="0060155A" w:rsidRPr="0060155A" w:rsidRDefault="0060155A" w:rsidP="0060155A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0155A" w:rsidRPr="0060155A" w:rsidRDefault="0060155A" w:rsidP="0060155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60155A">
        <w:rPr>
          <w:rFonts w:ascii="Times New Roman" w:hAnsi="Times New Roman"/>
          <w:b/>
          <w:bCs/>
          <w:sz w:val="24"/>
          <w:szCs w:val="24"/>
        </w:rPr>
        <w:t xml:space="preserve"> Раздел 14.Обобщающее повторение (32 ч)</w:t>
      </w:r>
    </w:p>
    <w:p w:rsidR="0060155A" w:rsidRDefault="0060155A" w:rsidP="0060155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B086A" w:rsidRPr="0060155A" w:rsidRDefault="006B086A" w:rsidP="0060155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0155A" w:rsidRPr="0060155A" w:rsidRDefault="0060155A" w:rsidP="0060155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0155A" w:rsidRPr="0060155A" w:rsidRDefault="006319CD" w:rsidP="0060155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</w:t>
      </w:r>
      <w:r w:rsidR="0060155A" w:rsidRPr="0060155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0155A" w:rsidRPr="0060155A">
        <w:rPr>
          <w:rFonts w:ascii="Times New Roman" w:hAnsi="Times New Roman"/>
          <w:b/>
          <w:bCs/>
          <w:sz w:val="24"/>
          <w:szCs w:val="24"/>
        </w:rPr>
        <w:t>Учебно</w:t>
      </w:r>
      <w:proofErr w:type="spellEnd"/>
      <w:r w:rsidR="0060155A" w:rsidRPr="0060155A">
        <w:rPr>
          <w:rFonts w:ascii="Times New Roman" w:hAnsi="Times New Roman"/>
          <w:b/>
          <w:bCs/>
          <w:sz w:val="24"/>
          <w:szCs w:val="24"/>
        </w:rPr>
        <w:t>–тематический план</w:t>
      </w:r>
    </w:p>
    <w:tbl>
      <w:tblPr>
        <w:tblW w:w="141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5546"/>
        <w:gridCol w:w="5166"/>
        <w:gridCol w:w="2658"/>
      </w:tblGrid>
      <w:tr w:rsidR="0060155A" w:rsidRPr="0060155A" w:rsidTr="006B086A">
        <w:trPr>
          <w:trHeight w:val="629"/>
        </w:trPr>
        <w:tc>
          <w:tcPr>
            <w:tcW w:w="797" w:type="dxa"/>
          </w:tcPr>
          <w:p w:rsidR="0060155A" w:rsidRPr="0060155A" w:rsidRDefault="0060155A" w:rsidP="0060155A">
            <w:pPr>
              <w:pStyle w:val="style56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0155A">
              <w:rPr>
                <w:b/>
                <w:bCs/>
              </w:rPr>
              <w:t>№</w:t>
            </w:r>
          </w:p>
        </w:tc>
        <w:tc>
          <w:tcPr>
            <w:tcW w:w="5546" w:type="dxa"/>
          </w:tcPr>
          <w:p w:rsidR="0060155A" w:rsidRPr="0060155A" w:rsidRDefault="0060155A" w:rsidP="0060155A">
            <w:pPr>
              <w:pStyle w:val="style56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0155A">
              <w:rPr>
                <w:b/>
                <w:bCs/>
              </w:rPr>
              <w:t xml:space="preserve">Раздел </w:t>
            </w:r>
          </w:p>
        </w:tc>
        <w:tc>
          <w:tcPr>
            <w:tcW w:w="5166" w:type="dxa"/>
          </w:tcPr>
          <w:p w:rsidR="0060155A" w:rsidRPr="0060155A" w:rsidRDefault="0060155A" w:rsidP="0060155A">
            <w:pPr>
              <w:pStyle w:val="style56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0155A">
              <w:rPr>
                <w:b/>
                <w:bCs/>
              </w:rPr>
              <w:t>Кол-во часов</w:t>
            </w:r>
          </w:p>
        </w:tc>
        <w:tc>
          <w:tcPr>
            <w:tcW w:w="2658" w:type="dxa"/>
          </w:tcPr>
          <w:p w:rsidR="0060155A" w:rsidRPr="0060155A" w:rsidRDefault="0060155A" w:rsidP="0060155A">
            <w:pPr>
              <w:pStyle w:val="style56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0155A">
              <w:rPr>
                <w:b/>
                <w:bCs/>
              </w:rPr>
              <w:t xml:space="preserve"> Из них  </w:t>
            </w:r>
          </w:p>
          <w:p w:rsidR="0060155A" w:rsidRPr="0060155A" w:rsidRDefault="0060155A" w:rsidP="0060155A">
            <w:pPr>
              <w:pStyle w:val="style56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0155A">
              <w:rPr>
                <w:b/>
                <w:bCs/>
              </w:rPr>
              <w:t xml:space="preserve">  контр</w:t>
            </w:r>
            <w:proofErr w:type="gramStart"/>
            <w:r w:rsidRPr="0060155A">
              <w:rPr>
                <w:b/>
                <w:bCs/>
              </w:rPr>
              <w:t>.</w:t>
            </w:r>
            <w:proofErr w:type="gramEnd"/>
            <w:r w:rsidRPr="0060155A">
              <w:rPr>
                <w:b/>
                <w:bCs/>
              </w:rPr>
              <w:t xml:space="preserve"> </w:t>
            </w:r>
            <w:proofErr w:type="gramStart"/>
            <w:r w:rsidRPr="0060155A">
              <w:rPr>
                <w:b/>
                <w:bCs/>
              </w:rPr>
              <w:t>р</w:t>
            </w:r>
            <w:proofErr w:type="gramEnd"/>
            <w:r w:rsidRPr="0060155A">
              <w:rPr>
                <w:b/>
                <w:bCs/>
              </w:rPr>
              <w:t>абот</w:t>
            </w:r>
          </w:p>
        </w:tc>
      </w:tr>
      <w:tr w:rsidR="0060155A" w:rsidRPr="0060155A" w:rsidTr="006B086A">
        <w:trPr>
          <w:trHeight w:val="325"/>
        </w:trPr>
        <w:tc>
          <w:tcPr>
            <w:tcW w:w="797" w:type="dxa"/>
          </w:tcPr>
          <w:p w:rsidR="0060155A" w:rsidRPr="0060155A" w:rsidRDefault="0060155A" w:rsidP="0060155A">
            <w:pPr>
              <w:numPr>
                <w:ilvl w:val="0"/>
                <w:numId w:val="11"/>
              </w:numPr>
              <w:tabs>
                <w:tab w:val="num" w:pos="24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Повторение за курс  8 класса</w:t>
            </w:r>
          </w:p>
        </w:tc>
        <w:tc>
          <w:tcPr>
            <w:tcW w:w="5166" w:type="dxa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58" w:type="dxa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155A" w:rsidRPr="0060155A" w:rsidTr="006B086A">
        <w:trPr>
          <w:trHeight w:val="79"/>
        </w:trPr>
        <w:tc>
          <w:tcPr>
            <w:tcW w:w="797" w:type="dxa"/>
          </w:tcPr>
          <w:p w:rsidR="0060155A" w:rsidRPr="0060155A" w:rsidRDefault="0060155A" w:rsidP="0060155A">
            <w:pPr>
              <w:numPr>
                <w:ilvl w:val="0"/>
                <w:numId w:val="11"/>
              </w:numPr>
              <w:tabs>
                <w:tab w:val="num" w:pos="24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Векторы. Метод координат.</w:t>
            </w:r>
          </w:p>
        </w:tc>
        <w:tc>
          <w:tcPr>
            <w:tcW w:w="5166" w:type="dxa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58" w:type="dxa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155A" w:rsidRPr="0060155A" w:rsidTr="006B086A">
        <w:trPr>
          <w:trHeight w:val="305"/>
        </w:trPr>
        <w:tc>
          <w:tcPr>
            <w:tcW w:w="797" w:type="dxa"/>
          </w:tcPr>
          <w:p w:rsidR="0060155A" w:rsidRPr="0060155A" w:rsidRDefault="0060155A" w:rsidP="0060155A">
            <w:pPr>
              <w:numPr>
                <w:ilvl w:val="0"/>
                <w:numId w:val="11"/>
              </w:numPr>
              <w:tabs>
                <w:tab w:val="num" w:pos="24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Функции, их свойства и графики</w:t>
            </w:r>
          </w:p>
        </w:tc>
        <w:tc>
          <w:tcPr>
            <w:tcW w:w="5166" w:type="dxa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58" w:type="dxa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155A" w:rsidRPr="0060155A" w:rsidTr="006B086A">
        <w:trPr>
          <w:trHeight w:val="325"/>
        </w:trPr>
        <w:tc>
          <w:tcPr>
            <w:tcW w:w="797" w:type="dxa"/>
          </w:tcPr>
          <w:p w:rsidR="0060155A" w:rsidRPr="0060155A" w:rsidRDefault="0060155A" w:rsidP="0060155A">
            <w:pPr>
              <w:numPr>
                <w:ilvl w:val="0"/>
                <w:numId w:val="11"/>
              </w:numPr>
              <w:tabs>
                <w:tab w:val="num" w:pos="24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5166" w:type="dxa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58" w:type="dxa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155A" w:rsidRPr="0060155A" w:rsidTr="006B086A">
        <w:trPr>
          <w:trHeight w:val="650"/>
        </w:trPr>
        <w:tc>
          <w:tcPr>
            <w:tcW w:w="797" w:type="dxa"/>
          </w:tcPr>
          <w:p w:rsidR="0060155A" w:rsidRPr="0060155A" w:rsidRDefault="0060155A" w:rsidP="0060155A">
            <w:pPr>
              <w:numPr>
                <w:ilvl w:val="0"/>
                <w:numId w:val="11"/>
              </w:numPr>
              <w:tabs>
                <w:tab w:val="num" w:pos="24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5166" w:type="dxa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58" w:type="dxa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155A" w:rsidRPr="0060155A" w:rsidTr="006B086A">
        <w:trPr>
          <w:trHeight w:val="305"/>
        </w:trPr>
        <w:tc>
          <w:tcPr>
            <w:tcW w:w="797" w:type="dxa"/>
          </w:tcPr>
          <w:p w:rsidR="0060155A" w:rsidRPr="0060155A" w:rsidRDefault="0060155A" w:rsidP="0060155A">
            <w:pPr>
              <w:numPr>
                <w:ilvl w:val="0"/>
                <w:numId w:val="11"/>
              </w:numPr>
              <w:tabs>
                <w:tab w:val="num" w:pos="24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Системы уравнений и системы неравен</w:t>
            </w:r>
            <w:proofErr w:type="gramStart"/>
            <w:r w:rsidRPr="0060155A">
              <w:rPr>
                <w:rFonts w:ascii="Times New Roman" w:hAnsi="Times New Roman"/>
                <w:sz w:val="24"/>
                <w:szCs w:val="24"/>
              </w:rPr>
              <w:t>ств с дв</w:t>
            </w:r>
            <w:proofErr w:type="gramEnd"/>
            <w:r w:rsidRPr="0060155A">
              <w:rPr>
                <w:rFonts w:ascii="Times New Roman" w:hAnsi="Times New Roman"/>
                <w:sz w:val="24"/>
                <w:szCs w:val="24"/>
              </w:rPr>
              <w:t>умя переменными</w:t>
            </w:r>
          </w:p>
        </w:tc>
        <w:tc>
          <w:tcPr>
            <w:tcW w:w="5166" w:type="dxa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58" w:type="dxa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155A" w:rsidRPr="0060155A" w:rsidTr="006B086A">
        <w:trPr>
          <w:trHeight w:val="325"/>
        </w:trPr>
        <w:tc>
          <w:tcPr>
            <w:tcW w:w="797" w:type="dxa"/>
          </w:tcPr>
          <w:p w:rsidR="0060155A" w:rsidRPr="0060155A" w:rsidRDefault="0060155A" w:rsidP="0060155A">
            <w:pPr>
              <w:numPr>
                <w:ilvl w:val="0"/>
                <w:numId w:val="11"/>
              </w:numPr>
              <w:tabs>
                <w:tab w:val="num" w:pos="24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5166" w:type="dxa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58" w:type="dxa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155A" w:rsidRPr="0060155A" w:rsidTr="006B086A">
        <w:trPr>
          <w:trHeight w:val="305"/>
        </w:trPr>
        <w:tc>
          <w:tcPr>
            <w:tcW w:w="797" w:type="dxa"/>
          </w:tcPr>
          <w:p w:rsidR="0060155A" w:rsidRPr="0060155A" w:rsidRDefault="0060155A" w:rsidP="0060155A">
            <w:pPr>
              <w:numPr>
                <w:ilvl w:val="0"/>
                <w:numId w:val="11"/>
              </w:numPr>
              <w:tabs>
                <w:tab w:val="left" w:pos="0"/>
                <w:tab w:val="num" w:pos="24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5166" w:type="dxa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58" w:type="dxa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155A" w:rsidRPr="0060155A" w:rsidTr="006B086A">
        <w:trPr>
          <w:trHeight w:val="325"/>
        </w:trPr>
        <w:tc>
          <w:tcPr>
            <w:tcW w:w="797" w:type="dxa"/>
          </w:tcPr>
          <w:p w:rsidR="0060155A" w:rsidRPr="0060155A" w:rsidRDefault="0060155A" w:rsidP="0060155A">
            <w:pPr>
              <w:numPr>
                <w:ilvl w:val="0"/>
                <w:numId w:val="11"/>
              </w:numPr>
              <w:tabs>
                <w:tab w:val="left" w:pos="0"/>
                <w:tab w:val="num" w:pos="24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Геометрические преобразования</w:t>
            </w:r>
          </w:p>
        </w:tc>
        <w:tc>
          <w:tcPr>
            <w:tcW w:w="5166" w:type="dxa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58" w:type="dxa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155A" w:rsidRPr="0060155A" w:rsidTr="006B086A">
        <w:trPr>
          <w:trHeight w:val="325"/>
        </w:trPr>
        <w:tc>
          <w:tcPr>
            <w:tcW w:w="797" w:type="dxa"/>
          </w:tcPr>
          <w:p w:rsidR="0060155A" w:rsidRPr="0060155A" w:rsidRDefault="0060155A" w:rsidP="0060155A">
            <w:pPr>
              <w:numPr>
                <w:ilvl w:val="0"/>
                <w:numId w:val="11"/>
              </w:numPr>
              <w:tabs>
                <w:tab w:val="left" w:pos="0"/>
                <w:tab w:val="num" w:pos="24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Степени и корни</w:t>
            </w:r>
          </w:p>
        </w:tc>
        <w:tc>
          <w:tcPr>
            <w:tcW w:w="5166" w:type="dxa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58" w:type="dxa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155A" w:rsidRPr="0060155A" w:rsidTr="006B086A">
        <w:trPr>
          <w:trHeight w:val="325"/>
        </w:trPr>
        <w:tc>
          <w:tcPr>
            <w:tcW w:w="797" w:type="dxa"/>
          </w:tcPr>
          <w:p w:rsidR="0060155A" w:rsidRPr="0060155A" w:rsidRDefault="0060155A" w:rsidP="0060155A">
            <w:pPr>
              <w:numPr>
                <w:ilvl w:val="0"/>
                <w:numId w:val="11"/>
              </w:numPr>
              <w:tabs>
                <w:tab w:val="left" w:pos="0"/>
                <w:tab w:val="num" w:pos="24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6" w:type="dxa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155A" w:rsidRPr="0060155A" w:rsidTr="006B086A">
        <w:trPr>
          <w:trHeight w:val="325"/>
        </w:trPr>
        <w:tc>
          <w:tcPr>
            <w:tcW w:w="797" w:type="dxa"/>
          </w:tcPr>
          <w:p w:rsidR="0060155A" w:rsidRPr="0060155A" w:rsidRDefault="0060155A" w:rsidP="0060155A">
            <w:pPr>
              <w:numPr>
                <w:ilvl w:val="0"/>
                <w:numId w:val="11"/>
              </w:numPr>
              <w:tabs>
                <w:tab w:val="left" w:pos="0"/>
                <w:tab w:val="num" w:pos="24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Тригонометрические функции и их свойства</w:t>
            </w:r>
          </w:p>
        </w:tc>
        <w:tc>
          <w:tcPr>
            <w:tcW w:w="5166" w:type="dxa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2658" w:type="dxa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155A" w:rsidRPr="0060155A" w:rsidTr="006B086A">
        <w:trPr>
          <w:trHeight w:val="650"/>
        </w:trPr>
        <w:tc>
          <w:tcPr>
            <w:tcW w:w="797" w:type="dxa"/>
          </w:tcPr>
          <w:p w:rsidR="0060155A" w:rsidRPr="0060155A" w:rsidRDefault="0060155A" w:rsidP="0060155A">
            <w:pPr>
              <w:numPr>
                <w:ilvl w:val="0"/>
                <w:numId w:val="11"/>
              </w:numPr>
              <w:tabs>
                <w:tab w:val="left" w:pos="0"/>
                <w:tab w:val="num" w:pos="24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Элементы комбинаторики, статистики и теории вероятностей.</w:t>
            </w:r>
          </w:p>
        </w:tc>
        <w:tc>
          <w:tcPr>
            <w:tcW w:w="5166" w:type="dxa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58" w:type="dxa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155A" w:rsidRPr="0060155A" w:rsidTr="006B086A">
        <w:trPr>
          <w:trHeight w:val="325"/>
        </w:trPr>
        <w:tc>
          <w:tcPr>
            <w:tcW w:w="797" w:type="dxa"/>
          </w:tcPr>
          <w:p w:rsidR="0060155A" w:rsidRPr="0060155A" w:rsidRDefault="0060155A" w:rsidP="0060155A">
            <w:pPr>
              <w:numPr>
                <w:ilvl w:val="0"/>
                <w:numId w:val="11"/>
              </w:numPr>
              <w:tabs>
                <w:tab w:val="left" w:pos="0"/>
                <w:tab w:val="num" w:pos="24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Итоговое повторение курса 9 класса</w:t>
            </w:r>
          </w:p>
        </w:tc>
        <w:tc>
          <w:tcPr>
            <w:tcW w:w="5166" w:type="dxa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58" w:type="dxa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155A" w:rsidRPr="0060155A" w:rsidTr="006B086A">
        <w:trPr>
          <w:trHeight w:val="305"/>
        </w:trPr>
        <w:tc>
          <w:tcPr>
            <w:tcW w:w="797" w:type="dxa"/>
          </w:tcPr>
          <w:p w:rsidR="0060155A" w:rsidRPr="0060155A" w:rsidRDefault="0060155A" w:rsidP="0060155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60155A" w:rsidRPr="0060155A" w:rsidRDefault="0060155A" w:rsidP="0060155A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166" w:type="dxa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/>
                <w:bCs/>
                <w:sz w:val="24"/>
                <w:szCs w:val="24"/>
              </w:rPr>
              <w:t>272</w:t>
            </w:r>
          </w:p>
        </w:tc>
        <w:tc>
          <w:tcPr>
            <w:tcW w:w="2658" w:type="dxa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</w:tbl>
    <w:p w:rsidR="0060155A" w:rsidRPr="0060155A" w:rsidRDefault="0060155A" w:rsidP="0060155A">
      <w:pPr>
        <w:tabs>
          <w:tab w:val="left" w:pos="120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155A" w:rsidRPr="0060155A" w:rsidRDefault="0060155A" w:rsidP="0060155A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60155A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6319CD" w:rsidRDefault="006319CD" w:rsidP="0060155A">
      <w:pPr>
        <w:pStyle w:val="a5"/>
        <w:rPr>
          <w:rFonts w:ascii="Times New Roman" w:hAnsi="Times New Roman"/>
          <w:b/>
          <w:sz w:val="24"/>
          <w:szCs w:val="24"/>
        </w:rPr>
      </w:pPr>
    </w:p>
    <w:p w:rsidR="006B086A" w:rsidRDefault="006B086A" w:rsidP="0060155A">
      <w:pPr>
        <w:pStyle w:val="a5"/>
        <w:rPr>
          <w:rFonts w:ascii="Times New Roman" w:hAnsi="Times New Roman"/>
          <w:b/>
          <w:sz w:val="24"/>
          <w:szCs w:val="24"/>
        </w:rPr>
      </w:pPr>
    </w:p>
    <w:p w:rsidR="006B086A" w:rsidRDefault="006B086A" w:rsidP="0060155A">
      <w:pPr>
        <w:pStyle w:val="a5"/>
        <w:rPr>
          <w:rFonts w:ascii="Times New Roman" w:hAnsi="Times New Roman"/>
          <w:b/>
          <w:sz w:val="24"/>
          <w:szCs w:val="24"/>
        </w:rPr>
      </w:pPr>
    </w:p>
    <w:p w:rsidR="006B086A" w:rsidRDefault="006B086A" w:rsidP="0060155A">
      <w:pPr>
        <w:pStyle w:val="a5"/>
        <w:rPr>
          <w:rFonts w:ascii="Times New Roman" w:hAnsi="Times New Roman"/>
          <w:b/>
          <w:sz w:val="24"/>
          <w:szCs w:val="24"/>
        </w:rPr>
      </w:pPr>
    </w:p>
    <w:p w:rsidR="006B086A" w:rsidRPr="0060155A" w:rsidRDefault="006B086A" w:rsidP="0060155A">
      <w:pPr>
        <w:pStyle w:val="a5"/>
        <w:rPr>
          <w:rFonts w:ascii="Times New Roman" w:hAnsi="Times New Roman"/>
          <w:b/>
          <w:sz w:val="24"/>
          <w:szCs w:val="24"/>
        </w:rPr>
      </w:pPr>
    </w:p>
    <w:p w:rsidR="0060155A" w:rsidRPr="0060155A" w:rsidRDefault="0060155A" w:rsidP="0060155A">
      <w:pPr>
        <w:pStyle w:val="a5"/>
        <w:rPr>
          <w:rFonts w:ascii="Times New Roman" w:hAnsi="Times New Roman"/>
          <w:b/>
          <w:sz w:val="24"/>
          <w:szCs w:val="24"/>
        </w:rPr>
      </w:pPr>
      <w:r w:rsidRPr="0060155A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Календарно-тематическое планирование по математике 9 класс</w:t>
      </w:r>
    </w:p>
    <w:p w:rsidR="0060155A" w:rsidRPr="0060155A" w:rsidRDefault="0060155A" w:rsidP="0060155A">
      <w:pPr>
        <w:tabs>
          <w:tab w:val="left" w:pos="120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60155A">
        <w:rPr>
          <w:rFonts w:ascii="Times New Roman" w:hAnsi="Times New Roman"/>
          <w:b/>
          <w:sz w:val="24"/>
          <w:szCs w:val="24"/>
        </w:rPr>
        <w:t>(углубленное изучение)</w:t>
      </w:r>
      <w:r w:rsidRPr="0060155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155A" w:rsidRPr="0060155A" w:rsidRDefault="0060155A" w:rsidP="0060155A">
      <w:pPr>
        <w:tabs>
          <w:tab w:val="left" w:pos="1206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40" w:tblpY="1"/>
        <w:tblOverlap w:val="never"/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6"/>
        <w:gridCol w:w="6980"/>
        <w:gridCol w:w="4252"/>
        <w:gridCol w:w="850"/>
        <w:gridCol w:w="1136"/>
        <w:gridCol w:w="989"/>
      </w:tblGrid>
      <w:tr w:rsidR="0060155A" w:rsidRPr="0060155A" w:rsidTr="0060155A">
        <w:trPr>
          <w:cantSplit/>
          <w:trHeight w:val="841"/>
        </w:trPr>
        <w:tc>
          <w:tcPr>
            <w:tcW w:w="272" w:type="pct"/>
            <w:vMerge w:val="restart"/>
            <w:textDirection w:val="btLr"/>
          </w:tcPr>
          <w:p w:rsidR="0060155A" w:rsidRPr="0060155A" w:rsidRDefault="0060155A" w:rsidP="0060155A">
            <w:pPr>
              <w:ind w:left="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323" w:type="pct"/>
            <w:vMerge w:val="restart"/>
          </w:tcPr>
          <w:p w:rsidR="0060155A" w:rsidRPr="0060155A" w:rsidRDefault="0060155A" w:rsidP="0060155A">
            <w:pPr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5" w:type="pct"/>
            <w:vMerge w:val="restar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Федеральный компонент государственного образовательного стандарта</w:t>
            </w:r>
          </w:p>
        </w:tc>
        <w:tc>
          <w:tcPr>
            <w:tcW w:w="283" w:type="pct"/>
            <w:vMerge w:val="restart"/>
          </w:tcPr>
          <w:p w:rsidR="0060155A" w:rsidRPr="0060155A" w:rsidRDefault="0060155A" w:rsidP="0060155A">
            <w:pPr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707" w:type="pct"/>
            <w:gridSpan w:val="2"/>
          </w:tcPr>
          <w:p w:rsidR="0060155A" w:rsidRPr="0060155A" w:rsidRDefault="0060155A" w:rsidP="0060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55A" w:rsidRPr="0060155A" w:rsidRDefault="0060155A" w:rsidP="0060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60155A" w:rsidRPr="0060155A" w:rsidTr="0060155A">
        <w:trPr>
          <w:cantSplit/>
          <w:trHeight w:val="474"/>
        </w:trPr>
        <w:tc>
          <w:tcPr>
            <w:tcW w:w="272" w:type="pct"/>
            <w:vMerge/>
            <w:textDirection w:val="btLr"/>
          </w:tcPr>
          <w:p w:rsidR="0060155A" w:rsidRPr="0060155A" w:rsidRDefault="0060155A" w:rsidP="0060155A">
            <w:pPr>
              <w:ind w:left="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pct"/>
            <w:vMerge/>
          </w:tcPr>
          <w:p w:rsidR="0060155A" w:rsidRPr="0060155A" w:rsidRDefault="0060155A" w:rsidP="0060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  <w:vMerge/>
            <w:textDirection w:val="btLr"/>
          </w:tcPr>
          <w:p w:rsidR="0060155A" w:rsidRPr="0060155A" w:rsidRDefault="0060155A" w:rsidP="0060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  <w:textDirection w:val="btLr"/>
          </w:tcPr>
          <w:p w:rsidR="0060155A" w:rsidRPr="0060155A" w:rsidRDefault="0060155A" w:rsidP="00601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60155A" w:rsidRPr="0060155A" w:rsidRDefault="0060155A" w:rsidP="006319CD">
            <w:pPr>
              <w:tabs>
                <w:tab w:val="center" w:pos="742"/>
              </w:tabs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155A" w:rsidRPr="0060155A" w:rsidTr="0060155A">
        <w:tc>
          <w:tcPr>
            <w:tcW w:w="5000" w:type="pct"/>
            <w:gridSpan w:val="6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/>
                <w:sz w:val="24"/>
                <w:szCs w:val="24"/>
              </w:rPr>
              <w:t>Повторение (6 часов)</w:t>
            </w: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iCs/>
                <w:sz w:val="24"/>
                <w:szCs w:val="24"/>
              </w:rPr>
              <w:t>Выражения и их преобразования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iCs/>
                <w:sz w:val="24"/>
                <w:szCs w:val="24"/>
              </w:rPr>
              <w:t>Неравенства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 уравнений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/>
                <w:i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c>
          <w:tcPr>
            <w:tcW w:w="5000" w:type="pct"/>
            <w:gridSpan w:val="6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/>
                <w:sz w:val="24"/>
                <w:szCs w:val="24"/>
              </w:rPr>
              <w:t>Векторы. Метод координат. (21 час)</w:t>
            </w: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Понятие вектора. Длина (модуль) вектора   Равенство векторов.</w:t>
            </w:r>
          </w:p>
        </w:tc>
        <w:tc>
          <w:tcPr>
            <w:tcW w:w="1415" w:type="pct"/>
            <w:vMerge w:val="restar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Вектор. Длина (модуль) вектора. Равенство векторов.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Откладывание вектора от данной точки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Сумма двух векторов. Законы сложения векторов. Правило параллелограмма.</w:t>
            </w:r>
          </w:p>
        </w:tc>
        <w:tc>
          <w:tcPr>
            <w:tcW w:w="1415" w:type="pct"/>
            <w:vMerge w:val="restar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Операции над векторами: сложение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Сумма двух векторов. Законы сложения векторов. Правило параллелограмма.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1415" w:type="pct"/>
            <w:vMerge w:val="restar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Применение векторов к решению задач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Средняя линия трапеции.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задач по теме « Векторы»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1415" w:type="pct"/>
            <w:vMerge w:val="restar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Разложение вектора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Деление отрезка в данном отношении. Центр масс системы точек.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Координаты вектора.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Координаты вектора.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Простейшие задачи в координатах. Координаты середины отрезка. Формула расстояния между двумя точками плоскости.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 xml:space="preserve">Координаты середины отрезка. Формула расстояния между двумя точками плоскости. 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Уравнение линии на плоскости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 xml:space="preserve">Уравнение окружности  с центром в начале координат </w:t>
            </w:r>
            <w:r w:rsidRPr="0060155A">
              <w:rPr>
                <w:rFonts w:ascii="Times New Roman" w:hAnsi="Times New Roman"/>
                <w:i/>
                <w:sz w:val="24"/>
                <w:szCs w:val="24"/>
              </w:rPr>
              <w:t>и в любой заданной точке</w:t>
            </w:r>
            <w:r w:rsidRPr="006015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 xml:space="preserve">Уравнение окружности с центром в начале координат </w:t>
            </w:r>
            <w:r w:rsidRPr="0060155A">
              <w:rPr>
                <w:rFonts w:ascii="Times New Roman" w:hAnsi="Times New Roman"/>
                <w:i/>
                <w:sz w:val="24"/>
                <w:szCs w:val="24"/>
              </w:rPr>
              <w:t xml:space="preserve">и в любой заданной точке 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 xml:space="preserve">Уравнение прямой., угловой коэффициент прямой, условие параллельности </w:t>
            </w:r>
            <w:proofErr w:type="gramStart"/>
            <w:r w:rsidRPr="0060155A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6015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 xml:space="preserve">Уравнение прямой, угловой коэффициент прямой, условие параллельности </w:t>
            </w:r>
            <w:proofErr w:type="gramStart"/>
            <w:r w:rsidRPr="0060155A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6015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Представление об уравнениях эллипса, гиперболы и параболы.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Симметрия в координатах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  <w:r w:rsidRPr="006015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>Графическая интерпретация уравнений с двумя переменными и их систем, неравен</w:t>
            </w:r>
            <w:proofErr w:type="gramStart"/>
            <w:r w:rsidRPr="0060155A">
              <w:rPr>
                <w:rFonts w:ascii="Times New Roman" w:hAnsi="Times New Roman"/>
                <w:sz w:val="24"/>
                <w:szCs w:val="24"/>
              </w:rPr>
              <w:t>ств с дв</w:t>
            </w:r>
            <w:proofErr w:type="gramEnd"/>
            <w:r w:rsidRPr="0060155A">
              <w:rPr>
                <w:rFonts w:ascii="Times New Roman" w:hAnsi="Times New Roman"/>
                <w:sz w:val="24"/>
                <w:szCs w:val="24"/>
              </w:rPr>
              <w:t>умя переменными и их систем.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Графическая интерпретация уравнений с двумя переменными и их систем, неравен</w:t>
            </w:r>
            <w:proofErr w:type="gramStart"/>
            <w:r w:rsidRPr="0060155A">
              <w:rPr>
                <w:rFonts w:ascii="Times New Roman" w:hAnsi="Times New Roman"/>
                <w:sz w:val="24"/>
                <w:szCs w:val="24"/>
              </w:rPr>
              <w:t>ств с дв</w:t>
            </w:r>
            <w:proofErr w:type="gramEnd"/>
            <w:r w:rsidRPr="0060155A">
              <w:rPr>
                <w:rFonts w:ascii="Times New Roman" w:hAnsi="Times New Roman"/>
                <w:sz w:val="24"/>
                <w:szCs w:val="24"/>
              </w:rPr>
              <w:t>умя переменными и их систем.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 xml:space="preserve">Решение задач. Окружности </w:t>
            </w:r>
            <w:proofErr w:type="spellStart"/>
            <w:r w:rsidRPr="0060155A">
              <w:rPr>
                <w:rFonts w:ascii="Times New Roman" w:hAnsi="Times New Roman"/>
                <w:sz w:val="24"/>
                <w:szCs w:val="24"/>
              </w:rPr>
              <w:t>Аполлония</w:t>
            </w:r>
            <w:proofErr w:type="spellEnd"/>
            <w:r w:rsidRPr="006015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 №1  по теме «Векторы. Метод координат»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c>
          <w:tcPr>
            <w:tcW w:w="5000" w:type="pct"/>
            <w:gridSpan w:val="6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/>
                <w:sz w:val="24"/>
                <w:szCs w:val="24"/>
              </w:rPr>
              <w:t xml:space="preserve"> Функции, их свойства и графики (22 часа)</w:t>
            </w: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Возрастание и убывание функции (п.1)</w:t>
            </w:r>
          </w:p>
        </w:tc>
        <w:tc>
          <w:tcPr>
            <w:tcW w:w="1415" w:type="pct"/>
            <w:vMerge w:val="restar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Возрастание и убывание функции (п.1)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Свойства монотонных функций (п.2)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Свойства монотонных функций (п.2)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55A"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работа №1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c>
          <w:tcPr>
            <w:tcW w:w="272" w:type="pct"/>
          </w:tcPr>
          <w:p w:rsidR="0060155A" w:rsidRPr="0060155A" w:rsidRDefault="0060155A" w:rsidP="0060155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Четные и нечетные функции (п.3)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Четные и нечетные функции (п.3)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Ограниченные и неограниченные функции (п.4)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Ограниченные и неограниченные функции (п.4)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55A"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работа №2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Функция у=ах</w:t>
            </w:r>
            <w:proofErr w:type="gramStart"/>
            <w:r w:rsidRPr="0060155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0155A">
              <w:rPr>
                <w:rFonts w:ascii="Times New Roman" w:hAnsi="Times New Roman"/>
                <w:sz w:val="24"/>
                <w:szCs w:val="24"/>
              </w:rPr>
              <w:t>, у=ах</w:t>
            </w:r>
            <w:r w:rsidRPr="0060155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>+</w:t>
            </w:r>
            <w:r w:rsidRPr="0060155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155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>=(</w:t>
            </w:r>
            <w:r w:rsidRPr="0060155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>-</w:t>
            </w:r>
            <w:r w:rsidRPr="0060155A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>)</w:t>
            </w:r>
            <w:r w:rsidRPr="0060155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 xml:space="preserve"> (п.5)</w:t>
            </w:r>
          </w:p>
        </w:tc>
        <w:tc>
          <w:tcPr>
            <w:tcW w:w="1415" w:type="pct"/>
            <w:vMerge w:val="restar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Квадратичная функция, ее график, парабола. Координаты вершины параболы, ось симметрии.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Функция у=ах</w:t>
            </w:r>
            <w:proofErr w:type="gramStart"/>
            <w:r w:rsidRPr="0060155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0155A">
              <w:rPr>
                <w:rFonts w:ascii="Times New Roman" w:hAnsi="Times New Roman"/>
                <w:sz w:val="24"/>
                <w:szCs w:val="24"/>
              </w:rPr>
              <w:t>, у=ах</w:t>
            </w:r>
            <w:r w:rsidRPr="0060155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>+</w:t>
            </w:r>
            <w:r w:rsidRPr="0060155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155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>=(</w:t>
            </w:r>
            <w:r w:rsidRPr="0060155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>-</w:t>
            </w:r>
            <w:r w:rsidRPr="0060155A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>)</w:t>
            </w:r>
            <w:r w:rsidRPr="0060155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 xml:space="preserve"> (п.5)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График и свойства квадратичной функции</w:t>
            </w:r>
            <w:proofErr w:type="gramStart"/>
            <w:r w:rsidRPr="0060155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0155A">
              <w:rPr>
                <w:rFonts w:ascii="Times New Roman" w:hAnsi="Times New Roman"/>
                <w:sz w:val="24"/>
                <w:szCs w:val="24"/>
              </w:rPr>
              <w:t xml:space="preserve"> Координаты вершины параболы, ось симметрии  (п.6)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График и свойства квадратичной функции (п.6)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55A"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работа №3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Растяжение и сжатие графиков функций к оси ординат (п.7)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Растяжение и сжатие графиков функций к оси ординат (п.7)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 xml:space="preserve">Графики функций </w:t>
            </w:r>
            <w:r w:rsidRPr="0060155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>=|</w:t>
            </w:r>
            <w:r w:rsidRPr="0060155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>(</w:t>
            </w:r>
            <w:r w:rsidRPr="0060155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 xml:space="preserve">)|, </w:t>
            </w:r>
            <w:r w:rsidRPr="0060155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>=</w:t>
            </w:r>
            <w:r w:rsidRPr="0060155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>(|</w:t>
            </w:r>
            <w:r w:rsidRPr="0060155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>|) (п.8)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 xml:space="preserve">Графики функций </w:t>
            </w:r>
            <w:r w:rsidRPr="0060155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>=|</w:t>
            </w:r>
            <w:r w:rsidRPr="0060155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>(</w:t>
            </w:r>
            <w:r w:rsidRPr="0060155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 xml:space="preserve">)|, </w:t>
            </w:r>
            <w:r w:rsidRPr="0060155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>=</w:t>
            </w:r>
            <w:r w:rsidRPr="0060155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>(|</w:t>
            </w:r>
            <w:r w:rsidRPr="0060155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>|) (п.8)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55A"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работа №4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дополнительных упражнений к главе 1.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  №2 по теме «Функция, их свойства и графики»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5000" w:type="pct"/>
            <w:gridSpan w:val="6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/>
                <w:sz w:val="24"/>
                <w:szCs w:val="24"/>
              </w:rPr>
              <w:t>Уравнения и неравенства с одной переменной (31 час)</w:t>
            </w: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Целое уравнение и его корни (п.9)</w:t>
            </w:r>
          </w:p>
        </w:tc>
        <w:tc>
          <w:tcPr>
            <w:tcW w:w="1415" w:type="pct"/>
            <w:vMerge w:val="restar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 xml:space="preserve">Уравнение с одной переменной. Корень уравнения. 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Уравнение с одной переменной. Корень уравнения</w:t>
            </w:r>
            <w:proofErr w:type="gramStart"/>
            <w:r w:rsidRPr="006015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0155A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gramStart"/>
            <w:r w:rsidRPr="006015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0155A">
              <w:rPr>
                <w:rFonts w:ascii="Times New Roman" w:hAnsi="Times New Roman"/>
                <w:sz w:val="24"/>
                <w:szCs w:val="24"/>
              </w:rPr>
              <w:t>.9)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Приемы решения целых уравнений (п.10)</w:t>
            </w:r>
          </w:p>
        </w:tc>
        <w:tc>
          <w:tcPr>
            <w:tcW w:w="1415" w:type="pct"/>
            <w:vMerge w:val="restar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i/>
                <w:sz w:val="24"/>
                <w:szCs w:val="24"/>
              </w:rPr>
              <w:t>Примеры решения уравнений в целых числах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Примеры решения уравнений в целых числах (п.10)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Приемы решения целых уравнений (п.10)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дробно-рациональных уравнений (п.11)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дробно-рациональных уравнений (п.11)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дробно-рациональных уравнений (п.11)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Самостоятельная работа №5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целых неравенств с одной переменной (п.12)</w:t>
            </w:r>
          </w:p>
        </w:tc>
        <w:tc>
          <w:tcPr>
            <w:tcW w:w="1415" w:type="pct"/>
            <w:vMerge w:val="restar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Неравенство с одной переменной. Решение неравенств. Квадратные неравенства.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целых неравенств с одной переменной (п.12)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неравенств. Квадратные неравенства (п.12)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дробно-рациональных неравенств с одной переменной (п.13)</w:t>
            </w:r>
          </w:p>
        </w:tc>
        <w:tc>
          <w:tcPr>
            <w:tcW w:w="1415" w:type="pct"/>
            <w:vMerge w:val="restar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i/>
                <w:sz w:val="24"/>
                <w:szCs w:val="24"/>
              </w:rPr>
              <w:t>Примеры решения дробно-рациональных неравенств.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Примеры решение дробно-рациональных неравенств</w:t>
            </w:r>
            <w:proofErr w:type="gramStart"/>
            <w:r w:rsidRPr="0060155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0155A">
              <w:rPr>
                <w:rFonts w:ascii="Times New Roman" w:hAnsi="Times New Roman"/>
                <w:sz w:val="24"/>
                <w:szCs w:val="24"/>
              </w:rPr>
              <w:t xml:space="preserve"> (п.13)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дробно-рациональных неравенств с одной переменной (п.13)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55A"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работа №6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уравнений под знаком модуля (п.14)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уравнений под знаком модуля (п.14)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уравнений под знаком модуля (п.14)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неравенств с переменной под знаком модуля (п.15)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неравенств с переменной под знаком модуля (п.15)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неравенств с переменной под знаком модуля (п.15)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55A"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работа №7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Целые уравнения с параметрами (п.16)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Целые уравнения с параметрами (п.16)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Целые уравнения с параметрами (п.16)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Дробно-рациональные уравнения с параметрами (п.17)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Дробно-рациональные уравнения с параметрами (п.17)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55A"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работа №8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дополнительных упражнений к главе 2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 №3 по теме «Уравнения и неравенства с одной переменной»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5000" w:type="pct"/>
            <w:gridSpan w:val="6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/>
                <w:sz w:val="24"/>
                <w:szCs w:val="24"/>
              </w:rPr>
              <w:t>Соотношения между сторонами и углами треугольника.</w:t>
            </w:r>
          </w:p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/>
                <w:sz w:val="24"/>
                <w:szCs w:val="24"/>
              </w:rPr>
              <w:t xml:space="preserve"> Скалярное произведение векторов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0155A">
              <w:rPr>
                <w:rFonts w:ascii="Times New Roman" w:hAnsi="Times New Roman"/>
                <w:b/>
                <w:sz w:val="24"/>
                <w:szCs w:val="24"/>
              </w:rPr>
              <w:t>(18 часов)</w:t>
            </w: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Синус, косинус и тангенс острого  угла  прямоугольного треугольника и углов от 0</w:t>
            </w:r>
            <w:r w:rsidRPr="0060155A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 xml:space="preserve"> – 180</w:t>
            </w:r>
            <w:r w:rsidRPr="0060155A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>, приведение к острому углу.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Синус, косинус, тангенс и котангенс острого угла прямоугольного треугольника и углов от 0</w:t>
            </w:r>
            <w:r w:rsidRPr="0060155A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 xml:space="preserve"> – 180</w:t>
            </w:r>
            <w:r w:rsidRPr="0060155A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>, приведение к острому углу.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Основное тригонометрическое тождество. Формулы приведения. Формулы, связывающие синус, косинус, тангенс и котангенс одного и того же угла.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Основное тригонометрическое тождество. Формулы, связывающие синус, косинус, тангенс и котангенс одного и того же угла.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Формулы для вычисления координат точки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Теорема о площади треугольника.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1415" w:type="pct"/>
            <w:vMerge w:val="restar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1415" w:type="pct"/>
            <w:vMerge w:val="restar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Примеры  применения теорем синусов и косинусов для вычисления элементов треугольника</w:t>
            </w:r>
          </w:p>
        </w:tc>
        <w:tc>
          <w:tcPr>
            <w:tcW w:w="1415" w:type="pct"/>
            <w:vMerge w:val="restar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Примеры  применения теорем синусов и косинусов для вычисления элементов треугольника.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Измерительные работы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550"/>
        </w:trPr>
        <w:tc>
          <w:tcPr>
            <w:tcW w:w="272" w:type="pct"/>
          </w:tcPr>
          <w:p w:rsidR="0060155A" w:rsidRPr="0060155A" w:rsidRDefault="0060155A" w:rsidP="0060155A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Угол между векторами. Скалярное произведение векторов.</w:t>
            </w:r>
          </w:p>
        </w:tc>
        <w:tc>
          <w:tcPr>
            <w:tcW w:w="1415" w:type="pct"/>
            <w:vMerge w:val="restart"/>
          </w:tcPr>
          <w:p w:rsidR="0060155A" w:rsidRPr="0060155A" w:rsidRDefault="0060155A" w:rsidP="0060155A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Угол между векторами. Скалярное произведение векторов.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32"/>
        </w:trPr>
        <w:tc>
          <w:tcPr>
            <w:tcW w:w="272" w:type="pct"/>
          </w:tcPr>
          <w:p w:rsidR="0060155A" w:rsidRPr="0060155A" w:rsidRDefault="0060155A" w:rsidP="0060155A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100" w:afterAutospacing="1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Скалярное произведение в координатах</w:t>
            </w:r>
            <w:r w:rsidRPr="0060155A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.  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Свойства скалярного произведения векторов.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Применение скалярного произведения при решении задач и доказательстве теорем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четырехугольника.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№4 по теме «Соотношения между сторонами и углами треугольника. Скалярное произведение векторов»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5000" w:type="pct"/>
            <w:gridSpan w:val="6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/>
                <w:sz w:val="24"/>
                <w:szCs w:val="24"/>
              </w:rPr>
              <w:t>Системы уравнений и системы неравен</w:t>
            </w:r>
            <w:proofErr w:type="gramStart"/>
            <w:r w:rsidRPr="0060155A">
              <w:rPr>
                <w:rFonts w:ascii="Times New Roman" w:hAnsi="Times New Roman"/>
                <w:b/>
                <w:sz w:val="24"/>
                <w:szCs w:val="24"/>
              </w:rPr>
              <w:t>ств с дв</w:t>
            </w:r>
            <w:proofErr w:type="gramEnd"/>
            <w:r w:rsidRPr="0060155A">
              <w:rPr>
                <w:rFonts w:ascii="Times New Roman" w:hAnsi="Times New Roman"/>
                <w:b/>
                <w:sz w:val="24"/>
                <w:szCs w:val="24"/>
              </w:rPr>
              <w:t>умя переменными (21 час)</w:t>
            </w: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Уравнение с двумя переменными и его график (п18)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Уравнение с двумя переменными, решение уравнения с двумя переменными.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Система уравнений с двумя переменными (п19)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Система уравнений. Решение системы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систем уравнений с двумя переменными способом подстановки и способом сложения (п.20)</w:t>
            </w:r>
          </w:p>
        </w:tc>
        <w:tc>
          <w:tcPr>
            <w:tcW w:w="1415" w:type="pct"/>
            <w:vMerge w:val="restar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Система двух уравнений с двумя переменными; решение подстановкой и алгебраическим сложением.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систем уравнений с двумя переменными способом подстановки и способом сложения (п.20)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систем уравнений с двумя переменными способом подстановки и способом сложения (п.20)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55A"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работа №9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Другие способы решения систем уравнений с двумя переменными (п.21)</w:t>
            </w:r>
          </w:p>
        </w:tc>
        <w:tc>
          <w:tcPr>
            <w:tcW w:w="1415" w:type="pct"/>
            <w:vMerge w:val="restar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Примеры решения нелинейных систем.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Уравнения с несколькими переменными. Примеры решения нелинейных систем.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задач (п.22)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задач (п.22)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задач (п.22)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55A"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работа №10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Линейное неравенство с двумя переменными (п.23)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Неравенство с двумя переменными степени выше первой (п.24)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Система неравен</w:t>
            </w:r>
            <w:proofErr w:type="gramStart"/>
            <w:r w:rsidRPr="0060155A">
              <w:rPr>
                <w:rFonts w:ascii="Times New Roman" w:hAnsi="Times New Roman"/>
                <w:sz w:val="24"/>
                <w:szCs w:val="24"/>
              </w:rPr>
              <w:t>ств с дв</w:t>
            </w:r>
            <w:proofErr w:type="gramEnd"/>
            <w:r w:rsidRPr="0060155A">
              <w:rPr>
                <w:rFonts w:ascii="Times New Roman" w:hAnsi="Times New Roman"/>
                <w:sz w:val="24"/>
                <w:szCs w:val="24"/>
              </w:rPr>
              <w:t>умя переменными (п.25)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Система неравен</w:t>
            </w:r>
            <w:proofErr w:type="gramStart"/>
            <w:r w:rsidRPr="0060155A">
              <w:rPr>
                <w:rFonts w:ascii="Times New Roman" w:hAnsi="Times New Roman"/>
                <w:sz w:val="24"/>
                <w:szCs w:val="24"/>
              </w:rPr>
              <w:t>ств с дв</w:t>
            </w:r>
            <w:proofErr w:type="gramEnd"/>
            <w:r w:rsidRPr="0060155A">
              <w:rPr>
                <w:rFonts w:ascii="Times New Roman" w:hAnsi="Times New Roman"/>
                <w:sz w:val="24"/>
                <w:szCs w:val="24"/>
              </w:rPr>
              <w:t>умя переменными (п.25)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Неравенства с двумя переменными, содержащие знак модуля (п.26)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Неравенства с двумя переменными, содержащие знак модуля (п.26)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55A"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работа №11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дополнительных упражнений к главе 3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0155A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№5 по теме «Системы уравнений и системы неравен</w:t>
            </w:r>
            <w:proofErr w:type="gramStart"/>
            <w:r w:rsidRPr="0060155A">
              <w:rPr>
                <w:rFonts w:ascii="Times New Roman" w:hAnsi="Times New Roman"/>
                <w:b/>
                <w:i/>
                <w:sz w:val="24"/>
                <w:szCs w:val="24"/>
              </w:rPr>
              <w:t>ств с дв</w:t>
            </w:r>
            <w:proofErr w:type="gramEnd"/>
            <w:r w:rsidRPr="0060155A">
              <w:rPr>
                <w:rFonts w:ascii="Times New Roman" w:hAnsi="Times New Roman"/>
                <w:b/>
                <w:i/>
                <w:sz w:val="24"/>
                <w:szCs w:val="24"/>
              </w:rPr>
              <w:t>умя переменными»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5000" w:type="pct"/>
            <w:gridSpan w:val="6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/>
                <w:sz w:val="24"/>
                <w:szCs w:val="24"/>
              </w:rPr>
              <w:t>Длина окружности. Площадь круга. (12 часов)</w:t>
            </w: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Выпуклые многоугольники. Сумма углов выпуклого многоугольника. Правильные многоугольники.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Выпуклые многоугольники. Сумма углов выпуклого многоугольника.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Окружность, описанная около правильного многоугольника. Вписанные многоугольники.</w:t>
            </w:r>
          </w:p>
        </w:tc>
        <w:tc>
          <w:tcPr>
            <w:tcW w:w="1415" w:type="pct"/>
            <w:vMerge w:val="restar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Вписанные и описанные многоугольники. Правильные многоугольники. Вписанные и описанные окружности правильного многоугольника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bottom w:val="nil"/>
            </w:tcBorders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Окружность, вписанная в правильный многоугольник. Описанные многоугольники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nil"/>
            </w:tcBorders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Построение правильных многоугольников.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Построение правильных многоугольников.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 xml:space="preserve">Длина окружности, число пи, длина дуги. </w:t>
            </w:r>
          </w:p>
        </w:tc>
        <w:tc>
          <w:tcPr>
            <w:tcW w:w="1415" w:type="pct"/>
            <w:vMerge w:val="restar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 xml:space="preserve">Длина окружности, число пи, длина дуги. Градусная мера угла, соответствие между величиной угла и </w:t>
            </w:r>
            <w:r w:rsidRPr="0060155A">
              <w:rPr>
                <w:rFonts w:ascii="Times New Roman" w:hAnsi="Times New Roman"/>
                <w:sz w:val="24"/>
                <w:szCs w:val="24"/>
              </w:rPr>
              <w:lastRenderedPageBreak/>
              <w:t>длиной дуги окружности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задач. Градусная мера угла, соответствие между величиной угла и длиной дуги окружности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Площадь круга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Площадь круга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Площадь кругового сектора. Решение задач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Площадь сектора.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Площадь сегмента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№6 по теме «Длина окружности. Площадь круга</w:t>
            </w:r>
            <w:proofErr w:type="gramStart"/>
            <w:r w:rsidRPr="0060155A">
              <w:rPr>
                <w:rFonts w:ascii="Times New Roman" w:hAnsi="Times New Roman"/>
                <w:b/>
                <w:i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5000" w:type="pct"/>
            <w:gridSpan w:val="6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/>
                <w:sz w:val="24"/>
                <w:szCs w:val="24"/>
              </w:rPr>
              <w:t>Последовательности. (26 часов)</w:t>
            </w: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Понятие последовательности. Способы задания последовательностей (п.27)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Понятие последовательности.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Числовые последовательности. Способы задания последовательностей (п.27)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Возрастающие и убывающие последовательности (п.28)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Возрастающие и убывающие последовательности (п.28)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Ограниченные и неограниченные последовательности (п.29)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Метод математической индукции (п.30)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Метод математической индукции (п.30)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55A"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работа №12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Арифметическая прогрессия. Формула общего члена арифметической прогрессии (п.31)</w:t>
            </w:r>
          </w:p>
        </w:tc>
        <w:tc>
          <w:tcPr>
            <w:tcW w:w="1415" w:type="pct"/>
            <w:vMerge w:val="restar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Арифметическая прогрессия. Формула общего члена арифметической прогрессии.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 xml:space="preserve">Арифметическая прогрессия. Формула </w:t>
            </w:r>
            <w:r w:rsidRPr="0060155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>-го члена арифметической прогрессии (п.31)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 xml:space="preserve">Формула сумма первых  </w:t>
            </w:r>
            <w:proofErr w:type="gramStart"/>
            <w:r w:rsidRPr="0060155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gramEnd"/>
            <w:r w:rsidRPr="0060155A">
              <w:rPr>
                <w:rFonts w:ascii="Times New Roman" w:hAnsi="Times New Roman"/>
                <w:sz w:val="24"/>
                <w:szCs w:val="24"/>
              </w:rPr>
              <w:t>нескольких членов арифметической прогрессии (п.32)</w:t>
            </w:r>
          </w:p>
        </w:tc>
        <w:tc>
          <w:tcPr>
            <w:tcW w:w="1415" w:type="pct"/>
            <w:vMerge w:val="restar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Формулы суммы первых нескольких членов арифметической прогрессии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 xml:space="preserve">Сумма первых  </w:t>
            </w:r>
            <w:r w:rsidRPr="0060155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 xml:space="preserve"> членов арифметической прогрессии (п.32)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55A"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работа №13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 xml:space="preserve">Геометрическая прогрессия. Формула общего члена </w:t>
            </w:r>
            <w:r w:rsidRPr="0060155A"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геометрической прогрессии (п.33)</w:t>
            </w:r>
          </w:p>
        </w:tc>
        <w:tc>
          <w:tcPr>
            <w:tcW w:w="1415" w:type="pct"/>
            <w:vMerge w:val="restar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Геометрическая прогрессия. Формула </w:t>
            </w:r>
            <w:r w:rsidRPr="0060155A">
              <w:rPr>
                <w:rFonts w:ascii="Times New Roman" w:hAnsi="Times New Roman"/>
                <w:sz w:val="24"/>
                <w:szCs w:val="24"/>
              </w:rPr>
              <w:lastRenderedPageBreak/>
              <w:t>общего члена геометрической прогрессии. Примеры графических зависимостей, отражающих реальные процессы: показательный рост. Числовые функции, описывающие эти процессы (показательная функция)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 xml:space="preserve">Геометрическая прогрессия. Формула </w:t>
            </w:r>
            <w:proofErr w:type="spellStart"/>
            <w:r w:rsidRPr="0060155A">
              <w:rPr>
                <w:rFonts w:ascii="Times New Roman" w:hAnsi="Times New Roman"/>
                <w:sz w:val="24"/>
                <w:szCs w:val="24"/>
              </w:rPr>
              <w:t>п-го</w:t>
            </w:r>
            <w:proofErr w:type="spellEnd"/>
            <w:r w:rsidRPr="0060155A">
              <w:rPr>
                <w:rFonts w:ascii="Times New Roman" w:hAnsi="Times New Roman"/>
                <w:sz w:val="24"/>
                <w:szCs w:val="24"/>
              </w:rPr>
              <w:t xml:space="preserve"> члена геометрической прогрессии (п.33).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 xml:space="preserve"> Примеры графических зависимостей, отражающих реальные процессы: показательный рост. Примеры графических зависимостей, отражающих реальные процессы: показательный рост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323" w:type="pct"/>
          </w:tcPr>
          <w:p w:rsidR="0060155A" w:rsidRPr="0060155A" w:rsidRDefault="00EA7F78" w:rsidP="00601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</w:t>
            </w:r>
            <w:r w:rsidR="0060155A" w:rsidRPr="0060155A">
              <w:rPr>
                <w:rFonts w:ascii="Times New Roman" w:hAnsi="Times New Roman"/>
                <w:sz w:val="24"/>
                <w:szCs w:val="24"/>
              </w:rPr>
              <w:t>мула суммы первых нескольких членов геометрической прогрессии (п.34)</w:t>
            </w:r>
          </w:p>
        </w:tc>
        <w:tc>
          <w:tcPr>
            <w:tcW w:w="1415" w:type="pct"/>
            <w:vMerge w:val="restar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 xml:space="preserve">Формулы суммы первых нескольких членов геометрической прогрессии. 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 xml:space="preserve">Сумма первых </w:t>
            </w:r>
            <w:proofErr w:type="spellStart"/>
            <w:proofErr w:type="gramStart"/>
            <w:r w:rsidRPr="006015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155A">
              <w:rPr>
                <w:rFonts w:ascii="Times New Roman" w:hAnsi="Times New Roman"/>
                <w:sz w:val="24"/>
                <w:szCs w:val="24"/>
              </w:rPr>
              <w:t xml:space="preserve"> членов геометрической прогрессии (п.34)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55A"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работа №14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Предел последовательности (п.35)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Предел последовательности (п.35)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Сумма бесконечно убывающей геометрической прогрессии (п.36)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Сумма бесконечно убывающей геометрической прогрессии (п.36)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55A"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работа №15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дополнительных упражнений к главе 4.Сложные проценты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Сложные проценты.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№7 по теме «Последовательности»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5000" w:type="pct"/>
            <w:gridSpan w:val="6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/>
                <w:sz w:val="24"/>
                <w:szCs w:val="24"/>
              </w:rPr>
              <w:t>Геометрические преобразования (14 часов)</w:t>
            </w: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Отображение плоскости на себя.</w:t>
            </w:r>
          </w:p>
        </w:tc>
        <w:tc>
          <w:tcPr>
            <w:tcW w:w="1415" w:type="pct"/>
            <w:vMerge w:val="restar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Примеры движения фигур. Симметрия фигур. Осевая симметрия. Центральная симметрия.</w:t>
            </w:r>
            <w:r w:rsidRPr="006015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0155A">
              <w:rPr>
                <w:rFonts w:ascii="Times New Roman" w:hAnsi="Times New Roman"/>
                <w:sz w:val="24"/>
                <w:szCs w:val="24"/>
              </w:rPr>
              <w:t>Понятие о гомотетии. Подобие фигур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Понятие движения. Примеры движения фигур. Осевая и центральная симметрия.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Свойства движений. Понятие о гомотетии. Подобие фигур.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Параллельный перенос.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Параллельный перенос.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Поворот.</w:t>
            </w:r>
          </w:p>
        </w:tc>
        <w:tc>
          <w:tcPr>
            <w:tcW w:w="1415" w:type="pct"/>
            <w:vMerge w:val="restar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Поворот.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Поворот.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Использование движения при решении задач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Композиция движений.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Центральное подобие и его свойства.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Использование центрального подобия при решении задач и доказательстве теорем.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Понятие инверсии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Примеры использования инверсии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№8 по теме «Геометрические преобразования»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5000" w:type="pct"/>
            <w:gridSpan w:val="6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/>
                <w:sz w:val="24"/>
                <w:szCs w:val="24"/>
              </w:rPr>
              <w:t>Степени и корни (17 часов)</w:t>
            </w: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 xml:space="preserve">Функция, обратная </w:t>
            </w:r>
            <w:proofErr w:type="gramStart"/>
            <w:r w:rsidRPr="0060155A">
              <w:rPr>
                <w:rFonts w:ascii="Times New Roman" w:hAnsi="Times New Roman"/>
                <w:sz w:val="24"/>
                <w:szCs w:val="24"/>
              </w:rPr>
              <w:t>данной</w:t>
            </w:r>
            <w:proofErr w:type="gramEnd"/>
            <w:r w:rsidRPr="0060155A">
              <w:rPr>
                <w:rFonts w:ascii="Times New Roman" w:hAnsi="Times New Roman"/>
                <w:sz w:val="24"/>
                <w:szCs w:val="24"/>
              </w:rPr>
              <w:t xml:space="preserve"> (п.37)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 xml:space="preserve">Функция, обратная </w:t>
            </w:r>
            <w:proofErr w:type="gramStart"/>
            <w:r w:rsidRPr="0060155A">
              <w:rPr>
                <w:rFonts w:ascii="Times New Roman" w:hAnsi="Times New Roman"/>
                <w:sz w:val="24"/>
                <w:szCs w:val="24"/>
              </w:rPr>
              <w:t>данной</w:t>
            </w:r>
            <w:proofErr w:type="gramEnd"/>
            <w:r w:rsidRPr="0060155A">
              <w:rPr>
                <w:rFonts w:ascii="Times New Roman" w:hAnsi="Times New Roman"/>
                <w:sz w:val="24"/>
                <w:szCs w:val="24"/>
              </w:rPr>
              <w:t xml:space="preserve"> (п.37)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85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Функция, обратная степенной функции с натуральным показателем (п.38)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Функция, обратная степенной функции с натуральным показателем (п.38)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55A"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работа №16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 xml:space="preserve">Понятие о корне </w:t>
            </w:r>
            <w:proofErr w:type="spellStart"/>
            <w:proofErr w:type="gramStart"/>
            <w:r w:rsidRPr="0060155A">
              <w:rPr>
                <w:rFonts w:ascii="Times New Roman" w:hAnsi="Times New Roman"/>
                <w:sz w:val="24"/>
                <w:szCs w:val="24"/>
              </w:rPr>
              <w:t>п-ой</w:t>
            </w:r>
            <w:proofErr w:type="spellEnd"/>
            <w:proofErr w:type="gramEnd"/>
            <w:r w:rsidRPr="0060155A">
              <w:rPr>
                <w:rFonts w:ascii="Times New Roman" w:hAnsi="Times New Roman"/>
                <w:sz w:val="24"/>
                <w:szCs w:val="24"/>
              </w:rPr>
              <w:t xml:space="preserve"> степени из числа (п.39)</w:t>
            </w:r>
          </w:p>
        </w:tc>
        <w:tc>
          <w:tcPr>
            <w:tcW w:w="1415" w:type="pct"/>
            <w:vMerge w:val="restar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i/>
                <w:sz w:val="24"/>
                <w:szCs w:val="24"/>
              </w:rPr>
              <w:t xml:space="preserve">Понятие о корне </w:t>
            </w:r>
            <w:r w:rsidRPr="0060155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60155A">
              <w:rPr>
                <w:rFonts w:ascii="Times New Roman" w:hAnsi="Times New Roman"/>
                <w:i/>
                <w:sz w:val="24"/>
                <w:szCs w:val="24"/>
              </w:rPr>
              <w:t>-ой степени из числа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 xml:space="preserve">Арифметический корень </w:t>
            </w:r>
            <w:proofErr w:type="spellStart"/>
            <w:proofErr w:type="gramStart"/>
            <w:r w:rsidRPr="0060155A">
              <w:rPr>
                <w:rFonts w:ascii="Times New Roman" w:hAnsi="Times New Roman"/>
                <w:sz w:val="24"/>
                <w:szCs w:val="24"/>
              </w:rPr>
              <w:t>п-ой</w:t>
            </w:r>
            <w:proofErr w:type="spellEnd"/>
            <w:proofErr w:type="gramEnd"/>
            <w:r w:rsidRPr="0060155A">
              <w:rPr>
                <w:rFonts w:ascii="Times New Roman" w:hAnsi="Times New Roman"/>
                <w:sz w:val="24"/>
                <w:szCs w:val="24"/>
              </w:rPr>
              <w:t xml:space="preserve"> степени (п.39)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Степень с рациональным показателем (п.40)</w:t>
            </w:r>
          </w:p>
        </w:tc>
        <w:tc>
          <w:tcPr>
            <w:tcW w:w="1415" w:type="pct"/>
            <w:vMerge w:val="restar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Запись корней  помощью степени с дробным показателем.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Запись корней с помощью степени с дробным показателем (п.40)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Степень с рациональным показателем (п.40)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55A"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работа №17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иррациональных уравнений (п.41)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иррациональных уравнений (п.41)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lastRenderedPageBreak/>
              <w:t>185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иррациональных неравенств (п.42)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иррациональных неравенств (п.42)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дополнительных упражнений к главе 5.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№9 по теме «Степени и корни»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5000" w:type="pct"/>
            <w:gridSpan w:val="6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/>
                <w:sz w:val="24"/>
                <w:szCs w:val="24"/>
              </w:rPr>
              <w:t xml:space="preserve"> Начальные сведения из стереометрии. (9 часов)</w:t>
            </w: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Предмет стереометрии. Многогранник</w:t>
            </w:r>
          </w:p>
        </w:tc>
        <w:tc>
          <w:tcPr>
            <w:tcW w:w="1415" w:type="pct"/>
            <w:vMerge w:val="restart"/>
          </w:tcPr>
          <w:p w:rsidR="0060155A" w:rsidRPr="0060155A" w:rsidRDefault="0060155A" w:rsidP="0060155A">
            <w:pPr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Наглядные представления о пространственных телах: призма.</w:t>
            </w:r>
          </w:p>
          <w:p w:rsidR="0060155A" w:rsidRPr="0060155A" w:rsidRDefault="0060155A" w:rsidP="0060155A">
            <w:pPr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Примеры сечений. Примеры разверток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1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 xml:space="preserve">Наглядные представления о пространственных </w:t>
            </w:r>
            <w:proofErr w:type="spellStart"/>
            <w:r w:rsidRPr="0060155A">
              <w:rPr>
                <w:rFonts w:ascii="Times New Roman" w:hAnsi="Times New Roman"/>
                <w:sz w:val="24"/>
                <w:szCs w:val="24"/>
              </w:rPr>
              <w:t>телах</w:t>
            </w:r>
            <w:proofErr w:type="gramStart"/>
            <w:r w:rsidRPr="0060155A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60155A">
              <w:rPr>
                <w:rFonts w:ascii="Times New Roman" w:hAnsi="Times New Roman"/>
                <w:sz w:val="24"/>
                <w:szCs w:val="24"/>
              </w:rPr>
              <w:t>ризма</w:t>
            </w:r>
            <w:proofErr w:type="spellEnd"/>
            <w:r w:rsidRPr="0060155A">
              <w:rPr>
                <w:rFonts w:ascii="Times New Roman" w:hAnsi="Times New Roman"/>
                <w:sz w:val="24"/>
                <w:szCs w:val="24"/>
              </w:rPr>
              <w:t>. Параллелепипед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348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Объем тела. Свойства прямоугольного параллелепипеда.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Пирамида.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Цилиндр. Конус.</w:t>
            </w:r>
          </w:p>
        </w:tc>
        <w:tc>
          <w:tcPr>
            <w:tcW w:w="1415" w:type="pct"/>
            <w:vMerge w:val="restart"/>
          </w:tcPr>
          <w:p w:rsidR="0060155A" w:rsidRPr="0060155A" w:rsidRDefault="0060155A" w:rsidP="0060155A">
            <w:pPr>
              <w:pStyle w:val="NR"/>
              <w:widowControl w:val="0"/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  <w:r w:rsidRPr="0060155A">
              <w:t>Наглядные представления о пространственных телах:  цилиндр, конус, сфера, шар.</w:t>
            </w:r>
            <w:r w:rsidRPr="0060155A">
              <w:rPr>
                <w:b/>
              </w:rPr>
              <w:t xml:space="preserve"> </w:t>
            </w:r>
            <w:r w:rsidRPr="0060155A">
              <w:t>Формулы объема шара, цилиндра и конуса.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Сфера и шар. Формулы объема шара, цилиндра и конуса.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Некоторые сведения о развитии геометрии.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О геометрии Лобачевского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Об аксиомах планиметрии.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5000" w:type="pct"/>
            <w:gridSpan w:val="6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/>
                <w:sz w:val="24"/>
                <w:szCs w:val="24"/>
              </w:rPr>
              <w:t>Тригонометрические функции и их свойства (27 часов)</w:t>
            </w: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Угол поворота (п.43)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Измерение углов поворота в радианах (п.44)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Определение тригонометрических функций (п.45)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Определение тригонометрических функций (п.45)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55A"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работа №18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Некоторые тригонометрические тождества (п.46)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Свойства тригонометрических функций (п.47)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Графики и основные свойства синуса и косинуса (п.48)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Графики и основные свойства тангенса и котангенса (п.49)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55A"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работа №19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Формулы приведения (п.50)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lastRenderedPageBreak/>
              <w:t>209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Формулы приведения (п.50)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простейших тригонометрических уравнений (п.51)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Связь между тригонометрическими функциями одного и того же аргумента (п.52)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Связь между тригонометрическими функциями одного и того же аргумента (п.52)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Преобразование тригонометрических выражений (п.53)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Преобразование тригонометрических выражений (п.53)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55A"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работа №20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Синус, косинус, тангенс суммы и разности двух углов (п.54)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Синус, косинус, тангенс суммы и разности двух углов (п.54)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Формулы двойного и половинного углов (п.55)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Формулы двойного и половинного углов (п.55)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Формулы суммы и разности тригонометрических функций (п.56)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Формулы суммы и разности тригонометрических функций (п.56)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55A"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работа №21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дополнительных упражнений к главе 6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№10 по теме «Тригонометрические функции и их свойства»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5000" w:type="pct"/>
            <w:gridSpan w:val="6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/>
                <w:sz w:val="24"/>
                <w:szCs w:val="24"/>
              </w:rPr>
              <w:t>Элементы комбинаторики и теории вероятностей (16 часов)</w:t>
            </w: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Перестановки (п.57)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Перестановки (п.57)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Размещения (п.58)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Размещения (п.58)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Сочетания (п.59)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Сочетания (п.59)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55A"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работа №22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Частота и вероятность (п.60)</w:t>
            </w:r>
          </w:p>
        </w:tc>
        <w:tc>
          <w:tcPr>
            <w:tcW w:w="1415" w:type="pct"/>
            <w:vMerge w:val="restar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 xml:space="preserve">Частота события, вероятность. Равновозможные события и подсчет </w:t>
            </w:r>
            <w:r w:rsidRPr="0060155A">
              <w:rPr>
                <w:rFonts w:ascii="Times New Roman" w:hAnsi="Times New Roman"/>
                <w:sz w:val="24"/>
                <w:szCs w:val="24"/>
              </w:rPr>
              <w:lastRenderedPageBreak/>
              <w:t>их вероятности. Представление о геометрической вероятности.</w:t>
            </w: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Частота и вероятность (п.60)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lastRenderedPageBreak/>
              <w:t>234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Сложение вероятностей (п.61)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lastRenderedPageBreak/>
              <w:t>235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Равновозможные события и подсчет их вероятностей. Сложение вероятностей (п.61)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Умножение вероятностей (п.62)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 xml:space="preserve">Представление о геометрической </w:t>
            </w:r>
            <w:proofErr w:type="spellStart"/>
            <w:r w:rsidRPr="0060155A">
              <w:rPr>
                <w:rFonts w:ascii="Times New Roman" w:hAnsi="Times New Roman"/>
                <w:sz w:val="24"/>
                <w:szCs w:val="24"/>
              </w:rPr>
              <w:t>вероятности</w:t>
            </w:r>
            <w:proofErr w:type="gramStart"/>
            <w:r w:rsidRPr="0060155A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60155A">
              <w:rPr>
                <w:rFonts w:ascii="Times New Roman" w:hAnsi="Times New Roman"/>
                <w:sz w:val="24"/>
                <w:szCs w:val="24"/>
              </w:rPr>
              <w:t>множение</w:t>
            </w:r>
            <w:proofErr w:type="spellEnd"/>
            <w:r w:rsidRPr="0060155A">
              <w:rPr>
                <w:rFonts w:ascii="Times New Roman" w:hAnsi="Times New Roman"/>
                <w:sz w:val="24"/>
                <w:szCs w:val="24"/>
              </w:rPr>
              <w:t xml:space="preserve"> вероятностей (п.62)</w:t>
            </w:r>
          </w:p>
        </w:tc>
        <w:tc>
          <w:tcPr>
            <w:tcW w:w="1415" w:type="pct"/>
            <w:vMerge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55A"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работа №23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дополнительных упражнений к главе 7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11 по теме «Элементы комбинаторики и теории вероятностей»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5000" w:type="pct"/>
            <w:gridSpan w:val="6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/>
                <w:sz w:val="24"/>
                <w:szCs w:val="24"/>
              </w:rPr>
              <w:t>Повторение (32 часа)</w:t>
            </w: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Выражения и их преобразования. Доказательство тождеств.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 xml:space="preserve">Выражения и их преобразования. 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Выражения и их преобразования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Выражения и их преобразования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Cs/>
                <w:sz w:val="24"/>
                <w:szCs w:val="24"/>
              </w:rPr>
              <w:t>Уравнение с несколькими переменными. Примеры решения нелинейных систем. Примеры решения уравнений в целых числах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pStyle w:val="af0"/>
              <w:spacing w:after="0"/>
              <w:ind w:firstLine="1"/>
            </w:pPr>
            <w:r w:rsidRPr="0060155A">
              <w:t>Системы уравнений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pStyle w:val="af0"/>
              <w:spacing w:after="0"/>
              <w:ind w:firstLine="1"/>
            </w:pPr>
            <w:r w:rsidRPr="0060155A">
              <w:t>Системы уравнений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pStyle w:val="af0"/>
              <w:spacing w:after="0"/>
              <w:ind w:firstLine="1"/>
            </w:pPr>
            <w:r w:rsidRPr="0060155A">
              <w:t xml:space="preserve">Неравенства 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pStyle w:val="af0"/>
              <w:spacing w:after="0"/>
              <w:ind w:firstLine="1"/>
            </w:pPr>
            <w:r w:rsidRPr="0060155A">
              <w:t xml:space="preserve">Неравенства 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систем неравенств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Cs/>
                <w:sz w:val="24"/>
                <w:szCs w:val="24"/>
              </w:rPr>
              <w:t xml:space="preserve">Примеры графических зависимостей, отражающих реальные </w:t>
            </w:r>
            <w:r w:rsidRPr="006015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процессы: колебание, показательный рост. Числовые функции, описывающие эти процессы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lastRenderedPageBreak/>
              <w:t>256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Координаты и графики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pStyle w:val="af0"/>
              <w:spacing w:after="0"/>
              <w:ind w:firstLine="1"/>
            </w:pPr>
            <w:r w:rsidRPr="0060155A">
              <w:t>Арифметическая и геометрическая прогрессии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pStyle w:val="af0"/>
              <w:spacing w:after="0"/>
              <w:ind w:firstLine="1"/>
            </w:pPr>
            <w:r w:rsidRPr="0060155A">
              <w:t>Арифметическая и геометрическая прогрессии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155A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заданий КИМ для 9 класса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заданий КИМ для 9 класса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заданий КИМ для 9 класса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заданий КИМ для 9 класса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заданий КИМ для 9 класса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заданий КИМ для 9 класса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заданий КИМ для 9 класса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5A" w:rsidRPr="0060155A" w:rsidTr="0060155A">
        <w:trPr>
          <w:trHeight w:val="192"/>
        </w:trPr>
        <w:tc>
          <w:tcPr>
            <w:tcW w:w="272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2323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Решение заданий КИМ для 9 класса</w:t>
            </w:r>
          </w:p>
        </w:tc>
        <w:tc>
          <w:tcPr>
            <w:tcW w:w="1415" w:type="pct"/>
          </w:tcPr>
          <w:p w:rsidR="0060155A" w:rsidRPr="0060155A" w:rsidRDefault="0060155A" w:rsidP="00601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0155A" w:rsidRPr="0060155A" w:rsidRDefault="0060155A" w:rsidP="00601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155A" w:rsidRPr="0060155A" w:rsidRDefault="0060155A" w:rsidP="0060155A">
      <w:pPr>
        <w:spacing w:after="0"/>
        <w:ind w:left="300"/>
        <w:rPr>
          <w:rFonts w:ascii="Times New Roman" w:hAnsi="Times New Roman"/>
          <w:sz w:val="24"/>
          <w:szCs w:val="24"/>
        </w:rPr>
      </w:pPr>
    </w:p>
    <w:p w:rsidR="0060155A" w:rsidRPr="0060155A" w:rsidRDefault="0060155A" w:rsidP="0060155A">
      <w:pPr>
        <w:spacing w:after="0"/>
        <w:ind w:left="300"/>
        <w:rPr>
          <w:rFonts w:ascii="Times New Roman" w:hAnsi="Times New Roman"/>
          <w:sz w:val="24"/>
          <w:szCs w:val="24"/>
        </w:rPr>
      </w:pPr>
    </w:p>
    <w:p w:rsidR="0060155A" w:rsidRPr="0060155A" w:rsidRDefault="0060155A" w:rsidP="0060155A">
      <w:pPr>
        <w:spacing w:after="0"/>
        <w:ind w:left="300"/>
        <w:rPr>
          <w:rFonts w:ascii="Times New Roman" w:hAnsi="Times New Roman"/>
          <w:sz w:val="24"/>
          <w:szCs w:val="24"/>
        </w:rPr>
      </w:pPr>
    </w:p>
    <w:p w:rsidR="0060155A" w:rsidRDefault="0060155A">
      <w:pPr>
        <w:rPr>
          <w:rFonts w:ascii="Times New Roman" w:hAnsi="Times New Roman"/>
          <w:sz w:val="24"/>
          <w:szCs w:val="24"/>
        </w:rPr>
      </w:pPr>
    </w:p>
    <w:p w:rsidR="006B086A" w:rsidRDefault="006B086A">
      <w:pPr>
        <w:rPr>
          <w:rFonts w:ascii="Times New Roman" w:hAnsi="Times New Roman"/>
          <w:sz w:val="24"/>
          <w:szCs w:val="24"/>
        </w:rPr>
      </w:pPr>
    </w:p>
    <w:p w:rsidR="006B086A" w:rsidRDefault="006B086A">
      <w:pPr>
        <w:rPr>
          <w:rFonts w:ascii="Times New Roman" w:hAnsi="Times New Roman"/>
          <w:sz w:val="24"/>
          <w:szCs w:val="24"/>
        </w:rPr>
      </w:pPr>
    </w:p>
    <w:p w:rsidR="006B086A" w:rsidRDefault="006B086A">
      <w:pPr>
        <w:rPr>
          <w:rFonts w:ascii="Times New Roman" w:hAnsi="Times New Roman"/>
          <w:sz w:val="24"/>
          <w:szCs w:val="24"/>
        </w:rPr>
      </w:pPr>
    </w:p>
    <w:p w:rsidR="006B086A" w:rsidRPr="006B086A" w:rsidRDefault="006B086A" w:rsidP="006B086A">
      <w:pPr>
        <w:jc w:val="both"/>
        <w:rPr>
          <w:b/>
          <w:bCs/>
          <w:color w:val="000000"/>
          <w:sz w:val="32"/>
          <w:szCs w:val="32"/>
        </w:rPr>
      </w:pPr>
      <w:r w:rsidRPr="006B086A">
        <w:rPr>
          <w:b/>
          <w:bCs/>
          <w:color w:val="000000"/>
          <w:sz w:val="32"/>
          <w:szCs w:val="32"/>
        </w:rPr>
        <w:lastRenderedPageBreak/>
        <w:t xml:space="preserve">                                                                                        Ресурсное обеспечение</w:t>
      </w:r>
    </w:p>
    <w:p w:rsidR="006B086A" w:rsidRPr="00716CBB" w:rsidRDefault="006B086A" w:rsidP="006B086A">
      <w:pPr>
        <w:jc w:val="both"/>
        <w:rPr>
          <w:bCs/>
          <w:color w:val="000000"/>
        </w:rPr>
      </w:pPr>
    </w:p>
    <w:p w:rsidR="006B086A" w:rsidRDefault="006B086A" w:rsidP="006B086A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086A">
        <w:rPr>
          <w:rFonts w:ascii="Times New Roman" w:hAnsi="Times New Roman"/>
          <w:b/>
          <w:bCs/>
          <w:color w:val="000000"/>
          <w:sz w:val="24"/>
          <w:szCs w:val="24"/>
        </w:rPr>
        <w:t>Литература для учителя </w:t>
      </w:r>
    </w:p>
    <w:p w:rsidR="006B086A" w:rsidRPr="006B086A" w:rsidRDefault="006B086A" w:rsidP="006B086A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086A" w:rsidRPr="006B086A" w:rsidRDefault="006B086A" w:rsidP="00E26CF2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6B086A">
        <w:rPr>
          <w:rFonts w:ascii="Times New Roman" w:eastAsia="Calibri" w:hAnsi="Times New Roman"/>
          <w:b/>
          <w:sz w:val="24"/>
          <w:szCs w:val="24"/>
        </w:rPr>
        <w:t xml:space="preserve">1. Учебник </w:t>
      </w:r>
      <w:r w:rsidRPr="006B086A">
        <w:rPr>
          <w:rFonts w:ascii="Times New Roman" w:eastAsia="Calibri" w:hAnsi="Times New Roman"/>
          <w:sz w:val="24"/>
          <w:szCs w:val="24"/>
        </w:rPr>
        <w:t xml:space="preserve"> «Алгебра» учебник для 9 класса </w:t>
      </w:r>
      <w:r w:rsidRPr="006B086A">
        <w:rPr>
          <w:rFonts w:ascii="Times New Roman" w:hAnsi="Times New Roman"/>
          <w:color w:val="000000"/>
          <w:sz w:val="24"/>
          <w:szCs w:val="24"/>
        </w:rPr>
        <w:t xml:space="preserve">/ Ю.Н.Макарычев,  </w:t>
      </w:r>
      <w:proofErr w:type="spellStart"/>
      <w:r w:rsidRPr="006B086A">
        <w:rPr>
          <w:rFonts w:ascii="Times New Roman" w:hAnsi="Times New Roman"/>
          <w:color w:val="000000"/>
          <w:sz w:val="24"/>
          <w:szCs w:val="24"/>
        </w:rPr>
        <w:t>К.И.Нешков</w:t>
      </w:r>
      <w:proofErr w:type="spellEnd"/>
      <w:r w:rsidRPr="006B086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B086A">
        <w:rPr>
          <w:rFonts w:ascii="Times New Roman" w:hAnsi="Times New Roman"/>
          <w:color w:val="000000"/>
          <w:sz w:val="24"/>
          <w:szCs w:val="24"/>
        </w:rPr>
        <w:t>Н.Г.Миндюк</w:t>
      </w:r>
      <w:proofErr w:type="spellEnd"/>
      <w:r w:rsidRPr="006B086A">
        <w:rPr>
          <w:rFonts w:ascii="Times New Roman" w:hAnsi="Times New Roman"/>
          <w:color w:val="000000"/>
          <w:sz w:val="24"/>
          <w:szCs w:val="24"/>
        </w:rPr>
        <w:t>, И.Е.Феоктистов – М.</w:t>
      </w:r>
      <w:proofErr w:type="gramStart"/>
      <w:r w:rsidRPr="006B086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6B086A">
        <w:rPr>
          <w:rFonts w:ascii="Times New Roman" w:hAnsi="Times New Roman"/>
          <w:color w:val="000000"/>
          <w:sz w:val="24"/>
          <w:szCs w:val="24"/>
        </w:rPr>
        <w:t xml:space="preserve"> Мнемозина, 2010г</w:t>
      </w:r>
    </w:p>
    <w:p w:rsidR="006B086A" w:rsidRPr="006B086A" w:rsidRDefault="006B086A" w:rsidP="00E26CF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086A">
        <w:rPr>
          <w:rFonts w:ascii="Times New Roman" w:eastAsia="Calibri" w:hAnsi="Times New Roman"/>
          <w:b/>
          <w:sz w:val="24"/>
          <w:szCs w:val="24"/>
        </w:rPr>
        <w:t xml:space="preserve">2. Учебник: </w:t>
      </w:r>
      <w:r w:rsidRPr="006B086A">
        <w:rPr>
          <w:rFonts w:ascii="Times New Roman" w:hAnsi="Times New Roman"/>
          <w:color w:val="000000"/>
          <w:sz w:val="24"/>
          <w:szCs w:val="24"/>
        </w:rPr>
        <w:t xml:space="preserve">«Алгебра» учебник для 9 класса/ А.Г.Мордкович, </w:t>
      </w:r>
      <w:proofErr w:type="spellStart"/>
      <w:r w:rsidRPr="006B086A">
        <w:rPr>
          <w:rFonts w:ascii="Times New Roman" w:hAnsi="Times New Roman"/>
          <w:color w:val="000000"/>
          <w:sz w:val="24"/>
          <w:szCs w:val="24"/>
        </w:rPr>
        <w:t>Т.Н.Мишустина</w:t>
      </w:r>
      <w:proofErr w:type="spellEnd"/>
      <w:r w:rsidRPr="006B086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B086A">
        <w:rPr>
          <w:rFonts w:ascii="Times New Roman" w:hAnsi="Times New Roman"/>
          <w:color w:val="000000"/>
          <w:sz w:val="24"/>
          <w:szCs w:val="24"/>
        </w:rPr>
        <w:t>Е.Е.Тульчинская</w:t>
      </w:r>
      <w:proofErr w:type="spellEnd"/>
      <w:r w:rsidRPr="006B086A">
        <w:rPr>
          <w:rFonts w:ascii="Times New Roman" w:hAnsi="Times New Roman"/>
          <w:color w:val="000000"/>
          <w:sz w:val="24"/>
          <w:szCs w:val="24"/>
        </w:rPr>
        <w:t>. – М.</w:t>
      </w:r>
      <w:proofErr w:type="gramStart"/>
      <w:r w:rsidRPr="006B086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6B086A">
        <w:rPr>
          <w:rFonts w:ascii="Times New Roman" w:hAnsi="Times New Roman"/>
          <w:color w:val="000000"/>
          <w:sz w:val="24"/>
          <w:szCs w:val="24"/>
        </w:rPr>
        <w:t xml:space="preserve"> Мнемозина, 2006-2010гг. </w:t>
      </w:r>
    </w:p>
    <w:p w:rsidR="006B086A" w:rsidRPr="006B086A" w:rsidRDefault="006B086A" w:rsidP="00E26CF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086A">
        <w:rPr>
          <w:rFonts w:ascii="Times New Roman" w:hAnsi="Times New Roman"/>
          <w:color w:val="000000"/>
          <w:sz w:val="24"/>
          <w:szCs w:val="24"/>
        </w:rPr>
        <w:t xml:space="preserve">.«Алгебра» задачник для 9 класса/ А.Г.Мордкович, </w:t>
      </w:r>
      <w:proofErr w:type="spellStart"/>
      <w:r w:rsidRPr="006B086A">
        <w:rPr>
          <w:rFonts w:ascii="Times New Roman" w:hAnsi="Times New Roman"/>
          <w:color w:val="000000"/>
          <w:sz w:val="24"/>
          <w:szCs w:val="24"/>
        </w:rPr>
        <w:t>Т.Н.Мишустина</w:t>
      </w:r>
      <w:proofErr w:type="spellEnd"/>
      <w:r w:rsidRPr="006B086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B086A">
        <w:rPr>
          <w:rFonts w:ascii="Times New Roman" w:hAnsi="Times New Roman"/>
          <w:color w:val="000000"/>
          <w:sz w:val="24"/>
          <w:szCs w:val="24"/>
        </w:rPr>
        <w:t>Е.Е.Тульчинская</w:t>
      </w:r>
      <w:proofErr w:type="spellEnd"/>
      <w:r w:rsidRPr="006B086A">
        <w:rPr>
          <w:rFonts w:ascii="Times New Roman" w:hAnsi="Times New Roman"/>
          <w:color w:val="000000"/>
          <w:sz w:val="24"/>
          <w:szCs w:val="24"/>
        </w:rPr>
        <w:t>. – М.</w:t>
      </w:r>
      <w:proofErr w:type="gramStart"/>
      <w:r w:rsidRPr="006B086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6B086A">
        <w:rPr>
          <w:rFonts w:ascii="Times New Roman" w:hAnsi="Times New Roman"/>
          <w:color w:val="000000"/>
          <w:sz w:val="24"/>
          <w:szCs w:val="24"/>
        </w:rPr>
        <w:t xml:space="preserve"> Мнемозина, 2006-2010гг. </w:t>
      </w:r>
    </w:p>
    <w:p w:rsidR="006B086A" w:rsidRPr="006B086A" w:rsidRDefault="006B086A" w:rsidP="00E26CF2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6B086A">
        <w:rPr>
          <w:rFonts w:ascii="Times New Roman" w:eastAsia="Calibri" w:hAnsi="Times New Roman"/>
          <w:b/>
          <w:sz w:val="24"/>
          <w:szCs w:val="24"/>
        </w:rPr>
        <w:t>3. Геометрия 7 – 9</w:t>
      </w:r>
      <w:r w:rsidRPr="006B086A">
        <w:rPr>
          <w:rFonts w:ascii="Times New Roman" w:eastAsia="Calibri" w:hAnsi="Times New Roman"/>
          <w:sz w:val="24"/>
          <w:szCs w:val="24"/>
        </w:rPr>
        <w:t xml:space="preserve">. Учебник для общеобразовательных учреждений. / Л.С. </w:t>
      </w:r>
      <w:proofErr w:type="spellStart"/>
      <w:r w:rsidRPr="006B086A">
        <w:rPr>
          <w:rFonts w:ascii="Times New Roman" w:eastAsia="Calibri" w:hAnsi="Times New Roman"/>
          <w:sz w:val="24"/>
          <w:szCs w:val="24"/>
        </w:rPr>
        <w:t>Атанасян</w:t>
      </w:r>
      <w:proofErr w:type="spellEnd"/>
      <w:r w:rsidRPr="006B086A">
        <w:rPr>
          <w:rFonts w:ascii="Times New Roman" w:eastAsia="Calibri" w:hAnsi="Times New Roman"/>
          <w:sz w:val="24"/>
          <w:szCs w:val="24"/>
        </w:rPr>
        <w:t xml:space="preserve">, В.Ф. Бутузов, С.Б. Кадомцев,     Э.Г.Позняк, И.И. Юдина. / М.: Просвещение, 2007 (и последующие издания) – 384 </w:t>
      </w:r>
      <w:proofErr w:type="spellStart"/>
      <w:r w:rsidRPr="006B086A">
        <w:rPr>
          <w:rFonts w:ascii="Times New Roman" w:eastAsia="Calibri" w:hAnsi="Times New Roman"/>
          <w:sz w:val="24"/>
          <w:szCs w:val="24"/>
        </w:rPr>
        <w:t>с.</w:t>
      </w:r>
      <w:proofErr w:type="gramStart"/>
      <w:r w:rsidRPr="006B086A">
        <w:rPr>
          <w:rFonts w:ascii="Times New Roman" w:eastAsia="Calibri" w:hAnsi="Times New Roman"/>
          <w:sz w:val="24"/>
          <w:szCs w:val="24"/>
        </w:rPr>
        <w:t>:и</w:t>
      </w:r>
      <w:proofErr w:type="gramEnd"/>
      <w:r w:rsidRPr="006B086A">
        <w:rPr>
          <w:rFonts w:ascii="Times New Roman" w:eastAsia="Calibri" w:hAnsi="Times New Roman"/>
          <w:sz w:val="24"/>
          <w:szCs w:val="24"/>
        </w:rPr>
        <w:t>л</w:t>
      </w:r>
      <w:proofErr w:type="spellEnd"/>
      <w:r w:rsidRPr="006B086A">
        <w:rPr>
          <w:rFonts w:ascii="Times New Roman" w:eastAsia="Calibri" w:hAnsi="Times New Roman"/>
          <w:sz w:val="24"/>
          <w:szCs w:val="24"/>
        </w:rPr>
        <w:t xml:space="preserve">.  </w:t>
      </w:r>
    </w:p>
    <w:p w:rsidR="006B086A" w:rsidRDefault="006B086A" w:rsidP="00E26CF2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6B086A">
        <w:rPr>
          <w:rFonts w:ascii="Times New Roman" w:hAnsi="Times New Roman"/>
          <w:color w:val="000000"/>
          <w:sz w:val="24"/>
          <w:szCs w:val="24"/>
        </w:rPr>
        <w:t xml:space="preserve">4. Б.Г. Зив, В.М. </w:t>
      </w:r>
      <w:proofErr w:type="spellStart"/>
      <w:r w:rsidRPr="006B086A">
        <w:rPr>
          <w:rFonts w:ascii="Times New Roman" w:hAnsi="Times New Roman"/>
          <w:color w:val="000000"/>
          <w:sz w:val="24"/>
          <w:szCs w:val="24"/>
        </w:rPr>
        <w:t>Мейлер</w:t>
      </w:r>
      <w:proofErr w:type="spellEnd"/>
      <w:r w:rsidRPr="006B086A">
        <w:rPr>
          <w:rFonts w:ascii="Times New Roman" w:hAnsi="Times New Roman"/>
          <w:color w:val="000000"/>
          <w:sz w:val="24"/>
          <w:szCs w:val="24"/>
        </w:rPr>
        <w:t xml:space="preserve">, А.П. </w:t>
      </w:r>
      <w:proofErr w:type="spellStart"/>
      <w:r w:rsidRPr="006B086A">
        <w:rPr>
          <w:rFonts w:ascii="Times New Roman" w:hAnsi="Times New Roman"/>
          <w:color w:val="000000"/>
          <w:sz w:val="24"/>
          <w:szCs w:val="24"/>
        </w:rPr>
        <w:t>Баханский</w:t>
      </w:r>
      <w:proofErr w:type="spellEnd"/>
      <w:r w:rsidRPr="006B086A">
        <w:rPr>
          <w:rFonts w:ascii="Times New Roman" w:hAnsi="Times New Roman"/>
          <w:color w:val="000000"/>
          <w:sz w:val="24"/>
          <w:szCs w:val="24"/>
        </w:rPr>
        <w:t xml:space="preserve">. Задачи по геометрии для 7 – 11 классов. – М.: Просвещение, 2003. </w:t>
      </w:r>
    </w:p>
    <w:p w:rsidR="006B086A" w:rsidRPr="006B086A" w:rsidRDefault="006B086A" w:rsidP="00E26CF2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6B086A">
        <w:rPr>
          <w:rFonts w:ascii="Times New Roman" w:hAnsi="Times New Roman"/>
          <w:color w:val="000000"/>
          <w:sz w:val="24"/>
          <w:szCs w:val="24"/>
        </w:rPr>
        <w:t xml:space="preserve">5. С.М. Саакян, В.Ф. Бутузов. Изучение геометрии в 7-9 классах: Методические рекомендации к учебнику. Книга для учителя. – М.: Просвещение, 2001. </w:t>
      </w:r>
    </w:p>
    <w:p w:rsidR="006B086A" w:rsidRPr="006B086A" w:rsidRDefault="006B086A" w:rsidP="006B08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86A">
        <w:rPr>
          <w:rFonts w:ascii="Times New Roman" w:hAnsi="Times New Roman"/>
          <w:sz w:val="24"/>
          <w:szCs w:val="24"/>
        </w:rPr>
        <w:t>6. Научно-теоретический и методический журнал «Математика в школе»</w:t>
      </w:r>
    </w:p>
    <w:p w:rsidR="006B086A" w:rsidRPr="006B086A" w:rsidRDefault="006B086A" w:rsidP="006B08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86A">
        <w:rPr>
          <w:rFonts w:ascii="Times New Roman" w:hAnsi="Times New Roman"/>
          <w:sz w:val="24"/>
          <w:szCs w:val="24"/>
        </w:rPr>
        <w:t>7. Еженедельное учебно-методическое приложение к газете «Первое сентября» Математика</w:t>
      </w:r>
    </w:p>
    <w:p w:rsidR="006B086A" w:rsidRPr="006B086A" w:rsidRDefault="006B086A" w:rsidP="006B08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86A">
        <w:rPr>
          <w:rFonts w:ascii="Times New Roman" w:hAnsi="Times New Roman"/>
          <w:sz w:val="24"/>
          <w:szCs w:val="24"/>
        </w:rPr>
        <w:t xml:space="preserve">8. </w:t>
      </w:r>
      <w:r w:rsidRPr="006B086A">
        <w:rPr>
          <w:rFonts w:ascii="Times New Roman" w:hAnsi="Times New Roman"/>
          <w:color w:val="000000"/>
          <w:sz w:val="24"/>
          <w:szCs w:val="24"/>
        </w:rPr>
        <w:t xml:space="preserve">Ершова А.П., </w:t>
      </w:r>
      <w:proofErr w:type="spellStart"/>
      <w:r w:rsidRPr="006B086A">
        <w:rPr>
          <w:rFonts w:ascii="Times New Roman" w:hAnsi="Times New Roman"/>
          <w:color w:val="000000"/>
          <w:sz w:val="24"/>
          <w:szCs w:val="24"/>
        </w:rPr>
        <w:t>Голобородько</w:t>
      </w:r>
      <w:proofErr w:type="spellEnd"/>
      <w:r w:rsidRPr="006B086A">
        <w:rPr>
          <w:rFonts w:ascii="Times New Roman" w:hAnsi="Times New Roman"/>
          <w:color w:val="000000"/>
          <w:sz w:val="24"/>
          <w:szCs w:val="24"/>
        </w:rPr>
        <w:t xml:space="preserve"> В.В. Самостоятельные и контрольные работы: алгебра и геометрия 7класс. М.: ИЛЕКСА, 2005-2009</w:t>
      </w:r>
    </w:p>
    <w:p w:rsidR="006B086A" w:rsidRPr="006B086A" w:rsidRDefault="006B086A" w:rsidP="006B0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86A">
        <w:rPr>
          <w:rFonts w:ascii="Times New Roman" w:hAnsi="Times New Roman"/>
          <w:sz w:val="24"/>
          <w:szCs w:val="24"/>
        </w:rPr>
        <w:t xml:space="preserve">9. Дидактические материалы по алгебре для 9 класса – 5-е изд., </w:t>
      </w:r>
      <w:proofErr w:type="spellStart"/>
      <w:r w:rsidRPr="006B086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6B086A">
        <w:rPr>
          <w:rFonts w:ascii="Times New Roman" w:hAnsi="Times New Roman"/>
          <w:sz w:val="24"/>
          <w:szCs w:val="24"/>
        </w:rPr>
        <w:t xml:space="preserve">. Гусев В.А., </w:t>
      </w:r>
      <w:proofErr w:type="spellStart"/>
      <w:r w:rsidRPr="006B086A">
        <w:rPr>
          <w:rFonts w:ascii="Times New Roman" w:hAnsi="Times New Roman"/>
          <w:sz w:val="24"/>
          <w:szCs w:val="24"/>
        </w:rPr>
        <w:t>Медяник</w:t>
      </w:r>
      <w:proofErr w:type="spellEnd"/>
      <w:r w:rsidRPr="006B086A">
        <w:rPr>
          <w:rFonts w:ascii="Times New Roman" w:hAnsi="Times New Roman"/>
          <w:sz w:val="24"/>
          <w:szCs w:val="24"/>
        </w:rPr>
        <w:t xml:space="preserve"> А.И. – М.: Просвещение, 2000-2003.</w:t>
      </w:r>
    </w:p>
    <w:p w:rsidR="006B086A" w:rsidRPr="006B086A" w:rsidRDefault="006B086A" w:rsidP="006B0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86A">
        <w:rPr>
          <w:rFonts w:ascii="Times New Roman" w:hAnsi="Times New Roman"/>
          <w:sz w:val="24"/>
          <w:szCs w:val="24"/>
        </w:rPr>
        <w:t xml:space="preserve">10. Задачи повышенной трудности в курсе алгебры 7-9 классов: Книга для учителя. Н.П. </w:t>
      </w:r>
      <w:proofErr w:type="spellStart"/>
      <w:r w:rsidRPr="006B086A">
        <w:rPr>
          <w:rFonts w:ascii="Times New Roman" w:hAnsi="Times New Roman"/>
          <w:sz w:val="24"/>
          <w:szCs w:val="24"/>
        </w:rPr>
        <w:t>Кострикина</w:t>
      </w:r>
      <w:proofErr w:type="spellEnd"/>
      <w:r w:rsidRPr="006B086A">
        <w:rPr>
          <w:rFonts w:ascii="Times New Roman" w:hAnsi="Times New Roman"/>
          <w:sz w:val="24"/>
          <w:szCs w:val="24"/>
        </w:rPr>
        <w:t>. – М.: Просвещение, 1991.</w:t>
      </w:r>
    </w:p>
    <w:p w:rsidR="006B086A" w:rsidRPr="006B086A" w:rsidRDefault="006B086A" w:rsidP="006B0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86A">
        <w:rPr>
          <w:rFonts w:ascii="Times New Roman" w:hAnsi="Times New Roman"/>
          <w:sz w:val="24"/>
          <w:szCs w:val="24"/>
        </w:rPr>
        <w:t xml:space="preserve">11 История математики в школе. </w:t>
      </w:r>
      <w:proofErr w:type="gramStart"/>
      <w:r w:rsidRPr="006B086A">
        <w:rPr>
          <w:rFonts w:ascii="Times New Roman" w:hAnsi="Times New Roman"/>
          <w:sz w:val="24"/>
          <w:szCs w:val="24"/>
          <w:lang w:val="en-US"/>
        </w:rPr>
        <w:t>VII</w:t>
      </w:r>
      <w:r w:rsidRPr="006B086A">
        <w:rPr>
          <w:rFonts w:ascii="Times New Roman" w:hAnsi="Times New Roman"/>
          <w:sz w:val="24"/>
          <w:szCs w:val="24"/>
        </w:rPr>
        <w:t>-</w:t>
      </w:r>
      <w:r w:rsidRPr="006B086A">
        <w:rPr>
          <w:rFonts w:ascii="Times New Roman" w:hAnsi="Times New Roman"/>
          <w:sz w:val="24"/>
          <w:szCs w:val="24"/>
          <w:lang w:val="en-US"/>
        </w:rPr>
        <w:t>VIII</w:t>
      </w:r>
      <w:r w:rsidRPr="006B0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086A">
        <w:rPr>
          <w:rFonts w:ascii="Times New Roman" w:hAnsi="Times New Roman"/>
          <w:sz w:val="24"/>
          <w:szCs w:val="24"/>
        </w:rPr>
        <w:t>кл</w:t>
      </w:r>
      <w:proofErr w:type="spellEnd"/>
      <w:r w:rsidRPr="006B086A">
        <w:rPr>
          <w:rFonts w:ascii="Times New Roman" w:hAnsi="Times New Roman"/>
          <w:sz w:val="24"/>
          <w:szCs w:val="24"/>
        </w:rPr>
        <w:t>.</w:t>
      </w:r>
      <w:proofErr w:type="gramEnd"/>
      <w:r w:rsidRPr="006B086A">
        <w:rPr>
          <w:rFonts w:ascii="Times New Roman" w:hAnsi="Times New Roman"/>
          <w:sz w:val="24"/>
          <w:szCs w:val="24"/>
        </w:rPr>
        <w:t xml:space="preserve"> Пособие для учителей. / Г.И. Глейзер – М.: Просвещение, 1982 – 240 </w:t>
      </w:r>
      <w:proofErr w:type="gramStart"/>
      <w:r w:rsidRPr="006B086A">
        <w:rPr>
          <w:rFonts w:ascii="Times New Roman" w:hAnsi="Times New Roman"/>
          <w:sz w:val="24"/>
          <w:szCs w:val="24"/>
        </w:rPr>
        <w:t>с</w:t>
      </w:r>
      <w:proofErr w:type="gramEnd"/>
      <w:r w:rsidRPr="006B086A">
        <w:rPr>
          <w:rFonts w:ascii="Times New Roman" w:hAnsi="Times New Roman"/>
          <w:sz w:val="24"/>
          <w:szCs w:val="24"/>
        </w:rPr>
        <w:t>.</w:t>
      </w:r>
    </w:p>
    <w:p w:rsidR="006B086A" w:rsidRPr="006B086A" w:rsidRDefault="006B086A" w:rsidP="006B0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86A">
        <w:rPr>
          <w:rFonts w:ascii="Times New Roman" w:hAnsi="Times New Roman"/>
          <w:sz w:val="24"/>
          <w:szCs w:val="24"/>
        </w:rPr>
        <w:t xml:space="preserve">12. Контрольные и самостоятельные работы по алгебре: 9 класс: к учебнику А.Г. Мордковича и др. "Алгебра. 7 класс" / М.А. Попов. – 2-е изд., стереотип. – М.: Издательство «Экзамен», 2008. – 63 </w:t>
      </w:r>
      <w:proofErr w:type="gramStart"/>
      <w:r w:rsidRPr="006B086A">
        <w:rPr>
          <w:rFonts w:ascii="Times New Roman" w:hAnsi="Times New Roman"/>
          <w:sz w:val="24"/>
          <w:szCs w:val="24"/>
        </w:rPr>
        <w:t>с</w:t>
      </w:r>
      <w:proofErr w:type="gramEnd"/>
      <w:r w:rsidRPr="006B086A">
        <w:rPr>
          <w:rFonts w:ascii="Times New Roman" w:hAnsi="Times New Roman"/>
          <w:sz w:val="24"/>
          <w:szCs w:val="24"/>
        </w:rPr>
        <w:t>.</w:t>
      </w:r>
    </w:p>
    <w:p w:rsidR="006B086A" w:rsidRPr="006B086A" w:rsidRDefault="006B086A" w:rsidP="006B0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86A">
        <w:rPr>
          <w:rFonts w:ascii="Times New Roman" w:hAnsi="Times New Roman"/>
          <w:sz w:val="24"/>
          <w:szCs w:val="24"/>
        </w:rPr>
        <w:t>13. Учебный мультимедиа-продукт к учебнику и задачнику А.Г. Мордковича «Алгебра». 9 класс. – М.: Издательство «Мнемозина», 2008.</w:t>
      </w:r>
    </w:p>
    <w:p w:rsidR="006B086A" w:rsidRPr="006B086A" w:rsidRDefault="006B086A" w:rsidP="006B086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86A" w:rsidRDefault="006B086A" w:rsidP="006B086A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086A">
        <w:rPr>
          <w:rFonts w:ascii="Times New Roman" w:hAnsi="Times New Roman"/>
          <w:color w:val="000000"/>
          <w:sz w:val="24"/>
          <w:szCs w:val="24"/>
        </w:rPr>
        <w:t> </w:t>
      </w:r>
      <w:r w:rsidRPr="006B086A">
        <w:rPr>
          <w:rFonts w:ascii="Times New Roman" w:hAnsi="Times New Roman"/>
          <w:b/>
          <w:bCs/>
          <w:color w:val="000000"/>
          <w:sz w:val="24"/>
          <w:szCs w:val="24"/>
        </w:rPr>
        <w:t>Литература для учащихся </w:t>
      </w:r>
    </w:p>
    <w:p w:rsidR="006B086A" w:rsidRPr="006B086A" w:rsidRDefault="006B086A" w:rsidP="006B086A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086A" w:rsidRPr="006B086A" w:rsidRDefault="006B086A" w:rsidP="006B086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086A">
        <w:rPr>
          <w:rFonts w:ascii="Times New Roman" w:eastAsia="Calibri" w:hAnsi="Times New Roman"/>
          <w:b/>
          <w:sz w:val="24"/>
          <w:szCs w:val="24"/>
        </w:rPr>
        <w:t xml:space="preserve">1. Учебник: </w:t>
      </w:r>
      <w:r w:rsidRPr="006B086A">
        <w:rPr>
          <w:rFonts w:ascii="Times New Roman" w:hAnsi="Times New Roman"/>
          <w:color w:val="000000"/>
          <w:sz w:val="24"/>
          <w:szCs w:val="24"/>
        </w:rPr>
        <w:t xml:space="preserve">«Алгебра» учебник для 9 класса/ А.Г.Мордкович, </w:t>
      </w:r>
      <w:proofErr w:type="spellStart"/>
      <w:r w:rsidRPr="006B086A">
        <w:rPr>
          <w:rFonts w:ascii="Times New Roman" w:hAnsi="Times New Roman"/>
          <w:color w:val="000000"/>
          <w:sz w:val="24"/>
          <w:szCs w:val="24"/>
        </w:rPr>
        <w:t>Т.Н.Мишустина</w:t>
      </w:r>
      <w:proofErr w:type="spellEnd"/>
      <w:r w:rsidRPr="006B086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B086A">
        <w:rPr>
          <w:rFonts w:ascii="Times New Roman" w:hAnsi="Times New Roman"/>
          <w:color w:val="000000"/>
          <w:sz w:val="24"/>
          <w:szCs w:val="24"/>
        </w:rPr>
        <w:t>Е.Е.Тульчинская</w:t>
      </w:r>
      <w:proofErr w:type="spellEnd"/>
      <w:r w:rsidRPr="006B086A">
        <w:rPr>
          <w:rFonts w:ascii="Times New Roman" w:hAnsi="Times New Roman"/>
          <w:color w:val="000000"/>
          <w:sz w:val="24"/>
          <w:szCs w:val="24"/>
        </w:rPr>
        <w:t>. – М.</w:t>
      </w:r>
      <w:proofErr w:type="gramStart"/>
      <w:r w:rsidRPr="006B086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6B086A">
        <w:rPr>
          <w:rFonts w:ascii="Times New Roman" w:hAnsi="Times New Roman"/>
          <w:color w:val="000000"/>
          <w:sz w:val="24"/>
          <w:szCs w:val="24"/>
        </w:rPr>
        <w:t xml:space="preserve"> Мнемозина, 2006-2010гг. </w:t>
      </w:r>
    </w:p>
    <w:p w:rsidR="006B086A" w:rsidRPr="006B086A" w:rsidRDefault="006B086A" w:rsidP="006B086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086A">
        <w:rPr>
          <w:rFonts w:ascii="Times New Roman" w:hAnsi="Times New Roman"/>
          <w:color w:val="000000"/>
          <w:sz w:val="24"/>
          <w:szCs w:val="24"/>
        </w:rPr>
        <w:t xml:space="preserve">.«Алгебра» задачник для 9 класса/ А.Г.Мордкович, </w:t>
      </w:r>
      <w:proofErr w:type="spellStart"/>
      <w:r w:rsidRPr="006B086A">
        <w:rPr>
          <w:rFonts w:ascii="Times New Roman" w:hAnsi="Times New Roman"/>
          <w:color w:val="000000"/>
          <w:sz w:val="24"/>
          <w:szCs w:val="24"/>
        </w:rPr>
        <w:t>Т.Н.Мишустина</w:t>
      </w:r>
      <w:proofErr w:type="spellEnd"/>
      <w:r w:rsidRPr="006B086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B086A">
        <w:rPr>
          <w:rFonts w:ascii="Times New Roman" w:hAnsi="Times New Roman"/>
          <w:color w:val="000000"/>
          <w:sz w:val="24"/>
          <w:szCs w:val="24"/>
        </w:rPr>
        <w:t>Е.Е.Тульчинская</w:t>
      </w:r>
      <w:proofErr w:type="spellEnd"/>
      <w:r w:rsidRPr="006B086A">
        <w:rPr>
          <w:rFonts w:ascii="Times New Roman" w:hAnsi="Times New Roman"/>
          <w:color w:val="000000"/>
          <w:sz w:val="24"/>
          <w:szCs w:val="24"/>
        </w:rPr>
        <w:t>. – М.</w:t>
      </w:r>
      <w:proofErr w:type="gramStart"/>
      <w:r w:rsidRPr="006B086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6B086A">
        <w:rPr>
          <w:rFonts w:ascii="Times New Roman" w:hAnsi="Times New Roman"/>
          <w:color w:val="000000"/>
          <w:sz w:val="24"/>
          <w:szCs w:val="24"/>
        </w:rPr>
        <w:t xml:space="preserve"> Мнемозина, 2006-2010гг. </w:t>
      </w:r>
    </w:p>
    <w:p w:rsidR="006B086A" w:rsidRPr="006B086A" w:rsidRDefault="006B086A" w:rsidP="006B086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6B086A">
        <w:rPr>
          <w:rFonts w:ascii="Times New Roman" w:eastAsia="Calibri" w:hAnsi="Times New Roman"/>
          <w:b/>
          <w:sz w:val="24"/>
          <w:szCs w:val="24"/>
        </w:rPr>
        <w:t>2. Геометрия 7 – 9</w:t>
      </w:r>
      <w:r w:rsidRPr="006B086A">
        <w:rPr>
          <w:rFonts w:ascii="Times New Roman" w:eastAsia="Calibri" w:hAnsi="Times New Roman"/>
          <w:sz w:val="24"/>
          <w:szCs w:val="24"/>
        </w:rPr>
        <w:t xml:space="preserve">. Учебник для общеобразовательных учреждений. / Л.С. </w:t>
      </w:r>
      <w:proofErr w:type="spellStart"/>
      <w:r w:rsidRPr="006B086A">
        <w:rPr>
          <w:rFonts w:ascii="Times New Roman" w:eastAsia="Calibri" w:hAnsi="Times New Roman"/>
          <w:sz w:val="24"/>
          <w:szCs w:val="24"/>
        </w:rPr>
        <w:t>Атанасян</w:t>
      </w:r>
      <w:proofErr w:type="spellEnd"/>
      <w:r w:rsidRPr="006B086A">
        <w:rPr>
          <w:rFonts w:ascii="Times New Roman" w:eastAsia="Calibri" w:hAnsi="Times New Roman"/>
          <w:sz w:val="24"/>
          <w:szCs w:val="24"/>
        </w:rPr>
        <w:t xml:space="preserve">, В.Ф. Бутузов, С.Б. Кадомцев,     Э.Г.Позняк, И.И. Юдина. / М.: Просвещение, 2007 (и последующие издания) – 384 </w:t>
      </w:r>
      <w:proofErr w:type="spellStart"/>
      <w:r w:rsidRPr="006B086A">
        <w:rPr>
          <w:rFonts w:ascii="Times New Roman" w:eastAsia="Calibri" w:hAnsi="Times New Roman"/>
          <w:sz w:val="24"/>
          <w:szCs w:val="24"/>
        </w:rPr>
        <w:t>с.</w:t>
      </w:r>
      <w:proofErr w:type="gramStart"/>
      <w:r w:rsidRPr="006B086A">
        <w:rPr>
          <w:rFonts w:ascii="Times New Roman" w:eastAsia="Calibri" w:hAnsi="Times New Roman"/>
          <w:sz w:val="24"/>
          <w:szCs w:val="24"/>
        </w:rPr>
        <w:t>:и</w:t>
      </w:r>
      <w:proofErr w:type="gramEnd"/>
      <w:r w:rsidRPr="006B086A">
        <w:rPr>
          <w:rFonts w:ascii="Times New Roman" w:eastAsia="Calibri" w:hAnsi="Times New Roman"/>
          <w:sz w:val="24"/>
          <w:szCs w:val="24"/>
        </w:rPr>
        <w:t>л</w:t>
      </w:r>
      <w:proofErr w:type="spellEnd"/>
      <w:r w:rsidRPr="006B086A">
        <w:rPr>
          <w:rFonts w:ascii="Times New Roman" w:eastAsia="Calibri" w:hAnsi="Times New Roman"/>
          <w:sz w:val="24"/>
          <w:szCs w:val="24"/>
        </w:rPr>
        <w:t xml:space="preserve">.  </w:t>
      </w:r>
    </w:p>
    <w:p w:rsidR="006B086A" w:rsidRPr="006B086A" w:rsidRDefault="006B086A" w:rsidP="006B086A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6B086A">
        <w:rPr>
          <w:rFonts w:ascii="Times New Roman" w:eastAsia="Calibri" w:hAnsi="Times New Roman"/>
          <w:b/>
          <w:sz w:val="24"/>
          <w:szCs w:val="24"/>
        </w:rPr>
        <w:t xml:space="preserve">3. Учебник </w:t>
      </w:r>
      <w:r w:rsidRPr="006B086A">
        <w:rPr>
          <w:rFonts w:ascii="Times New Roman" w:eastAsia="Calibri" w:hAnsi="Times New Roman"/>
          <w:sz w:val="24"/>
          <w:szCs w:val="24"/>
        </w:rPr>
        <w:t xml:space="preserve"> «Алгебра» учебник для 9 класса </w:t>
      </w:r>
      <w:r w:rsidRPr="006B086A">
        <w:rPr>
          <w:rFonts w:ascii="Times New Roman" w:hAnsi="Times New Roman"/>
          <w:color w:val="000000"/>
          <w:sz w:val="24"/>
          <w:szCs w:val="24"/>
        </w:rPr>
        <w:t xml:space="preserve">/ Ю.Н.Макарычев,  </w:t>
      </w:r>
      <w:proofErr w:type="spellStart"/>
      <w:r w:rsidRPr="006B086A">
        <w:rPr>
          <w:rFonts w:ascii="Times New Roman" w:hAnsi="Times New Roman"/>
          <w:color w:val="000000"/>
          <w:sz w:val="24"/>
          <w:szCs w:val="24"/>
        </w:rPr>
        <w:t>К.И.Нешков</w:t>
      </w:r>
      <w:proofErr w:type="spellEnd"/>
      <w:r w:rsidRPr="006B086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B086A">
        <w:rPr>
          <w:rFonts w:ascii="Times New Roman" w:hAnsi="Times New Roman"/>
          <w:color w:val="000000"/>
          <w:sz w:val="24"/>
          <w:szCs w:val="24"/>
        </w:rPr>
        <w:t>Н.Г.Миндюк</w:t>
      </w:r>
      <w:proofErr w:type="spellEnd"/>
      <w:r w:rsidRPr="006B086A">
        <w:rPr>
          <w:rFonts w:ascii="Times New Roman" w:hAnsi="Times New Roman"/>
          <w:color w:val="000000"/>
          <w:sz w:val="24"/>
          <w:szCs w:val="24"/>
        </w:rPr>
        <w:t>, И.Е.Феоктистов – М.</w:t>
      </w:r>
      <w:proofErr w:type="gramStart"/>
      <w:r w:rsidRPr="006B086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6B086A">
        <w:rPr>
          <w:rFonts w:ascii="Times New Roman" w:hAnsi="Times New Roman"/>
          <w:color w:val="000000"/>
          <w:sz w:val="24"/>
          <w:szCs w:val="24"/>
        </w:rPr>
        <w:t xml:space="preserve"> Мнемозина, 2010г</w:t>
      </w:r>
    </w:p>
    <w:p w:rsidR="006B086A" w:rsidRPr="006B086A" w:rsidRDefault="006B086A" w:rsidP="006B086A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6B086A">
        <w:rPr>
          <w:rFonts w:ascii="Times New Roman" w:hAnsi="Times New Roman"/>
          <w:color w:val="000000"/>
          <w:sz w:val="24"/>
          <w:szCs w:val="24"/>
        </w:rPr>
        <w:lastRenderedPageBreak/>
        <w:t xml:space="preserve">4. Б.Г. Зив, В.М. </w:t>
      </w:r>
      <w:proofErr w:type="spellStart"/>
      <w:r w:rsidRPr="006B086A">
        <w:rPr>
          <w:rFonts w:ascii="Times New Roman" w:hAnsi="Times New Roman"/>
          <w:color w:val="000000"/>
          <w:sz w:val="24"/>
          <w:szCs w:val="24"/>
        </w:rPr>
        <w:t>Мейлер</w:t>
      </w:r>
      <w:proofErr w:type="spellEnd"/>
      <w:r w:rsidRPr="006B086A">
        <w:rPr>
          <w:rFonts w:ascii="Times New Roman" w:hAnsi="Times New Roman"/>
          <w:color w:val="000000"/>
          <w:sz w:val="24"/>
          <w:szCs w:val="24"/>
        </w:rPr>
        <w:t xml:space="preserve">, А.П. </w:t>
      </w:r>
      <w:proofErr w:type="spellStart"/>
      <w:r w:rsidRPr="006B086A">
        <w:rPr>
          <w:rFonts w:ascii="Times New Roman" w:hAnsi="Times New Roman"/>
          <w:color w:val="000000"/>
          <w:sz w:val="24"/>
          <w:szCs w:val="24"/>
        </w:rPr>
        <w:t>Баханский</w:t>
      </w:r>
      <w:proofErr w:type="spellEnd"/>
      <w:r w:rsidRPr="006B086A">
        <w:rPr>
          <w:rFonts w:ascii="Times New Roman" w:hAnsi="Times New Roman"/>
          <w:color w:val="000000"/>
          <w:sz w:val="24"/>
          <w:szCs w:val="24"/>
        </w:rPr>
        <w:t xml:space="preserve">. Задачи по геометрии для 7 – 11 классов. – М.: Просвещение, 2003. </w:t>
      </w:r>
    </w:p>
    <w:p w:rsidR="006B086A" w:rsidRPr="006B086A" w:rsidRDefault="006B086A" w:rsidP="006B086A">
      <w:pPr>
        <w:tabs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B086A">
        <w:rPr>
          <w:rFonts w:ascii="Times New Roman" w:hAnsi="Times New Roman"/>
          <w:sz w:val="24"/>
          <w:szCs w:val="24"/>
        </w:rPr>
        <w:t xml:space="preserve">5. Зив Б. Г., </w:t>
      </w:r>
      <w:proofErr w:type="spellStart"/>
      <w:r w:rsidRPr="006B086A">
        <w:rPr>
          <w:rFonts w:ascii="Times New Roman" w:hAnsi="Times New Roman"/>
          <w:sz w:val="24"/>
          <w:szCs w:val="24"/>
        </w:rPr>
        <w:t>Мейлер</w:t>
      </w:r>
      <w:proofErr w:type="spellEnd"/>
      <w:r w:rsidRPr="006B086A">
        <w:rPr>
          <w:rFonts w:ascii="Times New Roman" w:hAnsi="Times New Roman"/>
          <w:iCs/>
          <w:sz w:val="24"/>
          <w:szCs w:val="24"/>
        </w:rPr>
        <w:t xml:space="preserve"> </w:t>
      </w:r>
      <w:r w:rsidRPr="006B086A">
        <w:rPr>
          <w:rFonts w:ascii="Times New Roman" w:hAnsi="Times New Roman"/>
          <w:sz w:val="24"/>
          <w:szCs w:val="24"/>
        </w:rPr>
        <w:t xml:space="preserve">В. М. </w:t>
      </w:r>
      <w:r w:rsidRPr="006B086A">
        <w:rPr>
          <w:rFonts w:ascii="Times New Roman" w:hAnsi="Times New Roman"/>
          <w:iCs/>
          <w:sz w:val="24"/>
          <w:szCs w:val="24"/>
        </w:rPr>
        <w:t>Д</w:t>
      </w:r>
      <w:r w:rsidRPr="006B086A">
        <w:rPr>
          <w:rFonts w:ascii="Times New Roman" w:hAnsi="Times New Roman"/>
          <w:sz w:val="24"/>
          <w:szCs w:val="24"/>
        </w:rPr>
        <w:t>идактические материалы по геометрии за 9 класс. – М.: Просвещение, 2005.</w:t>
      </w:r>
    </w:p>
    <w:p w:rsidR="006B086A" w:rsidRPr="006B086A" w:rsidRDefault="006B086A" w:rsidP="006B086A">
      <w:pPr>
        <w:tabs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B086A">
        <w:rPr>
          <w:rFonts w:ascii="Times New Roman" w:hAnsi="Times New Roman"/>
          <w:sz w:val="24"/>
          <w:szCs w:val="24"/>
        </w:rPr>
        <w:t xml:space="preserve">6. </w:t>
      </w:r>
      <w:r w:rsidRPr="006B086A">
        <w:rPr>
          <w:rFonts w:ascii="Times New Roman" w:hAnsi="Times New Roman"/>
          <w:color w:val="000000"/>
          <w:sz w:val="24"/>
          <w:szCs w:val="24"/>
        </w:rPr>
        <w:t xml:space="preserve">Кривоногов В.В. Нестандартные задания по математике: 5-11 </w:t>
      </w:r>
      <w:proofErr w:type="spellStart"/>
      <w:r w:rsidRPr="006B086A">
        <w:rPr>
          <w:rFonts w:ascii="Times New Roman" w:hAnsi="Times New Roman"/>
          <w:color w:val="000000"/>
          <w:sz w:val="24"/>
          <w:szCs w:val="24"/>
        </w:rPr>
        <w:t>классы</w:t>
      </w:r>
      <w:proofErr w:type="gramStart"/>
      <w:r w:rsidRPr="006B086A">
        <w:rPr>
          <w:rFonts w:ascii="Times New Roman" w:hAnsi="Times New Roman"/>
          <w:color w:val="000000"/>
          <w:sz w:val="24"/>
          <w:szCs w:val="24"/>
        </w:rPr>
        <w:t>.-</w:t>
      </w:r>
      <w:proofErr w:type="gramEnd"/>
      <w:r w:rsidRPr="006B086A">
        <w:rPr>
          <w:rFonts w:ascii="Times New Roman" w:hAnsi="Times New Roman"/>
          <w:color w:val="000000"/>
          <w:sz w:val="24"/>
          <w:szCs w:val="24"/>
        </w:rPr>
        <w:t>М.Издательство</w:t>
      </w:r>
      <w:proofErr w:type="spellEnd"/>
      <w:r w:rsidRPr="006B086A">
        <w:rPr>
          <w:rFonts w:ascii="Times New Roman" w:hAnsi="Times New Roman"/>
          <w:color w:val="000000"/>
          <w:sz w:val="24"/>
          <w:szCs w:val="24"/>
        </w:rPr>
        <w:t xml:space="preserve"> «Первое сентября» 2003. </w:t>
      </w:r>
    </w:p>
    <w:p w:rsidR="006B086A" w:rsidRPr="006B086A" w:rsidRDefault="006B086A" w:rsidP="006B086A">
      <w:pPr>
        <w:pStyle w:val="a6"/>
        <w:spacing w:before="0" w:beforeAutospacing="0" w:after="0" w:afterAutospacing="0"/>
        <w:jc w:val="both"/>
        <w:rPr>
          <w:color w:val="000000"/>
        </w:rPr>
      </w:pPr>
      <w:r w:rsidRPr="006B086A">
        <w:rPr>
          <w:color w:val="000000"/>
        </w:rPr>
        <w:t>7. Абдрашитов Б.М. Учитесь мыслить нестандартно»: книга для учащихся</w:t>
      </w:r>
      <w:proofErr w:type="gramStart"/>
      <w:r w:rsidRPr="006B086A">
        <w:rPr>
          <w:color w:val="000000"/>
        </w:rPr>
        <w:t>.М</w:t>
      </w:r>
      <w:proofErr w:type="gramEnd"/>
      <w:r w:rsidRPr="006B086A">
        <w:rPr>
          <w:color w:val="000000"/>
        </w:rPr>
        <w:t>.Просвещение: АО «Учебная литература» 1996.</w:t>
      </w:r>
    </w:p>
    <w:p w:rsidR="006B086A" w:rsidRPr="006B086A" w:rsidRDefault="006B086A" w:rsidP="006B086A">
      <w:pPr>
        <w:pStyle w:val="a6"/>
        <w:spacing w:before="0" w:beforeAutospacing="0" w:after="0" w:afterAutospacing="0"/>
        <w:jc w:val="both"/>
        <w:rPr>
          <w:color w:val="000000"/>
        </w:rPr>
      </w:pPr>
      <w:r w:rsidRPr="006B086A">
        <w:rPr>
          <w:color w:val="000000"/>
        </w:rPr>
        <w:t xml:space="preserve">8. Ершова А.П., </w:t>
      </w:r>
      <w:proofErr w:type="spellStart"/>
      <w:r w:rsidRPr="006B086A">
        <w:rPr>
          <w:color w:val="000000"/>
        </w:rPr>
        <w:t>Голобородько</w:t>
      </w:r>
      <w:proofErr w:type="spellEnd"/>
      <w:r w:rsidRPr="006B086A">
        <w:rPr>
          <w:color w:val="000000"/>
        </w:rPr>
        <w:t xml:space="preserve"> В.В. Самостоятельные и контрольные работы: алгебра и геометрия 9 класс. М.: ИЛЕКСА, 2005-2009.</w:t>
      </w:r>
    </w:p>
    <w:p w:rsidR="006B086A" w:rsidRPr="0060155A" w:rsidRDefault="006B086A" w:rsidP="006B086A">
      <w:pPr>
        <w:spacing w:after="0"/>
        <w:rPr>
          <w:rFonts w:ascii="Times New Roman" w:hAnsi="Times New Roman"/>
          <w:sz w:val="24"/>
          <w:szCs w:val="24"/>
        </w:rPr>
      </w:pPr>
    </w:p>
    <w:sectPr w:rsidR="006B086A" w:rsidRPr="0060155A" w:rsidSect="006B086A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546F"/>
    <w:multiLevelType w:val="hybridMultilevel"/>
    <w:tmpl w:val="E6A60A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D6B48"/>
    <w:multiLevelType w:val="hybridMultilevel"/>
    <w:tmpl w:val="3198F81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B75EA"/>
    <w:multiLevelType w:val="hybridMultilevel"/>
    <w:tmpl w:val="C81425A6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6B1DF8"/>
    <w:multiLevelType w:val="hybridMultilevel"/>
    <w:tmpl w:val="F07442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110DC"/>
    <w:multiLevelType w:val="hybridMultilevel"/>
    <w:tmpl w:val="EEFE4866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Symbol" w:hint="default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cs="Symbol" w:hint="default"/>
        <w:sz w:val="20"/>
        <w:szCs w:val="2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6A2D4C"/>
    <w:multiLevelType w:val="hybridMultilevel"/>
    <w:tmpl w:val="5C3CD35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93787D"/>
    <w:multiLevelType w:val="hybridMultilevel"/>
    <w:tmpl w:val="DC0C37EC"/>
    <w:lvl w:ilvl="0" w:tplc="0419000B">
      <w:start w:val="1"/>
      <w:numFmt w:val="bullet"/>
      <w:lvlText w:val=""/>
      <w:lvlJc w:val="left"/>
      <w:pPr>
        <w:tabs>
          <w:tab w:val="num" w:pos="783"/>
        </w:tabs>
        <w:ind w:left="783" w:hanging="360"/>
      </w:pPr>
      <w:rPr>
        <w:rFonts w:ascii="Wingdings" w:hAnsi="Wingdings" w:cs="Wingdings" w:hint="default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cs="Symbol" w:hint="default"/>
        <w:sz w:val="20"/>
        <w:szCs w:val="2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9B551D"/>
    <w:multiLevelType w:val="hybridMultilevel"/>
    <w:tmpl w:val="17D460F4"/>
    <w:lvl w:ilvl="0" w:tplc="F35470F2">
      <w:start w:val="12"/>
      <w:numFmt w:val="decimal"/>
      <w:lvlText w:val="%1."/>
      <w:lvlJc w:val="left"/>
      <w:pPr>
        <w:tabs>
          <w:tab w:val="num" w:pos="567"/>
        </w:tabs>
        <w:ind w:left="567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05292B"/>
    <w:multiLevelType w:val="hybridMultilevel"/>
    <w:tmpl w:val="0DF002C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155A"/>
    <w:rsid w:val="0028015D"/>
    <w:rsid w:val="0060155A"/>
    <w:rsid w:val="006319CD"/>
    <w:rsid w:val="006B086A"/>
    <w:rsid w:val="00E26CF2"/>
    <w:rsid w:val="00E27A29"/>
    <w:rsid w:val="00EA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5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0155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60155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0155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155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155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155A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5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015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155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015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155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0155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Название Знак"/>
    <w:basedOn w:val="a0"/>
    <w:link w:val="a4"/>
    <w:locked/>
    <w:rsid w:val="0060155A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4">
    <w:name w:val="Title"/>
    <w:basedOn w:val="a"/>
    <w:next w:val="a"/>
    <w:link w:val="a3"/>
    <w:qFormat/>
    <w:rsid w:val="0060155A"/>
    <w:pPr>
      <w:spacing w:before="240" w:after="60"/>
      <w:jc w:val="center"/>
      <w:outlineLvl w:val="0"/>
    </w:pPr>
    <w:rPr>
      <w:rFonts w:ascii="Cambria" w:eastAsiaTheme="minorHAnsi" w:hAnsi="Cambria" w:cstheme="minorBid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ink w:val="a4"/>
    <w:uiPriority w:val="10"/>
    <w:rsid w:val="006015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qFormat/>
    <w:rsid w:val="006015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6015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Plain Text"/>
    <w:basedOn w:val="a"/>
    <w:link w:val="a8"/>
    <w:rsid w:val="0060155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6015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R">
    <w:name w:val="NR"/>
    <w:basedOn w:val="a"/>
    <w:rsid w:val="0060155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"/>
    <w:rsid w:val="006015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r0">
    <w:name w:val="nr"/>
    <w:basedOn w:val="a"/>
    <w:rsid w:val="0060155A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9">
    <w:name w:val="Body Text Indent"/>
    <w:basedOn w:val="a"/>
    <w:link w:val="aa"/>
    <w:rsid w:val="0060155A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6015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60155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6015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0155A"/>
  </w:style>
  <w:style w:type="paragraph" w:styleId="ae">
    <w:name w:val="footnote text"/>
    <w:basedOn w:val="a"/>
    <w:link w:val="af"/>
    <w:semiHidden/>
    <w:rsid w:val="0060155A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601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60155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6015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60155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6015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rsid w:val="0060155A"/>
    <w:rPr>
      <w:color w:val="993333"/>
      <w:u w:val="single"/>
    </w:rPr>
  </w:style>
  <w:style w:type="paragraph" w:styleId="21">
    <w:name w:val="Body Text Indent 2"/>
    <w:aliases w:val=" Знак"/>
    <w:basedOn w:val="a"/>
    <w:link w:val="22"/>
    <w:rsid w:val="0060155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aliases w:val=" Знак Знак"/>
    <w:basedOn w:val="a0"/>
    <w:link w:val="21"/>
    <w:rsid w:val="006015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6015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qFormat/>
    <w:rsid w:val="0060155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2">
    <w:name w:val="Знак1"/>
    <w:basedOn w:val="a"/>
    <w:rsid w:val="006015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10BD2-9BD9-413F-8A81-E27A720B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30</Pages>
  <Words>7690</Words>
  <Characters>43837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2012-09-11T18:00:00Z</dcterms:created>
  <dcterms:modified xsi:type="dcterms:W3CDTF">2012-09-15T19:39:00Z</dcterms:modified>
</cp:coreProperties>
</file>