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84" w:rsidRPr="00851C78" w:rsidRDefault="00985D84" w:rsidP="00985D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Учительская_викторина"/>
      <w:bookmarkEnd w:id="0"/>
      <w:r w:rsidRPr="00851C78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ВИКТОРИНА ДЛЯ НАСТОЯЩИХ И БУДУЩИХ  УЧИТЕЛЕЙ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5D84" w:rsidRPr="00851C78" w:rsidRDefault="00985D84" w:rsidP="00985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b/>
          <w:bCs/>
          <w:sz w:val="28"/>
          <w:szCs w:val="28"/>
        </w:rPr>
        <w:t> "ПОЗНАЙ СЕБЯ"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5D84" w:rsidRPr="00851C78" w:rsidRDefault="00985D84" w:rsidP="00985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Работе каких специалистов всегда мешают перемены?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(Школьным учителям.)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Девизом каких профессионалов может стать строка из песни: «Я в сотый раз опять начну сначала, начну сначала, всё начну с нуля…»?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(Педагогов, которые принимаю новый набор учеников.)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 xml:space="preserve"> Шутят, что представитель этой профессии обладает «лучшими качествами дрессировщика, клоуна и цирковой лошади, которую год за годом гоняют по кругу». О какой профессии идет речь? 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Представители какой профессии всё время задают молодым людям вопросы, на которые сами знают ответы?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(Учителя.)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Учитель учителей – это… Кто?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(Методист – специалист по методам преподавания, обучения.)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Какая буква, приблизившись к любому самому хорошему учителю, очень плохо на него влияет?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(Буква «М»: учитель – </w:t>
      </w:r>
      <w:r w:rsidRPr="00851C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</w:t>
      </w: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Каким итальянским словом, в переводе означающим «учитель», часто называют музыкантов и композиторов?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(Маэстро.)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</w:t>
      </w:r>
      <w:r w:rsidRPr="00851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t xml:space="preserve">В Древнем Риме – учитель, обучавший детей азам языкознания – грамматик. Учитель чтения – литератор. Раб, сопровождавший детей в школу и из школы – педагог. А как в Древнем Риме называли учителя арифметики? 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(Калькулятор.)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 xml:space="preserve"> В российском букваре </w:t>
      </w:r>
      <w:r w:rsidRPr="00851C78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t xml:space="preserve"> века гравюра изображала учителя в классной комнате за этим воспитательным процессом. Каким?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(Порка.)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 xml:space="preserve"> В 1903 году в одном из русских журналов была напечатана статья учителя из Калуги «Исследование мировых пространств реактивными приборами». Как звали этого учителя? 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(Константин Эдуардович Циолковский, конечно.)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Назовите педагога, посвятившего поэму беспризорникам?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(Макаренко А.С., написавший «Педагогическую поэму».)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t>В 1762 году учитель Джон Спилсбери наклеил карту Англии на картон и разрезал на кусочки. Так появилась игра, тогда предназначенная для обучения географии. Назовите эту игру, в которую теперь играет каждый ребёнок.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(Пазлы.)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 xml:space="preserve"> В 1826 году за публикацию небольшой статьи был уволен кельнский школьный учитель. Это было сделано по личному указанию министра 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просвещения, убежденного, что внесение в этот предмет математики – недопустимая ересь. Вспомните коротенькую фамилию этого учителя. 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(Ом. Георг Ом опубликовал статью об открытом им законе).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t> Лучшие российские актёры и режиссёры кино получают премию «Ника», телевизионщики – «Тэффи». А какую премию получают наши  педагоги?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(«Хрустальный пеликан». Пеликан 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символ самоотверженной материнской любви. Считается, что он собственную грудь разрывает, чтобы накормить голодных птенцов.)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Назовите фамилию популярного ныне российского кинорежиссёра, снявшего фильмы «Космос как предчувствие», «Дневник его жены», «Прогулка»?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(Алексей </w:t>
      </w:r>
      <w:r w:rsidRPr="00851C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</w:t>
      </w: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К какому учителю-предметнику надо обращаться «Ваше преподобие» или «Ваше степенство»?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(К учителю математики, ведь это он – специалист по подобию треугольников и степенным функциям.)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Без чего не могут обойтись охотники, барабанщики и учителя математики?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(Без дроби.)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Какой профессионал скрывается в бестолковом словаре под словом «</w:t>
      </w:r>
      <w:r w:rsidRPr="00851C78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поясница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t>»?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(Учитель, дающий пояснения на уроке.)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 xml:space="preserve"> </w:t>
      </w:r>
      <w:r w:rsidRPr="00851C78">
        <w:rPr>
          <w:rFonts w:ascii="Times New Roman" w:eastAsia="Times New Roman" w:hAnsi="Times New Roman" w:cs="Times New Roman"/>
          <w:b/>
          <w:bCs/>
          <w:sz w:val="28"/>
          <w:szCs w:val="28"/>
        </w:rPr>
        <w:t>Диктатор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t xml:space="preserve"> – это учитель… По какому предмету?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 русского языка, ведь именно он диктует диктанты.)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 xml:space="preserve"> </w:t>
      </w:r>
      <w:r w:rsidRPr="00851C78">
        <w:rPr>
          <w:rFonts w:ascii="Times New Roman" w:eastAsia="Times New Roman" w:hAnsi="Times New Roman" w:cs="Times New Roman"/>
          <w:b/>
          <w:bCs/>
          <w:sz w:val="28"/>
          <w:szCs w:val="28"/>
        </w:rPr>
        <w:t>Карбонарии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t xml:space="preserve"> в школе – это… Кто?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(Учителя химии, ведь именно они всё знают о карбонатах – солях угольной кислоты.)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Почему у учителей информатики хронический насморк и кашель?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(Потому что подолгу сидят перед распахнутыми окнами операционной системы «</w:t>
      </w: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Windows</w:t>
      </w: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».)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Почему руки учителей информатики очень любят лизать кошки?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(Потому что они у них пахнут «мышкой».)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t>У каждого в шкафу свой скелет. О каких учителях эта поговорка?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(Об учителях биологии.)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Какой морской залив каждый учитель географии считает своим?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851C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Географа</w:t>
      </w: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залив, в Индийском океане у юго-западного берега Австралии.)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Какие учителя-предметники твёрдо уверены, что наш город Омск назван в честь Ома?</w:t>
      </w:r>
    </w:p>
    <w:p w:rsidR="00985D84" w:rsidRPr="00851C78" w:rsidRDefault="00985D84" w:rsidP="00985D84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(Учителя физики, обожающие закон Ома Георга Симона.)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Как в Древних Афинах называли раба, сопровождавшего мальчика в школу?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а) Директор;                                         б) Завуч;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в) Педагог;                                          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t>г) Декан.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lastRenderedPageBreak/>
        <w:t> Как расшифровывается название школьной должности – завуч?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а) Заводила учащихся;                        б) Заведующий учебниками;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b/>
          <w:bCs/>
          <w:sz w:val="28"/>
          <w:szCs w:val="28"/>
        </w:rPr>
        <w:t>в) Заведующий учебной частью;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t>    г) Заведомо умный человек.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Представитель какой профессии в послереволюционной России назывался «шкрабом»?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 xml:space="preserve">а) Полотёр;                                           </w:t>
      </w:r>
      <w:r w:rsidRPr="00851C78">
        <w:rPr>
          <w:rFonts w:ascii="Times New Roman" w:eastAsia="Times New Roman" w:hAnsi="Times New Roman" w:cs="Times New Roman"/>
          <w:b/>
          <w:bCs/>
          <w:sz w:val="28"/>
          <w:szCs w:val="28"/>
        </w:rPr>
        <w:t>б)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78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Учитель;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в) Посудомойка;                                   г) Сторож.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(Шкраб – сокращение от «</w:t>
      </w:r>
      <w:r w:rsidRPr="00851C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шк</w:t>
      </w: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ольный </w:t>
      </w:r>
      <w:r w:rsidRPr="00851C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</w:t>
      </w:r>
      <w:r w:rsidRPr="00851C78">
        <w:rPr>
          <w:rFonts w:ascii="Times New Roman" w:eastAsia="Times New Roman" w:hAnsi="Times New Roman" w:cs="Times New Roman"/>
          <w:i/>
          <w:iCs/>
          <w:sz w:val="28"/>
          <w:szCs w:val="28"/>
        </w:rPr>
        <w:t>отник».)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Вставьте пропущенное слово в афори</w:t>
      </w:r>
      <w:bookmarkStart w:id="1" w:name="_GoBack"/>
      <w:bookmarkEnd w:id="1"/>
      <w:r w:rsidRPr="00851C78">
        <w:rPr>
          <w:rFonts w:ascii="Times New Roman" w:eastAsia="Times New Roman" w:hAnsi="Times New Roman" w:cs="Times New Roman"/>
          <w:sz w:val="28"/>
          <w:szCs w:val="28"/>
        </w:rPr>
        <w:t>зм Аристотеля: «Ничто так прочно не запоминают ученики, как … своих учителей».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а) Наряды;                                            б) Уроки;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b/>
          <w:bCs/>
          <w:sz w:val="28"/>
          <w:szCs w:val="28"/>
        </w:rPr>
        <w:t>в) Ошибки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t>;                                          г) Улыбки.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Как японцы обращаются к своему учителю?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а) Сэнсэй;                                            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t>б) Самурай;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в) Камикадзе;                                        г) Икебана.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Как называют педагогов по общественным дисциплинам?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а) Гурманы;                                          б) Гуманисты;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в) Гуманитарии;                                 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t>в) Гуманоиды.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 Как преподаватель должен объяснять материал урока учащимся?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 xml:space="preserve">а) Заносчиво;                                       </w:t>
      </w:r>
      <w:r w:rsidRPr="00851C78">
        <w:rPr>
          <w:rFonts w:ascii="Times New Roman" w:eastAsia="Times New Roman" w:hAnsi="Times New Roman" w:cs="Times New Roman"/>
          <w:b/>
          <w:bCs/>
          <w:sz w:val="28"/>
          <w:szCs w:val="28"/>
        </w:rPr>
        <w:t>б) Доходчиво;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в) Усидчиво;                                        г)  Бегло.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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t>В качестве чего учитель биологии использует скелет человека?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а) Как украшение класса;                   б) Как школьное пугало;</w:t>
      </w:r>
    </w:p>
    <w:p w:rsidR="00985D84" w:rsidRPr="00851C78" w:rsidRDefault="00985D84" w:rsidP="00985D8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b/>
          <w:bCs/>
          <w:sz w:val="28"/>
          <w:szCs w:val="28"/>
        </w:rPr>
        <w:t>в) Как учебное пособие;</w:t>
      </w:r>
      <w:r w:rsidRPr="00851C78">
        <w:rPr>
          <w:rFonts w:ascii="Times New Roman" w:eastAsia="Times New Roman" w:hAnsi="Times New Roman" w:cs="Times New Roman"/>
          <w:sz w:val="28"/>
          <w:szCs w:val="28"/>
        </w:rPr>
        <w:t>                  г) В качестве вешалки.</w:t>
      </w:r>
    </w:p>
    <w:p w:rsidR="00985D84" w:rsidRPr="00851C78" w:rsidRDefault="00985D84" w:rsidP="00985D84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1C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167ED" w:rsidRPr="00851C78" w:rsidRDefault="007167ED">
      <w:pPr>
        <w:rPr>
          <w:rFonts w:ascii="Times New Roman" w:hAnsi="Times New Roman" w:cs="Times New Roman"/>
          <w:sz w:val="28"/>
          <w:szCs w:val="28"/>
        </w:rPr>
      </w:pPr>
    </w:p>
    <w:sectPr w:rsidR="007167ED" w:rsidRPr="0085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5D84"/>
    <w:rsid w:val="007167ED"/>
    <w:rsid w:val="00851C78"/>
    <w:rsid w:val="0098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****</cp:lastModifiedBy>
  <cp:revision>3</cp:revision>
  <dcterms:created xsi:type="dcterms:W3CDTF">2011-07-15T12:24:00Z</dcterms:created>
  <dcterms:modified xsi:type="dcterms:W3CDTF">2013-02-12T15:53:00Z</dcterms:modified>
</cp:coreProperties>
</file>