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CA" w:rsidRPr="007370F7" w:rsidRDefault="008D69CA" w:rsidP="008D69CA">
      <w:pPr>
        <w:pStyle w:val="aa"/>
        <w:shd w:val="clear" w:color="auto" w:fill="FFFFFF"/>
        <w:spacing w:line="360" w:lineRule="auto"/>
        <w:contextualSpacing/>
        <w:jc w:val="center"/>
        <w:rPr>
          <w:b/>
          <w:sz w:val="28"/>
          <w:szCs w:val="28"/>
        </w:rPr>
      </w:pPr>
      <w:r w:rsidRPr="007370F7">
        <w:rPr>
          <w:rStyle w:val="ab"/>
          <w:b w:val="0"/>
          <w:iCs/>
          <w:sz w:val="28"/>
          <w:szCs w:val="28"/>
        </w:rPr>
        <w:t>Государственное бюджетное общеобразовательное учреждение</w:t>
      </w:r>
    </w:p>
    <w:p w:rsidR="008D69CA" w:rsidRPr="007370F7" w:rsidRDefault="008D69CA" w:rsidP="008D69CA">
      <w:pPr>
        <w:pStyle w:val="aa"/>
        <w:shd w:val="clear" w:color="auto" w:fill="FFFFFF"/>
        <w:spacing w:line="360" w:lineRule="auto"/>
        <w:contextualSpacing/>
        <w:jc w:val="center"/>
        <w:rPr>
          <w:b/>
          <w:sz w:val="28"/>
          <w:szCs w:val="28"/>
        </w:rPr>
      </w:pPr>
      <w:r w:rsidRPr="007370F7">
        <w:rPr>
          <w:rStyle w:val="ab"/>
          <w:b w:val="0"/>
          <w:iCs/>
          <w:sz w:val="28"/>
          <w:szCs w:val="28"/>
        </w:rPr>
        <w:t>Самарской области средняя общеобразовательная школа №19</w:t>
      </w:r>
    </w:p>
    <w:p w:rsidR="008D69CA" w:rsidRDefault="008D69CA" w:rsidP="008D69CA">
      <w:pPr>
        <w:pStyle w:val="aa"/>
        <w:shd w:val="clear" w:color="auto" w:fill="FFFFFF"/>
        <w:spacing w:line="360" w:lineRule="auto"/>
        <w:contextualSpacing/>
        <w:jc w:val="center"/>
        <w:rPr>
          <w:rStyle w:val="ab"/>
          <w:b w:val="0"/>
          <w:iCs/>
          <w:sz w:val="28"/>
          <w:szCs w:val="28"/>
        </w:rPr>
      </w:pPr>
      <w:r w:rsidRPr="007370F7">
        <w:rPr>
          <w:rStyle w:val="ab"/>
          <w:b w:val="0"/>
          <w:iCs/>
          <w:sz w:val="28"/>
          <w:szCs w:val="28"/>
        </w:rPr>
        <w:t xml:space="preserve">им. Героя России  Алексея Кириллина    </w:t>
      </w:r>
    </w:p>
    <w:p w:rsidR="008D69CA" w:rsidRDefault="008D69CA" w:rsidP="008D69CA">
      <w:pPr>
        <w:pStyle w:val="aa"/>
        <w:shd w:val="clear" w:color="auto" w:fill="FFFFFF"/>
        <w:spacing w:line="360" w:lineRule="auto"/>
        <w:contextualSpacing/>
        <w:jc w:val="center"/>
        <w:rPr>
          <w:rStyle w:val="ab"/>
          <w:b w:val="0"/>
          <w:iCs/>
          <w:sz w:val="28"/>
          <w:szCs w:val="28"/>
        </w:rPr>
      </w:pPr>
      <w:r w:rsidRPr="007370F7">
        <w:rPr>
          <w:rStyle w:val="ab"/>
          <w:b w:val="0"/>
          <w:iCs/>
          <w:sz w:val="28"/>
          <w:szCs w:val="28"/>
        </w:rPr>
        <w:t>города Сызрани городского округа Сызрань Самарской области.</w:t>
      </w:r>
    </w:p>
    <w:p w:rsidR="008D69CA" w:rsidRDefault="008D69CA" w:rsidP="008D69CA">
      <w:pPr>
        <w:pStyle w:val="aa"/>
        <w:shd w:val="clear" w:color="auto" w:fill="FFFFFF"/>
        <w:spacing w:line="360" w:lineRule="auto"/>
        <w:contextualSpacing/>
        <w:jc w:val="center"/>
        <w:rPr>
          <w:rStyle w:val="ab"/>
          <w:b w:val="0"/>
          <w:iCs/>
          <w:sz w:val="28"/>
          <w:szCs w:val="28"/>
        </w:rPr>
      </w:pPr>
    </w:p>
    <w:p w:rsidR="008D69CA" w:rsidRDefault="008D69CA" w:rsidP="008D69CA">
      <w:pPr>
        <w:pStyle w:val="aa"/>
        <w:shd w:val="clear" w:color="auto" w:fill="FFFFFF"/>
        <w:spacing w:line="360" w:lineRule="auto"/>
        <w:contextualSpacing/>
        <w:jc w:val="center"/>
        <w:rPr>
          <w:rStyle w:val="ab"/>
          <w:b w:val="0"/>
          <w:iCs/>
          <w:sz w:val="28"/>
          <w:szCs w:val="28"/>
        </w:rPr>
      </w:pPr>
    </w:p>
    <w:p w:rsidR="008D69CA" w:rsidRDefault="008D69CA" w:rsidP="008D69CA">
      <w:pPr>
        <w:pStyle w:val="aa"/>
        <w:shd w:val="clear" w:color="auto" w:fill="FFFFFF"/>
        <w:spacing w:line="360" w:lineRule="auto"/>
        <w:contextualSpacing/>
        <w:jc w:val="center"/>
        <w:rPr>
          <w:rStyle w:val="ab"/>
          <w:b w:val="0"/>
          <w:iCs/>
          <w:sz w:val="28"/>
          <w:szCs w:val="28"/>
        </w:rPr>
      </w:pPr>
    </w:p>
    <w:p w:rsidR="008D69CA" w:rsidRDefault="008D69CA" w:rsidP="008D69CA">
      <w:pPr>
        <w:pStyle w:val="aa"/>
        <w:shd w:val="clear" w:color="auto" w:fill="FFFFFF"/>
        <w:spacing w:line="360" w:lineRule="auto"/>
        <w:contextualSpacing/>
        <w:jc w:val="center"/>
        <w:rPr>
          <w:rStyle w:val="ab"/>
          <w:b w:val="0"/>
          <w:iCs/>
          <w:sz w:val="28"/>
          <w:szCs w:val="28"/>
        </w:rPr>
      </w:pPr>
    </w:p>
    <w:p w:rsidR="008D69CA" w:rsidRPr="007370F7" w:rsidRDefault="008D69CA" w:rsidP="008D69CA">
      <w:pPr>
        <w:pStyle w:val="aa"/>
        <w:shd w:val="clear" w:color="auto" w:fill="FFFFFF"/>
        <w:spacing w:line="360" w:lineRule="auto"/>
        <w:contextualSpacing/>
        <w:jc w:val="center"/>
        <w:rPr>
          <w:b/>
          <w:sz w:val="28"/>
          <w:szCs w:val="28"/>
        </w:rPr>
      </w:pPr>
    </w:p>
    <w:p w:rsidR="008D69CA" w:rsidRDefault="008D69CA" w:rsidP="008D69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37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Конспект урока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литературе </w:t>
      </w:r>
    </w:p>
    <w:p w:rsidR="008D69CA" w:rsidRDefault="008D69CA" w:rsidP="008D69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УМК В.Я.Коровина 5 класс</w:t>
      </w:r>
    </w:p>
    <w:p w:rsidR="008D69CA" w:rsidRDefault="008D69CA" w:rsidP="008D69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 теме «Пословицы и поговорки» </w:t>
      </w:r>
    </w:p>
    <w:p w:rsidR="008D69CA" w:rsidRDefault="008D69CA" w:rsidP="008D69C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D69CA" w:rsidRDefault="008D69CA" w:rsidP="008D69C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D69CA" w:rsidRDefault="008D69CA" w:rsidP="008D69C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D69CA" w:rsidRDefault="008D69CA" w:rsidP="008D69C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D69CA" w:rsidRDefault="008D69CA" w:rsidP="008D69C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D69CA" w:rsidRDefault="008D69CA" w:rsidP="008D69C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3"/>
        <w:gridCol w:w="4878"/>
      </w:tblGrid>
      <w:tr w:rsidR="008D69CA" w:rsidTr="00000BE7">
        <w:tc>
          <w:tcPr>
            <w:tcW w:w="5341" w:type="dxa"/>
          </w:tcPr>
          <w:p w:rsidR="008D69CA" w:rsidRDefault="008D69CA" w:rsidP="00000BE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41" w:type="dxa"/>
          </w:tcPr>
          <w:p w:rsidR="008D69CA" w:rsidRPr="00FF1DF4" w:rsidRDefault="008D69CA" w:rsidP="00000B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FF1DF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Разработала:</w:t>
            </w:r>
          </w:p>
          <w:p w:rsidR="008D69CA" w:rsidRPr="00FF1DF4" w:rsidRDefault="008D69CA" w:rsidP="00000B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FF1DF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Думчикова</w:t>
            </w:r>
            <w:proofErr w:type="spellEnd"/>
            <w:r w:rsidRPr="00FF1DF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Ольга Васильевна, </w:t>
            </w:r>
          </w:p>
          <w:p w:rsidR="008D69CA" w:rsidRPr="00FF1DF4" w:rsidRDefault="008D69CA" w:rsidP="00000BE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FF1DF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учитель русского языка и литературы</w:t>
            </w:r>
          </w:p>
          <w:p w:rsidR="008D69CA" w:rsidRDefault="008D69CA" w:rsidP="00000BE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8D69CA" w:rsidRDefault="008D69CA" w:rsidP="008D69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D69CA" w:rsidRDefault="008D69CA" w:rsidP="008D69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D69CA" w:rsidRDefault="008D69CA" w:rsidP="008D69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D69CA" w:rsidRDefault="008D69CA" w:rsidP="008D69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D69CA" w:rsidRDefault="008D69CA" w:rsidP="008D69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D69CA" w:rsidRDefault="008D69CA" w:rsidP="008D69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D69CA" w:rsidRDefault="008D69CA" w:rsidP="008D69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D69CA" w:rsidRDefault="008D69CA" w:rsidP="008D69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D69CA" w:rsidRDefault="008D69CA" w:rsidP="008D69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D69CA" w:rsidRDefault="008D69CA" w:rsidP="008D69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D69CA" w:rsidRPr="00FF1DF4" w:rsidRDefault="008D69CA" w:rsidP="008D69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F1D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2014 – 2015 учебный год</w:t>
      </w:r>
    </w:p>
    <w:p w:rsidR="008D69CA" w:rsidRDefault="008D69CA" w:rsidP="007D796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Пословицы и поговорки</w:t>
      </w:r>
    </w:p>
    <w:p w:rsidR="00552C8D" w:rsidRPr="00552C8D" w:rsidRDefault="00552C8D" w:rsidP="007D796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="00C90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учителя</w:t>
      </w:r>
      <w:r w:rsidRPr="00552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52C8D" w:rsidRPr="00552C8D" w:rsidRDefault="00552C8D" w:rsidP="007D796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Осмысление и использование малых жанров фольклора в речи как нравственное воспитание человека;</w:t>
      </w:r>
    </w:p>
    <w:p w:rsidR="00552C8D" w:rsidRPr="00552C8D" w:rsidRDefault="00552C8D" w:rsidP="007D796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понятия о пословице и поговорке;</w:t>
      </w:r>
    </w:p>
    <w:p w:rsidR="00552C8D" w:rsidRPr="00C90AC3" w:rsidRDefault="00552C8D" w:rsidP="007D796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учащихс</w:t>
      </w:r>
      <w:r w:rsidR="00C90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:rsidR="00552C8D" w:rsidRPr="00552C8D" w:rsidRDefault="00552C8D" w:rsidP="007D796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речь учащихся пословицами и поговорками;</w:t>
      </w:r>
    </w:p>
    <w:p w:rsidR="00552C8D" w:rsidRPr="00552C8D" w:rsidRDefault="00552C8D" w:rsidP="007D796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сходство и различие между пословицами и поговорками;</w:t>
      </w:r>
    </w:p>
    <w:p w:rsidR="00552C8D" w:rsidRPr="00552C8D" w:rsidRDefault="00552C8D" w:rsidP="007D796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мудрость и поучительный смысл пословиц и поговорок;</w:t>
      </w:r>
    </w:p>
    <w:p w:rsidR="00552C8D" w:rsidRDefault="00552C8D" w:rsidP="007D796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языку и мотивировать познавательный интерес к предмету.</w:t>
      </w:r>
    </w:p>
    <w:p w:rsidR="00C90AC3" w:rsidRPr="00C90AC3" w:rsidRDefault="00C90AC3" w:rsidP="007D7961">
      <w:pPr>
        <w:pStyle w:val="a3"/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AC3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C90AC3" w:rsidRPr="007D7961" w:rsidRDefault="00C90AC3" w:rsidP="007D796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0AC3">
        <w:rPr>
          <w:rFonts w:ascii="Times New Roman" w:hAnsi="Times New Roman" w:cs="Times New Roman"/>
          <w:b/>
          <w:sz w:val="28"/>
          <w:szCs w:val="28"/>
        </w:rPr>
        <w:t>Предметные</w:t>
      </w:r>
      <w:proofErr w:type="gramEnd"/>
      <w:r w:rsidRPr="00C90AC3">
        <w:rPr>
          <w:rFonts w:ascii="Times New Roman" w:hAnsi="Times New Roman" w:cs="Times New Roman"/>
          <w:b/>
          <w:sz w:val="28"/>
          <w:szCs w:val="28"/>
        </w:rPr>
        <w:t>:</w:t>
      </w:r>
      <w:r w:rsidRPr="00C90AC3">
        <w:rPr>
          <w:rFonts w:ascii="Times New Roman" w:hAnsi="Times New Roman" w:cs="Times New Roman"/>
          <w:sz w:val="28"/>
          <w:szCs w:val="28"/>
        </w:rPr>
        <w:t xml:space="preserve"> совершенствуют исполнительное мастерство, воспитывают внимательное отношение к художественному слову, воссоздают целостное впечатление о прочитанном и услышанном, раскрывают внутренний потенциал, развивают творческое мировосприятие, самостоятельность, активизируют познавательный интерес к предмету,  познанию нового.</w:t>
      </w:r>
      <w:r w:rsidR="007D7961" w:rsidRPr="007D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7961" w:rsidRPr="0055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Осмысляя малые жанры фольклора, учащиеся проникаются пониманием, что пословицы и поговорки – хранилище родного языка, убеждаются, насколько велика их роль в нравственном совершенствовании народа,   воспринимают точность оценок и суждений на все случаи жизни.</w:t>
      </w:r>
    </w:p>
    <w:p w:rsidR="00C90AC3" w:rsidRPr="00C90AC3" w:rsidRDefault="00C90AC3" w:rsidP="007D7961">
      <w:pPr>
        <w:pStyle w:val="a3"/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0AC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90AC3">
        <w:rPr>
          <w:rFonts w:ascii="Times New Roman" w:hAnsi="Times New Roman" w:cs="Times New Roman"/>
          <w:b/>
          <w:sz w:val="28"/>
          <w:szCs w:val="28"/>
        </w:rPr>
        <w:t>:</w:t>
      </w:r>
    </w:p>
    <w:p w:rsidR="00C90AC3" w:rsidRPr="00C90AC3" w:rsidRDefault="00C90AC3" w:rsidP="007D7961">
      <w:pPr>
        <w:pStyle w:val="a3"/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C3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– </w:t>
      </w:r>
      <w:r w:rsidRPr="00C90AC3">
        <w:rPr>
          <w:rFonts w:ascii="Times New Roman" w:hAnsi="Times New Roman" w:cs="Times New Roman"/>
          <w:sz w:val="28"/>
          <w:szCs w:val="28"/>
        </w:rPr>
        <w:t>дают адекватную самооценку учебной деятельности, осознают границы собственного знания и «незнания», стремятся к их преодолению.</w:t>
      </w:r>
    </w:p>
    <w:p w:rsidR="00C90AC3" w:rsidRPr="00C90AC3" w:rsidRDefault="00C90AC3" w:rsidP="007D7961">
      <w:pPr>
        <w:pStyle w:val="a3"/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C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Познавательные – </w:t>
      </w:r>
      <w:r w:rsidRPr="00C90AC3">
        <w:rPr>
          <w:rFonts w:ascii="Times New Roman" w:hAnsi="Times New Roman" w:cs="Times New Roman"/>
          <w:sz w:val="28"/>
          <w:szCs w:val="28"/>
        </w:rPr>
        <w:t>структурируют знания по предмету, осознанно и произвольно строят высказывание в устной и письменной форме, читают,  слушают, извлекая нужную информацию, делают обобщения и выводы.</w:t>
      </w:r>
    </w:p>
    <w:p w:rsidR="00C90AC3" w:rsidRDefault="00C90AC3" w:rsidP="007D7961">
      <w:pPr>
        <w:pStyle w:val="a3"/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C3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– </w:t>
      </w:r>
      <w:r w:rsidRPr="00C90AC3">
        <w:rPr>
          <w:rFonts w:ascii="Times New Roman" w:hAnsi="Times New Roman" w:cs="Times New Roman"/>
          <w:sz w:val="28"/>
          <w:szCs w:val="28"/>
        </w:rPr>
        <w:t>понимают и сохраняют учебную задачу, планируют свое действие в соответствии с поставленной задачей, вносят необходимые коррективы в действие после его завершения на основе оценки и учета характера сделанных ошибок, умеют оценивать правильность выполнения действия на уровне объективной ретроспективной оценки, адекватно воспринимают оценку учителя.</w:t>
      </w:r>
    </w:p>
    <w:p w:rsidR="00FE52A4" w:rsidRPr="007D7961" w:rsidRDefault="00FE52A4" w:rsidP="007D7961">
      <w:pPr>
        <w:pStyle w:val="a3"/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установка, презентация.</w:t>
      </w:r>
    </w:p>
    <w:p w:rsidR="00552C8D" w:rsidRPr="00552C8D" w:rsidRDefault="00552C8D" w:rsidP="007D796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552C8D" w:rsidRPr="00C7727D" w:rsidRDefault="00C7727D" w:rsidP="007D796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7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52C8D" w:rsidRPr="00C77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C7727D" w:rsidRDefault="00C7727D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27D">
        <w:rPr>
          <w:rFonts w:ascii="Times New Roman" w:hAnsi="Times New Roman" w:cs="Times New Roman"/>
          <w:sz w:val="28"/>
          <w:szCs w:val="28"/>
          <w:lang w:eastAsia="ru-RU"/>
        </w:rPr>
        <w:t>Ребята! Сегодня на уроке мы поговорим о достоянии, которое нам 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тавил в наследство русский народ. Еще задолго до появления первой рукописной книги русский народ создал высокую культуру звучащего слова, своеобразную литературу, которую передавали из уст в уста от одного поколения к другому, литературу, которую сейчас называют устное народное творчество. </w:t>
      </w:r>
    </w:p>
    <w:p w:rsidR="00C7727D" w:rsidRDefault="00C7727D" w:rsidP="007D7961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727D">
        <w:rPr>
          <w:rFonts w:ascii="Times New Roman" w:hAnsi="Times New Roman" w:cs="Times New Roman"/>
          <w:b/>
          <w:sz w:val="28"/>
          <w:szCs w:val="28"/>
          <w:lang w:eastAsia="ru-RU"/>
        </w:rPr>
        <w:t>2. Актуализация знаний.</w:t>
      </w:r>
    </w:p>
    <w:p w:rsidR="00117DF1" w:rsidRDefault="00117DF1" w:rsidP="007D7961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 1.</w:t>
      </w:r>
    </w:p>
    <w:p w:rsidR="00C7727D" w:rsidRDefault="00D75E53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B4817">
        <w:rPr>
          <w:rFonts w:ascii="Times New Roman" w:hAnsi="Times New Roman" w:cs="Times New Roman"/>
          <w:sz w:val="28"/>
          <w:szCs w:val="28"/>
          <w:lang w:eastAsia="ru-RU"/>
        </w:rPr>
        <w:t>Часто вы слышите</w:t>
      </w:r>
      <w:r w:rsidR="00C7727D">
        <w:rPr>
          <w:rFonts w:ascii="Times New Roman" w:hAnsi="Times New Roman" w:cs="Times New Roman"/>
          <w:sz w:val="28"/>
          <w:szCs w:val="28"/>
          <w:lang w:eastAsia="ru-RU"/>
        </w:rPr>
        <w:t>: «Без труда не вытащишь и рыбку из пруда».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знаете ли вы, к какому жанру относится это выражение?</w:t>
      </w:r>
    </w:p>
    <w:p w:rsidR="00D75E53" w:rsidRDefault="00D75E53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Сегодня на уроке мы будем говорить о пословицах и поговорках, узнаем больше об этих малых жанрах.</w:t>
      </w:r>
    </w:p>
    <w:p w:rsidR="00D75E53" w:rsidRDefault="00D75E53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Дома вы готовили «Хвалебное слово пословице»</w:t>
      </w:r>
      <w:r w:rsidR="00B63325">
        <w:rPr>
          <w:rFonts w:ascii="Times New Roman" w:hAnsi="Times New Roman" w:cs="Times New Roman"/>
          <w:sz w:val="28"/>
          <w:szCs w:val="28"/>
          <w:lang w:eastAsia="ru-RU"/>
        </w:rPr>
        <w:t>. Давайте его послушаем.</w:t>
      </w:r>
    </w:p>
    <w:p w:rsidR="00906B28" w:rsidRDefault="00906B28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1й ученик</w:t>
      </w:r>
      <w:r w:rsidR="00687215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Пословицы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 даром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молвятся, без них прожить нельзя!</w:t>
      </w:r>
    </w:p>
    <w:p w:rsidR="00906B28" w:rsidRDefault="00906B28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Они великие помощницы и в жизни верные друзья!</w:t>
      </w:r>
    </w:p>
    <w:p w:rsidR="00906B28" w:rsidRDefault="00906B28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2й ученик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Порой они нас наставляют, советы добрые дают,</w:t>
      </w:r>
    </w:p>
    <w:p w:rsidR="00906B28" w:rsidRDefault="00906B28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3й ученик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Порой чему-то поучают и от беды нас берегут.</w:t>
      </w:r>
    </w:p>
    <w:p w:rsidR="00906B28" w:rsidRDefault="00906B28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4й ученик: Ведь с ней и горе не беда, и наша речь красна пословицей. Давайте вспомним их друзья!</w:t>
      </w:r>
    </w:p>
    <w:p w:rsidR="00906B28" w:rsidRDefault="00906B28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5й ученик: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кто из вас не согласится, что без труда мечта  мертва? Что дело мастера боится, что жизнь дана нам для добра?</w:t>
      </w:r>
    </w:p>
    <w:p w:rsidR="00906B28" w:rsidRDefault="00906B28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6й ученик: Что друг не тот, кто медом мажет, а тот, кто правду прямо скажет.</w:t>
      </w:r>
    </w:p>
    <w:p w:rsidR="00906B28" w:rsidRDefault="00906B28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7й ученик: Что долог день до вечера, коли делать нечего.</w:t>
      </w:r>
    </w:p>
    <w:p w:rsidR="00906B28" w:rsidRDefault="00906B28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8й ученик: Что сам себя лишь тот погубит, кто других совсем не любит.</w:t>
      </w:r>
    </w:p>
    <w:p w:rsidR="00906B28" w:rsidRDefault="00906B28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9й ученик: </w:t>
      </w:r>
      <w:r w:rsidR="00B63325">
        <w:rPr>
          <w:rFonts w:ascii="Times New Roman" w:hAnsi="Times New Roman" w:cs="Times New Roman"/>
          <w:sz w:val="28"/>
          <w:szCs w:val="28"/>
          <w:lang w:eastAsia="ru-RU"/>
        </w:rPr>
        <w:t>Кто кричит: «Я помогу!», а пришло время – «Не могу!».</w:t>
      </w:r>
    </w:p>
    <w:p w:rsidR="00B63325" w:rsidRDefault="00B63325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10й ученик: Где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растяпа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тетеря, там не прибыль, а потеря.</w:t>
      </w:r>
    </w:p>
    <w:p w:rsidR="00B63325" w:rsidRDefault="00B63325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11й ученик: И почитай учителя, как своего родителя.</w:t>
      </w:r>
    </w:p>
    <w:p w:rsidR="00B63325" w:rsidRDefault="00B63325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12й ученик: А в пословицах ведь говорится, что сами мы должны учиться.</w:t>
      </w:r>
    </w:p>
    <w:p w:rsidR="00B63325" w:rsidRDefault="00B63325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13й ученик: Грамотей не тот, кто читать умеет, 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кто слушает да разумеет!</w:t>
      </w:r>
    </w:p>
    <w:p w:rsidR="00B63325" w:rsidRDefault="00B63325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14й ученик: Помни!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кто хочет много знать, тот не должен долго спать!</w:t>
      </w:r>
    </w:p>
    <w:p w:rsidR="00B63325" w:rsidRDefault="00B63325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15й ученик: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есть калачи – не лежи на печи.</w:t>
      </w:r>
    </w:p>
    <w:p w:rsidR="00B63325" w:rsidRDefault="00B63325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16й ученик: Согласитесь: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лень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плут до добра не доведут.</w:t>
      </w:r>
    </w:p>
    <w:p w:rsidR="00623AFB" w:rsidRDefault="00623AFB" w:rsidP="007D7961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3AFB">
        <w:rPr>
          <w:rFonts w:ascii="Times New Roman" w:hAnsi="Times New Roman" w:cs="Times New Roman"/>
          <w:b/>
          <w:sz w:val="28"/>
          <w:szCs w:val="28"/>
          <w:lang w:eastAsia="ru-RU"/>
        </w:rPr>
        <w:t>Слово учителя</w:t>
      </w:r>
    </w:p>
    <w:p w:rsidR="00117DF1" w:rsidRDefault="00117DF1" w:rsidP="007D7961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 2</w:t>
      </w:r>
    </w:p>
    <w:p w:rsidR="00623AFB" w:rsidRDefault="00623AFB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важном значении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пословиц и поговорок говорят сами пословицы и поговорки:</w:t>
      </w:r>
    </w:p>
    <w:p w:rsidR="00623AFB" w:rsidRDefault="00623AFB" w:rsidP="007D79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Добрая пословица не в бровь, а прямо в глаз.</w:t>
      </w:r>
    </w:p>
    <w:p w:rsidR="00802668" w:rsidRDefault="00802668" w:rsidP="007D79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пословицу ни суда, ни расправы.</w:t>
      </w:r>
    </w:p>
    <w:p w:rsidR="00802668" w:rsidRDefault="00802668" w:rsidP="007D79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твою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спесь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пословица есть.</w:t>
      </w:r>
    </w:p>
    <w:p w:rsidR="00802668" w:rsidRDefault="00802668" w:rsidP="007D79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всякая пословица при всяком молвится.</w:t>
      </w:r>
    </w:p>
    <w:p w:rsidR="00802668" w:rsidRDefault="00802668" w:rsidP="007D79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Старая пословица век не сломится.</w:t>
      </w:r>
    </w:p>
    <w:p w:rsidR="00802668" w:rsidRDefault="00802668" w:rsidP="007D79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поговорки мужик в Москву пешим шел.</w:t>
      </w:r>
    </w:p>
    <w:p w:rsidR="00802668" w:rsidRDefault="00802668" w:rsidP="007D79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 поговорки слова не выкинешь.</w:t>
      </w:r>
    </w:p>
    <w:p w:rsidR="00802668" w:rsidRDefault="00802668" w:rsidP="007D79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всякого Егорку есть своя поговорка.</w:t>
      </w:r>
    </w:p>
    <w:p w:rsidR="00802668" w:rsidRPr="00802668" w:rsidRDefault="00802668" w:rsidP="007D796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Самостоятельная работа со вступительной статьей учебника</w:t>
      </w:r>
    </w:p>
    <w:p w:rsidR="00802668" w:rsidRDefault="003D7DB5" w:rsidP="007D796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Прочитайте статьи учебника «П</w:t>
      </w:r>
      <w:r w:rsidR="00802668" w:rsidRPr="0080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цы» </w:t>
      </w:r>
      <w:r w:rsidR="0080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странице 27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0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«Поговорки» на странице 31-33.  </w:t>
      </w:r>
    </w:p>
    <w:p w:rsidR="003D7DB5" w:rsidRDefault="003D7DB5" w:rsidP="007D796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чем различие пословицы и поговорки?</w:t>
      </w:r>
    </w:p>
    <w:p w:rsidR="00802668" w:rsidRPr="00802668" w:rsidRDefault="00802668" w:rsidP="007D796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2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Слово учителя</w:t>
      </w:r>
    </w:p>
    <w:p w:rsidR="00802668" w:rsidRDefault="00520CFA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Первоначально пословицы и поговорки входили в состав небольших рассказов о каких-либо событиях, сказок, песен и представляли метко и кратко выраженное обобщение того, о чем шла речь в произведении. Например, «Битый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небитого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везет» (из сказки «Лисичка-сестричка и волк»).</w:t>
      </w:r>
    </w:p>
    <w:p w:rsidR="00520CFA" w:rsidRDefault="00520CFA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пословицах отражают исторические события, представления народа о крестьянском труде, о богатстве и бедности, нравственности, христианские верования, семейный быт, качества характера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Менялась жизнь, появлялись новые пословицы и поговорки, забывались старые.</w:t>
      </w:r>
    </w:p>
    <w:p w:rsidR="003D7DB5" w:rsidRDefault="003D7DB5" w:rsidP="007D7961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7DB5">
        <w:rPr>
          <w:rFonts w:ascii="Times New Roman" w:hAnsi="Times New Roman" w:cs="Times New Roman"/>
          <w:b/>
          <w:sz w:val="28"/>
          <w:szCs w:val="28"/>
          <w:lang w:eastAsia="ru-RU"/>
        </w:rPr>
        <w:t>4. Сопоставление пословицы и поговорки.</w:t>
      </w:r>
    </w:p>
    <w:p w:rsidR="00117DF1" w:rsidRDefault="00117DF1" w:rsidP="007D7961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 3</w:t>
      </w:r>
    </w:p>
    <w:p w:rsidR="003D7DB5" w:rsidRPr="003D7DB5" w:rsidRDefault="003D7DB5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DB5">
        <w:rPr>
          <w:rFonts w:ascii="Times New Roman" w:hAnsi="Times New Roman" w:cs="Times New Roman"/>
          <w:sz w:val="28"/>
          <w:szCs w:val="28"/>
          <w:lang w:eastAsia="ru-RU"/>
        </w:rPr>
        <w:t xml:space="preserve">Учащиеся делают выводы на основе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статей учебника и записывают их.</w:t>
      </w:r>
    </w:p>
    <w:p w:rsidR="003D7DB5" w:rsidRPr="003D7DB5" w:rsidRDefault="003D7DB5" w:rsidP="007D7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Пословица</w:t>
      </w:r>
    </w:p>
    <w:p w:rsidR="003D7DB5" w:rsidRPr="003D7DB5" w:rsidRDefault="003D7DB5" w:rsidP="007D796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краткое, мудрое суждение о жизни</w:t>
      </w:r>
    </w:p>
    <w:p w:rsidR="003D7DB5" w:rsidRPr="003D7DB5" w:rsidRDefault="003D7DB5" w:rsidP="007D796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поучительный смысл</w:t>
      </w:r>
    </w:p>
    <w:p w:rsidR="003D7DB5" w:rsidRPr="003D7DB5" w:rsidRDefault="003D7DB5" w:rsidP="007D796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законченное суждение</w:t>
      </w:r>
    </w:p>
    <w:p w:rsidR="003D7DB5" w:rsidRPr="003D7DB5" w:rsidRDefault="003D7DB5" w:rsidP="007D796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 поступки человека,</w:t>
      </w:r>
      <w:r w:rsidR="0011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образ жизни</w:t>
      </w:r>
    </w:p>
    <w:p w:rsidR="003D7DB5" w:rsidRPr="003D7DB5" w:rsidRDefault="003D7DB5" w:rsidP="007D796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украшает нашу речь</w:t>
      </w:r>
    </w:p>
    <w:p w:rsidR="003D7DB5" w:rsidRPr="003D7DB5" w:rsidRDefault="003D7DB5" w:rsidP="003F7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часть – условия совершения событий</w:t>
      </w:r>
      <w:r w:rsidRPr="003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часть – вывод и поучение, краткое выразительное назидание</w:t>
      </w:r>
    </w:p>
    <w:p w:rsidR="003D7DB5" w:rsidRPr="003D7DB5" w:rsidRDefault="003D7DB5" w:rsidP="007D7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Поговорка</w:t>
      </w:r>
    </w:p>
    <w:p w:rsidR="003D7DB5" w:rsidRPr="003D7DB5" w:rsidRDefault="003D7DB5" w:rsidP="007D79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меткое суждение</w:t>
      </w:r>
    </w:p>
    <w:p w:rsidR="003D7DB5" w:rsidRPr="003D7DB5" w:rsidRDefault="003D7DB5" w:rsidP="007D79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суждения, незаконченное предложение</w:t>
      </w:r>
    </w:p>
    <w:p w:rsidR="003D7DB5" w:rsidRPr="003D7DB5" w:rsidRDefault="003D7DB5" w:rsidP="007D79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оценку поступкам человека,</w:t>
      </w:r>
      <w:r w:rsidR="00DF4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поучает</w:t>
      </w:r>
    </w:p>
    <w:p w:rsidR="003D7DB5" w:rsidRPr="003D7DB5" w:rsidRDefault="003D7DB5" w:rsidP="007D79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 чувства</w:t>
      </w:r>
    </w:p>
    <w:p w:rsidR="003D7DB5" w:rsidRDefault="003D7DB5" w:rsidP="007D7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Этап актуализации жизненных впечатлений</w:t>
      </w:r>
    </w:p>
    <w:p w:rsidR="00E858E6" w:rsidRPr="00E858E6" w:rsidRDefault="00A84242" w:rsidP="007D7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 делится на две команды. </w:t>
      </w:r>
      <w:bookmarkStart w:id="0" w:name="_GoBack"/>
      <w:bookmarkEnd w:id="0"/>
      <w:r w:rsidR="00E858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каждый правильный ответ команда получает балл (жетон)</w:t>
      </w:r>
    </w:p>
    <w:p w:rsidR="003D7DB5" w:rsidRDefault="003D7DB5" w:rsidP="007D7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А)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«Знатоки пословиц»</w:t>
      </w:r>
    </w:p>
    <w:p w:rsidR="00117DF1" w:rsidRPr="00117DF1" w:rsidRDefault="00117DF1" w:rsidP="007D7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Слайды 4 - 11</w:t>
      </w:r>
    </w:p>
    <w:p w:rsidR="003D7DB5" w:rsidRDefault="003D7DB5" w:rsidP="007D796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62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Света села готовить уроки, но увидела в окно подруг и попросила у мамы разрешения погулять.</w:t>
      </w:r>
      <w:r w:rsidR="00BF62C6" w:rsidRPr="00BF62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F62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Какую пословицу напомнила мама Свете? (Сделал дело – гуляй смело.)</w:t>
      </w:r>
    </w:p>
    <w:p w:rsidR="00BF62C6" w:rsidRPr="00B15658" w:rsidRDefault="00BF62C6" w:rsidP="007D796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время летних каникул каждый из детей что-то делал: Оля помогала маме по дому, Ира и Сережа пололи и поливали огород, собирали гербарий. Один Павлик ничего не делал и все жаловался на скуку. Какие пословицы  напомнили ему друзья? (</w:t>
      </w:r>
      <w:r w:rsidRPr="00B156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Не </w:t>
      </w:r>
      <w:proofErr w:type="gramStart"/>
      <w:r w:rsidRPr="00B156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сиди</w:t>
      </w:r>
      <w:proofErr w:type="gramEnd"/>
      <w:r w:rsidRPr="00B156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сложа руки – не будет скуки. </w:t>
      </w:r>
      <w:proofErr w:type="gramStart"/>
      <w:r w:rsidRPr="00B156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Скучен день до вечера, если делать нечего.)</w:t>
      </w:r>
      <w:proofErr w:type="gramEnd"/>
    </w:p>
    <w:p w:rsidR="00BF62C6" w:rsidRPr="00B15658" w:rsidRDefault="00BF62C6" w:rsidP="007D796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Несколько дней Люда не выполняла домашнее задание, не готовила уроки и в итоге получила двойку.  Что ей на это ответили ребята?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B156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Что посеешь – то и пожнешь.</w:t>
      </w:r>
      <w:proofErr w:type="gramEnd"/>
      <w:r w:rsidRPr="00B156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B156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Без труда не выловишь и рыбку из пруда.)</w:t>
      </w:r>
      <w:proofErr w:type="gramEnd"/>
    </w:p>
    <w:p w:rsidR="00B15658" w:rsidRPr="00B15658" w:rsidRDefault="00BF62C6" w:rsidP="007D796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Однажды сын пожаловался отцу, что хорошо бы возле дома спортплощадку сделать, но ребята не знают, как это сделать. «Надо захотеть – и все получится», - ответил папа. Какая пословица вспомнилась сыну? (</w:t>
      </w:r>
      <w:r w:rsidRPr="00B156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 лежачий камень вода не течет).</w:t>
      </w:r>
    </w:p>
    <w:p w:rsidR="00B15658" w:rsidRPr="00B15658" w:rsidRDefault="00B15658" w:rsidP="007D796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Сказала Нина что-то  по секрету своей подруге. Та не утерпела и рассказала своей соседке по парте, которая в свою очередь поделилась еще с кем-то. Вскоре об этом знали все. </w:t>
      </w:r>
      <w:r w:rsidRPr="00B156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секрету – всему свету)</w:t>
      </w:r>
    </w:p>
    <w:p w:rsidR="00B15658" w:rsidRPr="00B15658" w:rsidRDefault="00B15658" w:rsidP="007D796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Попросили родители свою дочь посидеть с младшим братом. Девочка пригласила к себе подруг. Они разыгрались и забыли про малыша. </w:t>
      </w:r>
      <w:r w:rsidRPr="00B156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семи нянек – дитя без глаза)</w:t>
      </w:r>
    </w:p>
    <w:p w:rsidR="00B15658" w:rsidRPr="00B15658" w:rsidRDefault="00B15658" w:rsidP="007D796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 смотрел, как дети катались с высокой горы. Ему тоже захотелось. Но он видел, как тяжело ребята поднимались в гору, зато радостно слетали вниз. </w:t>
      </w:r>
      <w:r w:rsidRPr="00B156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(Любишь кататься – люби и саночки возить)</w:t>
      </w:r>
    </w:p>
    <w:p w:rsidR="00B15658" w:rsidRPr="00B15658" w:rsidRDefault="00B15658" w:rsidP="007D796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 решил собрать из конструктора  модель самолета. Сначала у него ничего не получалось. Но Саша был настойчив и терпелив – и самолет готов. </w:t>
      </w:r>
      <w:proofErr w:type="gramStart"/>
      <w:r w:rsidRPr="00B156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(Терпенье и труд все перетрут.</w:t>
      </w:r>
      <w:proofErr w:type="gramEnd"/>
      <w:r w:rsidRPr="00B156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156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 труда не выловишь и рыбку из пруда)</w:t>
      </w:r>
      <w:proofErr w:type="gramEnd"/>
    </w:p>
    <w:p w:rsidR="00B15658" w:rsidRDefault="00B15658" w:rsidP="007D7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</w:t>
      </w:r>
      <w:r w:rsidRPr="00B1565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 Игра «Собери пословицу»</w:t>
      </w:r>
    </w:p>
    <w:p w:rsidR="00B15658" w:rsidRPr="00B15658" w:rsidRDefault="00A84242" w:rsidP="007D796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Командам</w:t>
      </w:r>
      <w:r w:rsidR="00B15658" w:rsidRPr="00B156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предлагается собрать разрезанные пословицы.</w:t>
      </w:r>
    </w:p>
    <w:p w:rsidR="00B15658" w:rsidRPr="00117DF1" w:rsidRDefault="00B15658" w:rsidP="007D796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Назовите пословицы по парам слов.</w:t>
      </w:r>
    </w:p>
    <w:p w:rsidR="00117DF1" w:rsidRPr="00117DF1" w:rsidRDefault="00117DF1" w:rsidP="00117DF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Слайд 12</w:t>
      </w:r>
    </w:p>
    <w:p w:rsidR="00B15658" w:rsidRDefault="00B15658" w:rsidP="007D7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Дело – смело                                                   </w:t>
      </w:r>
    </w:p>
    <w:p w:rsidR="00B15658" w:rsidRDefault="00B15658" w:rsidP="007D7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Журавль – синица</w:t>
      </w:r>
    </w:p>
    <w:p w:rsidR="00B15658" w:rsidRDefault="00B15658" w:rsidP="007D7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– воробей</w:t>
      </w:r>
    </w:p>
    <w:p w:rsidR="00B15658" w:rsidRDefault="00B15658" w:rsidP="007D7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-  рыбка</w:t>
      </w:r>
    </w:p>
    <w:p w:rsidR="00B15658" w:rsidRDefault="00B15658" w:rsidP="007D7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– потеха</w:t>
      </w:r>
    </w:p>
    <w:p w:rsidR="00B15658" w:rsidRDefault="00B15658" w:rsidP="007D7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Перо – топор</w:t>
      </w:r>
    </w:p>
    <w:p w:rsidR="00117DF1" w:rsidRPr="00117DF1" w:rsidRDefault="00117DF1" w:rsidP="007D7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7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13</w:t>
      </w:r>
    </w:p>
    <w:p w:rsidR="00B15658" w:rsidRDefault="00B15658" w:rsidP="007D7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B156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«Объясни смысл»</w:t>
      </w:r>
    </w:p>
    <w:p w:rsidR="00117DF1" w:rsidRPr="00117DF1" w:rsidRDefault="00117DF1" w:rsidP="007D7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14</w:t>
      </w:r>
    </w:p>
    <w:p w:rsidR="00B15658" w:rsidRDefault="00E858E6" w:rsidP="007D796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– спина болит, а ест – за ушами трещит.</w:t>
      </w:r>
    </w:p>
    <w:p w:rsidR="00E858E6" w:rsidRDefault="00E858E6" w:rsidP="007D796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на печи генералом не станешь.</w:t>
      </w:r>
    </w:p>
    <w:p w:rsidR="00E858E6" w:rsidRDefault="00E858E6" w:rsidP="007D796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Чужими руками жар загребать.</w:t>
      </w:r>
    </w:p>
    <w:p w:rsidR="00E858E6" w:rsidRDefault="00E858E6" w:rsidP="007D796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спрос денег не берут.</w:t>
      </w:r>
    </w:p>
    <w:p w:rsidR="00E858E6" w:rsidRDefault="00E858E6" w:rsidP="007D796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Языком болтай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рукам воли не давай.</w:t>
      </w:r>
    </w:p>
    <w:p w:rsidR="00E858E6" w:rsidRDefault="00E858E6" w:rsidP="007D796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мой – враг мой.</w:t>
      </w:r>
    </w:p>
    <w:p w:rsidR="00E858E6" w:rsidRDefault="00E858E6" w:rsidP="007D796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хотенье есть терпенье.</w:t>
      </w:r>
    </w:p>
    <w:p w:rsidR="00E858E6" w:rsidRDefault="00E858E6" w:rsidP="007D796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Невелика капля, а камень долбит.</w:t>
      </w:r>
    </w:p>
    <w:p w:rsidR="00E858E6" w:rsidRDefault="00E858E6" w:rsidP="007D796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Топор своего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дорубится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8E6" w:rsidRDefault="00E858E6" w:rsidP="007D796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всякому делу перебродить на своих дрожжах.</w:t>
      </w:r>
    </w:p>
    <w:p w:rsidR="00E858E6" w:rsidRPr="00E858E6" w:rsidRDefault="00E858E6" w:rsidP="007D796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8E6" w:rsidRPr="00E858E6" w:rsidRDefault="00E858E6" w:rsidP="007D7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Рефлексия</w:t>
      </w:r>
    </w:p>
    <w:p w:rsidR="00E858E6" w:rsidRPr="00E858E6" w:rsidRDefault="00E858E6" w:rsidP="007D7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Скажите, пожалуйста, какую роль играют пословицы и поговорки в нашей жизни?</w:t>
      </w:r>
    </w:p>
    <w:p w:rsidR="00E858E6" w:rsidRPr="00E858E6" w:rsidRDefault="00E858E6" w:rsidP="007D7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Итог. Выставление оценок</w:t>
      </w:r>
    </w:p>
    <w:p w:rsidR="00E858E6" w:rsidRDefault="00E858E6" w:rsidP="007D7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5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8. Домашнее задание </w:t>
      </w:r>
    </w:p>
    <w:p w:rsidR="00117DF1" w:rsidRPr="00E858E6" w:rsidRDefault="00117DF1" w:rsidP="007D7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15</w:t>
      </w:r>
    </w:p>
    <w:p w:rsidR="00E858E6" w:rsidRDefault="00E858E6" w:rsidP="007D796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рассказ, который можно завершить одной из пословиц.</w:t>
      </w:r>
    </w:p>
    <w:p w:rsidR="00E858E6" w:rsidRPr="00E858E6" w:rsidRDefault="00E858E6" w:rsidP="007D796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одной из пословиц сделайте рисунок.</w:t>
      </w:r>
    </w:p>
    <w:p w:rsidR="00B15658" w:rsidRPr="00B15658" w:rsidRDefault="00B15658" w:rsidP="007D7961">
      <w:p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2C6" w:rsidRPr="00BF62C6" w:rsidRDefault="00BF62C6" w:rsidP="007D796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62C6" w:rsidRPr="003D7DB5" w:rsidRDefault="00BF62C6" w:rsidP="007D7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DB5" w:rsidRPr="003D7DB5" w:rsidRDefault="003D7DB5" w:rsidP="007D796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C8D" w:rsidRPr="00552C8D" w:rsidRDefault="00552C8D" w:rsidP="00552C8D">
      <w:pPr>
        <w:rPr>
          <w:rFonts w:ascii="Times New Roman" w:hAnsi="Times New Roman" w:cs="Times New Roman"/>
          <w:sz w:val="28"/>
          <w:szCs w:val="28"/>
        </w:rPr>
      </w:pPr>
    </w:p>
    <w:sectPr w:rsidR="00552C8D" w:rsidRPr="00552C8D" w:rsidSect="0088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0E0" w:rsidRDefault="002870E0" w:rsidP="00C90AC3">
      <w:pPr>
        <w:spacing w:after="0" w:line="240" w:lineRule="auto"/>
      </w:pPr>
      <w:r>
        <w:separator/>
      </w:r>
    </w:p>
  </w:endnote>
  <w:endnote w:type="continuationSeparator" w:id="1">
    <w:p w:rsidR="002870E0" w:rsidRDefault="002870E0" w:rsidP="00C9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0E0" w:rsidRDefault="002870E0" w:rsidP="00C90AC3">
      <w:pPr>
        <w:spacing w:after="0" w:line="240" w:lineRule="auto"/>
      </w:pPr>
      <w:r>
        <w:separator/>
      </w:r>
    </w:p>
  </w:footnote>
  <w:footnote w:type="continuationSeparator" w:id="1">
    <w:p w:rsidR="002870E0" w:rsidRDefault="002870E0" w:rsidP="00C90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8C5"/>
    <w:multiLevelType w:val="multilevel"/>
    <w:tmpl w:val="05EA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04CA1"/>
    <w:multiLevelType w:val="hybridMultilevel"/>
    <w:tmpl w:val="1040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E4742"/>
    <w:multiLevelType w:val="hybridMultilevel"/>
    <w:tmpl w:val="F6608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2271D"/>
    <w:multiLevelType w:val="hybridMultilevel"/>
    <w:tmpl w:val="9334E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234D3"/>
    <w:multiLevelType w:val="hybridMultilevel"/>
    <w:tmpl w:val="5E7078D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ADB6F5F"/>
    <w:multiLevelType w:val="hybridMultilevel"/>
    <w:tmpl w:val="B28C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76AF8"/>
    <w:multiLevelType w:val="multilevel"/>
    <w:tmpl w:val="CF22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65D80"/>
    <w:multiLevelType w:val="multilevel"/>
    <w:tmpl w:val="6FD8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06168C"/>
    <w:multiLevelType w:val="multilevel"/>
    <w:tmpl w:val="7E1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22E3B"/>
    <w:multiLevelType w:val="multilevel"/>
    <w:tmpl w:val="71C8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580DF9"/>
    <w:multiLevelType w:val="multilevel"/>
    <w:tmpl w:val="93F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1B389F"/>
    <w:multiLevelType w:val="hybridMultilevel"/>
    <w:tmpl w:val="ED42A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C8D"/>
    <w:rsid w:val="00117DF1"/>
    <w:rsid w:val="00124D98"/>
    <w:rsid w:val="001E7406"/>
    <w:rsid w:val="002870E0"/>
    <w:rsid w:val="003D7DB5"/>
    <w:rsid w:val="003F7B7E"/>
    <w:rsid w:val="00407046"/>
    <w:rsid w:val="004C1ABC"/>
    <w:rsid w:val="00520CFA"/>
    <w:rsid w:val="00552C8D"/>
    <w:rsid w:val="00623AFB"/>
    <w:rsid w:val="00687215"/>
    <w:rsid w:val="006A398A"/>
    <w:rsid w:val="007D7961"/>
    <w:rsid w:val="00802668"/>
    <w:rsid w:val="0088332A"/>
    <w:rsid w:val="008D69CA"/>
    <w:rsid w:val="00906B28"/>
    <w:rsid w:val="009B1C04"/>
    <w:rsid w:val="009C387E"/>
    <w:rsid w:val="00A664B6"/>
    <w:rsid w:val="00A84242"/>
    <w:rsid w:val="00B15658"/>
    <w:rsid w:val="00B63325"/>
    <w:rsid w:val="00BF62C6"/>
    <w:rsid w:val="00C24F80"/>
    <w:rsid w:val="00C7727D"/>
    <w:rsid w:val="00C90AC3"/>
    <w:rsid w:val="00CB4817"/>
    <w:rsid w:val="00D42999"/>
    <w:rsid w:val="00D75E53"/>
    <w:rsid w:val="00DF45C6"/>
    <w:rsid w:val="00E05D80"/>
    <w:rsid w:val="00E858E6"/>
    <w:rsid w:val="00FE52A4"/>
    <w:rsid w:val="00FE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2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0AC3"/>
  </w:style>
  <w:style w:type="paragraph" w:styleId="a6">
    <w:name w:val="footer"/>
    <w:basedOn w:val="a"/>
    <w:link w:val="a7"/>
    <w:uiPriority w:val="99"/>
    <w:unhideWhenUsed/>
    <w:rsid w:val="00C9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0AC3"/>
  </w:style>
  <w:style w:type="paragraph" w:styleId="a8">
    <w:name w:val="Balloon Text"/>
    <w:basedOn w:val="a"/>
    <w:link w:val="a9"/>
    <w:uiPriority w:val="99"/>
    <w:semiHidden/>
    <w:unhideWhenUsed/>
    <w:rsid w:val="00C9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0AC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8D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D69CA"/>
    <w:rPr>
      <w:b/>
      <w:bCs/>
    </w:rPr>
  </w:style>
  <w:style w:type="table" w:styleId="ac">
    <w:name w:val="Table Grid"/>
    <w:basedOn w:val="a1"/>
    <w:uiPriority w:val="59"/>
    <w:rsid w:val="008D69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2</cp:revision>
  <dcterms:created xsi:type="dcterms:W3CDTF">2015-04-01T18:06:00Z</dcterms:created>
  <dcterms:modified xsi:type="dcterms:W3CDTF">2015-04-01T18:06:00Z</dcterms:modified>
</cp:coreProperties>
</file>