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871" w:rsidRPr="0072527B" w:rsidRDefault="0072527B" w:rsidP="00971A18">
      <w:pPr>
        <w:spacing w:after="150" w:line="270" w:lineRule="atLeast"/>
        <w:outlineLvl w:val="0"/>
        <w:rPr>
          <w:rFonts w:ascii="Arial" w:eastAsia="Times New Roman" w:hAnsi="Arial" w:cs="Arial"/>
          <w:b/>
          <w:bCs/>
          <w:color w:val="7030A0"/>
          <w:kern w:val="36"/>
          <w:sz w:val="40"/>
          <w:szCs w:val="40"/>
          <w:lang w:eastAsia="ru-RU"/>
        </w:rPr>
      </w:pPr>
      <w:r>
        <w:rPr>
          <w:rFonts w:ascii="Arial" w:hAnsi="Arial" w:cs="Arial"/>
          <w:b/>
          <w:i/>
          <w:iCs/>
          <w:color w:val="7030A0"/>
          <w:sz w:val="40"/>
          <w:szCs w:val="40"/>
          <w:shd w:val="clear" w:color="auto" w:fill="FFFFFF"/>
        </w:rPr>
        <w:t xml:space="preserve">   </w:t>
      </w:r>
      <w:r w:rsidR="00971A18" w:rsidRPr="0072527B">
        <w:rPr>
          <w:rFonts w:ascii="Arial" w:hAnsi="Arial" w:cs="Arial"/>
          <w:b/>
          <w:i/>
          <w:iCs/>
          <w:color w:val="7030A0"/>
          <w:sz w:val="40"/>
          <w:szCs w:val="40"/>
          <w:shd w:val="clear" w:color="auto" w:fill="FFFFFF"/>
        </w:rPr>
        <w:t xml:space="preserve"> </w:t>
      </w:r>
      <w:r w:rsidR="00A54871" w:rsidRPr="00A54871">
        <w:rPr>
          <w:rFonts w:ascii="Arial" w:eastAsia="Times New Roman" w:hAnsi="Arial" w:cs="Arial"/>
          <w:b/>
          <w:bCs/>
          <w:color w:val="7030A0"/>
          <w:kern w:val="36"/>
          <w:sz w:val="40"/>
          <w:szCs w:val="40"/>
          <w:lang w:eastAsia="ru-RU"/>
        </w:rPr>
        <w:t>Готовность ребенка к обучению в школе</w:t>
      </w:r>
    </w:p>
    <w:p w:rsidR="00804642" w:rsidRPr="00A54871" w:rsidRDefault="00804642" w:rsidP="0072527B">
      <w:pPr>
        <w:spacing w:after="150" w:line="270" w:lineRule="atLeast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</w:pPr>
      <w:r w:rsidRPr="0072527B">
        <w:rPr>
          <w:rFonts w:ascii="Arial" w:hAnsi="Arial" w:cs="Arial"/>
          <w:sz w:val="28"/>
          <w:szCs w:val="28"/>
          <w:shd w:val="clear" w:color="auto" w:fill="FFFFFF"/>
        </w:rPr>
        <w:t xml:space="preserve">За последнее время в школе произошли серьезные </w:t>
      </w:r>
      <w:proofErr w:type="gramStart"/>
      <w:r w:rsidRPr="0072527B">
        <w:rPr>
          <w:rFonts w:ascii="Arial" w:hAnsi="Arial" w:cs="Arial"/>
          <w:sz w:val="28"/>
          <w:szCs w:val="28"/>
          <w:shd w:val="clear" w:color="auto" w:fill="FFFFFF"/>
        </w:rPr>
        <w:t>преобразования: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  <w:shd w:val="clear" w:color="auto" w:fill="FFFFFF"/>
        </w:rPr>
        <w:t>введены</w:t>
      </w:r>
      <w:proofErr w:type="gramEnd"/>
      <w:r w:rsidRPr="0072527B">
        <w:rPr>
          <w:rFonts w:ascii="Arial" w:hAnsi="Arial" w:cs="Arial"/>
          <w:sz w:val="28"/>
          <w:szCs w:val="28"/>
          <w:shd w:val="clear" w:color="auto" w:fill="FFFFFF"/>
        </w:rPr>
        <w:t xml:space="preserve"> новые программы, изменилась сама структура преподавания, все более высокие требования предъявляются к детям, идущим в первый класс. В резу</w:t>
      </w:r>
      <w:r w:rsidR="00971A18" w:rsidRPr="0072527B">
        <w:rPr>
          <w:rFonts w:ascii="Arial" w:hAnsi="Arial" w:cs="Arial"/>
          <w:sz w:val="28"/>
          <w:szCs w:val="28"/>
          <w:shd w:val="clear" w:color="auto" w:fill="FFFFFF"/>
        </w:rPr>
        <w:t>льтате введения новых программ,</w:t>
      </w:r>
      <w:r w:rsidRPr="0072527B">
        <w:rPr>
          <w:rFonts w:ascii="Arial" w:hAnsi="Arial" w:cs="Arial"/>
          <w:sz w:val="28"/>
          <w:szCs w:val="28"/>
          <w:shd w:val="clear" w:color="auto" w:fill="FFFFFF"/>
        </w:rPr>
        <w:t xml:space="preserve"> существует возможность выбора обучения ребенка по той или иной программе в зависимости от уровня подготовки к школе. </w:t>
      </w:r>
    </w:p>
    <w:p w:rsidR="002E7B87" w:rsidRPr="00FC0A90" w:rsidRDefault="002E7B87" w:rsidP="0072527B">
      <w:pPr>
        <w:spacing w:after="0" w:line="293" w:lineRule="atLeast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FC0A90">
        <w:rPr>
          <w:rFonts w:ascii="Arial" w:eastAsia="Times New Roman" w:hAnsi="Arial" w:cs="Arial"/>
          <w:sz w:val="28"/>
          <w:szCs w:val="28"/>
          <w:lang w:eastAsia="ru-RU"/>
        </w:rPr>
        <w:t xml:space="preserve">Многие родители </w:t>
      </w:r>
      <w:r w:rsidRPr="0072527B">
        <w:rPr>
          <w:rFonts w:ascii="Arial" w:eastAsia="Times New Roman" w:hAnsi="Arial" w:cs="Arial"/>
          <w:sz w:val="28"/>
          <w:szCs w:val="28"/>
          <w:lang w:eastAsia="ru-RU"/>
        </w:rPr>
        <w:t>семилеток</w:t>
      </w:r>
      <w:r w:rsidRPr="00FC0A90">
        <w:rPr>
          <w:rFonts w:ascii="Arial" w:eastAsia="Times New Roman" w:hAnsi="Arial" w:cs="Arial"/>
          <w:sz w:val="28"/>
          <w:szCs w:val="28"/>
          <w:lang w:eastAsia="ru-RU"/>
        </w:rPr>
        <w:t xml:space="preserve"> очень переживают за своих детей, которые должны идти в школу. Они задают себе вопросы: </w:t>
      </w:r>
      <w:r w:rsidRPr="00FC0A9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Смогут ли дети учиться? Готов ли ребенок к обучению в школе? Справиться ли </w:t>
      </w:r>
      <w:r w:rsidR="0072527B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ребенок со школьными нагрузками?</w:t>
      </w:r>
    </w:p>
    <w:p w:rsidR="00A54871" w:rsidRPr="00A54871" w:rsidRDefault="00A54871" w:rsidP="00A54871">
      <w:pPr>
        <w:spacing w:after="0" w:line="270" w:lineRule="atLeast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54871">
        <w:rPr>
          <w:rFonts w:ascii="Arial" w:eastAsia="Times New Roman" w:hAnsi="Arial" w:cs="Arial"/>
          <w:bCs/>
          <w:sz w:val="28"/>
          <w:szCs w:val="28"/>
          <w:lang w:eastAsia="ru-RU"/>
        </w:rPr>
        <w:br/>
      </w:r>
      <w:r w:rsidRPr="00A5487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Готовность ребенка к обучению в школе - самая важная тема в период дошкольного детства. </w:t>
      </w:r>
    </w:p>
    <w:p w:rsidR="0072527B" w:rsidRDefault="0072527B" w:rsidP="0072527B">
      <w:pPr>
        <w:spacing w:after="0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2527B" w:rsidRDefault="00A54871" w:rsidP="0072527B">
      <w:pPr>
        <w:spacing w:after="0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54871">
        <w:rPr>
          <w:rFonts w:ascii="Arial" w:eastAsia="Times New Roman" w:hAnsi="Arial" w:cs="Arial"/>
          <w:sz w:val="28"/>
          <w:szCs w:val="28"/>
          <w:lang w:eastAsia="ru-RU"/>
        </w:rPr>
        <w:t xml:space="preserve">Успешное обучение в школе зависит от уровня психического развития ребенка. </w:t>
      </w:r>
    </w:p>
    <w:p w:rsidR="00A54871" w:rsidRPr="00A54871" w:rsidRDefault="00A54871" w:rsidP="0072527B">
      <w:pPr>
        <w:spacing w:after="0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54871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Готовность организма тоже очень значимо</w:t>
      </w:r>
      <w:r w:rsidRPr="00A54871">
        <w:rPr>
          <w:rFonts w:ascii="Arial" w:eastAsia="Times New Roman" w:hAnsi="Arial" w:cs="Arial"/>
          <w:sz w:val="28"/>
          <w:szCs w:val="28"/>
          <w:lang w:eastAsia="ru-RU"/>
        </w:rPr>
        <w:t>. Если ребенок физически ослаблен, ему трудно сохранить осанку сидя за партой, трудно работать на уроке из-за быстрой утомляемости и неустойчивого внимания. Для овладения письмом важно развитие мелкой моторики, поскольку ребенку предстоит учиться писать в тетрадях красиво и аккуратно. Слабое развитие мелких групп мышц повышает утомляемость, кроме того, у ребенка может появиться не желание научиться писать, потому что руки быстро устают, цифры и буквы написаны криво и грязно. Ребенку важно развитие и крупных групп мышц, так как основные двигательные навыки проявляются в беге, прыжках, лазании, метании и др. Все это помогает ему управлять своим телом, участвуя в играх, соревнованиях, взаимодействии с товарищами. </w:t>
      </w:r>
    </w:p>
    <w:p w:rsidR="00A54871" w:rsidRPr="00A54871" w:rsidRDefault="00A54871" w:rsidP="00A54871">
      <w:pPr>
        <w:spacing w:after="150" w:line="270" w:lineRule="atLeast"/>
        <w:outlineLvl w:val="4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54871">
        <w:rPr>
          <w:rFonts w:ascii="Arial" w:eastAsia="Times New Roman" w:hAnsi="Arial" w:cs="Arial"/>
          <w:bCs/>
          <w:sz w:val="28"/>
          <w:szCs w:val="28"/>
          <w:lang w:eastAsia="ru-RU"/>
        </w:rPr>
        <w:t>Детей, ослабленных физически (часто болеющих, быстро утомляющих</w:t>
      </w:r>
      <w:r w:rsidR="00DB7BC8" w:rsidRPr="0072527B">
        <w:rPr>
          <w:rFonts w:ascii="Arial" w:eastAsia="Times New Roman" w:hAnsi="Arial" w:cs="Arial"/>
          <w:bCs/>
          <w:sz w:val="28"/>
          <w:szCs w:val="28"/>
          <w:lang w:eastAsia="ru-RU"/>
        </w:rPr>
        <w:t>ся</w:t>
      </w:r>
      <w:r w:rsidRPr="00A54871">
        <w:rPr>
          <w:rFonts w:ascii="Arial" w:eastAsia="Times New Roman" w:hAnsi="Arial" w:cs="Arial"/>
          <w:bCs/>
          <w:sz w:val="28"/>
          <w:szCs w:val="28"/>
          <w:lang w:eastAsia="ru-RU"/>
        </w:rPr>
        <w:t>), не стоит записывать в школу ранее 7 лет. Кроме физической готовности к школе необходима общая психологическая готовность: личностная, интеллектуальная и эмоционально-волевая.</w:t>
      </w:r>
    </w:p>
    <w:p w:rsidR="00A54871" w:rsidRPr="00A54871" w:rsidRDefault="00A54871" w:rsidP="00DB7BC8">
      <w:pPr>
        <w:spacing w:after="0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54871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Личностная и социально-психологическая готовность к школе</w:t>
      </w:r>
      <w:r w:rsidRPr="00A5487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</w:t>
      </w:r>
      <w:r w:rsidRPr="00A54871">
        <w:rPr>
          <w:rFonts w:ascii="Arial" w:eastAsia="Times New Roman" w:hAnsi="Arial" w:cs="Arial"/>
          <w:sz w:val="28"/>
          <w:szCs w:val="28"/>
          <w:lang w:eastAsia="ru-RU"/>
        </w:rPr>
        <w:t xml:space="preserve">включает формирование у ребенка готовности к новой социальной позиции школьника, имеющего круг важных обязанностей и прав, занимающего иное по сравнению с дошкольниками положение в обществе. Эта готовность выражается в отношении ребенка к школе, учителям и учебной деятельности и включает формирование у детей таких качеств, которые помогли бы им общаться с учителями, с одноклассниками. Ребенку важно уметь войти в детское общество, </w:t>
      </w:r>
      <w:r w:rsidRPr="00A54871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действовать совместно с другими детьми. Эти качества обеспечивают адаптацию к новым социальным условиям школьной жизни.</w:t>
      </w:r>
    </w:p>
    <w:p w:rsidR="00A54871" w:rsidRPr="00A54871" w:rsidRDefault="00A54871" w:rsidP="00D542F4">
      <w:pPr>
        <w:spacing w:after="0" w:line="270" w:lineRule="atLeast"/>
        <w:ind w:firstLine="300"/>
        <w:rPr>
          <w:rFonts w:ascii="Arial" w:eastAsia="Times New Roman" w:hAnsi="Arial" w:cs="Arial"/>
          <w:sz w:val="28"/>
          <w:szCs w:val="28"/>
          <w:lang w:eastAsia="ru-RU"/>
        </w:rPr>
      </w:pPr>
      <w:r w:rsidRPr="00A54871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A54871">
        <w:rPr>
          <w:rFonts w:ascii="Arial" w:eastAsia="Times New Roman" w:hAnsi="Arial" w:cs="Arial"/>
          <w:b/>
          <w:iCs/>
          <w:color w:val="FF0000"/>
          <w:sz w:val="28"/>
          <w:szCs w:val="28"/>
          <w:lang w:eastAsia="ru-RU"/>
        </w:rPr>
        <w:t>Интеллектуальная готовность ребенка к школе</w:t>
      </w:r>
      <w:r w:rsidRPr="00A54871">
        <w:rPr>
          <w:rFonts w:ascii="Arial" w:eastAsia="Times New Roman" w:hAnsi="Arial" w:cs="Arial"/>
          <w:iCs/>
          <w:color w:val="FF0000"/>
          <w:sz w:val="28"/>
          <w:szCs w:val="28"/>
          <w:lang w:eastAsia="ru-RU"/>
        </w:rPr>
        <w:t xml:space="preserve"> </w:t>
      </w:r>
      <w:r w:rsidRPr="00A54871">
        <w:rPr>
          <w:rFonts w:ascii="Arial" w:eastAsia="Times New Roman" w:hAnsi="Arial" w:cs="Arial"/>
          <w:iCs/>
          <w:sz w:val="28"/>
          <w:szCs w:val="28"/>
          <w:lang w:eastAsia="ru-RU"/>
        </w:rPr>
        <w:t>заключается в приобретении определенного кругозора, запасе конкретных знаний; в понимании общих закономерностей, лежащих в основе научных знаний. Интеллектуальная готовность предполагает также формирование у ребенка определенных умений. Например, умений выделить учебную задачу. Это требует от ребенка способности удивляться и искать причины замеченного им</w:t>
      </w:r>
      <w:r w:rsidR="00D542F4" w:rsidRPr="0072527B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 сходства и различия предметов, их новых </w:t>
      </w:r>
      <w:r w:rsidRPr="00A54871">
        <w:rPr>
          <w:rFonts w:ascii="Arial" w:eastAsia="Times New Roman" w:hAnsi="Arial" w:cs="Arial"/>
          <w:iCs/>
          <w:sz w:val="28"/>
          <w:szCs w:val="28"/>
          <w:lang w:eastAsia="ru-RU"/>
        </w:rPr>
        <w:t>свойств. </w:t>
      </w:r>
      <w:r w:rsidRPr="00A54871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A54871" w:rsidRPr="00A54871" w:rsidRDefault="00A54871" w:rsidP="00A54871">
      <w:pPr>
        <w:spacing w:after="150" w:line="270" w:lineRule="atLeast"/>
        <w:outlineLvl w:val="4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r w:rsidRPr="00A54871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Взрослый должен:</w:t>
      </w:r>
    </w:p>
    <w:p w:rsidR="00D542F4" w:rsidRPr="0072527B" w:rsidRDefault="00A54871" w:rsidP="00A54871">
      <w:pPr>
        <w:numPr>
          <w:ilvl w:val="0"/>
          <w:numId w:val="1"/>
        </w:numPr>
        <w:spacing w:after="0" w:line="270" w:lineRule="atLeast"/>
        <w:ind w:left="465"/>
        <w:rPr>
          <w:rFonts w:ascii="Arial" w:eastAsia="Times New Roman" w:hAnsi="Arial" w:cs="Arial"/>
          <w:sz w:val="28"/>
          <w:szCs w:val="28"/>
          <w:lang w:eastAsia="ru-RU"/>
        </w:rPr>
      </w:pPr>
      <w:r w:rsidRPr="00A54871">
        <w:rPr>
          <w:rFonts w:ascii="Arial" w:eastAsia="Times New Roman" w:hAnsi="Arial" w:cs="Arial"/>
          <w:sz w:val="28"/>
          <w:szCs w:val="28"/>
          <w:lang w:eastAsia="ru-RU"/>
        </w:rPr>
        <w:t xml:space="preserve">ставить перед ребенком такую цель, которую он не только понял, но и принял ее, сделав своей. Тогда у ребенка появится желание ее достичь; </w:t>
      </w:r>
    </w:p>
    <w:p w:rsidR="00A54871" w:rsidRPr="00A54871" w:rsidRDefault="00A54871" w:rsidP="00D542F4">
      <w:pPr>
        <w:numPr>
          <w:ilvl w:val="0"/>
          <w:numId w:val="1"/>
        </w:numPr>
        <w:spacing w:after="0" w:line="270" w:lineRule="atLeast"/>
        <w:ind w:left="465"/>
        <w:rPr>
          <w:rFonts w:ascii="Arial" w:eastAsia="Times New Roman" w:hAnsi="Arial" w:cs="Arial"/>
          <w:sz w:val="28"/>
          <w:szCs w:val="28"/>
          <w:lang w:eastAsia="ru-RU"/>
        </w:rPr>
      </w:pPr>
      <w:r w:rsidRPr="00A54871">
        <w:rPr>
          <w:rFonts w:ascii="Arial" w:eastAsia="Times New Roman" w:hAnsi="Arial" w:cs="Arial"/>
          <w:sz w:val="28"/>
          <w:szCs w:val="28"/>
          <w:lang w:eastAsia="ru-RU"/>
        </w:rPr>
        <w:t>направлять, помогать в достижении цели</w:t>
      </w:r>
      <w:r w:rsidR="00D542F4" w:rsidRPr="0072527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A54871">
        <w:rPr>
          <w:rFonts w:ascii="Arial" w:eastAsia="Times New Roman" w:hAnsi="Arial" w:cs="Arial"/>
          <w:sz w:val="28"/>
          <w:szCs w:val="28"/>
          <w:lang w:eastAsia="ru-RU"/>
        </w:rPr>
        <w:t>приучать ребенка не пасовать перед трудностями, а преодолевать их;</w:t>
      </w:r>
    </w:p>
    <w:p w:rsidR="00A54871" w:rsidRPr="00A54871" w:rsidRDefault="00A54871" w:rsidP="00A54871">
      <w:pPr>
        <w:numPr>
          <w:ilvl w:val="0"/>
          <w:numId w:val="1"/>
        </w:numPr>
        <w:spacing w:after="0" w:line="270" w:lineRule="atLeast"/>
        <w:ind w:left="465"/>
        <w:rPr>
          <w:rFonts w:ascii="Arial" w:eastAsia="Times New Roman" w:hAnsi="Arial" w:cs="Arial"/>
          <w:sz w:val="28"/>
          <w:szCs w:val="28"/>
          <w:lang w:eastAsia="ru-RU"/>
        </w:rPr>
      </w:pPr>
      <w:r w:rsidRPr="00A54871">
        <w:rPr>
          <w:rFonts w:ascii="Arial" w:eastAsia="Times New Roman" w:hAnsi="Arial" w:cs="Arial"/>
          <w:sz w:val="28"/>
          <w:szCs w:val="28"/>
          <w:lang w:eastAsia="ru-RU"/>
        </w:rPr>
        <w:t>воспитывать стремление к достижению результата своей деятельности в рисовании, играх-головоломках и т.п.</w:t>
      </w:r>
    </w:p>
    <w:p w:rsidR="00A54871" w:rsidRPr="00A54871" w:rsidRDefault="00A54871" w:rsidP="00A54871">
      <w:pPr>
        <w:spacing w:after="0" w:line="270" w:lineRule="atLeast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54871" w:rsidRPr="00A54871" w:rsidRDefault="00A54871" w:rsidP="00A54871">
      <w:pPr>
        <w:spacing w:after="150" w:line="270" w:lineRule="atLeast"/>
        <w:outlineLvl w:val="1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54871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Ребенку необходимо хорошее речевое развитие</w:t>
      </w:r>
      <w:r w:rsidRPr="00A54871">
        <w:rPr>
          <w:rFonts w:ascii="Arial" w:eastAsia="Times New Roman" w:hAnsi="Arial" w:cs="Arial"/>
          <w:bCs/>
          <w:sz w:val="28"/>
          <w:szCs w:val="28"/>
          <w:lang w:eastAsia="ru-RU"/>
        </w:rPr>
        <w:t>, чтобы он не испытывал трудности выражая свои мысли, умел передавать связно то, что слышал, что встретилось на прогулке, на празднике. Ребенку необходимо уметь выделить в рассказе главное, передавать рассказ по определенному плану.</w:t>
      </w:r>
    </w:p>
    <w:p w:rsidR="00A54871" w:rsidRPr="00A54871" w:rsidRDefault="00A54871" w:rsidP="00A54871">
      <w:pPr>
        <w:spacing w:after="150" w:line="270" w:lineRule="atLeast"/>
        <w:outlineLvl w:val="1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54871">
        <w:rPr>
          <w:rFonts w:ascii="Arial" w:eastAsia="Times New Roman" w:hAnsi="Arial" w:cs="Arial"/>
          <w:bCs/>
          <w:sz w:val="28"/>
          <w:szCs w:val="28"/>
          <w:lang w:eastAsia="ru-RU"/>
        </w:rPr>
        <w:t>Важно, чтобы ребенок желал узнать что-то новое, проявлял интерес к новым фактам, явлениям жизни.</w:t>
      </w:r>
    </w:p>
    <w:p w:rsidR="00A54871" w:rsidRPr="00A54871" w:rsidRDefault="00A54871" w:rsidP="0072527B">
      <w:pPr>
        <w:spacing w:after="0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54871">
        <w:rPr>
          <w:rFonts w:ascii="Arial" w:eastAsia="Times New Roman" w:hAnsi="Arial" w:cs="Arial"/>
          <w:sz w:val="28"/>
          <w:szCs w:val="28"/>
          <w:lang w:eastAsia="ru-RU"/>
        </w:rPr>
        <w:t>Все психические процессы (внимание, память, мышление, воображение) развиты по возрасту. Ребенок способен сосредоточить внимание на разной работе, например, написание элементов буквы. Развитие восприятия, мышления позволяет ребенку систематически наблюдать изучаемые предметы и явления, выделять в предметах и явлениях существенные особенности, рассуждать и делать выводы.</w:t>
      </w:r>
    </w:p>
    <w:p w:rsidR="00A54871" w:rsidRPr="00A54871" w:rsidRDefault="00A54871" w:rsidP="00A54871">
      <w:pPr>
        <w:spacing w:after="0" w:line="270" w:lineRule="atLeast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54871">
        <w:rPr>
          <w:rFonts w:ascii="Arial" w:eastAsia="Times New Roman" w:hAnsi="Arial" w:cs="Arial"/>
          <w:bCs/>
          <w:sz w:val="28"/>
          <w:szCs w:val="28"/>
          <w:lang w:eastAsia="ru-RU"/>
        </w:rPr>
        <w:br/>
      </w:r>
      <w:r w:rsidRPr="00A54871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Эмоциональная готовности ребенка к школе предполагает</w:t>
      </w:r>
      <w:r w:rsidRPr="00A54871">
        <w:rPr>
          <w:rFonts w:ascii="Arial" w:eastAsia="Times New Roman" w:hAnsi="Arial" w:cs="Arial"/>
          <w:bCs/>
          <w:sz w:val="28"/>
          <w:szCs w:val="28"/>
          <w:lang w:eastAsia="ru-RU"/>
        </w:rPr>
        <w:t>:  </w:t>
      </w:r>
    </w:p>
    <w:p w:rsidR="00A54871" w:rsidRPr="00A54871" w:rsidRDefault="00A54871" w:rsidP="00A54871">
      <w:pPr>
        <w:numPr>
          <w:ilvl w:val="0"/>
          <w:numId w:val="2"/>
        </w:numPr>
        <w:spacing w:after="0" w:line="270" w:lineRule="atLeast"/>
        <w:ind w:left="465"/>
        <w:rPr>
          <w:rFonts w:ascii="Arial" w:eastAsia="Times New Roman" w:hAnsi="Arial" w:cs="Arial"/>
          <w:sz w:val="28"/>
          <w:szCs w:val="28"/>
          <w:lang w:eastAsia="ru-RU"/>
        </w:rPr>
      </w:pPr>
      <w:r w:rsidRPr="00A54871">
        <w:rPr>
          <w:rFonts w:ascii="Arial" w:eastAsia="Times New Roman" w:hAnsi="Arial" w:cs="Arial"/>
          <w:sz w:val="28"/>
          <w:szCs w:val="28"/>
          <w:lang w:eastAsia="ru-RU"/>
        </w:rPr>
        <w:t>радостное ожидание начала обучения в школе</w:t>
      </w:r>
    </w:p>
    <w:p w:rsidR="00A54871" w:rsidRPr="00A54871" w:rsidRDefault="00A54871" w:rsidP="00A54871">
      <w:pPr>
        <w:numPr>
          <w:ilvl w:val="0"/>
          <w:numId w:val="2"/>
        </w:numPr>
        <w:spacing w:after="0" w:line="270" w:lineRule="atLeast"/>
        <w:ind w:left="465"/>
        <w:rPr>
          <w:rFonts w:ascii="Arial" w:eastAsia="Times New Roman" w:hAnsi="Arial" w:cs="Arial"/>
          <w:sz w:val="28"/>
          <w:szCs w:val="28"/>
          <w:lang w:eastAsia="ru-RU"/>
        </w:rPr>
      </w:pPr>
      <w:r w:rsidRPr="00A54871">
        <w:rPr>
          <w:rFonts w:ascii="Arial" w:eastAsia="Times New Roman" w:hAnsi="Arial" w:cs="Arial"/>
          <w:sz w:val="28"/>
          <w:szCs w:val="28"/>
          <w:lang w:eastAsia="ru-RU"/>
        </w:rPr>
        <w:t>достаточно тонко развитые высшие чувства</w:t>
      </w:r>
    </w:p>
    <w:p w:rsidR="00A54871" w:rsidRPr="00A54871" w:rsidRDefault="00A54871" w:rsidP="00A54871">
      <w:pPr>
        <w:numPr>
          <w:ilvl w:val="0"/>
          <w:numId w:val="2"/>
        </w:numPr>
        <w:spacing w:after="0" w:line="270" w:lineRule="atLeast"/>
        <w:ind w:left="465"/>
        <w:rPr>
          <w:rFonts w:ascii="Arial" w:eastAsia="Times New Roman" w:hAnsi="Arial" w:cs="Arial"/>
          <w:sz w:val="28"/>
          <w:szCs w:val="28"/>
          <w:lang w:eastAsia="ru-RU"/>
        </w:rPr>
      </w:pPr>
      <w:r w:rsidRPr="00A54871">
        <w:rPr>
          <w:rFonts w:ascii="Arial" w:eastAsia="Times New Roman" w:hAnsi="Arial" w:cs="Arial"/>
          <w:sz w:val="28"/>
          <w:szCs w:val="28"/>
          <w:lang w:eastAsia="ru-RU"/>
        </w:rPr>
        <w:t>сформированные эмоциональные свойства личности (умение сочувствовать, сопереживать и др.).</w:t>
      </w:r>
    </w:p>
    <w:p w:rsidR="00A54871" w:rsidRPr="0072527B" w:rsidRDefault="00A54871" w:rsidP="0072527B">
      <w:pPr>
        <w:spacing w:before="75" w:after="7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54871">
        <w:rPr>
          <w:rFonts w:ascii="Arial" w:eastAsia="Times New Roman" w:hAnsi="Arial" w:cs="Arial"/>
          <w:sz w:val="28"/>
          <w:szCs w:val="28"/>
          <w:lang w:eastAsia="ru-RU"/>
        </w:rPr>
        <w:t xml:space="preserve">Волевая готовность заключается в способности ребенка напряженно трудиться, делая то, что от него требуют учеба, режим школьной жизни. </w:t>
      </w:r>
      <w:r w:rsidRPr="00A54871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Ребенок способен управлять своим поведением, умственной деятельностью.</w:t>
      </w:r>
    </w:p>
    <w:p w:rsidR="0072527B" w:rsidRDefault="00971A18" w:rsidP="00971A18">
      <w:pPr>
        <w:pStyle w:val="a3"/>
        <w:spacing w:line="302" w:lineRule="atLeast"/>
        <w:rPr>
          <w:rFonts w:ascii="Arial" w:hAnsi="Arial" w:cs="Arial"/>
          <w:b/>
          <w:sz w:val="28"/>
          <w:szCs w:val="28"/>
        </w:rPr>
      </w:pPr>
      <w:r w:rsidRPr="0072527B">
        <w:rPr>
          <w:rFonts w:ascii="Arial" w:hAnsi="Arial" w:cs="Arial"/>
          <w:b/>
          <w:sz w:val="28"/>
          <w:szCs w:val="28"/>
        </w:rPr>
        <w:t>Для определения готовности детей к обучению в школе разработана педагогическая диагностика.</w:t>
      </w:r>
    </w:p>
    <w:p w:rsidR="00971A18" w:rsidRPr="0072527B" w:rsidRDefault="00971A18" w:rsidP="00971A18">
      <w:pPr>
        <w:pStyle w:val="a3"/>
        <w:spacing w:line="302" w:lineRule="atLeast"/>
        <w:rPr>
          <w:rFonts w:ascii="Arial" w:hAnsi="Arial" w:cs="Arial"/>
          <w:b/>
          <w:sz w:val="28"/>
          <w:szCs w:val="28"/>
        </w:rPr>
      </w:pPr>
      <w:r w:rsidRPr="0072527B">
        <w:rPr>
          <w:rFonts w:ascii="Arial" w:hAnsi="Arial" w:cs="Arial"/>
          <w:sz w:val="28"/>
          <w:szCs w:val="28"/>
        </w:rPr>
        <w:t>Вот некоторые задания и методические рекомендации</w:t>
      </w:r>
      <w:r w:rsidRPr="0072527B">
        <w:rPr>
          <w:rFonts w:ascii="Arial" w:hAnsi="Arial" w:cs="Arial"/>
          <w:sz w:val="28"/>
          <w:szCs w:val="28"/>
        </w:rPr>
        <w:t>:</w:t>
      </w:r>
    </w:p>
    <w:p w:rsidR="00A54871" w:rsidRPr="0072527B" w:rsidRDefault="002E7B87">
      <w:pPr>
        <w:rPr>
          <w:rFonts w:ascii="Arial" w:hAnsi="Arial" w:cs="Arial"/>
          <w:sz w:val="28"/>
          <w:szCs w:val="28"/>
        </w:rPr>
      </w:pPr>
      <w:r w:rsidRPr="0072527B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Тест на психологическую и социальную готовность ребенка к школе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i/>
          <w:iCs/>
          <w:sz w:val="28"/>
          <w:szCs w:val="28"/>
          <w:shd w:val="clear" w:color="auto" w:fill="FFFFFF"/>
        </w:rPr>
        <w:t>Инструкция: я зачитаю тебе несколько предложений. Если ты согласен, поставь + на листе бумаги.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  <w:shd w:val="clear" w:color="auto" w:fill="FFFFFF"/>
        </w:rPr>
        <w:t>1. Когда я пойду в школу, у меня появится много новых друзей.</w:t>
      </w:r>
      <w:r w:rsidRPr="0072527B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  <w:shd w:val="clear" w:color="auto" w:fill="FFFFFF"/>
        </w:rPr>
        <w:t>2. Мне интересно, какие у меня будут уроки.</w:t>
      </w:r>
      <w:r w:rsidRPr="0072527B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  <w:shd w:val="clear" w:color="auto" w:fill="FFFFFF"/>
        </w:rPr>
        <w:t>3. Думаю, что буду приглашать на день рождения весь свой класс.</w:t>
      </w:r>
      <w:r w:rsidRPr="0072527B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  <w:shd w:val="clear" w:color="auto" w:fill="FFFFFF"/>
        </w:rPr>
        <w:t>4. Мне хочется, чтобы урок был дольше, чем перемена.</w:t>
      </w:r>
      <w:r w:rsidRPr="0072527B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  <w:shd w:val="clear" w:color="auto" w:fill="FFFFFF"/>
        </w:rPr>
        <w:t>5. Когда пойду в школу, буду хорошо учиться.</w:t>
      </w:r>
      <w:r w:rsidRPr="0072527B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  <w:shd w:val="clear" w:color="auto" w:fill="FFFFFF"/>
        </w:rPr>
        <w:t>6. Мне интересно, что в школе предлагают на завтрак.</w:t>
      </w:r>
      <w:r w:rsidRPr="0072527B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  <w:shd w:val="clear" w:color="auto" w:fill="FFFFFF"/>
        </w:rPr>
        <w:t>7. Самое лучшее в школьной жизни -это каникулы.</w:t>
      </w:r>
      <w:r w:rsidRPr="0072527B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  <w:shd w:val="clear" w:color="auto" w:fill="FFFFFF"/>
        </w:rPr>
        <w:t>8. Кажется, в школе намного интереснее, чем в саду.</w:t>
      </w:r>
      <w:r w:rsidRPr="0072527B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  <w:shd w:val="clear" w:color="auto" w:fill="FFFFFF"/>
        </w:rPr>
        <w:t xml:space="preserve">9. Мне </w:t>
      </w:r>
      <w:proofErr w:type="spellStart"/>
      <w:r w:rsidRPr="0072527B">
        <w:rPr>
          <w:rFonts w:ascii="Arial" w:hAnsi="Arial" w:cs="Arial"/>
          <w:sz w:val="28"/>
          <w:szCs w:val="28"/>
          <w:shd w:val="clear" w:color="auto" w:fill="FFFFFF"/>
        </w:rPr>
        <w:t>оч</w:t>
      </w:r>
      <w:proofErr w:type="spellEnd"/>
      <w:r w:rsidRPr="0072527B">
        <w:rPr>
          <w:rFonts w:ascii="Arial" w:hAnsi="Arial" w:cs="Arial"/>
          <w:sz w:val="28"/>
          <w:szCs w:val="28"/>
          <w:shd w:val="clear" w:color="auto" w:fill="FFFFFF"/>
        </w:rPr>
        <w:t xml:space="preserve"> хочется в школу, т.к. мои друзья тоже идут в школу.</w:t>
      </w:r>
      <w:r w:rsidRPr="0072527B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  <w:shd w:val="clear" w:color="auto" w:fill="FFFFFF"/>
        </w:rPr>
        <w:t>10. Если было бы можно, я бы еще в Прош году пошел в школу.</w:t>
      </w:r>
      <w:r w:rsidRPr="0072527B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i/>
          <w:iCs/>
          <w:sz w:val="28"/>
          <w:szCs w:val="28"/>
          <w:shd w:val="clear" w:color="auto" w:fill="FFFFFF"/>
        </w:rPr>
        <w:t>Оценка результатов:</w:t>
      </w:r>
      <w:r w:rsidRPr="0072527B"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/>
        </w:rPr>
        <w:t> 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i/>
          <w:iCs/>
          <w:sz w:val="28"/>
          <w:szCs w:val="28"/>
          <w:shd w:val="clear" w:color="auto" w:fill="FFFFFF"/>
        </w:rPr>
        <w:t>Высокий уровень- если ребенок поставил не менее 8 плюсов</w:t>
      </w:r>
      <w:r w:rsidRPr="0072527B"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/>
        </w:rPr>
        <w:t> 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i/>
          <w:iCs/>
          <w:sz w:val="28"/>
          <w:szCs w:val="28"/>
          <w:shd w:val="clear" w:color="auto" w:fill="FFFFFF"/>
        </w:rPr>
        <w:t>Средний уровень- от 4</w:t>
      </w:r>
      <w:r w:rsidRPr="0072527B">
        <w:rPr>
          <w:rFonts w:ascii="Arial" w:hAnsi="Arial" w:cs="Arial"/>
          <w:i/>
          <w:iCs/>
          <w:sz w:val="28"/>
          <w:szCs w:val="28"/>
          <w:shd w:val="clear" w:color="auto" w:fill="FFFFFF"/>
        </w:rPr>
        <w:t xml:space="preserve"> </w:t>
      </w:r>
      <w:r w:rsidRPr="0072527B">
        <w:rPr>
          <w:rFonts w:ascii="Arial" w:hAnsi="Arial" w:cs="Arial"/>
          <w:i/>
          <w:iCs/>
          <w:sz w:val="28"/>
          <w:szCs w:val="28"/>
          <w:shd w:val="clear" w:color="auto" w:fill="FFFFFF"/>
        </w:rPr>
        <w:t xml:space="preserve">до 8 плюсов, ребенок хочет в школу, но она привлекает его своими </w:t>
      </w:r>
      <w:proofErr w:type="spellStart"/>
      <w:r w:rsidRPr="0072527B">
        <w:rPr>
          <w:rFonts w:ascii="Arial" w:hAnsi="Arial" w:cs="Arial"/>
          <w:i/>
          <w:iCs/>
          <w:sz w:val="28"/>
          <w:szCs w:val="28"/>
          <w:shd w:val="clear" w:color="auto" w:fill="FFFFFF"/>
        </w:rPr>
        <w:t>внеучебными</w:t>
      </w:r>
      <w:proofErr w:type="spellEnd"/>
      <w:r w:rsidRPr="0072527B">
        <w:rPr>
          <w:rFonts w:ascii="Arial" w:hAnsi="Arial" w:cs="Arial"/>
          <w:i/>
          <w:iCs/>
          <w:sz w:val="28"/>
          <w:szCs w:val="28"/>
          <w:shd w:val="clear" w:color="auto" w:fill="FFFFFF"/>
        </w:rPr>
        <w:t xml:space="preserve"> </w:t>
      </w:r>
      <w:r w:rsidRPr="0072527B">
        <w:rPr>
          <w:rFonts w:ascii="Arial" w:hAnsi="Arial" w:cs="Arial"/>
          <w:i/>
          <w:iCs/>
          <w:sz w:val="28"/>
          <w:szCs w:val="28"/>
          <w:shd w:val="clear" w:color="auto" w:fill="FFFFFF"/>
        </w:rPr>
        <w:t>сторонами. Если большее кол-во плю</w:t>
      </w:r>
      <w:r w:rsidRPr="0072527B">
        <w:rPr>
          <w:rFonts w:ascii="Arial" w:hAnsi="Arial" w:cs="Arial"/>
          <w:i/>
          <w:iCs/>
          <w:sz w:val="28"/>
          <w:szCs w:val="28"/>
          <w:shd w:val="clear" w:color="auto" w:fill="FFFFFF"/>
        </w:rPr>
        <w:t>сов на первые 5 пунктов, то ребенок мечтает о новых друзьях и играх, если же на пункты от 6 до 10 – представление о школе сформировано, отношение положительное.</w:t>
      </w:r>
      <w:r w:rsidRPr="0072527B"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/>
        </w:rPr>
        <w:t> 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i/>
          <w:iCs/>
          <w:sz w:val="28"/>
          <w:szCs w:val="28"/>
          <w:shd w:val="clear" w:color="auto" w:fill="FFFFFF"/>
        </w:rPr>
        <w:t xml:space="preserve">Низкий уровень- от 0 до 3х плюсов. </w:t>
      </w:r>
      <w:proofErr w:type="spellStart"/>
      <w:r w:rsidRPr="0072527B">
        <w:rPr>
          <w:rFonts w:ascii="Arial" w:hAnsi="Arial" w:cs="Arial"/>
          <w:i/>
          <w:iCs/>
          <w:sz w:val="28"/>
          <w:szCs w:val="28"/>
          <w:shd w:val="clear" w:color="auto" w:fill="FFFFFF"/>
        </w:rPr>
        <w:t>Реб</w:t>
      </w:r>
      <w:proofErr w:type="spellEnd"/>
      <w:r w:rsidRPr="0072527B">
        <w:rPr>
          <w:rFonts w:ascii="Arial" w:hAnsi="Arial" w:cs="Arial"/>
          <w:i/>
          <w:iCs/>
          <w:sz w:val="28"/>
          <w:szCs w:val="28"/>
          <w:shd w:val="clear" w:color="auto" w:fill="FFFFFF"/>
        </w:rPr>
        <w:t xml:space="preserve"> не имеет представления о школе, не стремится к обучению.</w:t>
      </w:r>
      <w:r w:rsidRPr="0072527B">
        <w:rPr>
          <w:rFonts w:ascii="Arial" w:hAnsi="Arial" w:cs="Arial"/>
          <w:sz w:val="28"/>
          <w:szCs w:val="28"/>
        </w:rPr>
        <w:br/>
      </w:r>
    </w:p>
    <w:p w:rsidR="00971A18" w:rsidRPr="0072527B" w:rsidRDefault="00971A18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72527B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Тест на уровень развития школьно-значимых психических и физиологических</w:t>
      </w:r>
      <w:r w:rsidRPr="0072527B">
        <w:rPr>
          <w:rFonts w:ascii="Arial" w:hAnsi="Arial" w:cs="Arial"/>
          <w:b/>
          <w:bCs/>
          <w:color w:val="FF0000"/>
          <w:sz w:val="21"/>
          <w:szCs w:val="21"/>
          <w:shd w:val="clear" w:color="auto" w:fill="FFFFFF"/>
        </w:rPr>
        <w:t xml:space="preserve"> </w:t>
      </w:r>
      <w:r w:rsidRPr="0072527B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функций</w:t>
      </w:r>
      <w:r w:rsidRPr="0072527B">
        <w:rPr>
          <w:rFonts w:ascii="Arial" w:hAnsi="Arial" w:cs="Arial"/>
          <w:sz w:val="21"/>
          <w:szCs w:val="21"/>
        </w:rPr>
        <w:br/>
      </w:r>
      <w:r w:rsidRPr="0072527B">
        <w:rPr>
          <w:rFonts w:ascii="Arial" w:hAnsi="Arial" w:cs="Arial"/>
          <w:sz w:val="21"/>
          <w:szCs w:val="21"/>
        </w:rPr>
        <w:br/>
      </w:r>
      <w:r w:rsidRPr="0072527B">
        <w:rPr>
          <w:rFonts w:ascii="Arial" w:hAnsi="Arial" w:cs="Arial"/>
          <w:color w:val="7030A0"/>
          <w:sz w:val="28"/>
          <w:szCs w:val="28"/>
          <w:shd w:val="clear" w:color="auto" w:fill="FFFFFF"/>
        </w:rPr>
        <w:t>Краткое исследование развития речевого слуха</w:t>
      </w:r>
      <w:r w:rsidRPr="0072527B">
        <w:rPr>
          <w:rFonts w:ascii="Arial" w:hAnsi="Arial" w:cs="Arial"/>
          <w:color w:val="7030A0"/>
          <w:sz w:val="21"/>
          <w:szCs w:val="21"/>
        </w:rPr>
        <w:br/>
      </w:r>
      <w:r w:rsidRPr="0072527B">
        <w:rPr>
          <w:rFonts w:ascii="Arial" w:hAnsi="Arial" w:cs="Arial"/>
          <w:sz w:val="21"/>
          <w:szCs w:val="21"/>
        </w:rPr>
        <w:br/>
      </w:r>
      <w:r w:rsidRPr="0072527B">
        <w:rPr>
          <w:rFonts w:ascii="Arial" w:hAnsi="Arial" w:cs="Arial"/>
          <w:sz w:val="28"/>
          <w:szCs w:val="28"/>
          <w:shd w:val="clear" w:color="auto" w:fill="FFFFFF"/>
        </w:rPr>
        <w:t xml:space="preserve">Инструкция: я буду произносить пары слов, а ты подними руку, если услышишь одинаковые слова: </w:t>
      </w:r>
    </w:p>
    <w:p w:rsidR="00971A18" w:rsidRPr="0072527B" w:rsidRDefault="00971A18" w:rsidP="00971A18">
      <w:pPr>
        <w:rPr>
          <w:rFonts w:ascii="Arial" w:hAnsi="Arial" w:cs="Arial"/>
          <w:i/>
          <w:iCs/>
          <w:sz w:val="28"/>
          <w:szCs w:val="28"/>
          <w:shd w:val="clear" w:color="auto" w:fill="FFFFFF"/>
        </w:rPr>
      </w:pPr>
      <w:r w:rsidRPr="0072527B">
        <w:rPr>
          <w:rFonts w:ascii="Arial" w:hAnsi="Arial" w:cs="Arial"/>
          <w:sz w:val="28"/>
          <w:szCs w:val="28"/>
          <w:shd w:val="clear" w:color="auto" w:fill="FFFFFF"/>
        </w:rPr>
        <w:lastRenderedPageBreak/>
        <w:t>день-тень, палка-палка, балка-палка, балка-балка, мишка- миска, миска-миска.</w:t>
      </w:r>
      <w:r w:rsidRPr="0072527B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  <w:shd w:val="clear" w:color="auto" w:fill="FFFFFF"/>
        </w:rPr>
        <w:t>Инструкция: я произнесу пары слогов, а ты хлопни в ладоши, когда услышишь разные слоги:</w:t>
      </w:r>
      <w:r w:rsidRPr="0072527B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  <w:shd w:val="clear" w:color="auto" w:fill="FFFFFF"/>
        </w:rPr>
        <w:t>ПА-БА, ПА-ПА, БА-ПА, БА-БА, ТЫ-ТИ, ТИ-ТИ, ТИ-ТЫ, ТЫ-ТЫ, СУ-ЩУ, СУ-СУ, ШУ-ШУ, ШУ-СУ.</w:t>
      </w:r>
      <w:r w:rsidRPr="0072527B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  <w:shd w:val="clear" w:color="auto" w:fill="FFFFFF"/>
        </w:rPr>
        <w:t>Инструкция: Я произнесу слоги, а ты внимательно послушаешь их и повторишь:</w:t>
      </w:r>
      <w:r w:rsidRPr="0072527B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  <w:shd w:val="clear" w:color="auto" w:fill="FFFFFF"/>
        </w:rPr>
        <w:t>ПА-ПО-ПУ, ПО-ПУ-ПА, ПУ-ПА-ПО, ПА-ТА- КА, ТА-КА-ПА, ТА-ПА-КА, ТА-ДА-ТА, ТА-ТА-ДА, ТА-ДА-ДА, БА-ПА-БА, ПА-ПА-БА.</w:t>
      </w:r>
      <w:r w:rsidRPr="0072527B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  <w:shd w:val="clear" w:color="auto" w:fill="FFFFFF"/>
        </w:rPr>
        <w:t>А сейчас я произнесу слова, ты их запомнишь и повторишь(порядок слов несколько раз изменяется):</w:t>
      </w:r>
      <w:r w:rsidRPr="0072527B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  <w:shd w:val="clear" w:color="auto" w:fill="FFFFFF"/>
        </w:rPr>
        <w:t>ДОМ-ТОМ-КОМ</w:t>
      </w:r>
      <w:r w:rsidRPr="0072527B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  <w:shd w:val="clear" w:color="auto" w:fill="FFFFFF"/>
        </w:rPr>
        <w:t>БОЧКА-ТОЧКА-ДОЧКА-КОЧКА.</w:t>
      </w:r>
      <w:r w:rsidRPr="0072527B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i/>
          <w:iCs/>
          <w:sz w:val="28"/>
          <w:szCs w:val="28"/>
          <w:shd w:val="clear" w:color="auto" w:fill="FFFFFF"/>
        </w:rPr>
        <w:t>Оценка результатов:</w:t>
      </w:r>
      <w:r w:rsidRPr="0072527B"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/>
        </w:rPr>
        <w:t> 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i/>
          <w:iCs/>
          <w:sz w:val="28"/>
          <w:szCs w:val="28"/>
          <w:shd w:val="clear" w:color="auto" w:fill="FFFFFF"/>
        </w:rPr>
        <w:t>высокий уровень- ребенок безошибочно различает слова, слоги, близкие по звуковому составу, различает слова со сходными звуками.</w:t>
      </w:r>
      <w:r w:rsidRPr="0072527B"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/>
        </w:rPr>
        <w:t> 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i/>
          <w:iCs/>
          <w:sz w:val="28"/>
          <w:szCs w:val="28"/>
          <w:shd w:val="clear" w:color="auto" w:fill="FFFFFF"/>
        </w:rPr>
        <w:t>Средний уровень- ребенок допускает незначительные ошибки, при замедленном повторении может их исправить самостоятельно.</w:t>
      </w:r>
      <w:r w:rsidRPr="0072527B"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/>
        </w:rPr>
        <w:t> 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i/>
          <w:iCs/>
          <w:sz w:val="28"/>
          <w:szCs w:val="28"/>
          <w:shd w:val="clear" w:color="auto" w:fill="FFFFFF"/>
        </w:rPr>
        <w:t>Низкий уровень-ребенок не различает сходные по звучанию слоги и слова, не замечает ошибок при многократном повторении.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1"/>
          <w:szCs w:val="21"/>
        </w:rPr>
        <w:br/>
      </w:r>
      <w:r w:rsidRPr="0072527B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Тест «Повтори»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  <w:shd w:val="clear" w:color="auto" w:fill="FFFFFF"/>
        </w:rPr>
        <w:t>Напишите на нелинованном листе бумаги фразу письменными буквами: «</w:t>
      </w:r>
      <w:r w:rsidRPr="0072527B">
        <w:rPr>
          <w:rFonts w:ascii="Arial" w:hAnsi="Arial" w:cs="Arial"/>
          <w:sz w:val="28"/>
          <w:szCs w:val="28"/>
          <w:shd w:val="clear" w:color="auto" w:fill="FFFFFF"/>
        </w:rPr>
        <w:t>Он ел суп</w:t>
      </w:r>
      <w:r w:rsidRPr="0072527B">
        <w:rPr>
          <w:rFonts w:ascii="Arial" w:hAnsi="Arial" w:cs="Arial"/>
          <w:sz w:val="28"/>
          <w:szCs w:val="28"/>
          <w:shd w:val="clear" w:color="auto" w:fill="FFFFFF"/>
        </w:rPr>
        <w:t>».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i/>
          <w:iCs/>
          <w:sz w:val="28"/>
          <w:szCs w:val="28"/>
          <w:shd w:val="clear" w:color="auto" w:fill="FFFFFF"/>
        </w:rPr>
        <w:t>Инструкция может быть следующая: «Посмотри внимательно, как нарисованы здесь буквы, попробуй написать их точно так же».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  <w:shd w:val="clear" w:color="auto" w:fill="FFFFFF"/>
        </w:rPr>
        <w:t>Самый высокий балл можно дать, когда вы видите, полную схожесть букв и образца. Конечно, буквы могут отличаться от оригинала, но не больше чем в два раза.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  <w:shd w:val="clear" w:color="auto" w:fill="FFFFFF"/>
        </w:rPr>
        <w:t>А так</w:t>
      </w:r>
      <w:r w:rsidRPr="0072527B">
        <w:rPr>
          <w:rFonts w:ascii="Arial" w:hAnsi="Arial" w:cs="Arial"/>
          <w:sz w:val="28"/>
          <w:szCs w:val="28"/>
          <w:shd w:val="clear" w:color="auto" w:fill="FFFFFF"/>
        </w:rPr>
        <w:t>же ребенок должен показать, что он увидел заглавную букву, которая будет выше остальных.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lastRenderedPageBreak/>
        <w:t>Тест для родителей</w:t>
      </w:r>
      <w:r w:rsidRPr="0072527B">
        <w:rPr>
          <w:rFonts w:ascii="Arial" w:hAnsi="Arial" w:cs="Arial"/>
          <w:b/>
          <w:color w:val="FF0000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  <w:shd w:val="clear" w:color="auto" w:fill="FFFFFF"/>
        </w:rPr>
        <w:t>1.Хочет ли ваш ребенок идти в школу?</w:t>
      </w:r>
      <w:r w:rsidRPr="0072527B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  <w:shd w:val="clear" w:color="auto" w:fill="FFFFFF"/>
        </w:rPr>
        <w:t>2.Привлекает ли вашего ребенка в школе то, что он там много узнает и в ней будет интересно учиться?</w:t>
      </w:r>
      <w:r w:rsidRPr="0072527B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  <w:shd w:val="clear" w:color="auto" w:fill="FFFFFF"/>
        </w:rPr>
        <w:t>3.Может ли ваш ребенок заниматься самостоятельно каким-либо делом, требующим сосредоточенности в течение 30 минут (например, собирать конструктор)?</w:t>
      </w:r>
      <w:r w:rsidRPr="0072527B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  <w:shd w:val="clear" w:color="auto" w:fill="FFFFFF"/>
        </w:rPr>
        <w:t>4.Верно ли, что ваш ребенок в присутствии незнакомых нисколько не стесняется?</w:t>
      </w:r>
      <w:r w:rsidRPr="0072527B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  <w:shd w:val="clear" w:color="auto" w:fill="FFFFFF"/>
        </w:rPr>
        <w:t>5.Умеет ли ваш ребенок составлять рассказы по картинке не короче чем из пяти предложений?</w:t>
      </w:r>
      <w:r w:rsidRPr="0072527B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  <w:shd w:val="clear" w:color="auto" w:fill="FFFFFF"/>
        </w:rPr>
        <w:t>6.Может ли ваш ребенок рассказать наизусть несколько стихотворений?</w:t>
      </w:r>
      <w:r w:rsidRPr="0072527B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  <w:shd w:val="clear" w:color="auto" w:fill="FFFFFF"/>
        </w:rPr>
        <w:t>7.Умеет ли он изменять существительные по числам?</w:t>
      </w:r>
      <w:r w:rsidRPr="0072527B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  <w:shd w:val="clear" w:color="auto" w:fill="FFFFFF"/>
        </w:rPr>
        <w:t>8.Умеет ли ваш ребенок читать по слогам или, что еще лучше, целыми словами?</w:t>
      </w:r>
      <w:r w:rsidRPr="0072527B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  <w:shd w:val="clear" w:color="auto" w:fill="FFFFFF"/>
        </w:rPr>
        <w:t>9.Умеет ли ваш ребенок считать до 10 и обратно?</w:t>
      </w:r>
      <w:r w:rsidRPr="0072527B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  <w:shd w:val="clear" w:color="auto" w:fill="FFFFFF"/>
        </w:rPr>
        <w:t>10.Может ли он решать простые задачи на вычитание или прибавление единицы?</w:t>
      </w:r>
      <w:r w:rsidRPr="0072527B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  <w:shd w:val="clear" w:color="auto" w:fill="FFFFFF"/>
        </w:rPr>
        <w:t>11.Верно ли, что ваш ребенок имеет твердую руку?</w:t>
      </w:r>
      <w:r w:rsidRPr="0072527B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  <w:shd w:val="clear" w:color="auto" w:fill="FFFFFF"/>
        </w:rPr>
        <w:t>12.Любит ли он рисовать и раскрашивать картинки?</w:t>
      </w:r>
      <w:r w:rsidRPr="0072527B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  <w:shd w:val="clear" w:color="auto" w:fill="FFFFFF"/>
        </w:rPr>
        <w:t>13.Может ли ваш ребенок пользоваться ножницами и клеем (например, делать аппликации)?</w:t>
      </w:r>
      <w:r w:rsidRPr="0072527B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  <w:shd w:val="clear" w:color="auto" w:fill="FFFFFF"/>
        </w:rPr>
        <w:t>14.Может ли он собрать разрезную картинку из пяти частей за одну минуту?</w:t>
      </w:r>
      <w:r w:rsidRPr="0072527B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  <w:shd w:val="clear" w:color="auto" w:fill="FFFFFF"/>
        </w:rPr>
        <w:t>15.Знает ли ребенок названия диких и домашних животных?</w:t>
      </w:r>
      <w:r w:rsidRPr="0072527B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  <w:shd w:val="clear" w:color="auto" w:fill="FFFFFF"/>
        </w:rPr>
        <w:t>16.Может ли он обобщать понятия (например, назвать одним словом «овощи» помидоры, морковь, лук)?</w:t>
      </w:r>
      <w:r w:rsidRPr="0072527B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  <w:shd w:val="clear" w:color="auto" w:fill="FFFFFF"/>
        </w:rPr>
        <w:t>17.Любит ли ваш ребенок заниматься самостоятельно – рисовать, собирать мозаику и т.д.?</w:t>
      </w:r>
      <w:r w:rsidRPr="0072527B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  <w:shd w:val="clear" w:color="auto" w:fill="FFFFFF"/>
        </w:rPr>
        <w:t>18.Может ли он понимать и точно выполнять словесные инструкции?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i/>
          <w:iCs/>
          <w:sz w:val="28"/>
          <w:szCs w:val="28"/>
          <w:shd w:val="clear" w:color="auto" w:fill="FFFFFF"/>
        </w:rPr>
        <w:t>Возможные результаты тестирования зависят от количества утвердительных ответов на вопросы теста.</w:t>
      </w:r>
      <w:r w:rsidRPr="0072527B"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/>
        </w:rPr>
        <w:t> 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i/>
          <w:iCs/>
          <w:sz w:val="28"/>
          <w:szCs w:val="28"/>
          <w:shd w:val="clear" w:color="auto" w:fill="FFFFFF"/>
        </w:rPr>
        <w:t>15-18 баллов — можно считать, что ребенок вполне готов к тому, чтобы идти в школу. Вы не напрасно с ним занимались, а школьные трудности, если и возникнут, будут легко преодолимы;</w:t>
      </w:r>
      <w:r w:rsidRPr="0072527B"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/>
        </w:rPr>
        <w:t> 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i/>
          <w:iCs/>
          <w:sz w:val="28"/>
          <w:szCs w:val="28"/>
          <w:shd w:val="clear" w:color="auto" w:fill="FFFFFF"/>
        </w:rPr>
        <w:t xml:space="preserve">10-14 баллов — вы на правильном пути, ребенок многому научился, а содержание вопросов, на которые вы ответили отрицанием, </w:t>
      </w:r>
      <w:r w:rsidRPr="0072527B">
        <w:rPr>
          <w:rFonts w:ascii="Arial" w:hAnsi="Arial" w:cs="Arial"/>
          <w:i/>
          <w:iCs/>
          <w:sz w:val="28"/>
          <w:szCs w:val="28"/>
          <w:shd w:val="clear" w:color="auto" w:fill="FFFFFF"/>
        </w:rPr>
        <w:lastRenderedPageBreak/>
        <w:t>подскажет вам точки приложения дальнейших усилий;</w:t>
      </w:r>
      <w:r w:rsidRPr="0072527B"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/>
        </w:rPr>
        <w:t> </w:t>
      </w:r>
      <w:r w:rsidRPr="0072527B">
        <w:rPr>
          <w:rFonts w:ascii="Arial" w:hAnsi="Arial" w:cs="Arial"/>
          <w:sz w:val="28"/>
          <w:szCs w:val="28"/>
        </w:rPr>
        <w:br/>
      </w:r>
      <w:r w:rsidRPr="0072527B">
        <w:rPr>
          <w:rFonts w:ascii="Arial" w:hAnsi="Arial" w:cs="Arial"/>
          <w:i/>
          <w:iCs/>
          <w:sz w:val="28"/>
          <w:szCs w:val="28"/>
          <w:shd w:val="clear" w:color="auto" w:fill="FFFFFF"/>
        </w:rPr>
        <w:t>9 и меньше — почитайте специальную литературу, постарайтесь уделять больше времени занятиям с ребенком и обратите особое внимание на то, чего он не умеет.</w:t>
      </w:r>
    </w:p>
    <w:p w:rsidR="00804642" w:rsidRPr="0072527B" w:rsidRDefault="00804642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72527B">
        <w:rPr>
          <w:rFonts w:ascii="Arial" w:hAnsi="Arial" w:cs="Arial"/>
          <w:sz w:val="28"/>
          <w:szCs w:val="28"/>
          <w:shd w:val="clear" w:color="auto" w:fill="FFFFFF"/>
        </w:rPr>
        <w:t>По итогам проведенных исследований и анализа анкеты педагог составляет беседу с родителями. Особое внимание следует уделить подготовке беседы с родителями детей, продемонстрировавших низкий уровень готовности к обучению. Педагог должен в тактичной форме, опираясь на протоколы диагностики, познакомить с результатами и совместно наметить план коррекционной работы (желательно, чтобы исследование проводилось в мае) и пригласить на повторную беседу в августе.</w:t>
      </w:r>
    </w:p>
    <w:p w:rsidR="004255FC" w:rsidRPr="0072527B" w:rsidRDefault="00E20801">
      <w:pPr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</w:pPr>
      <w:r w:rsidRPr="0072527B"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  <w:r w:rsidRPr="0072527B"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  <w:t>И в заключении:</w:t>
      </w:r>
    </w:p>
    <w:p w:rsidR="00E20801" w:rsidRPr="00E20801" w:rsidRDefault="00E20801" w:rsidP="00E2080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E20801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Целью школы всегда должно быть воспитание гармоничной личности, а не специалиста.</w:t>
      </w:r>
    </w:p>
    <w:p w:rsidR="00E20801" w:rsidRPr="00E20801" w:rsidRDefault="00E20801" w:rsidP="00E20801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E20801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Альберт Эйнштейн</w:t>
      </w:r>
    </w:p>
    <w:p w:rsidR="004255FC" w:rsidRPr="0072527B" w:rsidRDefault="004255FC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4255FC" w:rsidRPr="00725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814BF"/>
    <w:multiLevelType w:val="multilevel"/>
    <w:tmpl w:val="2D9C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344828"/>
    <w:multiLevelType w:val="multilevel"/>
    <w:tmpl w:val="C298D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D6"/>
    <w:rsid w:val="002E7B87"/>
    <w:rsid w:val="004255FC"/>
    <w:rsid w:val="007017D6"/>
    <w:rsid w:val="0072527B"/>
    <w:rsid w:val="007706CD"/>
    <w:rsid w:val="00804642"/>
    <w:rsid w:val="00971A18"/>
    <w:rsid w:val="00A54871"/>
    <w:rsid w:val="00D542F4"/>
    <w:rsid w:val="00DB7BC8"/>
    <w:rsid w:val="00E20801"/>
    <w:rsid w:val="00F676D1"/>
    <w:rsid w:val="00FC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56CDA-0210-459A-B6E9-FB9FB5AE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0A90"/>
  </w:style>
  <w:style w:type="paragraph" w:styleId="a3">
    <w:name w:val="Normal (Web)"/>
    <w:basedOn w:val="a"/>
    <w:uiPriority w:val="99"/>
    <w:unhideWhenUsed/>
    <w:rsid w:val="00971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55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5592">
              <w:marLeft w:val="0"/>
              <w:marRight w:val="75"/>
              <w:marTop w:val="150"/>
              <w:marBottom w:val="15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  <w:div w:id="549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50973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9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70866">
              <w:marLeft w:val="0"/>
              <w:marRight w:val="75"/>
              <w:marTop w:val="150"/>
              <w:marBottom w:val="15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валькирия</dc:creator>
  <cp:keywords/>
  <dc:description/>
  <cp:lastModifiedBy>валькирия</cp:lastModifiedBy>
  <cp:revision>3</cp:revision>
  <dcterms:created xsi:type="dcterms:W3CDTF">2015-04-03T15:26:00Z</dcterms:created>
  <dcterms:modified xsi:type="dcterms:W3CDTF">2015-04-03T18:28:00Z</dcterms:modified>
</cp:coreProperties>
</file>