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A6" w:rsidRDefault="00AA21C6" w:rsidP="00AA21C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Морякам снятся шторма,</w:t>
      </w:r>
      <w:r w:rsidRPr="00AA21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AA21C6">
        <w:rPr>
          <w:sz w:val="28"/>
          <w:szCs w:val="28"/>
        </w:rPr>
        <w:t xml:space="preserve">олярникам </w:t>
      </w:r>
      <w:r>
        <w:rPr>
          <w:sz w:val="28"/>
          <w:szCs w:val="28"/>
        </w:rPr>
        <w:t>–</w:t>
      </w:r>
      <w:r w:rsidRPr="00AA21C6">
        <w:rPr>
          <w:sz w:val="28"/>
          <w:szCs w:val="28"/>
        </w:rPr>
        <w:t xml:space="preserve"> </w:t>
      </w:r>
      <w:r>
        <w:rPr>
          <w:sz w:val="28"/>
          <w:szCs w:val="28"/>
        </w:rPr>
        <w:t>льды и снега, пожарным – дым и огонь. Кожухову, хотя по годам своим войны он не видел, чаще всего снились разрывы  снарядов.</w:t>
      </w:r>
    </w:p>
    <w:p w:rsidR="00AA21C6" w:rsidRDefault="00AA21C6">
      <w:pPr>
        <w:rPr>
          <w:sz w:val="28"/>
          <w:szCs w:val="28"/>
        </w:rPr>
      </w:pPr>
      <w:r>
        <w:rPr>
          <w:sz w:val="28"/>
          <w:szCs w:val="28"/>
        </w:rPr>
        <w:t xml:space="preserve">Много всего пережил он за двадцать с лишним лет службы, но один пожар был самый страшный – горели склады боеприпасов на полигоне, километрах в шестидесяти от города. Когда Кожухов приехал туда, он мгновенно понял, что не знает, как тушить этот пожар: с раздирающим небо грохотом рвались снаряды, по всему полигону со свистом разлетались осколки. Автоцистерна и автонасос, закрепленные за полигоном, уже пытались добраться до очага пожара, но были опрокинуты, изувечены воздушной волной: повторять их маневр было бы безумием. </w:t>
      </w:r>
    </w:p>
    <w:p w:rsidR="00AA21C6" w:rsidRDefault="00AA21C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А огонь подбирался к главному складу, пожар следовало </w:t>
      </w:r>
      <w:proofErr w:type="gramStart"/>
      <w:r>
        <w:rPr>
          <w:sz w:val="28"/>
          <w:szCs w:val="28"/>
        </w:rPr>
        <w:t>остановить</w:t>
      </w:r>
      <w:proofErr w:type="gramEnd"/>
      <w:r>
        <w:rPr>
          <w:sz w:val="28"/>
          <w:szCs w:val="28"/>
        </w:rPr>
        <w:t xml:space="preserve"> во что бы то ни стало.</w:t>
      </w:r>
    </w:p>
    <w:p w:rsidR="00AA21C6" w:rsidRDefault="00AA21C6">
      <w:pPr>
        <w:rPr>
          <w:sz w:val="28"/>
          <w:szCs w:val="28"/>
        </w:rPr>
      </w:pPr>
      <w:r>
        <w:rPr>
          <w:sz w:val="28"/>
          <w:szCs w:val="28"/>
        </w:rPr>
        <w:tab/>
        <w:t>Кожухов стоял, смотрел на огонь и думал. Выход был один – пойти на смертельный риск.</w:t>
      </w:r>
    </w:p>
    <w:p w:rsidR="00AA21C6" w:rsidRDefault="00AA21C6">
      <w:pPr>
        <w:rPr>
          <w:sz w:val="28"/>
          <w:szCs w:val="28"/>
        </w:rPr>
      </w:pPr>
      <w:r>
        <w:rPr>
          <w:sz w:val="28"/>
          <w:szCs w:val="28"/>
        </w:rPr>
        <w:t>- Я с тобой, - сказал старый генерал, начальник полигона. – Забудь про мои погоны, - рядовым.</w:t>
      </w:r>
    </w:p>
    <w:p w:rsidR="00AA21C6" w:rsidRDefault="00AA21C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Кожухов многое слышал о генерале, верил, что тот говорит искренне, </w:t>
      </w:r>
      <w:r w:rsidR="005E73A2">
        <w:rPr>
          <w:sz w:val="28"/>
          <w:szCs w:val="28"/>
        </w:rPr>
        <w:t xml:space="preserve">но для задуманного нужны были лучшие </w:t>
      </w:r>
      <w:proofErr w:type="gramStart"/>
      <w:r w:rsidR="005E73A2">
        <w:rPr>
          <w:sz w:val="28"/>
          <w:szCs w:val="28"/>
        </w:rPr>
        <w:t>из</w:t>
      </w:r>
      <w:proofErr w:type="gramEnd"/>
      <w:r w:rsidR="005E73A2">
        <w:rPr>
          <w:sz w:val="28"/>
          <w:szCs w:val="28"/>
        </w:rPr>
        <w:t xml:space="preserve"> лучших. Из шагнувших вперед добровольцев он выбрал троих, все взяли ручные стволы и поползли по-пластунски. Метр за метром, всем телом вжимаясь в колею, они ползли, думая только об одном: как можно ближе подобраться к очагу.</w:t>
      </w:r>
    </w:p>
    <w:p w:rsidR="005E73A2" w:rsidRDefault="005E73A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Первым выбыл из строя </w:t>
      </w:r>
      <w:proofErr w:type="spellStart"/>
      <w:r>
        <w:rPr>
          <w:sz w:val="28"/>
          <w:szCs w:val="28"/>
        </w:rPr>
        <w:t>Гулин</w:t>
      </w:r>
      <w:proofErr w:type="spellEnd"/>
      <w:r>
        <w:rPr>
          <w:sz w:val="28"/>
          <w:szCs w:val="28"/>
        </w:rPr>
        <w:t xml:space="preserve"> – осколок врезался ему в предплечье, и Кожухов отправил лейтенанта назад, другой осколок попал Кожухову по каске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скользнув, чудом ее не пробил; третий, к счастью, небольшой на излете, распорол сапог Лаврову. </w:t>
      </w:r>
    </w:p>
    <w:p w:rsidR="005E73A2" w:rsidRDefault="005E73A2">
      <w:pPr>
        <w:rPr>
          <w:sz w:val="28"/>
          <w:szCs w:val="28"/>
        </w:rPr>
      </w:pPr>
      <w:r>
        <w:rPr>
          <w:sz w:val="28"/>
          <w:szCs w:val="28"/>
        </w:rPr>
        <w:tab/>
        <w:t>И тогда Кожухов, с горечью осознав, что дальше двигаться вперед бессмысленно, приказал отступить.</w:t>
      </w:r>
    </w:p>
    <w:p w:rsidR="005E73A2" w:rsidRDefault="005E73A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Они вернулись. Кожухов увидел полные отчаяния глаза генерала, и ему вдруг явилась чрезвычайно дерзкая мысль. Даже кровь вскипела от неожиданной этой мысли! </w:t>
      </w:r>
    </w:p>
    <w:p w:rsidR="005E73A2" w:rsidRDefault="005E73A2">
      <w:pPr>
        <w:rPr>
          <w:sz w:val="28"/>
          <w:szCs w:val="28"/>
        </w:rPr>
      </w:pPr>
      <w:r>
        <w:rPr>
          <w:sz w:val="28"/>
          <w:szCs w:val="28"/>
        </w:rPr>
        <w:tab/>
        <w:t>В стороне стоял тяжелый танк. А что, если снять с пожарной машины мощный лафетный ствол – тридцать литров воды в секунду, водяная пушка! - и приспособить, привязать его к танковому орудию?</w:t>
      </w:r>
    </w:p>
    <w:p w:rsidR="005E73A2" w:rsidRDefault="005E73A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Так и сделали. Привязали капроновой  веревкой лафетный ствол рядом с орудием, нарастили рукава, </w:t>
      </w:r>
      <w:r w:rsidR="007E028B">
        <w:rPr>
          <w:sz w:val="28"/>
          <w:szCs w:val="28"/>
        </w:rPr>
        <w:t xml:space="preserve">Нестеров сел за рычаги, Кожухов и Лавров скорчились за башней, чтобы держать рукав, - и тяжелый танк пошел в атаку на огонь! </w:t>
      </w:r>
    </w:p>
    <w:p w:rsidR="007E028B" w:rsidRDefault="007E028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По броне </w:t>
      </w:r>
      <w:proofErr w:type="gramStart"/>
      <w:r>
        <w:rPr>
          <w:sz w:val="28"/>
          <w:szCs w:val="28"/>
        </w:rPr>
        <w:t>лупили</w:t>
      </w:r>
      <w:proofErr w:type="gramEnd"/>
      <w:r>
        <w:rPr>
          <w:sz w:val="28"/>
          <w:szCs w:val="28"/>
        </w:rPr>
        <w:t xml:space="preserve"> осколки, но их Кожухов теперь не боялся – лишь бы ходовую часть не повредило, а когда крупным осколком гусеницу все-таки заклинило и танк развернуло, очаг пожара был уже в сфере действия лафетного ствола и за несколько минут огонь был потушен…</w:t>
      </w:r>
    </w:p>
    <w:p w:rsidR="007E028B" w:rsidRDefault="007E028B">
      <w:pPr>
        <w:rPr>
          <w:sz w:val="28"/>
          <w:szCs w:val="28"/>
        </w:rPr>
      </w:pPr>
      <w:r>
        <w:rPr>
          <w:sz w:val="28"/>
          <w:szCs w:val="28"/>
        </w:rPr>
        <w:t xml:space="preserve">- Сынки, - сказал тогда генерал, и на глазах у него появились слезы, - родные…                                                                       </w:t>
      </w:r>
    </w:p>
    <w:p w:rsidR="007E028B" w:rsidRPr="00AA21C6" w:rsidRDefault="007E02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(По В. Санину</w:t>
      </w:r>
      <w:bookmarkStart w:id="0" w:name="_GoBack"/>
      <w:bookmarkEnd w:id="0"/>
      <w:r>
        <w:rPr>
          <w:sz w:val="28"/>
          <w:szCs w:val="28"/>
        </w:rPr>
        <w:t>)</w:t>
      </w:r>
    </w:p>
    <w:sectPr w:rsidR="007E028B" w:rsidRPr="00AA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E8"/>
    <w:rsid w:val="00372CA6"/>
    <w:rsid w:val="005E73A2"/>
    <w:rsid w:val="00615FE8"/>
    <w:rsid w:val="007E028B"/>
    <w:rsid w:val="00AA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</cp:revision>
  <dcterms:created xsi:type="dcterms:W3CDTF">2012-03-10T10:41:00Z</dcterms:created>
  <dcterms:modified xsi:type="dcterms:W3CDTF">2012-03-10T11:07:00Z</dcterms:modified>
</cp:coreProperties>
</file>