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BB" w:rsidRDefault="00DF7FBB" w:rsidP="00A33A08">
      <w:pPr>
        <w:spacing w:line="276" w:lineRule="auto"/>
        <w:ind w:firstLine="708"/>
        <w:rPr>
          <w:sz w:val="28"/>
          <w:szCs w:val="28"/>
        </w:rPr>
      </w:pPr>
    </w:p>
    <w:p w:rsidR="00DF7FBB" w:rsidRDefault="00DF7FBB" w:rsidP="00A33A08">
      <w:pPr>
        <w:spacing w:line="276" w:lineRule="auto"/>
        <w:ind w:firstLine="708"/>
        <w:rPr>
          <w:sz w:val="28"/>
          <w:szCs w:val="28"/>
        </w:rPr>
      </w:pPr>
    </w:p>
    <w:p w:rsidR="006B1999" w:rsidRPr="002079A1" w:rsidRDefault="002079A1" w:rsidP="00A33A08">
      <w:pPr>
        <w:spacing w:line="276" w:lineRule="auto"/>
        <w:ind w:firstLine="708"/>
        <w:rPr>
          <w:sz w:val="28"/>
          <w:szCs w:val="28"/>
        </w:rPr>
      </w:pPr>
      <w:r w:rsidRPr="002079A1">
        <w:rPr>
          <w:sz w:val="28"/>
          <w:szCs w:val="28"/>
        </w:rPr>
        <w:t xml:space="preserve">В материальном мире </w:t>
      </w:r>
      <w:proofErr w:type="gramStart"/>
      <w:r w:rsidRPr="002079A1">
        <w:rPr>
          <w:sz w:val="28"/>
          <w:szCs w:val="28"/>
        </w:rPr>
        <w:t>большое</w:t>
      </w:r>
      <w:proofErr w:type="gramEnd"/>
      <w:r w:rsidRPr="002079A1">
        <w:rPr>
          <w:sz w:val="28"/>
          <w:szCs w:val="28"/>
        </w:rPr>
        <w:t xml:space="preserve"> не уместишь в малом. В сфере же духовных ценностей не так: в малом может уместиться гораздо большее, а если в большом попытаться уместить малое, то большое просто перестанет существовать.</w:t>
      </w:r>
    </w:p>
    <w:p w:rsidR="002079A1" w:rsidRDefault="002079A1" w:rsidP="00A33A08">
      <w:pPr>
        <w:spacing w:line="276" w:lineRule="auto"/>
        <w:rPr>
          <w:sz w:val="28"/>
          <w:szCs w:val="28"/>
        </w:rPr>
      </w:pPr>
      <w:r>
        <w:tab/>
      </w:r>
      <w:r w:rsidRPr="002079A1">
        <w:rPr>
          <w:sz w:val="28"/>
          <w:szCs w:val="28"/>
        </w:rPr>
        <w:t>Если есть  у человека великая цель</w:t>
      </w:r>
      <w:r>
        <w:rPr>
          <w:sz w:val="28"/>
          <w:szCs w:val="28"/>
        </w:rPr>
        <w:t xml:space="preserve">, то она должна проявиться во всем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D076D6">
        <w:rPr>
          <w:sz w:val="28"/>
          <w:szCs w:val="28"/>
        </w:rPr>
        <w:t>самом, казалось бы, незначительн</w:t>
      </w:r>
      <w:r>
        <w:rPr>
          <w:sz w:val="28"/>
          <w:szCs w:val="28"/>
        </w:rPr>
        <w:t xml:space="preserve">ом. </w:t>
      </w:r>
      <w:proofErr w:type="gramStart"/>
      <w:r>
        <w:rPr>
          <w:sz w:val="28"/>
          <w:szCs w:val="28"/>
        </w:rPr>
        <w:t>Надо быть честным в незаметном и случайном:</w:t>
      </w:r>
      <w:r w:rsidR="00D07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тогда только будешь честным и в выполнении своего большого долга.</w:t>
      </w:r>
      <w:proofErr w:type="gramEnd"/>
      <w:r>
        <w:rPr>
          <w:sz w:val="28"/>
          <w:szCs w:val="28"/>
        </w:rPr>
        <w:t xml:space="preserve"> Большая цель охватывает всего человека, оказывая в каждом его поступке, и нельзя думать, что дурными средствами можно достигнуть доброй цели.</w:t>
      </w:r>
    </w:p>
    <w:p w:rsidR="002079A1" w:rsidRDefault="002079A1" w:rsidP="00A33A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Поговорка «Цель оправдывает средст</w:t>
      </w:r>
      <w:r w:rsidR="00D076D6">
        <w:rPr>
          <w:sz w:val="28"/>
          <w:szCs w:val="28"/>
        </w:rPr>
        <w:t>ва» губительна и безнравственна</w:t>
      </w:r>
      <w:r>
        <w:rPr>
          <w:sz w:val="28"/>
          <w:szCs w:val="28"/>
        </w:rPr>
        <w:t>.</w:t>
      </w:r>
      <w:r w:rsidR="00D076D6">
        <w:rPr>
          <w:sz w:val="28"/>
          <w:szCs w:val="28"/>
        </w:rPr>
        <w:t xml:space="preserve"> Это хорошо доказал Достоевский в «Преступлении и наказании». Главное действующее лицо этого произведения Родион Раскольников думает, что убив отвратительную старушонку-ростовщицу, он добудет деньги, на которые сможет достигнуть великих целей и облагодетельствовать человечество, потерпит внутреннее крушение. Цель далека и несбыточна, а преступление реально. Оно ужасно и ничем не может быть оправдано.  Стремиться к высокой цели низкими средствами  нельзя. </w:t>
      </w:r>
      <w:proofErr w:type="gramStart"/>
      <w:r w:rsidR="00D076D6">
        <w:rPr>
          <w:sz w:val="28"/>
          <w:szCs w:val="28"/>
        </w:rPr>
        <w:t>Надо быть одинаково честным как в большом, так и в малом.</w:t>
      </w:r>
      <w:proofErr w:type="gramEnd"/>
    </w:p>
    <w:p w:rsidR="00D076D6" w:rsidRDefault="00D076D6" w:rsidP="00A33A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Общее правило: блюсти большое в малом – нужно, в частности, и в науке. Научная истина дороже всего, и ей  надо следовать во всех деталях научного исследования и в жизни ученого. Если же стремиться в науке к «мелким» целям -  к доказательству </w:t>
      </w:r>
      <w:r w:rsidR="006F7BEC">
        <w:rPr>
          <w:sz w:val="28"/>
          <w:szCs w:val="28"/>
        </w:rPr>
        <w:t xml:space="preserve">«силой», вопреки фактам, к «интересности» выводов, к их эффективности или к любым формам </w:t>
      </w:r>
      <w:proofErr w:type="spellStart"/>
      <w:r w:rsidR="006F7BEC">
        <w:rPr>
          <w:sz w:val="28"/>
          <w:szCs w:val="28"/>
        </w:rPr>
        <w:t>самопродвижения</w:t>
      </w:r>
      <w:proofErr w:type="spellEnd"/>
      <w:r w:rsidR="006F7BEC">
        <w:rPr>
          <w:sz w:val="28"/>
          <w:szCs w:val="28"/>
        </w:rPr>
        <w:t>, то ученый неизбежно</w:t>
      </w:r>
      <w:r w:rsidR="009F024F">
        <w:rPr>
          <w:sz w:val="28"/>
          <w:szCs w:val="28"/>
        </w:rPr>
        <w:t xml:space="preserve"> терпит крах</w:t>
      </w:r>
      <w:proofErr w:type="gramStart"/>
      <w:r w:rsidR="009F024F">
        <w:rPr>
          <w:sz w:val="28"/>
          <w:szCs w:val="28"/>
        </w:rPr>
        <w:t>.</w:t>
      </w:r>
      <w:proofErr w:type="gramEnd"/>
      <w:r w:rsidR="009F024F">
        <w:rPr>
          <w:sz w:val="28"/>
          <w:szCs w:val="28"/>
        </w:rPr>
        <w:t xml:space="preserve">  М</w:t>
      </w:r>
      <w:bookmarkStart w:id="0" w:name="_GoBack"/>
      <w:bookmarkEnd w:id="0"/>
      <w:r w:rsidR="006F7BEC">
        <w:rPr>
          <w:sz w:val="28"/>
          <w:szCs w:val="28"/>
        </w:rPr>
        <w:t>ожет быть, не сразу, но в конечном счете!  Когда начинаются преувеличения полученных результатов исследования или даже мелкие подтасовки фактов и научная истина оттесняется на второй план, наука перестает существовать, и сам ученый рано или поздно перестает быть ученым.</w:t>
      </w:r>
    </w:p>
    <w:p w:rsidR="006F7BEC" w:rsidRDefault="006F7BEC" w:rsidP="00A33A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Соблюдать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надо во всем решительно. Тогда все легко и просто.</w:t>
      </w:r>
    </w:p>
    <w:p w:rsidR="006F7BEC" w:rsidRDefault="006F7BEC" w:rsidP="00A33A08">
      <w:pPr>
        <w:spacing w:line="276" w:lineRule="auto"/>
        <w:rPr>
          <w:sz w:val="28"/>
          <w:szCs w:val="28"/>
        </w:rPr>
      </w:pPr>
    </w:p>
    <w:p w:rsidR="006F7BEC" w:rsidRPr="002079A1" w:rsidRDefault="006F7BEC" w:rsidP="00A33A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(ПО Д.С. Лихачеву)</w:t>
      </w:r>
    </w:p>
    <w:sectPr w:rsidR="006F7BEC" w:rsidRPr="0020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08"/>
    <w:rsid w:val="002079A1"/>
    <w:rsid w:val="006B1999"/>
    <w:rsid w:val="006F7BEC"/>
    <w:rsid w:val="008122A2"/>
    <w:rsid w:val="00872D08"/>
    <w:rsid w:val="009F024F"/>
    <w:rsid w:val="00A33A08"/>
    <w:rsid w:val="00D076D6"/>
    <w:rsid w:val="00D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617A-B084-4511-89A8-A2449A9E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8</cp:revision>
  <dcterms:created xsi:type="dcterms:W3CDTF">2012-03-04T11:38:00Z</dcterms:created>
  <dcterms:modified xsi:type="dcterms:W3CDTF">2015-04-05T18:16:00Z</dcterms:modified>
</cp:coreProperties>
</file>