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89" w:rsidRDefault="00B00A39" w:rsidP="001111CD">
      <w:pPr>
        <w:ind w:firstLine="708"/>
      </w:pPr>
      <w:r>
        <w:t>Вечером молодой пастух Гришка Ефимов, которого за большие хрящеватые уши, торчащие в разные стороны, будто остренькие рожки, называли Чертёнком, пригнал в село табун. Бешено вращая зрачками, он рассказывал толпившимся возле гаража мужикам, что видел в степи настоящую антилопу.</w:t>
      </w:r>
    </w:p>
    <w:p w:rsidR="00B00A39" w:rsidRDefault="00B00A39">
      <w:r>
        <w:t>- Да чего этого Чертёнка слушать: он собаку от курицы не отличает! – недоверчиво отмахивались от него. – Откуда в наших местах антилопы?</w:t>
      </w:r>
    </w:p>
    <w:p w:rsidR="00B00A39" w:rsidRDefault="00B00A39">
      <w:r>
        <w:t>- Да я  лично видел! Она в лощине паслась!</w:t>
      </w:r>
    </w:p>
    <w:p w:rsidR="00B00A39" w:rsidRDefault="00B00A39">
      <w:r>
        <w:t>- Так, может, это не антилопа, а северный олень или мамонт?! – вкрадчиво спросил визжащего от обиды Чертёнка дед кадочников, пряча улыбку в большой окладистой бороде. Смеясь, мужики стали расходиться. Не смеялся только рослый механик Николай Савушкин. Он строго посмотрел на пастуха и тихо спросил его:</w:t>
      </w:r>
    </w:p>
    <w:p w:rsidR="00B00A39" w:rsidRDefault="00B00A39">
      <w:r>
        <w:t>- Ты точно антилопу видел?</w:t>
      </w:r>
    </w:p>
    <w:p w:rsidR="00B00A39" w:rsidRDefault="00B00A39">
      <w:r>
        <w:t xml:space="preserve">- Точно! Видел! Мамой клянусь!- пастух неуклюже перекрестился. – А зачем тебе, </w:t>
      </w:r>
      <w:proofErr w:type="spellStart"/>
      <w:r>
        <w:t>Колёк</w:t>
      </w:r>
      <w:proofErr w:type="spellEnd"/>
      <w:r>
        <w:t>, антилопа? Лето ведь – мясо испортится!</w:t>
      </w:r>
    </w:p>
    <w:p w:rsidR="00B00A39" w:rsidRDefault="00B00A39">
      <w:r>
        <w:t>- Мне не мясо, мне рога нужны, я из них лекарство сделаю! Дочка у меня сильно хворает, уже третий год.</w:t>
      </w:r>
    </w:p>
    <w:p w:rsidR="00B00A39" w:rsidRDefault="00B00A39" w:rsidP="001111CD">
      <w:pPr>
        <w:ind w:firstLine="708"/>
      </w:pPr>
      <w:r>
        <w:t xml:space="preserve">Ранним утром, едва только рассвело, Савушкин взял ружье и отправился в лощину. Туман тугими лентами покрывал степь, и сквозь белые кружева синели одинокие берёзы, похожие на старинные корабли, застрявшие во льдах. </w:t>
      </w:r>
      <w:r w:rsidR="001111CD">
        <w:t>Савушкин исходил всю лощину, пролазил все перелески, но не нашел следов антилопы. Он знал, что ничего не найдет. Так уж, видно, суждено. Суждено видеть стеклянные глаза дочки, которая с тоской смотрит куда-то внутрь себя, как будто чувствует, как по её крошечному телу крадется боль. Боль, похожая на большую черную кошку.</w:t>
      </w:r>
    </w:p>
    <w:p w:rsidR="001111CD" w:rsidRDefault="001111CD">
      <w:r>
        <w:tab/>
        <w:t xml:space="preserve">Нещадно палило </w:t>
      </w:r>
      <w:proofErr w:type="gramStart"/>
      <w:r>
        <w:t>полуденной</w:t>
      </w:r>
      <w:proofErr w:type="gramEnd"/>
      <w:r>
        <w:t xml:space="preserve"> солнце, и воздух, словно горячий жир, стекал густыми струями на землю. Нужно было возвращаться назад. Савушкин спустился с холма и заплакал. По его лицу, мешаясь с потом, текли слезы и, будто кислота </w:t>
      </w:r>
      <w:proofErr w:type="gramStart"/>
      <w:r>
        <w:t>разъедали кожу… Она молчит</w:t>
      </w:r>
      <w:proofErr w:type="gramEnd"/>
      <w:r>
        <w:t>, просто смотрит внутрь себя и молчит, потому что знает: никто не поможет. И ты видишь, как твой ребёнок в одиночестве блуждает по бесконечным лабиринтам боли.</w:t>
      </w:r>
    </w:p>
    <w:p w:rsidR="001111CD" w:rsidRDefault="001111CD">
      <w:r>
        <w:tab/>
        <w:t>Вдруг Савушкин замер. В овражке, прорытом вешними водами, стояла антилопа.</w:t>
      </w:r>
    </w:p>
    <w:p w:rsidR="001111CD" w:rsidRDefault="001111CD">
      <w:r>
        <w:t xml:space="preserve">Совсем близко, под самым носом, </w:t>
      </w:r>
      <w:proofErr w:type="gramStart"/>
      <w:r>
        <w:t>шагах</w:t>
      </w:r>
      <w:proofErr w:type="gramEnd"/>
      <w:r>
        <w:t xml:space="preserve"> в двадцати. Савушкин осторожно снял с плеча ружьё, взвёл курки, антилопа смотрела на него, но почему-то не убегала.</w:t>
      </w:r>
    </w:p>
    <w:p w:rsidR="001111CD" w:rsidRDefault="001111CD">
      <w:r>
        <w:t xml:space="preserve">- Стой, </w:t>
      </w:r>
      <w:proofErr w:type="gramStart"/>
      <w:r>
        <w:t>миленькая</w:t>
      </w:r>
      <w:proofErr w:type="gramEnd"/>
      <w:r>
        <w:t>, стой!</w:t>
      </w:r>
      <w:r w:rsidR="006B6764">
        <w:t>- шёпотом уговаривал её Савушкин. Он шагнул влево и увидел рядом с антилопой детёныша. Малыш примостился возле матери, на траве, поджав тонкие ножки, и, сморённый жарой, устало смотрел куда-то в сторону. Мать стояла возле него, закрывая своим телом от палящего солнца. Прохладная тень, будто фиолетовое покрывало, лежала на сонно вздрагивающей головке детёныша. Савушкин вздохнул и попятился назад…</w:t>
      </w:r>
    </w:p>
    <w:p w:rsidR="006B6764" w:rsidRDefault="006B6764">
      <w:r>
        <w:tab/>
        <w:t>Солнце жгло прокалённую землю. Дочка сидела на крыльце и ела землянику, которую он нарвал в овраге перед самым селом.</w:t>
      </w:r>
      <w:bookmarkStart w:id="0" w:name="_GoBack"/>
      <w:bookmarkEnd w:id="0"/>
    </w:p>
    <w:p w:rsidR="006B6764" w:rsidRDefault="006B6764">
      <w:r>
        <w:t>- Вкусно, миленькая?</w:t>
      </w:r>
    </w:p>
    <w:p w:rsidR="006B6764" w:rsidRDefault="006B6764">
      <w:r>
        <w:t>- Вкусно!</w:t>
      </w:r>
    </w:p>
    <w:p w:rsidR="006B6764" w:rsidRDefault="006B6764">
      <w:r>
        <w:t>Савушкин наклонился и погладил её мягкие волосы. На голову ребёнка, будто фиолетовое покрывало, легла прохладная тень.</w:t>
      </w:r>
    </w:p>
    <w:p w:rsidR="006B6764" w:rsidRDefault="006B6764">
      <w:r>
        <w:t xml:space="preserve">                                                                                             (По А. Владимирову)</w:t>
      </w:r>
    </w:p>
    <w:sectPr w:rsidR="006B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35"/>
    <w:rsid w:val="00094989"/>
    <w:rsid w:val="001111CD"/>
    <w:rsid w:val="006B6764"/>
    <w:rsid w:val="009A3F35"/>
    <w:rsid w:val="00B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2014-04-13T14:03:00Z</dcterms:created>
  <dcterms:modified xsi:type="dcterms:W3CDTF">2014-04-13T14:33:00Z</dcterms:modified>
</cp:coreProperties>
</file>