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47" w:rsidRDefault="006B005F" w:rsidP="006B005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(1)</w:t>
      </w:r>
      <w:r w:rsidR="008B437E" w:rsidRPr="008B437E">
        <w:rPr>
          <w:sz w:val="24"/>
          <w:szCs w:val="24"/>
        </w:rPr>
        <w:t>Во время</w:t>
      </w:r>
      <w:proofErr w:type="gramStart"/>
      <w:r w:rsidR="008B437E" w:rsidRPr="008B437E">
        <w:rPr>
          <w:sz w:val="24"/>
          <w:szCs w:val="24"/>
        </w:rPr>
        <w:t xml:space="preserve"> В</w:t>
      </w:r>
      <w:proofErr w:type="gramEnd"/>
      <w:r w:rsidR="008B437E" w:rsidRPr="008B437E">
        <w:rPr>
          <w:sz w:val="24"/>
          <w:szCs w:val="24"/>
        </w:rPr>
        <w:t>торой</w:t>
      </w:r>
      <w:r w:rsidR="008B437E">
        <w:rPr>
          <w:sz w:val="24"/>
          <w:szCs w:val="24"/>
        </w:rPr>
        <w:t xml:space="preserve"> мировой войны фашисты схватили одного из активных деятелей французского Сопротивления. </w:t>
      </w:r>
      <w:r>
        <w:rPr>
          <w:sz w:val="24"/>
          <w:szCs w:val="24"/>
        </w:rPr>
        <w:t>(2)</w:t>
      </w:r>
      <w:r w:rsidR="008B437E">
        <w:rPr>
          <w:sz w:val="24"/>
          <w:szCs w:val="24"/>
        </w:rPr>
        <w:t>Вначале ему предложили вступить в сговор с тайной полицией.</w:t>
      </w:r>
    </w:p>
    <w:p w:rsidR="008B437E" w:rsidRDefault="006B005F" w:rsidP="006B005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(3)</w:t>
      </w:r>
      <w:r w:rsidR="008B437E">
        <w:rPr>
          <w:sz w:val="24"/>
          <w:szCs w:val="24"/>
        </w:rPr>
        <w:t xml:space="preserve">Но схваченный подпольщик с негодованием отверг эту сделку. </w:t>
      </w:r>
      <w:r>
        <w:rPr>
          <w:sz w:val="24"/>
          <w:szCs w:val="24"/>
        </w:rPr>
        <w:t>(4)</w:t>
      </w:r>
      <w:r w:rsidR="008B437E">
        <w:rPr>
          <w:sz w:val="24"/>
          <w:szCs w:val="24"/>
        </w:rPr>
        <w:t xml:space="preserve">Тогда от уговоров палачи перешли к пыткам. </w:t>
      </w:r>
      <w:r>
        <w:rPr>
          <w:sz w:val="24"/>
          <w:szCs w:val="24"/>
        </w:rPr>
        <w:t>(5)</w:t>
      </w:r>
      <w:r w:rsidR="008B437E">
        <w:rPr>
          <w:sz w:val="24"/>
          <w:szCs w:val="24"/>
        </w:rPr>
        <w:t>Невозможно даже вообразить, через что пришлось пройти этому мужественному человеку.</w:t>
      </w:r>
      <w:r w:rsidR="008B437E" w:rsidRPr="008B437E">
        <w:rPr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 w:rsidR="008B437E">
        <w:rPr>
          <w:sz w:val="24"/>
          <w:szCs w:val="24"/>
        </w:rPr>
        <w:t>Но ни адская боль</w:t>
      </w:r>
      <w:proofErr w:type="gramStart"/>
      <w:r w:rsidR="008B437E">
        <w:rPr>
          <w:sz w:val="24"/>
          <w:szCs w:val="24"/>
        </w:rPr>
        <w:t xml:space="preserve"> ,</w:t>
      </w:r>
      <w:proofErr w:type="gramEnd"/>
      <w:r w:rsidR="008B437E">
        <w:rPr>
          <w:sz w:val="24"/>
          <w:szCs w:val="24"/>
        </w:rPr>
        <w:t xml:space="preserve"> ни разрывающий душу страх перед неизбежностью, ни щедрые посулы – ничто не смогло сломить его волю. </w:t>
      </w:r>
      <w:r>
        <w:rPr>
          <w:sz w:val="24"/>
          <w:szCs w:val="24"/>
        </w:rPr>
        <w:t>(7)</w:t>
      </w:r>
      <w:r w:rsidR="008B437E">
        <w:rPr>
          <w:sz w:val="24"/>
          <w:szCs w:val="24"/>
        </w:rPr>
        <w:t>Пытки  стали еще более жестокими, еще более изощренными, палачам уже хотелось не столько вырвать информацию, сколько победить узника.</w:t>
      </w:r>
      <w:r>
        <w:rPr>
          <w:sz w:val="24"/>
          <w:szCs w:val="24"/>
        </w:rPr>
        <w:t>(8)</w:t>
      </w:r>
      <w:r w:rsidR="008B437E">
        <w:rPr>
          <w:sz w:val="24"/>
          <w:szCs w:val="24"/>
        </w:rPr>
        <w:t xml:space="preserve"> Мужество подпольщика они воспринимали как бессмысленное упрямство человека, бросившего вызов </w:t>
      </w:r>
      <w:proofErr w:type="gramStart"/>
      <w:r w:rsidR="008B437E">
        <w:rPr>
          <w:sz w:val="24"/>
          <w:szCs w:val="24"/>
        </w:rPr>
        <w:t>их</w:t>
      </w:r>
      <w:proofErr w:type="gramEnd"/>
      <w:r w:rsidR="008B437E">
        <w:rPr>
          <w:sz w:val="24"/>
          <w:szCs w:val="24"/>
        </w:rPr>
        <w:t xml:space="preserve"> не знающему пределов могуществу.</w:t>
      </w:r>
      <w:r>
        <w:rPr>
          <w:sz w:val="24"/>
          <w:szCs w:val="24"/>
        </w:rPr>
        <w:t>(9)</w:t>
      </w:r>
      <w:r w:rsidR="008B437E">
        <w:rPr>
          <w:sz w:val="24"/>
          <w:szCs w:val="24"/>
        </w:rPr>
        <w:t xml:space="preserve"> Они были твердо уверены в том, что сломать можно любого, просто одни терпят день, другие неделю, но</w:t>
      </w:r>
      <w:r w:rsidR="008B437E" w:rsidRPr="008B437E">
        <w:rPr>
          <w:sz w:val="24"/>
          <w:szCs w:val="24"/>
        </w:rPr>
        <w:t xml:space="preserve"> </w:t>
      </w:r>
      <w:r w:rsidR="008B437E">
        <w:rPr>
          <w:sz w:val="24"/>
          <w:szCs w:val="24"/>
        </w:rPr>
        <w:t>рано или поздно перед судьбой даже герои встают на колени.</w:t>
      </w:r>
    </w:p>
    <w:p w:rsidR="008B437E" w:rsidRDefault="008B437E" w:rsidP="006B005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6B005F">
        <w:rPr>
          <w:sz w:val="24"/>
          <w:szCs w:val="24"/>
        </w:rPr>
        <w:t>(10)</w:t>
      </w:r>
      <w:r>
        <w:rPr>
          <w:sz w:val="24"/>
          <w:szCs w:val="24"/>
        </w:rPr>
        <w:t xml:space="preserve">Как же бесил их этот безумный фанатик! </w:t>
      </w:r>
      <w:r w:rsidR="006B005F">
        <w:rPr>
          <w:sz w:val="24"/>
          <w:szCs w:val="24"/>
        </w:rPr>
        <w:t>(11)</w:t>
      </w:r>
      <w:r>
        <w:rPr>
          <w:sz w:val="24"/>
          <w:szCs w:val="24"/>
        </w:rPr>
        <w:t>Уже казалось, что ничем</w:t>
      </w:r>
      <w:r w:rsidRPr="008B43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поколебать его твердой, как гранит, решимости. </w:t>
      </w:r>
      <w:r w:rsidR="006B005F">
        <w:rPr>
          <w:sz w:val="24"/>
          <w:szCs w:val="24"/>
        </w:rPr>
        <w:t>(12)</w:t>
      </w:r>
      <w:r>
        <w:rPr>
          <w:sz w:val="24"/>
          <w:szCs w:val="24"/>
        </w:rPr>
        <w:t>Но однажды его пригласили в кабинет, предложили переодеться в хороший костюм, велели принять душ, привести себя в порядок</w:t>
      </w:r>
      <w:r w:rsidR="00050AE8">
        <w:rPr>
          <w:sz w:val="24"/>
          <w:szCs w:val="24"/>
        </w:rPr>
        <w:t>.</w:t>
      </w:r>
      <w:r w:rsidR="006B005F">
        <w:rPr>
          <w:sz w:val="24"/>
          <w:szCs w:val="24"/>
        </w:rPr>
        <w:t>(13)</w:t>
      </w:r>
      <w:r w:rsidR="00050AE8">
        <w:rPr>
          <w:sz w:val="24"/>
          <w:szCs w:val="24"/>
        </w:rPr>
        <w:t xml:space="preserve"> Потом посадили и повезли по цветущему Парижу.</w:t>
      </w:r>
      <w:r w:rsidR="006B005F">
        <w:rPr>
          <w:sz w:val="24"/>
          <w:szCs w:val="24"/>
        </w:rPr>
        <w:t>(14)</w:t>
      </w:r>
      <w:r w:rsidR="00050AE8">
        <w:rPr>
          <w:sz w:val="24"/>
          <w:szCs w:val="24"/>
        </w:rPr>
        <w:t xml:space="preserve"> Завели в кофейню,</w:t>
      </w:r>
      <w:r w:rsidR="00050AE8" w:rsidRPr="00050AE8">
        <w:rPr>
          <w:sz w:val="24"/>
          <w:szCs w:val="24"/>
        </w:rPr>
        <w:t xml:space="preserve"> </w:t>
      </w:r>
      <w:r w:rsidR="00050AE8">
        <w:rPr>
          <w:sz w:val="24"/>
          <w:szCs w:val="24"/>
        </w:rPr>
        <w:t xml:space="preserve">угостили горячим шоколадом. </w:t>
      </w:r>
      <w:r w:rsidR="006B005F">
        <w:rPr>
          <w:sz w:val="24"/>
          <w:szCs w:val="24"/>
        </w:rPr>
        <w:t>(15)</w:t>
      </w:r>
      <w:r w:rsidR="00050AE8">
        <w:rPr>
          <w:sz w:val="24"/>
          <w:szCs w:val="24"/>
        </w:rPr>
        <w:t>Рядом сидели беспечно смеющиеся люди, о</w:t>
      </w:r>
      <w:proofErr w:type="gramEnd"/>
      <w:r w:rsidR="00050AE8">
        <w:rPr>
          <w:sz w:val="24"/>
          <w:szCs w:val="24"/>
        </w:rPr>
        <w:t xml:space="preserve"> чем-то загадочно шепталась молодая парочка, бабушка кормила внука пирожными, на улице ласково шелестели листвой деревья…</w:t>
      </w:r>
    </w:p>
    <w:p w:rsidR="00050AE8" w:rsidRDefault="006B005F" w:rsidP="006B005F">
      <w:pPr>
        <w:spacing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(16)</w:t>
      </w:r>
      <w:r w:rsidR="00050AE8">
        <w:rPr>
          <w:sz w:val="24"/>
          <w:szCs w:val="24"/>
        </w:rPr>
        <w:t xml:space="preserve">Жизнь шла своим чередом. </w:t>
      </w:r>
      <w:r>
        <w:rPr>
          <w:sz w:val="24"/>
          <w:szCs w:val="24"/>
        </w:rPr>
        <w:t>(17)</w:t>
      </w:r>
      <w:r w:rsidR="00050AE8">
        <w:rPr>
          <w:sz w:val="24"/>
          <w:szCs w:val="24"/>
        </w:rPr>
        <w:t>От стриженых газонов пахло свежей травой, и этот удивительный запах уносил измученного пытками человека в даль минувшего, в ту  сказочную долину детства, где, словно хрустальные замки в клубах синеватого тумана, слабо дрожат очертания полузабытых детских снов.</w:t>
      </w:r>
      <w:r>
        <w:rPr>
          <w:sz w:val="24"/>
          <w:szCs w:val="24"/>
        </w:rPr>
        <w:t>(18)</w:t>
      </w:r>
      <w:r w:rsidR="00050AE8">
        <w:rPr>
          <w:sz w:val="24"/>
          <w:szCs w:val="24"/>
        </w:rPr>
        <w:t xml:space="preserve"> Его никто ни о чем не спрашивал. </w:t>
      </w:r>
      <w:r>
        <w:rPr>
          <w:sz w:val="24"/>
          <w:szCs w:val="24"/>
        </w:rPr>
        <w:t>(19)</w:t>
      </w:r>
      <w:r w:rsidR="00050AE8">
        <w:rPr>
          <w:sz w:val="24"/>
          <w:szCs w:val="24"/>
        </w:rPr>
        <w:t>И он задавал себе один и тот же вопрос</w:t>
      </w:r>
      <w:proofErr w:type="gramEnd"/>
      <w:r w:rsidR="00050AE8">
        <w:rPr>
          <w:sz w:val="24"/>
          <w:szCs w:val="24"/>
        </w:rPr>
        <w:t xml:space="preserve">: </w:t>
      </w:r>
      <w:proofErr w:type="gramStart"/>
      <w:r w:rsidR="00050AE8">
        <w:rPr>
          <w:sz w:val="24"/>
          <w:szCs w:val="24"/>
        </w:rPr>
        <w:t xml:space="preserve">зачем я умираю? </w:t>
      </w:r>
      <w:r>
        <w:rPr>
          <w:sz w:val="24"/>
          <w:szCs w:val="24"/>
        </w:rPr>
        <w:t>(20)</w:t>
      </w:r>
      <w:r w:rsidR="00050AE8">
        <w:rPr>
          <w:sz w:val="24"/>
          <w:szCs w:val="24"/>
        </w:rPr>
        <w:t xml:space="preserve">Ну вот я умру, умру в страшных мучениях ради этих людей, которые даже не знают о моем существовании, ради этого перепачканного кремом </w:t>
      </w:r>
      <w:r w:rsidR="00050AE8" w:rsidRPr="00050AE8">
        <w:rPr>
          <w:sz w:val="24"/>
          <w:szCs w:val="24"/>
        </w:rPr>
        <w:t>ребенка</w:t>
      </w:r>
      <w:r w:rsidR="00050AE8">
        <w:rPr>
          <w:sz w:val="24"/>
          <w:szCs w:val="24"/>
        </w:rPr>
        <w:t xml:space="preserve">, ради этой темноволосой девушки, которая не сводит глаз со своего парня… </w:t>
      </w:r>
      <w:r>
        <w:rPr>
          <w:sz w:val="24"/>
          <w:szCs w:val="24"/>
        </w:rPr>
        <w:t xml:space="preserve">(21) </w:t>
      </w:r>
      <w:r w:rsidR="00050AE8">
        <w:rPr>
          <w:sz w:val="24"/>
          <w:szCs w:val="24"/>
        </w:rPr>
        <w:t xml:space="preserve">Какое им </w:t>
      </w:r>
      <w:r w:rsidR="00970C5E">
        <w:rPr>
          <w:sz w:val="24"/>
          <w:szCs w:val="24"/>
        </w:rPr>
        <w:t xml:space="preserve"> дело </w:t>
      </w:r>
      <w:r w:rsidR="00050AE8">
        <w:rPr>
          <w:sz w:val="24"/>
          <w:szCs w:val="24"/>
        </w:rPr>
        <w:t>до меня</w:t>
      </w:r>
      <w:r w:rsidR="00970C5E">
        <w:rPr>
          <w:sz w:val="24"/>
          <w:szCs w:val="24"/>
        </w:rPr>
        <w:t>, до моих переломанных костей</w:t>
      </w:r>
      <w:r w:rsidR="003C6189">
        <w:rPr>
          <w:sz w:val="24"/>
          <w:szCs w:val="24"/>
        </w:rPr>
        <w:t xml:space="preserve">, до моих страданий, до моей жизни? </w:t>
      </w:r>
      <w:r>
        <w:rPr>
          <w:sz w:val="24"/>
          <w:szCs w:val="24"/>
        </w:rPr>
        <w:t>(22)</w:t>
      </w:r>
      <w:r w:rsidR="003C6189">
        <w:rPr>
          <w:sz w:val="24"/>
          <w:szCs w:val="24"/>
        </w:rPr>
        <w:t xml:space="preserve">Так неужели </w:t>
      </w:r>
      <w:r w:rsidR="003C6189" w:rsidRPr="003C6189">
        <w:rPr>
          <w:sz w:val="24"/>
          <w:szCs w:val="24"/>
        </w:rPr>
        <w:t>я обязан мучиться</w:t>
      </w:r>
      <w:proofErr w:type="gramEnd"/>
      <w:r w:rsidR="003C6189" w:rsidRPr="003C6189">
        <w:rPr>
          <w:sz w:val="24"/>
          <w:szCs w:val="24"/>
        </w:rPr>
        <w:t xml:space="preserve"> ради тех, кому моя жертва не нужна?</w:t>
      </w:r>
    </w:p>
    <w:p w:rsidR="003C6189" w:rsidRDefault="006B005F" w:rsidP="006B005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(23)</w:t>
      </w:r>
      <w:r w:rsidR="003C6189">
        <w:rPr>
          <w:sz w:val="24"/>
          <w:szCs w:val="24"/>
        </w:rPr>
        <w:t xml:space="preserve">В камеру его нарочно везли по самым красивым улицам, жизнь стучала в стекла машины, звала его остаться… </w:t>
      </w:r>
      <w:r>
        <w:rPr>
          <w:sz w:val="24"/>
          <w:szCs w:val="24"/>
        </w:rPr>
        <w:t>(24)</w:t>
      </w:r>
      <w:r w:rsidR="003C6189">
        <w:rPr>
          <w:sz w:val="24"/>
          <w:szCs w:val="24"/>
        </w:rPr>
        <w:t xml:space="preserve">И тогда он произнес: «Ладно». </w:t>
      </w:r>
      <w:r>
        <w:rPr>
          <w:sz w:val="24"/>
          <w:szCs w:val="24"/>
        </w:rPr>
        <w:t>(25)</w:t>
      </w:r>
      <w:r w:rsidR="003C6189">
        <w:rPr>
          <w:sz w:val="24"/>
          <w:szCs w:val="24"/>
        </w:rPr>
        <w:t xml:space="preserve">Сказал тихо. </w:t>
      </w:r>
      <w:r>
        <w:rPr>
          <w:sz w:val="24"/>
          <w:szCs w:val="24"/>
        </w:rPr>
        <w:t>(26)</w:t>
      </w:r>
      <w:r w:rsidR="003C6189">
        <w:rPr>
          <w:sz w:val="24"/>
          <w:szCs w:val="24"/>
        </w:rPr>
        <w:t xml:space="preserve">Но его услышали. </w:t>
      </w:r>
      <w:r>
        <w:rPr>
          <w:sz w:val="24"/>
          <w:szCs w:val="24"/>
        </w:rPr>
        <w:t>(27)</w:t>
      </w:r>
      <w:r w:rsidR="003C6189">
        <w:rPr>
          <w:sz w:val="24"/>
          <w:szCs w:val="24"/>
        </w:rPr>
        <w:t>Сказал только одно слово.</w:t>
      </w:r>
      <w:r>
        <w:rPr>
          <w:sz w:val="24"/>
          <w:szCs w:val="24"/>
        </w:rPr>
        <w:t xml:space="preserve"> (28)</w:t>
      </w:r>
      <w:r w:rsidR="003C6189">
        <w:rPr>
          <w:sz w:val="24"/>
          <w:szCs w:val="24"/>
        </w:rPr>
        <w:t xml:space="preserve"> Но его поняли…</w:t>
      </w:r>
    </w:p>
    <w:p w:rsidR="003C6189" w:rsidRDefault="006B005F" w:rsidP="006B005F">
      <w:pPr>
        <w:spacing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(29)</w:t>
      </w:r>
      <w:r w:rsidR="003C6189">
        <w:rPr>
          <w:sz w:val="24"/>
          <w:szCs w:val="24"/>
        </w:rPr>
        <w:t>Через месяц его выпустили…</w:t>
      </w:r>
      <w:r>
        <w:rPr>
          <w:sz w:val="24"/>
          <w:szCs w:val="24"/>
        </w:rPr>
        <w:t>(30)</w:t>
      </w:r>
      <w:r w:rsidR="003C6189">
        <w:rPr>
          <w:sz w:val="24"/>
          <w:szCs w:val="24"/>
        </w:rPr>
        <w:t xml:space="preserve"> Раньше было нельзя, чтобы не вызвать подоз</w:t>
      </w:r>
      <w:r w:rsidR="00163079">
        <w:rPr>
          <w:sz w:val="24"/>
          <w:szCs w:val="24"/>
        </w:rPr>
        <w:t>рений у соратников по подполью.</w:t>
      </w:r>
      <w:r>
        <w:rPr>
          <w:sz w:val="24"/>
          <w:szCs w:val="24"/>
        </w:rPr>
        <w:t>(31)</w:t>
      </w:r>
      <w:r w:rsidR="00163079">
        <w:rPr>
          <w:sz w:val="24"/>
          <w:szCs w:val="24"/>
        </w:rPr>
        <w:t xml:space="preserve"> Он пришел в то же самое кафе… </w:t>
      </w:r>
      <w:r>
        <w:rPr>
          <w:sz w:val="24"/>
          <w:szCs w:val="24"/>
        </w:rPr>
        <w:t>(32)</w:t>
      </w:r>
      <w:r w:rsidR="00163079">
        <w:rPr>
          <w:sz w:val="24"/>
          <w:szCs w:val="24"/>
        </w:rPr>
        <w:t>Но там не б</w:t>
      </w:r>
      <w:r>
        <w:rPr>
          <w:sz w:val="24"/>
          <w:szCs w:val="24"/>
        </w:rPr>
        <w:t xml:space="preserve">ыло </w:t>
      </w:r>
      <w:r w:rsidR="00163079">
        <w:rPr>
          <w:sz w:val="24"/>
          <w:szCs w:val="24"/>
        </w:rPr>
        <w:t xml:space="preserve"> ни бабушки с внуком, ни той влюбленной парочки… </w:t>
      </w:r>
      <w:r>
        <w:rPr>
          <w:sz w:val="24"/>
          <w:szCs w:val="24"/>
        </w:rPr>
        <w:t xml:space="preserve"> (33) И почему-то на улице не шелестели </w:t>
      </w:r>
      <w:r w:rsidR="003C6189">
        <w:rPr>
          <w:sz w:val="24"/>
          <w:szCs w:val="24"/>
        </w:rPr>
        <w:t xml:space="preserve"> </w:t>
      </w:r>
      <w:r>
        <w:rPr>
          <w:sz w:val="24"/>
          <w:szCs w:val="24"/>
        </w:rPr>
        <w:t>деревья и не пахло травой. (34)Было тихо, было неестественно тихо, и это была даже</w:t>
      </w:r>
      <w:proofErr w:type="gramEnd"/>
      <w:r>
        <w:rPr>
          <w:sz w:val="24"/>
          <w:szCs w:val="24"/>
        </w:rPr>
        <w:t xml:space="preserve"> не тишина притомившейся жизни, а неподвижное безмолвие могилы. (35)Он сыпал в кофе сахар, одну ложку, вторую, третью… (36) Но кофе все равно был горький, как будто его сварили из полыни.</w:t>
      </w:r>
    </w:p>
    <w:p w:rsidR="006B005F" w:rsidRDefault="006B005F" w:rsidP="006B005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 По А. Авдееву)</w:t>
      </w:r>
    </w:p>
    <w:p w:rsidR="003B2936" w:rsidRDefault="003B2936" w:rsidP="006B005F">
      <w:pPr>
        <w:spacing w:line="240" w:lineRule="auto"/>
        <w:ind w:firstLine="708"/>
        <w:rPr>
          <w:sz w:val="24"/>
          <w:szCs w:val="24"/>
        </w:rPr>
      </w:pPr>
    </w:p>
    <w:p w:rsidR="003B2936" w:rsidRDefault="003B2936" w:rsidP="006B005F">
      <w:pPr>
        <w:spacing w:line="240" w:lineRule="auto"/>
        <w:ind w:firstLine="708"/>
        <w:rPr>
          <w:sz w:val="24"/>
          <w:szCs w:val="24"/>
        </w:rPr>
      </w:pPr>
    </w:p>
    <w:p w:rsidR="003B6CF8" w:rsidRDefault="003B2936" w:rsidP="00B610AC">
      <w:pPr>
        <w:spacing w:line="240" w:lineRule="auto"/>
        <w:rPr>
          <w:sz w:val="24"/>
          <w:szCs w:val="24"/>
        </w:rPr>
      </w:pPr>
      <w:r w:rsidRPr="003B6CF8">
        <w:rPr>
          <w:b/>
          <w:sz w:val="24"/>
          <w:szCs w:val="24"/>
        </w:rPr>
        <w:lastRenderedPageBreak/>
        <w:t xml:space="preserve">А28 </w:t>
      </w:r>
      <w:r w:rsidR="003B6CF8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Какое высказывание противоречит содержанию текста?</w:t>
      </w:r>
      <w:r w:rsidR="003B6CF8">
        <w:rPr>
          <w:sz w:val="24"/>
          <w:szCs w:val="24"/>
        </w:rPr>
        <w:t xml:space="preserve"> </w:t>
      </w:r>
    </w:p>
    <w:p w:rsidR="003B2936" w:rsidRDefault="003B6CF8" w:rsidP="003B6C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</w:t>
      </w:r>
      <w:r w:rsidR="003B2936">
        <w:rPr>
          <w:sz w:val="24"/>
          <w:szCs w:val="24"/>
        </w:rPr>
        <w:t>Не столько информация интересовала фашистов, сколько владело ими желание сломить волю участника Сопротивления.</w:t>
      </w:r>
    </w:p>
    <w:p w:rsidR="003B6CF8" w:rsidRDefault="003B6CF8" w:rsidP="003B6C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 Подпольщик оказался не готов пожертвовать своей жизнью ради других.</w:t>
      </w:r>
    </w:p>
    <w:p w:rsidR="003B6CF8" w:rsidRDefault="003B6CF8" w:rsidP="003B6C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 Герой не выдержал испытаний, связанных с физическими истязаниями.</w:t>
      </w:r>
    </w:p>
    <w:p w:rsidR="003B6CF8" w:rsidRDefault="003B6CF8" w:rsidP="003B6CF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 Предателю кажется, что его шаг изменил мир.</w:t>
      </w:r>
    </w:p>
    <w:p w:rsidR="008800EA" w:rsidRDefault="008800EA" w:rsidP="003B6CF8">
      <w:pPr>
        <w:spacing w:after="0" w:line="240" w:lineRule="auto"/>
        <w:ind w:firstLine="708"/>
        <w:rPr>
          <w:sz w:val="24"/>
          <w:szCs w:val="24"/>
        </w:rPr>
      </w:pPr>
    </w:p>
    <w:p w:rsidR="003B2936" w:rsidRDefault="003B6CF8" w:rsidP="003B6CF8">
      <w:pPr>
        <w:spacing w:after="0" w:line="240" w:lineRule="auto"/>
        <w:rPr>
          <w:sz w:val="24"/>
          <w:szCs w:val="24"/>
        </w:rPr>
      </w:pPr>
      <w:r w:rsidRPr="00B610AC">
        <w:rPr>
          <w:b/>
          <w:sz w:val="24"/>
          <w:szCs w:val="24"/>
        </w:rPr>
        <w:t>А29.</w:t>
      </w:r>
      <w:r>
        <w:rPr>
          <w:sz w:val="24"/>
          <w:szCs w:val="24"/>
        </w:rPr>
        <w:t xml:space="preserve"> Какой (-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 тип (-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 речи представле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 в предложениях 12-16?</w:t>
      </w:r>
    </w:p>
    <w:p w:rsidR="003B6CF8" w:rsidRDefault="003B6CF8" w:rsidP="003B6CF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Описание</w:t>
      </w:r>
    </w:p>
    <w:p w:rsidR="003B6CF8" w:rsidRDefault="003B6CF8" w:rsidP="003B6CF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Рассуждение</w:t>
      </w:r>
    </w:p>
    <w:p w:rsidR="003B6CF8" w:rsidRDefault="003B6CF8" w:rsidP="003B6CF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Рассуждение и повествование</w:t>
      </w:r>
    </w:p>
    <w:p w:rsidR="003B6CF8" w:rsidRDefault="003B6CF8" w:rsidP="003B6CF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B6CF8">
        <w:rPr>
          <w:sz w:val="24"/>
          <w:szCs w:val="24"/>
        </w:rPr>
        <w:t>Повествование</w:t>
      </w:r>
      <w:r>
        <w:rPr>
          <w:sz w:val="24"/>
          <w:szCs w:val="24"/>
        </w:rPr>
        <w:t>.</w:t>
      </w:r>
    </w:p>
    <w:p w:rsidR="008800EA" w:rsidRDefault="008800EA" w:rsidP="008800EA">
      <w:pPr>
        <w:pStyle w:val="a3"/>
        <w:spacing w:after="0" w:line="240" w:lineRule="auto"/>
        <w:rPr>
          <w:sz w:val="24"/>
          <w:szCs w:val="24"/>
        </w:rPr>
      </w:pPr>
    </w:p>
    <w:p w:rsidR="00B610AC" w:rsidRDefault="003B6CF8" w:rsidP="00B610AC">
      <w:pPr>
        <w:spacing w:after="0" w:line="240" w:lineRule="auto"/>
        <w:rPr>
          <w:sz w:val="24"/>
          <w:szCs w:val="24"/>
        </w:rPr>
      </w:pPr>
      <w:r w:rsidRPr="00B610AC">
        <w:rPr>
          <w:b/>
          <w:sz w:val="24"/>
          <w:szCs w:val="24"/>
        </w:rPr>
        <w:t>А30.</w:t>
      </w:r>
      <w:r>
        <w:rPr>
          <w:sz w:val="24"/>
          <w:szCs w:val="24"/>
        </w:rPr>
        <w:t xml:space="preserve"> Укажите предложение, в котором используется фразеологизм.</w:t>
      </w:r>
    </w:p>
    <w:p w:rsidR="003B6CF8" w:rsidRDefault="003B6CF8" w:rsidP="003B6CF8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6                     2. 11                      3. 15                          4. 34</w:t>
      </w:r>
    </w:p>
    <w:p w:rsidR="008800EA" w:rsidRDefault="008800EA" w:rsidP="008800EA">
      <w:pPr>
        <w:pStyle w:val="a3"/>
        <w:spacing w:after="0" w:line="240" w:lineRule="auto"/>
        <w:rPr>
          <w:sz w:val="24"/>
          <w:szCs w:val="24"/>
        </w:rPr>
      </w:pPr>
    </w:p>
    <w:p w:rsidR="008800EA" w:rsidRPr="003B6CF8" w:rsidRDefault="008800EA" w:rsidP="008800EA">
      <w:pPr>
        <w:pStyle w:val="a3"/>
        <w:spacing w:after="0" w:line="240" w:lineRule="auto"/>
        <w:rPr>
          <w:sz w:val="24"/>
          <w:szCs w:val="24"/>
        </w:rPr>
      </w:pPr>
    </w:p>
    <w:p w:rsidR="006B005F" w:rsidRDefault="00B610AC" w:rsidP="003B6CF8">
      <w:pPr>
        <w:spacing w:after="0" w:line="240" w:lineRule="auto"/>
        <w:rPr>
          <w:sz w:val="24"/>
          <w:szCs w:val="24"/>
        </w:rPr>
      </w:pPr>
      <w:r w:rsidRPr="00B610AC">
        <w:rPr>
          <w:b/>
          <w:sz w:val="24"/>
          <w:szCs w:val="24"/>
        </w:rPr>
        <w:t>В</w:t>
      </w:r>
      <w:proofErr w:type="gramStart"/>
      <w:r w:rsidRPr="00B610AC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>. Из предложений 1-2 выпишите слово, образованное приставочно-суффиксальным способом.</w:t>
      </w:r>
    </w:p>
    <w:p w:rsidR="00B610AC" w:rsidRDefault="00B610AC" w:rsidP="003B6CF8">
      <w:pPr>
        <w:spacing w:after="0" w:line="240" w:lineRule="auto"/>
        <w:rPr>
          <w:sz w:val="24"/>
          <w:szCs w:val="24"/>
        </w:rPr>
      </w:pPr>
    </w:p>
    <w:p w:rsidR="00B610AC" w:rsidRDefault="00B610AC" w:rsidP="003B6CF8">
      <w:pPr>
        <w:spacing w:after="0" w:line="240" w:lineRule="auto"/>
        <w:rPr>
          <w:sz w:val="24"/>
          <w:szCs w:val="24"/>
        </w:rPr>
      </w:pPr>
      <w:r w:rsidRPr="00BD6E34">
        <w:rPr>
          <w:b/>
          <w:sz w:val="24"/>
          <w:szCs w:val="24"/>
        </w:rPr>
        <w:t>В</w:t>
      </w:r>
      <w:proofErr w:type="gramStart"/>
      <w:r w:rsidRPr="00BD6E34">
        <w:rPr>
          <w:b/>
          <w:sz w:val="24"/>
          <w:szCs w:val="24"/>
        </w:rPr>
        <w:t>2</w:t>
      </w:r>
      <w:proofErr w:type="gramEnd"/>
      <w:r w:rsidRPr="00BD6E3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Из предложения 12 выпишите все местоимения.</w:t>
      </w:r>
    </w:p>
    <w:p w:rsidR="00136E04" w:rsidRDefault="00136E04" w:rsidP="003B6CF8">
      <w:pPr>
        <w:spacing w:after="0" w:line="240" w:lineRule="auto"/>
        <w:rPr>
          <w:sz w:val="24"/>
          <w:szCs w:val="24"/>
        </w:rPr>
      </w:pPr>
      <w:r w:rsidRPr="00BD6E34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Из предложения 11 выпишите словосочетание со связью СОГЛАСОВАНИЕ.</w:t>
      </w:r>
    </w:p>
    <w:p w:rsidR="00B610AC" w:rsidRDefault="00136E04" w:rsidP="00B610AC">
      <w:pPr>
        <w:spacing w:after="0" w:line="240" w:lineRule="auto"/>
        <w:rPr>
          <w:sz w:val="24"/>
          <w:szCs w:val="24"/>
        </w:rPr>
      </w:pPr>
      <w:r w:rsidRPr="00BD6E34">
        <w:rPr>
          <w:b/>
          <w:sz w:val="24"/>
          <w:szCs w:val="24"/>
        </w:rPr>
        <w:t>В</w:t>
      </w:r>
      <w:proofErr w:type="gramStart"/>
      <w:r w:rsidRPr="00BD6E34">
        <w:rPr>
          <w:b/>
          <w:sz w:val="24"/>
          <w:szCs w:val="24"/>
        </w:rPr>
        <w:t>4</w:t>
      </w:r>
      <w:proofErr w:type="gramEnd"/>
      <w:r w:rsidR="00B610AC">
        <w:rPr>
          <w:sz w:val="24"/>
          <w:szCs w:val="24"/>
        </w:rPr>
        <w:t xml:space="preserve">. </w:t>
      </w:r>
      <w:r>
        <w:rPr>
          <w:sz w:val="24"/>
          <w:szCs w:val="24"/>
        </w:rPr>
        <w:t>Среди</w:t>
      </w:r>
      <w:r w:rsidR="00B610AC">
        <w:rPr>
          <w:sz w:val="24"/>
          <w:szCs w:val="24"/>
        </w:rPr>
        <w:t xml:space="preserve"> предложений 1-9 найдите </w:t>
      </w:r>
      <w:proofErr w:type="gramStart"/>
      <w:r w:rsidR="00B610AC">
        <w:rPr>
          <w:sz w:val="24"/>
          <w:szCs w:val="24"/>
        </w:rPr>
        <w:t>простое</w:t>
      </w:r>
      <w:proofErr w:type="gramEnd"/>
      <w:r>
        <w:rPr>
          <w:sz w:val="24"/>
          <w:szCs w:val="24"/>
        </w:rPr>
        <w:t xml:space="preserve">, односоставное </w:t>
      </w:r>
      <w:r w:rsidRPr="00BD6E34">
        <w:rPr>
          <w:b/>
          <w:sz w:val="24"/>
          <w:szCs w:val="24"/>
        </w:rPr>
        <w:t>неопределенно-личное</w:t>
      </w:r>
      <w:r>
        <w:rPr>
          <w:sz w:val="24"/>
          <w:szCs w:val="24"/>
        </w:rPr>
        <w:t>.</w:t>
      </w:r>
    </w:p>
    <w:p w:rsidR="00BD6E34" w:rsidRDefault="00BD6E34" w:rsidP="00BD6E34">
      <w:pPr>
        <w:spacing w:after="0" w:line="240" w:lineRule="auto"/>
        <w:rPr>
          <w:sz w:val="24"/>
          <w:szCs w:val="24"/>
        </w:rPr>
      </w:pPr>
      <w:r w:rsidRPr="00BD6E34">
        <w:rPr>
          <w:b/>
          <w:sz w:val="24"/>
          <w:szCs w:val="24"/>
        </w:rPr>
        <w:t>В5.</w:t>
      </w:r>
      <w:r>
        <w:rPr>
          <w:sz w:val="24"/>
          <w:szCs w:val="24"/>
        </w:rPr>
        <w:t xml:space="preserve"> Среди предложений 1-11</w:t>
      </w:r>
      <w:r w:rsidRPr="00BD6E34">
        <w:rPr>
          <w:sz w:val="24"/>
          <w:szCs w:val="24"/>
        </w:rPr>
        <w:t xml:space="preserve"> </w:t>
      </w:r>
      <w:r>
        <w:rPr>
          <w:sz w:val="24"/>
          <w:szCs w:val="24"/>
        </w:rPr>
        <w:t>найдите предложение с обособленным определением.</w:t>
      </w:r>
    </w:p>
    <w:p w:rsidR="00BD6E34" w:rsidRDefault="00BD6E34" w:rsidP="00BD6E34">
      <w:pPr>
        <w:spacing w:after="0" w:line="240" w:lineRule="auto"/>
        <w:rPr>
          <w:sz w:val="24"/>
          <w:szCs w:val="24"/>
        </w:rPr>
      </w:pPr>
      <w:r w:rsidRPr="00BD6E34">
        <w:rPr>
          <w:b/>
          <w:sz w:val="24"/>
          <w:szCs w:val="24"/>
        </w:rPr>
        <w:t>В</w:t>
      </w:r>
      <w:proofErr w:type="gramStart"/>
      <w:r w:rsidRPr="00BD6E34">
        <w:rPr>
          <w:b/>
          <w:sz w:val="24"/>
          <w:szCs w:val="24"/>
        </w:rPr>
        <w:t>6</w:t>
      </w:r>
      <w:proofErr w:type="gramEnd"/>
      <w:r>
        <w:rPr>
          <w:sz w:val="24"/>
          <w:szCs w:val="24"/>
        </w:rPr>
        <w:t>. Среди предложений 12-21 найдите сложные предложения, в состав которых входят придаточные определительные.</w:t>
      </w:r>
    </w:p>
    <w:p w:rsidR="00BD6E34" w:rsidRDefault="00BD6E34" w:rsidP="00BD6E34">
      <w:pPr>
        <w:spacing w:after="0" w:line="240" w:lineRule="auto"/>
        <w:rPr>
          <w:sz w:val="24"/>
          <w:szCs w:val="24"/>
        </w:rPr>
      </w:pPr>
      <w:r w:rsidRPr="00BD6E34">
        <w:rPr>
          <w:b/>
          <w:sz w:val="24"/>
          <w:szCs w:val="24"/>
        </w:rPr>
        <w:t>В</w:t>
      </w:r>
      <w:proofErr w:type="gramStart"/>
      <w:r w:rsidRPr="00BD6E34">
        <w:rPr>
          <w:b/>
          <w:sz w:val="24"/>
          <w:szCs w:val="24"/>
        </w:rPr>
        <w:t>7</w:t>
      </w:r>
      <w:proofErr w:type="gramEnd"/>
      <w:r w:rsidRPr="00BD6E34">
        <w:rPr>
          <w:b/>
          <w:sz w:val="24"/>
          <w:szCs w:val="24"/>
        </w:rPr>
        <w:t>.</w:t>
      </w:r>
      <w:r w:rsidRPr="00BD6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предложений 25-36 найдите такое, которое соединяется с предыдущим при помощи союза и указательного наречия. </w:t>
      </w:r>
    </w:p>
    <w:p w:rsidR="00BD6E34" w:rsidRDefault="00BD6E34" w:rsidP="00BD6E34">
      <w:pPr>
        <w:spacing w:after="0" w:line="240" w:lineRule="auto"/>
        <w:rPr>
          <w:sz w:val="24"/>
          <w:szCs w:val="24"/>
        </w:rPr>
      </w:pPr>
    </w:p>
    <w:p w:rsidR="00BD6E34" w:rsidRPr="003B6CF8" w:rsidRDefault="00BD6E34" w:rsidP="00BD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В8. Автор текста,  используя такие средства выразительности, как ____________ («…жизнь стучала в стекла машины, звала его остаться» в предложении 23) и ___________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предложения 21, 22), передает смятение в душе узника. ______________</w:t>
      </w:r>
    </w:p>
    <w:p w:rsidR="00BD6E34" w:rsidRDefault="00BD6E34" w:rsidP="00B610A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«как гранит» в предложении 11, « словно хрустальные замки в клубах синеватого  (тумана» в предложении17) придают тексту образную яркость.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Такое синтаксическое средство, как ___________  предложения 26-28) интонационно выделяет кульминационный момент текста</w:t>
      </w:r>
      <w:r w:rsidR="000A5B96">
        <w:rPr>
          <w:sz w:val="24"/>
          <w:szCs w:val="24"/>
        </w:rPr>
        <w:t>.</w:t>
      </w:r>
      <w:proofErr w:type="gramEnd"/>
    </w:p>
    <w:p w:rsidR="000A5B96" w:rsidRDefault="000A5B96" w:rsidP="00B610AC">
      <w:pPr>
        <w:spacing w:after="0" w:line="240" w:lineRule="auto"/>
        <w:rPr>
          <w:sz w:val="24"/>
          <w:szCs w:val="24"/>
        </w:rPr>
      </w:pPr>
    </w:p>
    <w:p w:rsidR="000A5B96" w:rsidRPr="000A5B96" w:rsidRDefault="000A5B96" w:rsidP="00B610AC">
      <w:pPr>
        <w:spacing w:after="0" w:line="240" w:lineRule="auto"/>
        <w:rPr>
          <w:b/>
          <w:sz w:val="24"/>
          <w:szCs w:val="24"/>
        </w:rPr>
      </w:pPr>
      <w:r w:rsidRPr="000A5B96">
        <w:rPr>
          <w:b/>
          <w:sz w:val="24"/>
          <w:szCs w:val="24"/>
        </w:rPr>
        <w:t>Список терминов:</w:t>
      </w:r>
    </w:p>
    <w:p w:rsidR="000A5B96" w:rsidRDefault="000A5B96" w:rsidP="000A5B9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Сравнительный оборот</w:t>
      </w:r>
    </w:p>
    <w:p w:rsidR="000A5B96" w:rsidRDefault="000A5B96" w:rsidP="000A5B9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Эпитет</w:t>
      </w:r>
    </w:p>
    <w:p w:rsidR="000A5B96" w:rsidRDefault="000A5B96" w:rsidP="000A5B9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Метафора</w:t>
      </w:r>
    </w:p>
    <w:p w:rsidR="000A5B96" w:rsidRDefault="000A5B96" w:rsidP="000A5B9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Термины</w:t>
      </w:r>
    </w:p>
    <w:p w:rsidR="000A5B96" w:rsidRDefault="000A5B96" w:rsidP="000A5B9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Цитирование</w:t>
      </w:r>
    </w:p>
    <w:p w:rsidR="000A5B96" w:rsidRDefault="000A5B96" w:rsidP="000A5B9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Парцелляция</w:t>
      </w:r>
    </w:p>
    <w:p w:rsidR="000A5B96" w:rsidRDefault="000A5B96" w:rsidP="000A5B9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Ряды однородных членов</w:t>
      </w:r>
    </w:p>
    <w:p w:rsidR="000A5B96" w:rsidRDefault="000A5B96" w:rsidP="000A5B9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Риторические вопросы</w:t>
      </w:r>
    </w:p>
    <w:p w:rsidR="000A5B96" w:rsidRDefault="000A5B96" w:rsidP="000A5B96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Диалектизм</w:t>
      </w:r>
    </w:p>
    <w:p w:rsidR="00FF60A5" w:rsidRDefault="00FF60A5" w:rsidP="00FF60A5">
      <w:pPr>
        <w:spacing w:after="0" w:line="240" w:lineRule="auto"/>
        <w:rPr>
          <w:sz w:val="24"/>
          <w:szCs w:val="24"/>
        </w:rPr>
      </w:pPr>
    </w:p>
    <w:p w:rsidR="00FF60A5" w:rsidRDefault="00FF60A5" w:rsidP="00FF60A5">
      <w:pPr>
        <w:spacing w:after="0" w:line="240" w:lineRule="auto"/>
        <w:rPr>
          <w:sz w:val="24"/>
          <w:szCs w:val="24"/>
        </w:rPr>
      </w:pPr>
    </w:p>
    <w:p w:rsidR="00FF60A5" w:rsidRPr="00FF60A5" w:rsidRDefault="00FF60A5" w:rsidP="00FF60A5">
      <w:pPr>
        <w:spacing w:after="0" w:line="240" w:lineRule="auto"/>
        <w:rPr>
          <w:b/>
          <w:sz w:val="40"/>
          <w:szCs w:val="40"/>
        </w:rPr>
      </w:pPr>
      <w:r w:rsidRPr="00FF60A5">
        <w:rPr>
          <w:b/>
          <w:sz w:val="40"/>
          <w:szCs w:val="40"/>
        </w:rPr>
        <w:lastRenderedPageBreak/>
        <w:t>КЛЮЧ</w:t>
      </w:r>
    </w:p>
    <w:p w:rsidR="00FF60A5" w:rsidRDefault="00FF60A5" w:rsidP="00FF60A5">
      <w:pPr>
        <w:spacing w:line="240" w:lineRule="auto"/>
        <w:rPr>
          <w:sz w:val="24"/>
          <w:szCs w:val="24"/>
        </w:rPr>
      </w:pPr>
      <w:r w:rsidRPr="003B6CF8">
        <w:rPr>
          <w:b/>
          <w:sz w:val="24"/>
          <w:szCs w:val="24"/>
        </w:rPr>
        <w:t xml:space="preserve">А28 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Какое высказывание противоречит содержанию текста? </w:t>
      </w:r>
    </w:p>
    <w:p w:rsidR="00FF60A5" w:rsidRDefault="00FF60A5" w:rsidP="00FF60A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1.Не столько информация интересовала фашистов, сколько владело ими желание сломить волю участника Сопротивления.</w:t>
      </w:r>
    </w:p>
    <w:p w:rsidR="00FF60A5" w:rsidRDefault="00FF60A5" w:rsidP="00FF60A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 Подпольщик оказался не готов пожертвовать своей жизнью ради других.</w:t>
      </w:r>
    </w:p>
    <w:p w:rsidR="00FF60A5" w:rsidRDefault="00FF60A5" w:rsidP="00FF60A5">
      <w:pPr>
        <w:spacing w:after="0" w:line="240" w:lineRule="auto"/>
        <w:ind w:firstLine="708"/>
        <w:rPr>
          <w:sz w:val="24"/>
          <w:szCs w:val="24"/>
        </w:rPr>
      </w:pPr>
      <w:r w:rsidRPr="00FF60A5">
        <w:rPr>
          <w:b/>
          <w:sz w:val="24"/>
          <w:szCs w:val="24"/>
        </w:rPr>
        <w:t>3</w:t>
      </w:r>
      <w:r>
        <w:rPr>
          <w:sz w:val="24"/>
          <w:szCs w:val="24"/>
        </w:rPr>
        <w:t>. Герой не выдержал испытаний, связанных с физическими истязаниями.</w:t>
      </w:r>
    </w:p>
    <w:p w:rsidR="00FF60A5" w:rsidRDefault="00FF60A5" w:rsidP="00FF60A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 Предателю кажется, что его шаг изменил мир.</w:t>
      </w:r>
    </w:p>
    <w:p w:rsidR="00FF60A5" w:rsidRDefault="00FF60A5" w:rsidP="00FF60A5">
      <w:pPr>
        <w:spacing w:after="0" w:line="240" w:lineRule="auto"/>
        <w:ind w:firstLine="708"/>
        <w:rPr>
          <w:sz w:val="24"/>
          <w:szCs w:val="24"/>
        </w:rPr>
      </w:pPr>
    </w:p>
    <w:p w:rsidR="00FF60A5" w:rsidRDefault="00FF60A5" w:rsidP="00FF60A5">
      <w:pPr>
        <w:spacing w:after="0" w:line="240" w:lineRule="auto"/>
        <w:rPr>
          <w:sz w:val="24"/>
          <w:szCs w:val="24"/>
        </w:rPr>
      </w:pPr>
      <w:r w:rsidRPr="00B610AC">
        <w:rPr>
          <w:b/>
          <w:sz w:val="24"/>
          <w:szCs w:val="24"/>
        </w:rPr>
        <w:t>А29.</w:t>
      </w:r>
      <w:r>
        <w:rPr>
          <w:sz w:val="24"/>
          <w:szCs w:val="24"/>
        </w:rPr>
        <w:t xml:space="preserve"> Какой (-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 тип (-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 речи представле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ы</w:t>
      </w:r>
      <w:proofErr w:type="spellEnd"/>
      <w:r>
        <w:rPr>
          <w:sz w:val="24"/>
          <w:szCs w:val="24"/>
        </w:rPr>
        <w:t>) в предложениях 12-16?</w:t>
      </w:r>
    </w:p>
    <w:p w:rsidR="00FF60A5" w:rsidRPr="00FF60A5" w:rsidRDefault="00FF60A5" w:rsidP="00FF60A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FF60A5">
        <w:rPr>
          <w:sz w:val="24"/>
          <w:szCs w:val="24"/>
        </w:rPr>
        <w:t>Описание</w:t>
      </w:r>
    </w:p>
    <w:p w:rsidR="00FF60A5" w:rsidRPr="00FF60A5" w:rsidRDefault="00FF60A5" w:rsidP="00FF60A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FF60A5">
        <w:rPr>
          <w:sz w:val="24"/>
          <w:szCs w:val="24"/>
        </w:rPr>
        <w:t>Рассуждение</w:t>
      </w:r>
    </w:p>
    <w:p w:rsidR="00FF60A5" w:rsidRPr="00FF60A5" w:rsidRDefault="00FF60A5" w:rsidP="00FF60A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Pr="00FF60A5">
        <w:rPr>
          <w:sz w:val="24"/>
          <w:szCs w:val="24"/>
        </w:rPr>
        <w:t>Рассуждение и повествование</w:t>
      </w:r>
    </w:p>
    <w:p w:rsidR="00FF60A5" w:rsidRPr="00FF60A5" w:rsidRDefault="00FF60A5" w:rsidP="00FF60A5">
      <w:pPr>
        <w:spacing w:after="0" w:line="240" w:lineRule="auto"/>
        <w:ind w:left="360"/>
        <w:rPr>
          <w:sz w:val="24"/>
          <w:szCs w:val="24"/>
        </w:rPr>
      </w:pPr>
      <w:r w:rsidRPr="00FF60A5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Pr="00FF60A5">
        <w:rPr>
          <w:sz w:val="24"/>
          <w:szCs w:val="24"/>
        </w:rPr>
        <w:t>Повествование.</w:t>
      </w:r>
    </w:p>
    <w:p w:rsidR="00FF60A5" w:rsidRDefault="00FF60A5" w:rsidP="00FF60A5">
      <w:pPr>
        <w:pStyle w:val="a3"/>
        <w:spacing w:after="0" w:line="240" w:lineRule="auto"/>
        <w:rPr>
          <w:sz w:val="24"/>
          <w:szCs w:val="24"/>
        </w:rPr>
      </w:pPr>
    </w:p>
    <w:p w:rsidR="00FF60A5" w:rsidRDefault="00FF60A5" w:rsidP="00FF60A5">
      <w:pPr>
        <w:spacing w:after="0" w:line="240" w:lineRule="auto"/>
        <w:rPr>
          <w:sz w:val="24"/>
          <w:szCs w:val="24"/>
        </w:rPr>
      </w:pPr>
      <w:r w:rsidRPr="00B610AC">
        <w:rPr>
          <w:b/>
          <w:sz w:val="24"/>
          <w:szCs w:val="24"/>
        </w:rPr>
        <w:t>А30.</w:t>
      </w:r>
      <w:r>
        <w:rPr>
          <w:sz w:val="24"/>
          <w:szCs w:val="24"/>
        </w:rPr>
        <w:t xml:space="preserve"> Укажите предложение, в котором используется фразеологизм.</w:t>
      </w:r>
    </w:p>
    <w:p w:rsidR="00FF60A5" w:rsidRPr="00FF60A5" w:rsidRDefault="00FF60A5" w:rsidP="00FF60A5">
      <w:pPr>
        <w:spacing w:after="0" w:line="240" w:lineRule="auto"/>
        <w:ind w:left="360"/>
        <w:rPr>
          <w:sz w:val="24"/>
          <w:szCs w:val="24"/>
        </w:rPr>
      </w:pPr>
      <w:r w:rsidRPr="00FF60A5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Pr="00FF60A5">
        <w:rPr>
          <w:sz w:val="24"/>
          <w:szCs w:val="24"/>
        </w:rPr>
        <w:t xml:space="preserve"> 6                     2. 11                      3. 15                          4. 34</w:t>
      </w:r>
    </w:p>
    <w:p w:rsidR="00FF60A5" w:rsidRDefault="00FF60A5" w:rsidP="00FF60A5">
      <w:pPr>
        <w:pStyle w:val="a3"/>
        <w:spacing w:after="0" w:line="240" w:lineRule="auto"/>
        <w:rPr>
          <w:sz w:val="24"/>
          <w:szCs w:val="24"/>
        </w:rPr>
      </w:pPr>
    </w:p>
    <w:p w:rsidR="00FF60A5" w:rsidRPr="003B6CF8" w:rsidRDefault="00FF60A5" w:rsidP="00FF60A5">
      <w:pPr>
        <w:pStyle w:val="a3"/>
        <w:spacing w:after="0" w:line="240" w:lineRule="auto"/>
        <w:rPr>
          <w:sz w:val="24"/>
          <w:szCs w:val="24"/>
        </w:rPr>
      </w:pPr>
    </w:p>
    <w:p w:rsidR="00FF60A5" w:rsidRDefault="00FF60A5" w:rsidP="00FF60A5">
      <w:pPr>
        <w:spacing w:after="0" w:line="240" w:lineRule="auto"/>
        <w:rPr>
          <w:sz w:val="24"/>
          <w:szCs w:val="24"/>
        </w:rPr>
      </w:pPr>
      <w:r w:rsidRPr="00B610AC">
        <w:rPr>
          <w:b/>
          <w:sz w:val="24"/>
          <w:szCs w:val="24"/>
        </w:rPr>
        <w:t>В</w:t>
      </w:r>
      <w:proofErr w:type="gramStart"/>
      <w:r w:rsidRPr="00B610AC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>. Из предложений 1-2 выпишите слово, образованное приставочно-суффиксальным способом</w:t>
      </w:r>
      <w:proofErr w:type="gramStart"/>
      <w:r>
        <w:rPr>
          <w:sz w:val="24"/>
          <w:szCs w:val="24"/>
        </w:rPr>
        <w:t>.</w:t>
      </w:r>
      <w:proofErr w:type="gramEnd"/>
      <w:r w:rsidR="0045210A">
        <w:rPr>
          <w:sz w:val="24"/>
          <w:szCs w:val="24"/>
        </w:rPr>
        <w:t xml:space="preserve">                                                                              </w:t>
      </w:r>
      <w:r w:rsidR="0045210A" w:rsidRPr="0045210A">
        <w:rPr>
          <w:b/>
          <w:sz w:val="24"/>
          <w:szCs w:val="24"/>
        </w:rPr>
        <w:t xml:space="preserve"> </w:t>
      </w:r>
      <w:proofErr w:type="gramStart"/>
      <w:r w:rsidR="0045210A" w:rsidRPr="0045210A">
        <w:rPr>
          <w:b/>
          <w:sz w:val="24"/>
          <w:szCs w:val="24"/>
        </w:rPr>
        <w:t>в</w:t>
      </w:r>
      <w:proofErr w:type="gramEnd"/>
      <w:r w:rsidR="0045210A" w:rsidRPr="0045210A">
        <w:rPr>
          <w:b/>
          <w:sz w:val="24"/>
          <w:szCs w:val="24"/>
        </w:rPr>
        <w:t>начале</w:t>
      </w:r>
    </w:p>
    <w:p w:rsidR="00FF60A5" w:rsidRPr="00FF60A5" w:rsidRDefault="00FF60A5" w:rsidP="00FF60A5">
      <w:pPr>
        <w:spacing w:after="0" w:line="240" w:lineRule="auto"/>
        <w:rPr>
          <w:b/>
          <w:sz w:val="24"/>
          <w:szCs w:val="24"/>
        </w:rPr>
      </w:pPr>
      <w:r w:rsidRPr="00BD6E34">
        <w:rPr>
          <w:b/>
          <w:sz w:val="24"/>
          <w:szCs w:val="24"/>
        </w:rPr>
        <w:t>В</w:t>
      </w:r>
      <w:proofErr w:type="gramStart"/>
      <w:r w:rsidRPr="00BD6E34">
        <w:rPr>
          <w:b/>
          <w:sz w:val="24"/>
          <w:szCs w:val="24"/>
        </w:rPr>
        <w:t>2</w:t>
      </w:r>
      <w:proofErr w:type="gramEnd"/>
      <w:r w:rsidRPr="00BD6E3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Из предложения 12 выпишите все местоимения. </w:t>
      </w:r>
      <w:r>
        <w:rPr>
          <w:b/>
          <w:sz w:val="24"/>
          <w:szCs w:val="24"/>
        </w:rPr>
        <w:t>Его, себя</w:t>
      </w:r>
    </w:p>
    <w:p w:rsidR="00FF60A5" w:rsidRDefault="00FF60A5" w:rsidP="00FF60A5">
      <w:pPr>
        <w:spacing w:after="0" w:line="240" w:lineRule="auto"/>
        <w:rPr>
          <w:sz w:val="24"/>
          <w:szCs w:val="24"/>
        </w:rPr>
      </w:pPr>
      <w:r w:rsidRPr="00BD6E34">
        <w:rPr>
          <w:b/>
          <w:sz w:val="24"/>
          <w:szCs w:val="24"/>
        </w:rPr>
        <w:t>В3.</w:t>
      </w:r>
      <w:r>
        <w:rPr>
          <w:sz w:val="24"/>
          <w:szCs w:val="24"/>
        </w:rPr>
        <w:t xml:space="preserve"> Из предложения 11 выпишите словосочетание со связью СОГЛАСОВАНИЕ.</w:t>
      </w:r>
    </w:p>
    <w:p w:rsidR="00FF60A5" w:rsidRPr="00FF60A5" w:rsidRDefault="00FF60A5" w:rsidP="00FF60A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Твердой решимости</w:t>
      </w:r>
    </w:p>
    <w:p w:rsidR="00FF60A5" w:rsidRPr="00FF60A5" w:rsidRDefault="00FF60A5" w:rsidP="00FF60A5">
      <w:pPr>
        <w:spacing w:after="0" w:line="240" w:lineRule="auto"/>
        <w:rPr>
          <w:b/>
          <w:sz w:val="24"/>
          <w:szCs w:val="24"/>
        </w:rPr>
      </w:pPr>
      <w:r w:rsidRPr="00BD6E34">
        <w:rPr>
          <w:b/>
          <w:sz w:val="24"/>
          <w:szCs w:val="24"/>
        </w:rPr>
        <w:t>В</w:t>
      </w:r>
      <w:proofErr w:type="gramStart"/>
      <w:r w:rsidRPr="00BD6E34">
        <w:rPr>
          <w:b/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. Среди предложений 1-9 найдите </w:t>
      </w:r>
      <w:proofErr w:type="gramStart"/>
      <w:r>
        <w:rPr>
          <w:sz w:val="24"/>
          <w:szCs w:val="24"/>
        </w:rPr>
        <w:t>простое</w:t>
      </w:r>
      <w:proofErr w:type="gramEnd"/>
      <w:r>
        <w:rPr>
          <w:sz w:val="24"/>
          <w:szCs w:val="24"/>
        </w:rPr>
        <w:t xml:space="preserve">, односоставное </w:t>
      </w:r>
      <w:r w:rsidRPr="00FF60A5">
        <w:rPr>
          <w:sz w:val="24"/>
          <w:szCs w:val="24"/>
          <w:u w:val="single"/>
        </w:rPr>
        <w:t>неопределенно-личное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2</w:t>
      </w:r>
    </w:p>
    <w:p w:rsidR="00FF60A5" w:rsidRPr="00FF60A5" w:rsidRDefault="00FF60A5" w:rsidP="00FF60A5">
      <w:pPr>
        <w:spacing w:after="0" w:line="240" w:lineRule="auto"/>
        <w:rPr>
          <w:b/>
          <w:sz w:val="24"/>
          <w:szCs w:val="24"/>
        </w:rPr>
      </w:pPr>
      <w:r w:rsidRPr="00BD6E34">
        <w:rPr>
          <w:b/>
          <w:sz w:val="24"/>
          <w:szCs w:val="24"/>
        </w:rPr>
        <w:t>В5.</w:t>
      </w:r>
      <w:r>
        <w:rPr>
          <w:sz w:val="24"/>
          <w:szCs w:val="24"/>
        </w:rPr>
        <w:t xml:space="preserve"> Среди предложений 1-11</w:t>
      </w:r>
      <w:r w:rsidRPr="00BD6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найдите предложение с обособленным определением.  </w:t>
      </w:r>
      <w:r>
        <w:rPr>
          <w:b/>
          <w:sz w:val="24"/>
          <w:szCs w:val="24"/>
        </w:rPr>
        <w:t>8</w:t>
      </w:r>
    </w:p>
    <w:p w:rsidR="00FF60A5" w:rsidRDefault="00FF60A5" w:rsidP="00FF60A5">
      <w:pPr>
        <w:spacing w:after="0" w:line="240" w:lineRule="auto"/>
        <w:rPr>
          <w:sz w:val="24"/>
          <w:szCs w:val="24"/>
        </w:rPr>
      </w:pPr>
      <w:r w:rsidRPr="00BD6E34">
        <w:rPr>
          <w:b/>
          <w:sz w:val="24"/>
          <w:szCs w:val="24"/>
        </w:rPr>
        <w:t>В</w:t>
      </w:r>
      <w:proofErr w:type="gramStart"/>
      <w:r w:rsidRPr="00BD6E34">
        <w:rPr>
          <w:b/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. Среди предложений 12-21 найдите сложные предложения, в состав которых входят придаточные определительные. </w:t>
      </w:r>
      <w:r w:rsidRPr="00FF60A5">
        <w:rPr>
          <w:b/>
          <w:sz w:val="24"/>
          <w:szCs w:val="24"/>
        </w:rPr>
        <w:t>17,20,</w:t>
      </w:r>
    </w:p>
    <w:p w:rsidR="00FF60A5" w:rsidRDefault="00FF60A5" w:rsidP="00FF60A5">
      <w:pPr>
        <w:spacing w:after="0" w:line="240" w:lineRule="auto"/>
        <w:rPr>
          <w:sz w:val="24"/>
          <w:szCs w:val="24"/>
        </w:rPr>
      </w:pPr>
      <w:r w:rsidRPr="00BD6E34">
        <w:rPr>
          <w:b/>
          <w:sz w:val="24"/>
          <w:szCs w:val="24"/>
        </w:rPr>
        <w:t>В</w:t>
      </w:r>
      <w:proofErr w:type="gramStart"/>
      <w:r w:rsidRPr="00BD6E34">
        <w:rPr>
          <w:b/>
          <w:sz w:val="24"/>
          <w:szCs w:val="24"/>
        </w:rPr>
        <w:t>7</w:t>
      </w:r>
      <w:proofErr w:type="gramEnd"/>
      <w:r w:rsidRPr="00BD6E34">
        <w:rPr>
          <w:b/>
          <w:sz w:val="24"/>
          <w:szCs w:val="24"/>
        </w:rPr>
        <w:t>.</w:t>
      </w:r>
      <w:r w:rsidRPr="00BD6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предложений 25-36 найдите такое, которое соединяется с предыдущим при помощи союза и указательного наречия. </w:t>
      </w:r>
      <w:r w:rsidRPr="00FF60A5">
        <w:rPr>
          <w:b/>
          <w:sz w:val="24"/>
          <w:szCs w:val="24"/>
        </w:rPr>
        <w:t>32</w:t>
      </w:r>
    </w:p>
    <w:p w:rsidR="00FF60A5" w:rsidRDefault="00FF60A5" w:rsidP="00FF60A5">
      <w:pPr>
        <w:spacing w:after="0" w:line="240" w:lineRule="auto"/>
        <w:rPr>
          <w:sz w:val="24"/>
          <w:szCs w:val="24"/>
        </w:rPr>
      </w:pPr>
    </w:p>
    <w:p w:rsidR="00FF60A5" w:rsidRPr="003B6CF8" w:rsidRDefault="00FF60A5" w:rsidP="00FF60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В8. Автор текста,  используя такие средства выразительности, как </w:t>
      </w:r>
      <w:r w:rsidRPr="00FF60A5">
        <w:rPr>
          <w:b/>
          <w:sz w:val="24"/>
          <w:szCs w:val="24"/>
        </w:rPr>
        <w:t>______3______</w:t>
      </w:r>
      <w:r>
        <w:rPr>
          <w:sz w:val="24"/>
          <w:szCs w:val="24"/>
        </w:rPr>
        <w:t xml:space="preserve"> («…жизнь стучала в стекла машины, звала его остаться» в предложении 23) и </w:t>
      </w:r>
      <w:r w:rsidRPr="00FF60A5">
        <w:rPr>
          <w:b/>
          <w:sz w:val="24"/>
          <w:szCs w:val="24"/>
        </w:rPr>
        <w:t>_____8______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предложения 21, 22), передает смятение в душе узника. </w:t>
      </w:r>
      <w:r w:rsidRPr="00FF60A5">
        <w:rPr>
          <w:b/>
          <w:sz w:val="24"/>
          <w:szCs w:val="24"/>
        </w:rPr>
        <w:t>____1__________</w:t>
      </w:r>
    </w:p>
    <w:p w:rsidR="00FF60A5" w:rsidRDefault="00FF60A5" w:rsidP="00FF60A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«как гранит» в предложении 11, « словно хрустальные замки в клубах синеватого  (тумана» в предложении17) придают тексту образную яркость.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Такое синтаксическое средство, как _______</w:t>
      </w:r>
      <w:r w:rsidRPr="00FF60A5">
        <w:rPr>
          <w:b/>
          <w:sz w:val="24"/>
          <w:szCs w:val="24"/>
        </w:rPr>
        <w:t>6</w:t>
      </w:r>
      <w:r>
        <w:rPr>
          <w:sz w:val="24"/>
          <w:szCs w:val="24"/>
        </w:rPr>
        <w:t>____  предложения 26-28) интонационно выделяет кульминационный момент текста.</w:t>
      </w:r>
      <w:proofErr w:type="gramEnd"/>
    </w:p>
    <w:p w:rsidR="00FF60A5" w:rsidRDefault="00FF60A5" w:rsidP="00FF60A5">
      <w:pPr>
        <w:spacing w:after="0" w:line="240" w:lineRule="auto"/>
        <w:rPr>
          <w:sz w:val="24"/>
          <w:szCs w:val="24"/>
        </w:rPr>
      </w:pPr>
    </w:p>
    <w:p w:rsidR="00FF60A5" w:rsidRPr="000A5B96" w:rsidRDefault="00FF60A5" w:rsidP="00FF60A5">
      <w:pPr>
        <w:spacing w:after="0" w:line="240" w:lineRule="auto"/>
        <w:rPr>
          <w:b/>
          <w:sz w:val="24"/>
          <w:szCs w:val="24"/>
        </w:rPr>
      </w:pPr>
      <w:r w:rsidRPr="000A5B96">
        <w:rPr>
          <w:b/>
          <w:sz w:val="24"/>
          <w:szCs w:val="24"/>
        </w:rPr>
        <w:t>Список терминов:</w:t>
      </w:r>
    </w:p>
    <w:p w:rsidR="00FF60A5" w:rsidRDefault="00FF60A5" w:rsidP="00FF60A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Сравнительный оборот</w:t>
      </w:r>
    </w:p>
    <w:p w:rsidR="00FF60A5" w:rsidRDefault="00FF60A5" w:rsidP="00FF60A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Эпитет</w:t>
      </w:r>
    </w:p>
    <w:p w:rsidR="00FF60A5" w:rsidRDefault="00FF60A5" w:rsidP="00FF60A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Метафора</w:t>
      </w:r>
    </w:p>
    <w:p w:rsidR="00FF60A5" w:rsidRDefault="00FF60A5" w:rsidP="00FF60A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Термины</w:t>
      </w:r>
    </w:p>
    <w:p w:rsidR="00FF60A5" w:rsidRDefault="00FF60A5" w:rsidP="00FF60A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Цитирование</w:t>
      </w:r>
    </w:p>
    <w:p w:rsidR="00FF60A5" w:rsidRDefault="00FF60A5" w:rsidP="00FF60A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Парцелляция</w:t>
      </w:r>
    </w:p>
    <w:p w:rsidR="00FF60A5" w:rsidRDefault="00FF60A5" w:rsidP="00FF60A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Ряды однородных членов</w:t>
      </w:r>
    </w:p>
    <w:p w:rsidR="00FF60A5" w:rsidRDefault="00FF60A5" w:rsidP="00FF60A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Риторические вопросы</w:t>
      </w:r>
    </w:p>
    <w:p w:rsidR="00FF60A5" w:rsidRDefault="00FF60A5" w:rsidP="00FF60A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Диалектизм</w:t>
      </w:r>
    </w:p>
    <w:p w:rsidR="00FF60A5" w:rsidRDefault="0045210A" w:rsidP="0045210A">
      <w:pPr>
        <w:spacing w:after="0" w:line="240" w:lineRule="auto"/>
        <w:jc w:val="center"/>
        <w:rPr>
          <w:sz w:val="32"/>
          <w:szCs w:val="32"/>
        </w:rPr>
      </w:pPr>
      <w:r w:rsidRPr="0045210A">
        <w:rPr>
          <w:sz w:val="32"/>
          <w:szCs w:val="32"/>
        </w:rPr>
        <w:lastRenderedPageBreak/>
        <w:t>Работы учащихся.</w:t>
      </w:r>
    </w:p>
    <w:p w:rsidR="00014E2D" w:rsidRPr="0008715B" w:rsidRDefault="00014E2D" w:rsidP="0045210A">
      <w:pPr>
        <w:spacing w:after="0" w:line="240" w:lineRule="auto"/>
        <w:jc w:val="center"/>
      </w:pPr>
    </w:p>
    <w:p w:rsidR="0045210A" w:rsidRPr="0008715B" w:rsidRDefault="0045210A" w:rsidP="0045210A">
      <w:pPr>
        <w:spacing w:after="0" w:line="240" w:lineRule="auto"/>
      </w:pPr>
      <w:r w:rsidRPr="0008715B">
        <w:t>В данном тексте затронута проблема предательства.</w:t>
      </w:r>
    </w:p>
    <w:p w:rsidR="0045210A" w:rsidRPr="0008715B" w:rsidRDefault="0045210A" w:rsidP="0045210A">
      <w:pPr>
        <w:spacing w:after="0" w:line="240" w:lineRule="auto"/>
        <w:ind w:firstLine="708"/>
      </w:pPr>
      <w:r w:rsidRPr="0008715B">
        <w:t>Автор повествует о схваченном фашистами деятеле французского Сопротивления, о пытках, которые ему пришлось перенести. Ни адская боль, на разрывающий душу страх не смогли сломить его волю. Он стойко пере</w:t>
      </w:r>
      <w:r w:rsidR="00014E2D" w:rsidRPr="0008715B">
        <w:t>носит жестокие издевательства фа</w:t>
      </w:r>
      <w:r w:rsidRPr="0008715B">
        <w:t>шистов, но вскоре понимает, что его страдания, смерть не интересуют беззаботных людей, ради которых он готов был погибнуть.</w:t>
      </w:r>
    </w:p>
    <w:p w:rsidR="0045210A" w:rsidRPr="0008715B" w:rsidRDefault="0045210A" w:rsidP="0045210A">
      <w:pPr>
        <w:spacing w:after="0" w:line="240" w:lineRule="auto"/>
      </w:pPr>
      <w:r w:rsidRPr="0008715B">
        <w:tab/>
        <w:t>Позиция автора выражена неявно, и это заставляет читателей задуматься над поставленной проблемой. Герою Авдеева, насладившемуся маленьким кусочком беспечной жизни, после предательства она уже не кажется сладкой и манящей.</w:t>
      </w:r>
    </w:p>
    <w:p w:rsidR="0045210A" w:rsidRPr="0008715B" w:rsidRDefault="0045210A" w:rsidP="0045210A">
      <w:pPr>
        <w:spacing w:after="0" w:line="240" w:lineRule="auto"/>
      </w:pPr>
      <w:r w:rsidRPr="0008715B">
        <w:tab/>
        <w:t>Я согласна с мнением автора и считаю, что само предательство и его мотивы запутаны и многогранны. Человек, предавший своих товарищей и свою страну, уже не сможет жить как прежде.</w:t>
      </w:r>
    </w:p>
    <w:p w:rsidR="0045210A" w:rsidRPr="0008715B" w:rsidRDefault="00014E2D" w:rsidP="0045210A">
      <w:pPr>
        <w:spacing w:after="0" w:line="240" w:lineRule="auto"/>
      </w:pPr>
      <w:r w:rsidRPr="0008715B">
        <w:tab/>
        <w:t xml:space="preserve">Сложная и противоречивая проблема предательства рассматривалась еще в далеком прошлом. Многие писатели рассматривали библейский сюжет в своих произведениях. К </w:t>
      </w:r>
      <w:proofErr w:type="gramStart"/>
      <w:r w:rsidRPr="0008715B">
        <w:t>примеру</w:t>
      </w:r>
      <w:proofErr w:type="gramEnd"/>
      <w:r w:rsidRPr="0008715B">
        <w:t xml:space="preserve"> в повести Леонида Андреева «Иуда Искариот» сюжет строится на «предателе поневоле»</w:t>
      </w:r>
      <w:r w:rsidR="002A09B3" w:rsidRPr="0008715B">
        <w:t xml:space="preserve">. </w:t>
      </w:r>
      <w:r w:rsidRPr="0008715B">
        <w:t xml:space="preserve"> Иуда предал Христа, чтобы пробудить истинную веру, совесть людей. Он считал: чтобы темная, нищая духом толпа уверовала </w:t>
      </w:r>
      <w:proofErr w:type="gramStart"/>
      <w:r w:rsidRPr="0008715B">
        <w:t>в</w:t>
      </w:r>
      <w:proofErr w:type="gramEnd"/>
      <w:r w:rsidRPr="0008715B">
        <w:t xml:space="preserve"> Христа, ей необходимо чудо. Этим чудом станет воскрешение Христа после мученической смерти.</w:t>
      </w:r>
    </w:p>
    <w:p w:rsidR="002A09B3" w:rsidRPr="0008715B" w:rsidRDefault="002A09B3" w:rsidP="0045210A">
      <w:pPr>
        <w:spacing w:after="0" w:line="240" w:lineRule="auto"/>
      </w:pPr>
      <w:r w:rsidRPr="0008715B">
        <w:tab/>
        <w:t xml:space="preserve">Михаил Афанасьевич Булгаков также рассматривает тему предательства. Римский прокуратор Понтий Пилат предает безобидного проповедника </w:t>
      </w:r>
      <w:proofErr w:type="spellStart"/>
      <w:r w:rsidRPr="0008715B">
        <w:t>Га-Ноцри</w:t>
      </w:r>
      <w:proofErr w:type="spellEnd"/>
      <w:r w:rsidRPr="0008715B">
        <w:t xml:space="preserve">:  он не смог выступить в его защиту  из-за трусости. В наказание получает от </w:t>
      </w:r>
      <w:proofErr w:type="spellStart"/>
      <w:r w:rsidRPr="0008715B">
        <w:t>Воланда</w:t>
      </w:r>
      <w:proofErr w:type="spellEnd"/>
      <w:r w:rsidRPr="0008715B">
        <w:t xml:space="preserve"> вечную жизнь в терзаниях и муках.</w:t>
      </w:r>
    </w:p>
    <w:p w:rsidR="002A09B3" w:rsidRPr="0008715B" w:rsidRDefault="002A09B3" w:rsidP="0045210A">
      <w:pPr>
        <w:spacing w:after="0" w:line="240" w:lineRule="auto"/>
      </w:pPr>
      <w:r w:rsidRPr="0008715B">
        <w:tab/>
        <w:t xml:space="preserve">Таким образом, проблема предательства существует и волнует человечество на протяжении многих столетий. </w:t>
      </w:r>
      <w:proofErr w:type="gramStart"/>
      <w:r w:rsidRPr="0008715B">
        <w:t>Совершивший</w:t>
      </w:r>
      <w:proofErr w:type="gramEnd"/>
      <w:r w:rsidRPr="0008715B">
        <w:t xml:space="preserve"> однажды измену по </w:t>
      </w:r>
      <w:r w:rsidR="001C1FA1" w:rsidRPr="0008715B">
        <w:t>отношению</w:t>
      </w:r>
      <w:r w:rsidRPr="0008715B">
        <w:t xml:space="preserve"> к своим друзьям, товарищам, семье уже не вернет прежнего доверия окружающих.</w:t>
      </w:r>
    </w:p>
    <w:p w:rsidR="00574FBB" w:rsidRPr="0008715B" w:rsidRDefault="00574FBB" w:rsidP="0045210A">
      <w:pPr>
        <w:spacing w:after="0" w:line="240" w:lineRule="auto"/>
      </w:pPr>
      <w:r w:rsidRPr="0008715B">
        <w:t xml:space="preserve">                                                                                                  Матвеева Евгения 11 «Б»</w:t>
      </w:r>
    </w:p>
    <w:p w:rsidR="001C1FA1" w:rsidRPr="0008715B" w:rsidRDefault="001C1FA1" w:rsidP="0045210A">
      <w:pPr>
        <w:spacing w:after="0" w:line="240" w:lineRule="auto"/>
      </w:pPr>
    </w:p>
    <w:p w:rsidR="001C1FA1" w:rsidRPr="0008715B" w:rsidRDefault="001C1FA1" w:rsidP="0045210A">
      <w:pPr>
        <w:spacing w:after="0" w:line="240" w:lineRule="auto"/>
      </w:pPr>
      <w:r w:rsidRPr="0008715B">
        <w:t>Каждый из нас время от времени задается вопросом о собственной значимости, о месте, которое человек занимает в мире, и может ли всего один поступок решить судьбу миллионов.</w:t>
      </w:r>
      <w:r w:rsidRPr="0008715B">
        <w:tab/>
      </w:r>
    </w:p>
    <w:p w:rsidR="001C1FA1" w:rsidRPr="0008715B" w:rsidRDefault="001C1FA1" w:rsidP="0045210A">
      <w:pPr>
        <w:spacing w:after="0" w:line="240" w:lineRule="auto"/>
      </w:pPr>
      <w:r w:rsidRPr="0008715B">
        <w:tab/>
        <w:t>Предательство. Мы часто произносим это слово, не задумываясь над его смыслом. Автор прочитанного мною текста поднимает вопрос о том, как всего лишь одно решение человека может поменять очень многое, может повлиять на жизни огромного количества людей, и сам того не подозревая, может на корню изменить свою собственную жизнь.</w:t>
      </w:r>
    </w:p>
    <w:p w:rsidR="001C1FA1" w:rsidRDefault="001C1FA1" w:rsidP="0045210A">
      <w:pPr>
        <w:spacing w:after="0" w:line="240" w:lineRule="auto"/>
      </w:pPr>
      <w:r w:rsidRPr="0008715B">
        <w:tab/>
        <w:t>Стремление убедить читателя, «заразить» его своими мыслями и чувствами проявляется в построении отрывка. В самом начале автор</w:t>
      </w:r>
      <w:r w:rsidR="004318BF" w:rsidRPr="0008715B">
        <w:t xml:space="preserve"> </w:t>
      </w:r>
      <w:r w:rsidRPr="0008715B">
        <w:t>пишет</w:t>
      </w:r>
      <w:r w:rsidR="004318BF" w:rsidRPr="0008715B">
        <w:t xml:space="preserve"> о взятии в плен подпольщика, совершенных над ним пытках и его невероятной стойкости.</w:t>
      </w:r>
      <w:r w:rsidR="006F742E" w:rsidRPr="0008715B">
        <w:t xml:space="preserve"> Мы, читатели, невольно проникаемся к нему уважением. Затем автор применяет прием антитезы, играя со своим героем (своеобразный прием «кнута и пряника»): пленнику показывают настоящую жизнь </w:t>
      </w:r>
      <w:proofErr w:type="gramStart"/>
      <w:r w:rsidR="006F742E" w:rsidRPr="0008715B">
        <w:t xml:space="preserve">( </w:t>
      </w:r>
      <w:proofErr w:type="gramEnd"/>
      <w:r w:rsidR="006F742E" w:rsidRPr="0008715B">
        <w:t xml:space="preserve">«улицы цветущего Парижа», «стриженые газоны пахнут свежей травой», «ласково шелестят листвой деревья», «беспечно смеющиеся люди»), которой он лишится из-за своего упрямства. В конце Авдеев, применяя кольцевую композицию, приводит своего героя </w:t>
      </w:r>
      <w:r w:rsidR="0008715B" w:rsidRPr="0008715B">
        <w:t xml:space="preserve">обратно  в кафе, бывшее когда-то ярким, живым, полным людей. И тут человек понимает, что его поступок изменил не только жизни людей, зависящих от него, но и его </w:t>
      </w:r>
      <w:proofErr w:type="gramStart"/>
      <w:r w:rsidR="0008715B" w:rsidRPr="0008715B">
        <w:t>собственную</w:t>
      </w:r>
      <w:proofErr w:type="gramEnd"/>
      <w:r w:rsidR="0008715B" w:rsidRPr="0008715B">
        <w:t>.</w:t>
      </w:r>
      <w:r w:rsidR="0008715B">
        <w:t xml:space="preserve"> После того совершенного предательства мир уже не тот, и то счастье,  к которому он стремился, больше никогда не будет с ним, он больше его не заслуживает. Он отрезал себя от мира, как Раскольников из романа Ф.М. Достоевского «Преступление и наказание».</w:t>
      </w:r>
    </w:p>
    <w:p w:rsidR="0008715B" w:rsidRDefault="0008715B" w:rsidP="0045210A">
      <w:pPr>
        <w:spacing w:after="0" w:line="240" w:lineRule="auto"/>
      </w:pPr>
      <w:r>
        <w:tab/>
        <w:t xml:space="preserve">Позиция автора выражена в подтексте, так как это художественный текст. Автор дает возможность читателю самому поразмышлять над </w:t>
      </w:r>
      <w:proofErr w:type="gramStart"/>
      <w:r>
        <w:t>прочитанным</w:t>
      </w:r>
      <w:proofErr w:type="gramEnd"/>
      <w:r>
        <w:t>.</w:t>
      </w:r>
    </w:p>
    <w:p w:rsidR="00A63FF0" w:rsidRPr="0008715B" w:rsidRDefault="00A63FF0" w:rsidP="0045210A">
      <w:pPr>
        <w:spacing w:after="0" w:line="240" w:lineRule="auto"/>
      </w:pPr>
      <w:r>
        <w:t xml:space="preserve">                                                                                               </w:t>
      </w:r>
      <w:proofErr w:type="spellStart"/>
      <w:r>
        <w:t>Луценко</w:t>
      </w:r>
      <w:proofErr w:type="spellEnd"/>
      <w:r>
        <w:t xml:space="preserve"> </w:t>
      </w:r>
      <w:proofErr w:type="spellStart"/>
      <w:r>
        <w:t>Илона</w:t>
      </w:r>
      <w:proofErr w:type="spellEnd"/>
      <w:r>
        <w:t xml:space="preserve"> 11 «Б»</w:t>
      </w:r>
    </w:p>
    <w:p w:rsidR="0045210A" w:rsidRDefault="0045210A" w:rsidP="00FF60A5">
      <w:pPr>
        <w:spacing w:after="0" w:line="240" w:lineRule="auto"/>
        <w:rPr>
          <w:sz w:val="24"/>
          <w:szCs w:val="24"/>
        </w:rPr>
      </w:pPr>
    </w:p>
    <w:p w:rsidR="0045210A" w:rsidRDefault="0045210A" w:rsidP="00FF60A5">
      <w:pPr>
        <w:spacing w:after="0" w:line="240" w:lineRule="auto"/>
        <w:rPr>
          <w:sz w:val="24"/>
          <w:szCs w:val="24"/>
        </w:rPr>
      </w:pPr>
    </w:p>
    <w:p w:rsidR="00FF60A5" w:rsidRPr="00FF60A5" w:rsidRDefault="00FF60A5" w:rsidP="00FF60A5">
      <w:pPr>
        <w:spacing w:after="0" w:line="240" w:lineRule="auto"/>
        <w:rPr>
          <w:sz w:val="24"/>
          <w:szCs w:val="24"/>
        </w:rPr>
      </w:pPr>
    </w:p>
    <w:p w:rsidR="000A5B96" w:rsidRDefault="004710E5" w:rsidP="000A5B96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А. Авдеев в данном тексте затрагивает проблему излишней эгоистичности.</w:t>
      </w:r>
    </w:p>
    <w:p w:rsidR="004710E5" w:rsidRDefault="004710E5" w:rsidP="00B97DA3">
      <w:pPr>
        <w:spacing w:before="24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Автор повествует о том, как пленный деятель французского Сопротивления, стойко переносящий жестокие пытки, в конечном итоге предает своих соратников, так как не видит смысла в том, чтобы жертвовать собой ради людей, которых не волнует</w:t>
      </w:r>
      <w:r w:rsidRPr="004710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его жизнь, которым наплевать на него. </w:t>
      </w:r>
      <w:proofErr w:type="gramStart"/>
      <w:r>
        <w:rPr>
          <w:sz w:val="24"/>
          <w:szCs w:val="24"/>
        </w:rPr>
        <w:t xml:space="preserve">Авдеев передает нам его внутреннюю борьбу, эмоциональное смятение («он задавал себе один и тот же вопрос: зачем я умираю? (20)Ну вот я умру, умру в страшных мучениях ради этих людей, которые даже не знают о моем существовании, ради этого перепачканного кремом </w:t>
      </w:r>
      <w:r w:rsidRPr="00050AE8">
        <w:rPr>
          <w:sz w:val="24"/>
          <w:szCs w:val="24"/>
        </w:rPr>
        <w:t>ребенка</w:t>
      </w:r>
      <w:r>
        <w:rPr>
          <w:sz w:val="24"/>
          <w:szCs w:val="24"/>
        </w:rPr>
        <w:t>, ради этой темноволосой девушки, которая не сводит глаз со своего парня… (21) Какое им  дело до меня</w:t>
      </w:r>
      <w:proofErr w:type="gramEnd"/>
      <w:r>
        <w:rPr>
          <w:sz w:val="24"/>
          <w:szCs w:val="24"/>
        </w:rPr>
        <w:t xml:space="preserve">, до моих переломанных костей, до моих страданий, до моей жизни? (22)Так неужели </w:t>
      </w:r>
      <w:r w:rsidRPr="003C6189">
        <w:rPr>
          <w:sz w:val="24"/>
          <w:szCs w:val="24"/>
        </w:rPr>
        <w:t>я обязан мучиться ради тех, кому моя жертва не нужна?</w:t>
      </w:r>
      <w:r>
        <w:rPr>
          <w:sz w:val="24"/>
          <w:szCs w:val="24"/>
        </w:rPr>
        <w:t xml:space="preserve">») И он выбирает жизнь взамен других жизней, </w:t>
      </w:r>
      <w:proofErr w:type="gramStart"/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в конце концов понимает, какую роковую ошибку он совершил, и ему горько до такой степени, что даже сахар не смягчает вкус горечи.</w:t>
      </w:r>
    </w:p>
    <w:p w:rsidR="004710E5" w:rsidRDefault="004710E5" w:rsidP="00B97DA3">
      <w:pPr>
        <w:spacing w:before="24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Автор считает, что зачем стараться ради людей, которым</w:t>
      </w:r>
      <w:r w:rsidR="00B97DA3">
        <w:rPr>
          <w:sz w:val="24"/>
          <w:szCs w:val="24"/>
        </w:rPr>
        <w:t xml:space="preserve"> нет интереса к твоей личности, которые ничего не сделали ради тебя.</w:t>
      </w:r>
    </w:p>
    <w:p w:rsidR="00B97DA3" w:rsidRDefault="00B97DA3" w:rsidP="00B97DA3">
      <w:pPr>
        <w:spacing w:before="24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Мое мнение на этот счет неоднозначно. С одной стороны, действительно, какой смысл тратить свои силы и нервы ради незнакомых людей? Но с другой стороны, стоит поставить себя на место этих людей: они тоже хотят быть счастливыми, тоже хотят прожить полноценную жизнь.</w:t>
      </w:r>
    </w:p>
    <w:p w:rsidR="00B97DA3" w:rsidRDefault="00B97DA3" w:rsidP="00B97DA3">
      <w:pPr>
        <w:spacing w:before="24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Пример бескорыстного жертвования показан в книге «Над гнездом кукушки»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 xml:space="preserve"> которой рассказывается о больных , находящихся в психбольнице под гнетом старшей сестры, которая мучает их и держит в строгих рамках. Все меняется, когда в больницу поступает </w:t>
      </w:r>
      <w:proofErr w:type="spellStart"/>
      <w:r>
        <w:rPr>
          <w:sz w:val="24"/>
          <w:szCs w:val="24"/>
        </w:rPr>
        <w:t>Макмерфи</w:t>
      </w:r>
      <w:proofErr w:type="spellEnd"/>
      <w:r>
        <w:rPr>
          <w:sz w:val="24"/>
          <w:szCs w:val="24"/>
        </w:rPr>
        <w:t>, бывший заключенный и аферист. Он идет против системы, жертвует своим благополучием и здоровьем ради этих больных, ставших для него друзьями.</w:t>
      </w:r>
    </w:p>
    <w:p w:rsidR="00B97DA3" w:rsidRDefault="00B97DA3" w:rsidP="00B97DA3">
      <w:pPr>
        <w:spacing w:before="24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заключение я могу только сказать, что каждый выбирает для себя, стоит ли помогать людям, даже незнакомым, или нет. Тут дело в вашей готовности отдать все самое дорогое ради  других людей.</w:t>
      </w:r>
    </w:p>
    <w:p w:rsidR="00B97DA3" w:rsidRDefault="00B97DA3" w:rsidP="00B97DA3">
      <w:pPr>
        <w:spacing w:before="240"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Зайцев Гриша 11 «А»</w:t>
      </w:r>
    </w:p>
    <w:p w:rsidR="004710E5" w:rsidRPr="000A5B96" w:rsidRDefault="004710E5" w:rsidP="000A5B96">
      <w:pPr>
        <w:pStyle w:val="a3"/>
        <w:spacing w:after="0" w:line="240" w:lineRule="auto"/>
        <w:rPr>
          <w:sz w:val="24"/>
          <w:szCs w:val="24"/>
        </w:rPr>
      </w:pPr>
    </w:p>
    <w:sectPr w:rsidR="004710E5" w:rsidRPr="000A5B96" w:rsidSect="0007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36223"/>
    <w:multiLevelType w:val="hybridMultilevel"/>
    <w:tmpl w:val="72DE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3334"/>
    <w:multiLevelType w:val="hybridMultilevel"/>
    <w:tmpl w:val="2274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90188"/>
    <w:multiLevelType w:val="hybridMultilevel"/>
    <w:tmpl w:val="2814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0FD0"/>
    <w:multiLevelType w:val="hybridMultilevel"/>
    <w:tmpl w:val="A3C8C1E2"/>
    <w:lvl w:ilvl="0" w:tplc="9C922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7E"/>
    <w:rsid w:val="00014E2D"/>
    <w:rsid w:val="00050AE8"/>
    <w:rsid w:val="00077E47"/>
    <w:rsid w:val="0008715B"/>
    <w:rsid w:val="000A5B96"/>
    <w:rsid w:val="00136E04"/>
    <w:rsid w:val="00163079"/>
    <w:rsid w:val="001C1FA1"/>
    <w:rsid w:val="00254A38"/>
    <w:rsid w:val="002A09B3"/>
    <w:rsid w:val="00340FA6"/>
    <w:rsid w:val="003B2936"/>
    <w:rsid w:val="003B6CF8"/>
    <w:rsid w:val="003C6189"/>
    <w:rsid w:val="004318BF"/>
    <w:rsid w:val="0045210A"/>
    <w:rsid w:val="004710E5"/>
    <w:rsid w:val="00574FBB"/>
    <w:rsid w:val="006B005F"/>
    <w:rsid w:val="006F742E"/>
    <w:rsid w:val="008800EA"/>
    <w:rsid w:val="008B437E"/>
    <w:rsid w:val="00970C5E"/>
    <w:rsid w:val="00A63FF0"/>
    <w:rsid w:val="00B610AC"/>
    <w:rsid w:val="00B97DA3"/>
    <w:rsid w:val="00BD43FE"/>
    <w:rsid w:val="00BD6E34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2011-04-25T16:10:00Z</cp:lastPrinted>
  <dcterms:created xsi:type="dcterms:W3CDTF">2011-04-25T14:42:00Z</dcterms:created>
  <dcterms:modified xsi:type="dcterms:W3CDTF">2011-04-28T11:51:00Z</dcterms:modified>
</cp:coreProperties>
</file>