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4E" w:rsidRDefault="00564DFD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7B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ученица третьего класса школы №177 города Самары,</w:t>
      </w:r>
      <w:r w:rsidR="00EF7B4E"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7B4E"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Яковенко</w:t>
      </w:r>
      <w:proofErr w:type="spellEnd"/>
      <w:r w:rsidR="00EF7B4E" w:rsidRP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</w:t>
      </w:r>
      <w:r w:rsidR="00EF7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7B4E"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и выросла на мирной земле</w:t>
      </w:r>
      <w:r w:rsidR="00EF7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7B4E"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семьдесят</w:t>
      </w:r>
      <w:r w:rsidR="00E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B4E"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как закончилась самая кровопролитная вой</w:t>
      </w:r>
      <w:r w:rsidR="00EF7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 истории человечества. Но и сейчас в мире от залпов орудий погибают взрослые и дети. Не спокойно вокруг нашей Родины</w:t>
      </w:r>
      <w:r w:rsidR="00EF7B4E"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Всемирную историю пытаются переписать заново. И мы не должны допустить, чтобы принизили подвиг русского солдата, много раз освобождавшего мир от всякой нечисти.</w:t>
      </w:r>
    </w:p>
    <w:p w:rsidR="00EF7B4E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Историю своей страны  мы познаем</w:t>
      </w:r>
      <w:r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книгам,  по телеви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зионным передачам и кинофильмам. Но есть и малые истории наших семей. История моей семьи неразрывно связана с историей нашей страны.</w:t>
      </w:r>
      <w:r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родные участвовали в военных конфликтах.</w:t>
      </w:r>
    </w:p>
    <w:p w:rsidR="00EF7B4E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составили родословную </w:t>
      </w:r>
      <w:r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систематизировали документы семейного архива, составили карточки на участников</w:t>
      </w:r>
      <w:r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войны.</w:t>
      </w:r>
    </w:p>
    <w:p w:rsidR="00EF7B4E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нашем семейном альбоме  хранятся </w:t>
      </w:r>
      <w:r w:rsidRPr="000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пожелтевшие фотографии. Из рассказов родных,  я  узнала кто эти люди, как они жили, чем занимались.   В семейном архиве есть документы подтверждающие, что мои прадеды участвовали в Великой Отечественной войне 1941-1945гг., в войне с Японией 1945г.</w:t>
      </w:r>
    </w:p>
    <w:p w:rsidR="00EF7B4E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Чтобы больше узнать о своих дедах, мы сделали запросы.</w:t>
      </w:r>
    </w:p>
    <w:p w:rsidR="00EF7B4E" w:rsidRPr="00FF6444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7B4E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Военкомат г. Самары</w:t>
      </w:r>
      <w:r w:rsidR="00923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E78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Отдел Военного комиссариата Самарской области</w:t>
      </w:r>
      <w:r w:rsidR="00923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B4E" w:rsidRPr="00CA6A78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A6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Центральный архив Мин</w:t>
      </w:r>
      <w:r w:rsidR="0092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обороны Российской Федерации</w:t>
      </w:r>
      <w:r w:rsidRPr="00CA6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3E78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Обратили</w:t>
      </w:r>
      <w:r w:rsidR="0092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сайт Мин. Обороны.</w:t>
      </w:r>
    </w:p>
    <w:p w:rsidR="00EF7B4E" w:rsidRPr="00923E78" w:rsidRDefault="00923E78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B4E" w:rsidRDefault="00EF7B4E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целью сбора информации я посетила Самарский Военно-исторический музей.</w:t>
      </w:r>
    </w:p>
    <w:p w:rsidR="00EF7B4E" w:rsidRDefault="00EF7B4E" w:rsidP="00515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Наша семья  вместе с РОССИЕЙ  готовится  в 2015г.</w:t>
      </w:r>
      <w:r w:rsidRPr="009B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Pr="009B7BE3">
        <w:rPr>
          <w:rFonts w:ascii="Times New Roman" w:hAnsi="Times New Roman" w:cs="Times New Roman"/>
          <w:sz w:val="28"/>
          <w:szCs w:val="28"/>
        </w:rPr>
        <w:t xml:space="preserve">  </w:t>
      </w:r>
      <w:r w:rsidRPr="00DC397F">
        <w:rPr>
          <w:rFonts w:ascii="Times New Roman" w:hAnsi="Times New Roman" w:cs="Times New Roman"/>
          <w:b/>
          <w:sz w:val="28"/>
          <w:szCs w:val="28"/>
        </w:rPr>
        <w:t>70-летие Победы советского народа в Великой Отечественной войне над фашистской Германией</w:t>
      </w:r>
      <w:r w:rsidRPr="009B7BE3">
        <w:rPr>
          <w:rFonts w:ascii="Times New Roman" w:hAnsi="Times New Roman" w:cs="Times New Roman"/>
          <w:sz w:val="28"/>
          <w:szCs w:val="28"/>
        </w:rPr>
        <w:t>.</w:t>
      </w:r>
    </w:p>
    <w:p w:rsidR="00564DFD" w:rsidRDefault="00564DFD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FD" w:rsidRPr="00CD4198" w:rsidRDefault="00564DFD" w:rsidP="00515E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4198">
        <w:rPr>
          <w:sz w:val="28"/>
          <w:szCs w:val="28"/>
        </w:rPr>
        <w:t>22 июня 1941 года на нашу Родину напали немецкие фашисты. Танки, самолеты со свастикой на крыльях начали бомбить советские города и села. Так, без объявления войны, гитлеровская Германия напала на нашу Родину.</w:t>
      </w:r>
    </w:p>
    <w:p w:rsidR="00564DFD" w:rsidRPr="00CD4198" w:rsidRDefault="00564DFD" w:rsidP="00515E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4198">
        <w:rPr>
          <w:sz w:val="28"/>
          <w:szCs w:val="28"/>
        </w:rPr>
        <w:t>Нелёгким был путь к победе</w:t>
      </w:r>
      <w:r>
        <w:rPr>
          <w:sz w:val="28"/>
          <w:szCs w:val="28"/>
        </w:rPr>
        <w:t>.</w:t>
      </w:r>
      <w:r w:rsidRPr="00CD4198">
        <w:rPr>
          <w:sz w:val="28"/>
          <w:szCs w:val="28"/>
        </w:rPr>
        <w:t xml:space="preserve"> Бои шли на земле, в небе, на море. 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Отважно сражался Кавказ. На Украине, в Белоруссии, в других местах громили захватчиков грозные партизаны. Миллионы людей, в том числе и дети, трудились у заводских станков и на полях страны. Советские люди  делали всё, чтобы остановить фашистов. В этой войне участвовали мои прадеды.</w:t>
      </w:r>
    </w:p>
    <w:p w:rsidR="00564DFD" w:rsidRDefault="00564DFD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FD" w:rsidRPr="00CD4198" w:rsidRDefault="00564DFD" w:rsidP="00515E44">
      <w:pPr>
        <w:spacing w:after="0" w:line="240" w:lineRule="auto"/>
        <w:ind w:firstLine="567"/>
        <w:jc w:val="both"/>
        <w:rPr>
          <w:rStyle w:val="ng-binding"/>
          <w:rFonts w:ascii="Times New Roman" w:hAnsi="Times New Roman" w:cs="Times New Roman"/>
          <w:sz w:val="28"/>
          <w:szCs w:val="28"/>
        </w:rPr>
      </w:pPr>
      <w:r w:rsidRPr="00CD4198">
        <w:rPr>
          <w:rFonts w:ascii="Times New Roman" w:hAnsi="Times New Roman" w:cs="Times New Roman"/>
          <w:b/>
          <w:sz w:val="28"/>
          <w:szCs w:val="28"/>
        </w:rPr>
        <w:t xml:space="preserve">Кондратенко Григорий </w:t>
      </w:r>
      <w:proofErr w:type="spellStart"/>
      <w:r w:rsidRPr="00CD4198">
        <w:rPr>
          <w:rFonts w:ascii="Times New Roman" w:hAnsi="Times New Roman" w:cs="Times New Roman"/>
          <w:b/>
          <w:sz w:val="28"/>
          <w:szCs w:val="28"/>
        </w:rPr>
        <w:t>Миронович</w:t>
      </w:r>
      <w:proofErr w:type="spellEnd"/>
      <w:r w:rsidRPr="00CD41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D4198">
        <w:rPr>
          <w:rFonts w:ascii="Times New Roman" w:hAnsi="Times New Roman" w:cs="Times New Roman"/>
          <w:sz w:val="28"/>
          <w:szCs w:val="28"/>
        </w:rPr>
        <w:t xml:space="preserve">1921г.р. 27 июля 1941г. был призван </w:t>
      </w:r>
      <w:proofErr w:type="spellStart"/>
      <w:r w:rsidRPr="00CD4198">
        <w:rPr>
          <w:rFonts w:ascii="Times New Roman" w:hAnsi="Times New Roman" w:cs="Times New Roman"/>
          <w:sz w:val="28"/>
          <w:szCs w:val="28"/>
        </w:rPr>
        <w:t>Неклинским</w:t>
      </w:r>
      <w:proofErr w:type="spellEnd"/>
      <w:r w:rsidRPr="00CD4198">
        <w:rPr>
          <w:rFonts w:ascii="Times New Roman" w:hAnsi="Times New Roman" w:cs="Times New Roman"/>
          <w:sz w:val="28"/>
          <w:szCs w:val="28"/>
        </w:rPr>
        <w:t xml:space="preserve"> РВК Ростовской области.</w:t>
      </w:r>
      <w:r w:rsidRPr="00CD4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198">
        <w:rPr>
          <w:rStyle w:val="ng-binding"/>
          <w:rFonts w:ascii="Times New Roman" w:hAnsi="Times New Roman" w:cs="Times New Roman"/>
          <w:sz w:val="28"/>
          <w:szCs w:val="28"/>
        </w:rPr>
        <w:t xml:space="preserve"> Воевал в танковых частях в звании Сержанта. В 1942г. в боях был ранен в голову, после госпиталя вернулся в строй разведчиком 222 стрелкового полка 49 стрелковой </w:t>
      </w:r>
      <w:proofErr w:type="spellStart"/>
      <w:r w:rsidRPr="00CD4198">
        <w:rPr>
          <w:rStyle w:val="ng-binding"/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CD4198">
        <w:rPr>
          <w:rStyle w:val="ng-binding"/>
          <w:rFonts w:ascii="Times New Roman" w:hAnsi="Times New Roman" w:cs="Times New Roman"/>
          <w:sz w:val="28"/>
          <w:szCs w:val="28"/>
        </w:rPr>
        <w:t xml:space="preserve"> дивизии 33 Армии 1 Белорусского фронта.</w:t>
      </w:r>
    </w:p>
    <w:p w:rsidR="00564DFD" w:rsidRDefault="00564DFD" w:rsidP="00515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198">
        <w:rPr>
          <w:rStyle w:val="ng-binding"/>
          <w:sz w:val="28"/>
          <w:szCs w:val="28"/>
        </w:rPr>
        <w:t xml:space="preserve">     </w:t>
      </w:r>
      <w:r w:rsidRPr="00CD4198">
        <w:rPr>
          <w:rFonts w:ascii="Times New Roman" w:hAnsi="Times New Roman" w:cs="Times New Roman"/>
          <w:sz w:val="28"/>
          <w:szCs w:val="28"/>
        </w:rPr>
        <w:t>Кондратенко Григорий во время наступательных боев при прорыве обороны 14.01.1945г. несколько раз выдвигался вперед боевых порядков и разведывал, где основная огневая система противника, мешавшая продвижению нашей пехоты. При отражении контратаки противника принял активное участие, где убил 6 немецких солдат."</w:t>
      </w:r>
    </w:p>
    <w:p w:rsidR="00923E78" w:rsidRPr="00CD4198" w:rsidRDefault="00923E78" w:rsidP="00515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 награжден Орденом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564DFD" w:rsidRPr="00CD4198" w:rsidRDefault="00564DFD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Сыров Трофим Фомич</w:t>
      </w:r>
      <w:r w:rsidRPr="00CD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1899 г.р. Проживал он в Больше - </w:t>
      </w:r>
      <w:proofErr w:type="spellStart"/>
      <w:r w:rsidRPr="00CD41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Глушицком</w:t>
      </w:r>
      <w:proofErr w:type="spellEnd"/>
      <w:r w:rsidRPr="00CD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Куйбышевской области, где и был призван в Красную Армию в ноябре 1941 г. в звании "Красноармеец". К этому времени он уже воспитывал семерых детей. Служил он сапером в 290 Армейском инженерном батальоне, который входил в состав 4 Ударной Армии Калининского фронта. </w:t>
      </w:r>
    </w:p>
    <w:p w:rsidR="00564DFD" w:rsidRPr="00CD4198" w:rsidRDefault="00564DFD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Сыров </w:t>
      </w:r>
      <w:r w:rsidRPr="00CD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 Фомич участвовал в боях по освобождению  городов Велижа и Демидов. </w:t>
      </w:r>
      <w:r w:rsidRPr="00CD4198">
        <w:rPr>
          <w:rFonts w:ascii="Times New Roman" w:hAnsi="Times New Roman" w:cs="Times New Roman"/>
          <w:color w:val="000000"/>
          <w:sz w:val="28"/>
          <w:szCs w:val="28"/>
        </w:rPr>
        <w:t xml:space="preserve">Город Демидов войскам 4-й ударной армии зимой 1942 года взять не удалось. Однако части 358-й стрелковой дивизии  4-й ударной армии в феврале 1942 года совершили прорыв и вытеснили гитлеровцев из района прилегающего к Велижу, в сторону села Понизовья и Рудни </w:t>
      </w:r>
      <w:r w:rsidRPr="00CD4198">
        <w:rPr>
          <w:rFonts w:ascii="Times New Roman" w:hAnsi="Times New Roman" w:cs="Times New Roman"/>
          <w:sz w:val="28"/>
          <w:szCs w:val="28"/>
        </w:rPr>
        <w:t xml:space="preserve">и до октября 1943 года прочно удерживала занимаемый рубеж. </w:t>
      </w:r>
      <w:r w:rsidRPr="00CD4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4DFD" w:rsidRDefault="00564DFD" w:rsidP="00515E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4198">
        <w:rPr>
          <w:sz w:val="28"/>
          <w:szCs w:val="28"/>
        </w:rPr>
        <w:t xml:space="preserve">    </w:t>
      </w:r>
      <w:r w:rsidRPr="00CD4198">
        <w:rPr>
          <w:b/>
          <w:sz w:val="28"/>
          <w:szCs w:val="28"/>
        </w:rPr>
        <w:t xml:space="preserve">Сыров Трофим Фомич </w:t>
      </w:r>
      <w:r w:rsidRPr="00CD4198">
        <w:rPr>
          <w:sz w:val="28"/>
          <w:szCs w:val="28"/>
        </w:rPr>
        <w:t>награжден</w:t>
      </w:r>
      <w:r w:rsidRPr="00CD4198">
        <w:rPr>
          <w:b/>
          <w:sz w:val="28"/>
          <w:szCs w:val="28"/>
        </w:rPr>
        <w:t xml:space="preserve">  медалью "За Отвагу", </w:t>
      </w:r>
      <w:r w:rsidRPr="00CD4198">
        <w:rPr>
          <w:sz w:val="28"/>
          <w:szCs w:val="28"/>
        </w:rPr>
        <w:t xml:space="preserve">Орденом Отечественной войны </w:t>
      </w:r>
      <w:r w:rsidRPr="00CD4198">
        <w:rPr>
          <w:sz w:val="28"/>
          <w:szCs w:val="28"/>
          <w:lang w:val="en-US"/>
        </w:rPr>
        <w:t>II</w:t>
      </w:r>
      <w:r w:rsidRPr="00CD4198">
        <w:rPr>
          <w:sz w:val="28"/>
          <w:szCs w:val="28"/>
        </w:rPr>
        <w:t xml:space="preserve"> степени.</w:t>
      </w:r>
    </w:p>
    <w:p w:rsidR="00564DFD" w:rsidRPr="00CD4198" w:rsidRDefault="00564DFD" w:rsidP="00515E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для нашей семьи война не закончилась 9 мая 1945г.</w:t>
      </w:r>
    </w:p>
    <w:p w:rsidR="00564DFD" w:rsidRDefault="00564DFD" w:rsidP="0051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DFD" w:rsidRDefault="00564DFD" w:rsidP="00515E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A26">
        <w:rPr>
          <w:sz w:val="28"/>
          <w:szCs w:val="28"/>
        </w:rPr>
        <w:t xml:space="preserve">В феврале </w:t>
      </w:r>
      <w:hyperlink r:id="rId4" w:tooltip="1945" w:history="1">
        <w:r w:rsidRPr="00BE1DA9">
          <w:rPr>
            <w:rStyle w:val="a4"/>
            <w:color w:val="auto"/>
            <w:sz w:val="28"/>
            <w:szCs w:val="28"/>
            <w:u w:val="none"/>
          </w:rPr>
          <w:t>1945</w:t>
        </w:r>
      </w:hyperlink>
      <w:r w:rsidRPr="00396A26">
        <w:rPr>
          <w:sz w:val="28"/>
          <w:szCs w:val="28"/>
        </w:rPr>
        <w:t xml:space="preserve"> на </w:t>
      </w:r>
      <w:hyperlink r:id="rId5" w:tooltip="Ялтинская конференция" w:history="1">
        <w:r w:rsidRPr="00BE1DA9">
          <w:rPr>
            <w:rStyle w:val="a4"/>
            <w:color w:val="auto"/>
            <w:sz w:val="28"/>
            <w:szCs w:val="28"/>
            <w:u w:val="none"/>
          </w:rPr>
          <w:t>Ялтинской конференции</w:t>
        </w:r>
      </w:hyperlink>
      <w:r w:rsidRPr="00BE1DA9">
        <w:rPr>
          <w:sz w:val="28"/>
          <w:szCs w:val="28"/>
        </w:rPr>
        <w:t xml:space="preserve"> </w:t>
      </w:r>
      <w:hyperlink r:id="rId6" w:tooltip="Сталин" w:history="1">
        <w:r w:rsidRPr="00BE1DA9">
          <w:rPr>
            <w:rStyle w:val="a4"/>
            <w:color w:val="auto"/>
            <w:sz w:val="28"/>
            <w:szCs w:val="28"/>
            <w:u w:val="none"/>
          </w:rPr>
          <w:t>Сталин</w:t>
        </w:r>
      </w:hyperlink>
      <w:r w:rsidRPr="00396A26">
        <w:rPr>
          <w:sz w:val="28"/>
          <w:szCs w:val="28"/>
        </w:rPr>
        <w:t xml:space="preserve"> дал обещание союзникам объявить войну Японии через 2-3 месяца после окончания боевых действий в Европе</w:t>
      </w:r>
      <w:r>
        <w:rPr>
          <w:sz w:val="28"/>
          <w:szCs w:val="28"/>
        </w:rPr>
        <w:t>.</w:t>
      </w:r>
      <w:r w:rsidRPr="00564DFD">
        <w:rPr>
          <w:sz w:val="28"/>
          <w:szCs w:val="28"/>
        </w:rPr>
        <w:t xml:space="preserve"> </w:t>
      </w:r>
      <w:r w:rsidRPr="000F7038">
        <w:rPr>
          <w:sz w:val="28"/>
          <w:szCs w:val="28"/>
        </w:rPr>
        <w:t>В ночь на 15 августа</w:t>
      </w:r>
      <w:r w:rsidR="00923E78">
        <w:rPr>
          <w:sz w:val="28"/>
          <w:szCs w:val="28"/>
        </w:rPr>
        <w:t xml:space="preserve"> 1945г.</w:t>
      </w:r>
      <w:r w:rsidRPr="000F7038">
        <w:rPr>
          <w:sz w:val="28"/>
          <w:szCs w:val="28"/>
        </w:rPr>
        <w:t xml:space="preserve"> советскими войсками на Дальнем Востоке </w:t>
      </w:r>
      <w:r w:rsidR="00923E78">
        <w:rPr>
          <w:sz w:val="28"/>
          <w:szCs w:val="28"/>
        </w:rPr>
        <w:t xml:space="preserve">была </w:t>
      </w:r>
      <w:r w:rsidRPr="000F7038">
        <w:rPr>
          <w:sz w:val="28"/>
          <w:szCs w:val="28"/>
        </w:rPr>
        <w:t xml:space="preserve"> проведен</w:t>
      </w:r>
      <w:r w:rsidR="00923E78">
        <w:rPr>
          <w:sz w:val="28"/>
          <w:szCs w:val="28"/>
        </w:rPr>
        <w:t>а</w:t>
      </w:r>
      <w:r w:rsidRPr="000F7038">
        <w:rPr>
          <w:sz w:val="28"/>
          <w:szCs w:val="28"/>
        </w:rPr>
        <w:t xml:space="preserve"> операции по захвату Куриль</w:t>
      </w:r>
      <w:r>
        <w:rPr>
          <w:sz w:val="28"/>
          <w:szCs w:val="28"/>
        </w:rPr>
        <w:t>ских островов.</w:t>
      </w:r>
    </w:p>
    <w:p w:rsidR="00564DFD" w:rsidRDefault="00564DFD" w:rsidP="00515E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прадед </w:t>
      </w:r>
      <w:r w:rsidRPr="00532040">
        <w:rPr>
          <w:b/>
          <w:sz w:val="28"/>
          <w:szCs w:val="28"/>
        </w:rPr>
        <w:t>Романов Александр Александрович</w:t>
      </w:r>
      <w:r>
        <w:rPr>
          <w:sz w:val="28"/>
          <w:szCs w:val="28"/>
        </w:rPr>
        <w:t xml:space="preserve"> принимал участие с  Советско-Я</w:t>
      </w:r>
      <w:r w:rsidRPr="005C083D">
        <w:rPr>
          <w:sz w:val="28"/>
          <w:szCs w:val="28"/>
        </w:rPr>
        <w:t>понской войн</w:t>
      </w:r>
      <w:r>
        <w:rPr>
          <w:sz w:val="28"/>
          <w:szCs w:val="28"/>
        </w:rPr>
        <w:t xml:space="preserve">е с августа 1945г. по сентябрь 1945г. в составе 138 стрелкового полка </w:t>
      </w:r>
      <w:r w:rsidR="00923E78">
        <w:rPr>
          <w:sz w:val="28"/>
          <w:szCs w:val="28"/>
        </w:rPr>
        <w:t xml:space="preserve">в операции </w:t>
      </w:r>
      <w:r>
        <w:rPr>
          <w:sz w:val="28"/>
          <w:szCs w:val="28"/>
        </w:rPr>
        <w:t>за овладение островами СЮМУСЮ и ПАРАМУШИР из группы Курильских островов. За что был награжден грамотой и Благодарностью Верховного Главнокомандующего Генералиссимуса Советского Союза Иосифа Виссарионовича Сталина.</w:t>
      </w:r>
    </w:p>
    <w:p w:rsidR="00564DFD" w:rsidRDefault="00564DFD" w:rsidP="00515E44">
      <w:pPr>
        <w:pStyle w:val="c3"/>
        <w:spacing w:before="0" w:beforeAutospacing="0" w:after="0" w:afterAutospacing="0"/>
        <w:ind w:firstLine="567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 xml:space="preserve">Мои </w:t>
      </w:r>
      <w:r w:rsidR="00BE1DA9">
        <w:rPr>
          <w:rStyle w:val="c11"/>
          <w:sz w:val="28"/>
          <w:szCs w:val="28"/>
        </w:rPr>
        <w:t>прадеды</w:t>
      </w:r>
      <w:r>
        <w:rPr>
          <w:rStyle w:val="c11"/>
          <w:sz w:val="28"/>
          <w:szCs w:val="28"/>
        </w:rPr>
        <w:t xml:space="preserve"> своим потомкам  оставили память о героическом прошлом. Они  собственной кровью доказали принадлежность к героическому прошлому своего народа.</w:t>
      </w:r>
    </w:p>
    <w:p w:rsidR="00564DFD" w:rsidRPr="00DC2E9F" w:rsidRDefault="00564DFD" w:rsidP="00515E44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    </w:t>
      </w:r>
      <w:r w:rsidRPr="00DC2E9F">
        <w:rPr>
          <w:rStyle w:val="c11"/>
          <w:sz w:val="28"/>
          <w:szCs w:val="28"/>
        </w:rPr>
        <w:t>Я н</w:t>
      </w:r>
      <w:r>
        <w:rPr>
          <w:rStyle w:val="c11"/>
          <w:sz w:val="28"/>
          <w:szCs w:val="28"/>
        </w:rPr>
        <w:t xml:space="preserve">авсегда запомню , что </w:t>
      </w:r>
      <w:r w:rsidRPr="00DC2E9F">
        <w:rPr>
          <w:rStyle w:val="c11"/>
          <w:sz w:val="28"/>
          <w:szCs w:val="28"/>
        </w:rPr>
        <w:t xml:space="preserve"> самое глав</w:t>
      </w:r>
      <w:r>
        <w:rPr>
          <w:rStyle w:val="c11"/>
          <w:sz w:val="28"/>
          <w:szCs w:val="28"/>
        </w:rPr>
        <w:t xml:space="preserve">ное: в жизни человека </w:t>
      </w:r>
      <w:r w:rsidRPr="00DC2E9F">
        <w:rPr>
          <w:rStyle w:val="c11"/>
          <w:sz w:val="28"/>
          <w:szCs w:val="28"/>
        </w:rPr>
        <w:t xml:space="preserve"> являются две вещи – доброе имя и мирная Родина.</w:t>
      </w:r>
    </w:p>
    <w:p w:rsidR="007C6055" w:rsidRPr="007C6055" w:rsidRDefault="007C6055" w:rsidP="007C60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>"Память"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Праздник весенний, праздник священный, 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Праздник Победы над черной чумой! 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Ветераны, перед Вами - молодое поколение 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Склоняет головы, колени! 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От всей души спасибо Вам- 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За жизнь, подаренную нам. 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За мирное небо, спокойное детство. 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Любовь и гордость в моем сердце: </w:t>
      </w:r>
    </w:p>
    <w:p w:rsidR="007C6055" w:rsidRPr="007C6055" w:rsidRDefault="007C6055" w:rsidP="007C60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C6055">
        <w:rPr>
          <w:b/>
          <w:bCs/>
          <w:sz w:val="28"/>
          <w:szCs w:val="28"/>
        </w:rPr>
        <w:t xml:space="preserve">За Вас, за нас и за страну, </w:t>
      </w:r>
    </w:p>
    <w:p w:rsidR="00B5386E" w:rsidRDefault="007C6055" w:rsidP="007C6055">
      <w:pPr>
        <w:pStyle w:val="a3"/>
        <w:spacing w:before="0" w:beforeAutospacing="0" w:after="0" w:afterAutospacing="0"/>
      </w:pPr>
      <w:r w:rsidRPr="007C6055">
        <w:rPr>
          <w:b/>
          <w:bCs/>
          <w:sz w:val="28"/>
          <w:szCs w:val="28"/>
        </w:rPr>
        <w:t xml:space="preserve">Которую Россией я зову!!! </w:t>
      </w:r>
    </w:p>
    <w:sectPr w:rsidR="00B5386E" w:rsidSect="00923E78">
      <w:pgSz w:w="11906" w:h="16838"/>
      <w:pgMar w:top="1134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4198"/>
    <w:rsid w:val="00155AFB"/>
    <w:rsid w:val="00210EDF"/>
    <w:rsid w:val="002675B1"/>
    <w:rsid w:val="002D5465"/>
    <w:rsid w:val="004E6E2A"/>
    <w:rsid w:val="00515E44"/>
    <w:rsid w:val="00564DFD"/>
    <w:rsid w:val="006C3A1D"/>
    <w:rsid w:val="007C6055"/>
    <w:rsid w:val="007E7465"/>
    <w:rsid w:val="00923E78"/>
    <w:rsid w:val="00B5386E"/>
    <w:rsid w:val="00BE1DA9"/>
    <w:rsid w:val="00CD4198"/>
    <w:rsid w:val="00DC4189"/>
    <w:rsid w:val="00E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CD4198"/>
  </w:style>
  <w:style w:type="character" w:customStyle="1" w:styleId="c11">
    <w:name w:val="c11"/>
    <w:basedOn w:val="a0"/>
    <w:rsid w:val="00564DFD"/>
  </w:style>
  <w:style w:type="paragraph" w:customStyle="1" w:styleId="c3">
    <w:name w:val="c3"/>
    <w:basedOn w:val="a"/>
    <w:rsid w:val="0056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4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0%D0%BB%D0%B8%D0%BD" TargetMode="External"/><Relationship Id="rId5" Type="http://schemas.openxmlformats.org/officeDocument/2006/relationships/hyperlink" Target="https://ru.wikipedia.org/wiki/%D0%AF%D0%BB%D1%82%D0%B8%D0%BD%D1%81%D0%BA%D0%B0%D1%8F_%D0%BA%D0%BE%D0%BD%D1%84%D0%B5%D1%80%D0%B5%D0%BD%D1%86%D0%B8%D1%8F" TargetMode="External"/><Relationship Id="rId4" Type="http://schemas.openxmlformats.org/officeDocument/2006/relationships/hyperlink" Target="https://ru.wikipedia.org/wiki/1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2015-02-25T16:38:00Z</cp:lastPrinted>
  <dcterms:created xsi:type="dcterms:W3CDTF">2015-04-04T14:14:00Z</dcterms:created>
  <dcterms:modified xsi:type="dcterms:W3CDTF">2015-04-04T14:14:00Z</dcterms:modified>
</cp:coreProperties>
</file>