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DB" w:rsidRPr="00C359DB" w:rsidRDefault="00C359DB" w:rsidP="00C359D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359DB">
        <w:rPr>
          <w:rFonts w:ascii="Times New Roman" w:hAnsi="Times New Roman" w:cs="Times New Roman"/>
          <w:b/>
          <w:sz w:val="28"/>
        </w:rPr>
        <w:t>Развитие речевой деятельности детей старшего дошкольного возраста с ОНР III уровня посредством дидактических игр</w:t>
      </w:r>
    </w:p>
    <w:p w:rsidR="00C359DB" w:rsidRPr="00C359DB" w:rsidRDefault="00C359DB" w:rsidP="00C359DB">
      <w:pPr>
        <w:spacing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C359DB" w:rsidRPr="005E101E" w:rsidRDefault="00C359DB" w:rsidP="00C359DB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5E101E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логопедической</w:t>
      </w:r>
      <w:r w:rsidRPr="005E101E">
        <w:rPr>
          <w:rFonts w:ascii="Times New Roman" w:hAnsi="Times New Roman" w:cs="Times New Roman"/>
          <w:sz w:val="28"/>
        </w:rPr>
        <w:t xml:space="preserve"> практической деятельности для развития речевой деятельности детей дошкольного возраста с </w:t>
      </w:r>
      <w:r>
        <w:rPr>
          <w:rFonts w:ascii="Times New Roman" w:hAnsi="Times New Roman" w:cs="Times New Roman"/>
          <w:sz w:val="28"/>
        </w:rPr>
        <w:t>ОНР III</w:t>
      </w:r>
      <w:r w:rsidRPr="005E101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необходимо использовать </w:t>
      </w:r>
      <w:r w:rsidRPr="005E101E">
        <w:rPr>
          <w:rFonts w:ascii="Times New Roman" w:hAnsi="Times New Roman" w:cs="Times New Roman"/>
          <w:sz w:val="28"/>
        </w:rPr>
        <w:t>различные игровые приемы.</w:t>
      </w:r>
    </w:p>
    <w:p w:rsidR="00C359DB" w:rsidRPr="005E101E" w:rsidRDefault="00C359DB" w:rsidP="00C359DB">
      <w:pPr>
        <w:autoSpaceDE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101E">
        <w:rPr>
          <w:rFonts w:ascii="Times New Roman" w:hAnsi="Times New Roman" w:cs="Times New Roman"/>
          <w:sz w:val="28"/>
          <w:szCs w:val="28"/>
        </w:rPr>
        <w:t xml:space="preserve">Особым видом игровой деятельности является </w:t>
      </w:r>
      <w:r w:rsidRPr="00C359DB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Pr="005E101E">
        <w:rPr>
          <w:rFonts w:ascii="Times New Roman" w:hAnsi="Times New Roman" w:cs="Times New Roman"/>
          <w:sz w:val="28"/>
          <w:szCs w:val="28"/>
        </w:rPr>
        <w:t xml:space="preserve">. Она создается </w:t>
      </w:r>
      <w:r>
        <w:rPr>
          <w:rFonts w:ascii="Times New Roman" w:hAnsi="Times New Roman" w:cs="Times New Roman"/>
          <w:sz w:val="28"/>
          <w:szCs w:val="28"/>
        </w:rPr>
        <w:t>педагогом</w:t>
      </w:r>
      <w:r w:rsidRPr="005E101E">
        <w:rPr>
          <w:rFonts w:ascii="Times New Roman" w:hAnsi="Times New Roman" w:cs="Times New Roman"/>
          <w:sz w:val="28"/>
          <w:szCs w:val="28"/>
        </w:rPr>
        <w:t xml:space="preserve"> специально в обучающих целях, когда обучение протекает на основе игровой и дидактической задачи. В дидактической игре ребенок не только получает новые знания, но также обобщает и закрепляет их.</w:t>
      </w:r>
    </w:p>
    <w:p w:rsidR="00C359DB" w:rsidRPr="005E101E" w:rsidRDefault="00C359DB" w:rsidP="00C359DB">
      <w:pPr>
        <w:autoSpaceDE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101E">
        <w:rPr>
          <w:rFonts w:ascii="Times New Roman" w:hAnsi="Times New Roman" w:cs="Times New Roman"/>
          <w:sz w:val="28"/>
          <w:szCs w:val="28"/>
        </w:rPr>
        <w:t>Дидактическая игра имеет определенную структуру независимо от вида, отличающую ее от других видов игр и упражнений. Структуру дидактической игры образуют:</w:t>
      </w:r>
    </w:p>
    <w:p w:rsidR="00C359DB" w:rsidRPr="005E101E" w:rsidRDefault="00C359DB" w:rsidP="00C359DB">
      <w:pPr>
        <w:autoSpaceDE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101E">
        <w:rPr>
          <w:rFonts w:ascii="Times New Roman" w:hAnsi="Times New Roman" w:cs="Times New Roman"/>
          <w:sz w:val="28"/>
          <w:szCs w:val="28"/>
        </w:rPr>
        <w:t>1) основные компоненты – дидактические и игровые задачи, игровые действия;</w:t>
      </w:r>
    </w:p>
    <w:p w:rsidR="00C359DB" w:rsidRPr="005E101E" w:rsidRDefault="00C359DB" w:rsidP="00C359DB">
      <w:pPr>
        <w:autoSpaceDE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101E">
        <w:rPr>
          <w:rFonts w:ascii="Times New Roman" w:hAnsi="Times New Roman" w:cs="Times New Roman"/>
          <w:sz w:val="28"/>
          <w:szCs w:val="28"/>
        </w:rPr>
        <w:t>2) дополнительные компоненты – сюжет, роль.</w:t>
      </w:r>
    </w:p>
    <w:p w:rsidR="00C359DB" w:rsidRPr="005E101E" w:rsidRDefault="00C359DB" w:rsidP="00C359D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101E">
        <w:rPr>
          <w:rFonts w:ascii="Times New Roman" w:hAnsi="Times New Roman" w:cs="Times New Roman"/>
          <w:sz w:val="28"/>
          <w:szCs w:val="28"/>
        </w:rPr>
        <w:t xml:space="preserve">Существенным элементом дидактической игры являются правила. Выполнение правил обеспечивает реализацию игрового содержания. Соблюдение правил выступает непременным условием решения игровой и дидактической задачи. </w:t>
      </w:r>
    </w:p>
    <w:p w:rsidR="00C359DB" w:rsidRPr="005E101E" w:rsidRDefault="00C359DB" w:rsidP="00C359DB">
      <w:pPr>
        <w:autoSpaceDE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101E">
        <w:rPr>
          <w:rFonts w:ascii="Times New Roman" w:hAnsi="Times New Roman" w:cs="Times New Roman"/>
          <w:sz w:val="28"/>
          <w:szCs w:val="28"/>
        </w:rPr>
        <w:t>По характеру используемого материала дидактические игры условно делятся на игры с предметами, настольно-печатные игры и словесные игры.</w:t>
      </w:r>
    </w:p>
    <w:p w:rsidR="00C359DB" w:rsidRDefault="00C359DB" w:rsidP="00C359DB">
      <w:pPr>
        <w:pStyle w:val="a3"/>
        <w:numPr>
          <w:ilvl w:val="0"/>
          <w:numId w:val="4"/>
        </w:numPr>
        <w:autoSpaceDE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359DB">
        <w:rPr>
          <w:rFonts w:ascii="Times New Roman" w:hAnsi="Times New Roman" w:cs="Times New Roman"/>
          <w:b/>
          <w:i/>
          <w:sz w:val="28"/>
          <w:szCs w:val="28"/>
        </w:rPr>
        <w:t>Предметные игры</w:t>
      </w:r>
      <w:r w:rsidRPr="00C359DB">
        <w:rPr>
          <w:rFonts w:ascii="Times New Roman" w:hAnsi="Times New Roman" w:cs="Times New Roman"/>
          <w:sz w:val="28"/>
          <w:szCs w:val="28"/>
        </w:rPr>
        <w:t xml:space="preserve"> – это игры с народной (деревянные конусы из одноцветных и разноцветных колец, бочонки, шары, матрешки, грибки и др.) Дидактической игрой, мозаикой, различными природными материалами (листья, семена и т. д.). Эти игры развивают у детей восприятие цвета, величины, формы. </w:t>
      </w:r>
    </w:p>
    <w:p w:rsidR="00C359DB" w:rsidRPr="00C359DB" w:rsidRDefault="00C359DB" w:rsidP="00C359DB">
      <w:pPr>
        <w:pStyle w:val="a3"/>
        <w:numPr>
          <w:ilvl w:val="0"/>
          <w:numId w:val="4"/>
        </w:numPr>
        <w:autoSpaceDE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C359DB">
        <w:rPr>
          <w:rFonts w:ascii="Times New Roman" w:hAnsi="Times New Roman" w:cs="Times New Roman"/>
          <w:b/>
          <w:i/>
          <w:sz w:val="28"/>
          <w:szCs w:val="28"/>
        </w:rPr>
        <w:t>астольно</w:t>
      </w:r>
      <w:r w:rsidRPr="00C359DB">
        <w:rPr>
          <w:rFonts w:ascii="Times New Roman" w:hAnsi="Times New Roman" w:cs="Times New Roman"/>
          <w:sz w:val="28"/>
          <w:szCs w:val="28"/>
        </w:rPr>
        <w:t>-</w:t>
      </w:r>
      <w:r w:rsidRPr="00C359DB">
        <w:rPr>
          <w:rFonts w:ascii="Times New Roman" w:hAnsi="Times New Roman" w:cs="Times New Roman"/>
          <w:b/>
          <w:i/>
          <w:sz w:val="28"/>
          <w:szCs w:val="28"/>
        </w:rPr>
        <w:t>печатные</w:t>
      </w:r>
      <w:r w:rsidRPr="00C359DB">
        <w:rPr>
          <w:rFonts w:ascii="Times New Roman" w:hAnsi="Times New Roman" w:cs="Times New Roman"/>
          <w:sz w:val="28"/>
          <w:szCs w:val="28"/>
        </w:rPr>
        <w:t xml:space="preserve"> – направлены на уточнение представлений об окружающем, систематизацию знаний, развивают </w:t>
      </w:r>
      <w:r w:rsidRPr="00C359DB">
        <w:rPr>
          <w:rFonts w:ascii="Times New Roman" w:hAnsi="Times New Roman" w:cs="Times New Roman"/>
          <w:sz w:val="28"/>
          <w:szCs w:val="28"/>
        </w:rPr>
        <w:lastRenderedPageBreak/>
        <w:t>мыслительные процессы и операции (анализ, синтез, обобщение, классификацию и др.).</w:t>
      </w:r>
    </w:p>
    <w:p w:rsidR="00C359DB" w:rsidRPr="005E101E" w:rsidRDefault="00C359DB" w:rsidP="00C359DB">
      <w:pPr>
        <w:autoSpaceDE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101E">
        <w:rPr>
          <w:rFonts w:ascii="Times New Roman" w:hAnsi="Times New Roman" w:cs="Times New Roman"/>
          <w:sz w:val="28"/>
          <w:szCs w:val="28"/>
        </w:rPr>
        <w:t xml:space="preserve">Настольно-печатные игры могут быть разделены на несколько видов: </w:t>
      </w:r>
    </w:p>
    <w:p w:rsidR="00C359DB" w:rsidRDefault="00C359DB" w:rsidP="00C359DB">
      <w:pPr>
        <w:pStyle w:val="a3"/>
        <w:numPr>
          <w:ilvl w:val="0"/>
          <w:numId w:val="5"/>
        </w:numPr>
        <w:autoSpaceDE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359DB">
        <w:rPr>
          <w:rFonts w:ascii="Times New Roman" w:hAnsi="Times New Roman" w:cs="Times New Roman"/>
          <w:sz w:val="28"/>
          <w:szCs w:val="28"/>
        </w:rPr>
        <w:t>арные карти</w:t>
      </w:r>
      <w:r>
        <w:rPr>
          <w:rFonts w:ascii="Times New Roman" w:hAnsi="Times New Roman" w:cs="Times New Roman"/>
          <w:sz w:val="28"/>
          <w:szCs w:val="28"/>
        </w:rPr>
        <w:t>нки</w:t>
      </w:r>
    </w:p>
    <w:p w:rsidR="00C359DB" w:rsidRPr="00C359DB" w:rsidRDefault="00C359DB" w:rsidP="00C359DB">
      <w:pPr>
        <w:autoSpaceDE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59DB">
        <w:rPr>
          <w:rFonts w:ascii="Times New Roman" w:hAnsi="Times New Roman" w:cs="Times New Roman"/>
          <w:sz w:val="28"/>
          <w:szCs w:val="28"/>
        </w:rPr>
        <w:t xml:space="preserve">Игровая задача состоит в том, чтобы подобрать картинки по сходству. </w:t>
      </w:r>
    </w:p>
    <w:p w:rsidR="00C359DB" w:rsidRDefault="00C359DB" w:rsidP="00C359DB">
      <w:pPr>
        <w:widowControl w:val="0"/>
        <w:numPr>
          <w:ilvl w:val="0"/>
          <w:numId w:val="5"/>
        </w:numPr>
        <w:suppressAutoHyphens/>
        <w:autoSpaceDE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Лото</w:t>
      </w:r>
    </w:p>
    <w:p w:rsidR="00C359DB" w:rsidRPr="005E101E" w:rsidRDefault="00C359DB" w:rsidP="00C359DB">
      <w:pPr>
        <w:widowControl w:val="0"/>
        <w:suppressAutoHyphens/>
        <w:autoSpaceDE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01E">
        <w:rPr>
          <w:rFonts w:ascii="Times New Roman" w:hAnsi="Times New Roman" w:cs="Times New Roman"/>
          <w:sz w:val="28"/>
          <w:szCs w:val="28"/>
        </w:rPr>
        <w:t>Они строятся по принципу парности: к картинкам на большой карте подбираются тождественные изображения на маленьких карточках. Тематика лото самая разнообразная: «игрушки», «посуда», «одежда», «растения» и т. Д. Игры в лото уточняют знания детей, обогащают словарь.</w:t>
      </w:r>
    </w:p>
    <w:p w:rsidR="00C359DB" w:rsidRDefault="00C359DB" w:rsidP="00C359DB">
      <w:pPr>
        <w:pStyle w:val="a3"/>
        <w:numPr>
          <w:ilvl w:val="0"/>
          <w:numId w:val="5"/>
        </w:numPr>
        <w:autoSpaceDE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359DB">
        <w:rPr>
          <w:rFonts w:ascii="Times New Roman" w:hAnsi="Times New Roman" w:cs="Times New Roman"/>
          <w:sz w:val="28"/>
          <w:szCs w:val="28"/>
        </w:rPr>
        <w:t>омино</w:t>
      </w:r>
    </w:p>
    <w:p w:rsidR="00C359DB" w:rsidRDefault="00C359DB" w:rsidP="00C359DB">
      <w:pPr>
        <w:autoSpaceDE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59DB">
        <w:rPr>
          <w:rFonts w:ascii="Times New Roman" w:hAnsi="Times New Roman" w:cs="Times New Roman"/>
          <w:sz w:val="28"/>
          <w:szCs w:val="28"/>
        </w:rPr>
        <w:t xml:space="preserve"> Принцип парности реализуется через подбор карточек-картинок при очередном ходе. В игре развиваются память, сообразительность и т.д.</w:t>
      </w:r>
    </w:p>
    <w:p w:rsidR="00C359DB" w:rsidRDefault="00C359DB" w:rsidP="00C359DB">
      <w:pPr>
        <w:pStyle w:val="a3"/>
        <w:numPr>
          <w:ilvl w:val="0"/>
          <w:numId w:val="5"/>
        </w:numPr>
        <w:autoSpaceDE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359DB">
        <w:rPr>
          <w:rFonts w:ascii="Times New Roman" w:hAnsi="Times New Roman" w:cs="Times New Roman"/>
          <w:sz w:val="28"/>
          <w:szCs w:val="28"/>
        </w:rPr>
        <w:t xml:space="preserve">азрезанные картинки </w:t>
      </w:r>
      <w:r>
        <w:rPr>
          <w:rFonts w:ascii="Times New Roman" w:hAnsi="Times New Roman" w:cs="Times New Roman"/>
          <w:sz w:val="28"/>
          <w:szCs w:val="28"/>
        </w:rPr>
        <w:t>и складные кубики</w:t>
      </w:r>
    </w:p>
    <w:p w:rsidR="00C359DB" w:rsidRPr="00C359DB" w:rsidRDefault="00C359DB" w:rsidP="00C359DB">
      <w:pPr>
        <w:autoSpaceDE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59DB">
        <w:rPr>
          <w:rFonts w:ascii="Times New Roman" w:hAnsi="Times New Roman" w:cs="Times New Roman"/>
          <w:sz w:val="28"/>
          <w:szCs w:val="28"/>
        </w:rPr>
        <w:t>Игры направлены на развитие внимания, на уточнение представлений, на соотношение между целым и частью.</w:t>
      </w:r>
    </w:p>
    <w:p w:rsidR="00C359DB" w:rsidRDefault="00C359DB" w:rsidP="00C359DB">
      <w:pPr>
        <w:pStyle w:val="a3"/>
        <w:numPr>
          <w:ilvl w:val="0"/>
          <w:numId w:val="5"/>
        </w:numPr>
        <w:autoSpaceDE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359DB">
        <w:rPr>
          <w:rFonts w:ascii="Times New Roman" w:hAnsi="Times New Roman" w:cs="Times New Roman"/>
          <w:sz w:val="28"/>
          <w:szCs w:val="28"/>
        </w:rPr>
        <w:t>гры типа «лабиринт» развивают пространственную ориентацию, умени</w:t>
      </w:r>
      <w:r>
        <w:rPr>
          <w:rFonts w:ascii="Times New Roman" w:hAnsi="Times New Roman" w:cs="Times New Roman"/>
          <w:sz w:val="28"/>
          <w:szCs w:val="28"/>
        </w:rPr>
        <w:t>е предвидеть результат действия.</w:t>
      </w:r>
    </w:p>
    <w:p w:rsidR="00C359DB" w:rsidRDefault="00C359DB" w:rsidP="00C359DB">
      <w:pPr>
        <w:pStyle w:val="a3"/>
        <w:numPr>
          <w:ilvl w:val="0"/>
          <w:numId w:val="5"/>
        </w:numPr>
        <w:autoSpaceDE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59D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ловесные игры</w:t>
      </w:r>
    </w:p>
    <w:p w:rsidR="00C359DB" w:rsidRPr="00C359DB" w:rsidRDefault="00C359DB" w:rsidP="00C359DB">
      <w:pPr>
        <w:autoSpaceDE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59DB">
        <w:rPr>
          <w:rFonts w:ascii="Times New Roman" w:hAnsi="Times New Roman" w:cs="Times New Roman"/>
          <w:sz w:val="28"/>
          <w:szCs w:val="28"/>
        </w:rPr>
        <w:t>В эту группу входит большое количество народных игр типа «краски», «черное и белое» и др. Игры развивают внимание, сообразительность, быстроту реакции, связную речь.</w:t>
      </w:r>
    </w:p>
    <w:p w:rsidR="00C359DB" w:rsidRPr="005E101E" w:rsidRDefault="00C359DB" w:rsidP="00C359DB">
      <w:pPr>
        <w:autoSpaceDE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101E">
        <w:rPr>
          <w:rFonts w:ascii="Times New Roman" w:hAnsi="Times New Roman" w:cs="Times New Roman"/>
          <w:sz w:val="28"/>
          <w:szCs w:val="28"/>
        </w:rPr>
        <w:t xml:space="preserve">Важное значение имеет </w:t>
      </w:r>
      <w:r w:rsidRPr="00C359DB">
        <w:rPr>
          <w:rFonts w:ascii="Times New Roman" w:hAnsi="Times New Roman" w:cs="Times New Roman"/>
          <w:i/>
          <w:sz w:val="28"/>
          <w:szCs w:val="28"/>
        </w:rPr>
        <w:t xml:space="preserve">содержание </w:t>
      </w:r>
      <w:r w:rsidRPr="005E101E">
        <w:rPr>
          <w:rFonts w:ascii="Times New Roman" w:hAnsi="Times New Roman" w:cs="Times New Roman"/>
          <w:sz w:val="28"/>
          <w:szCs w:val="28"/>
        </w:rPr>
        <w:t>дидактических игр. Структура дидактических игр, включающая в себя, кроме дидактической задачи, игровые правила и действия, позволяет усложнять их по мере развития у детей психических процессов: воли, памяти, произвольного внимания и др.</w:t>
      </w:r>
    </w:p>
    <w:p w:rsidR="00C359DB" w:rsidRPr="005E101E" w:rsidRDefault="00C359DB" w:rsidP="00C359DB">
      <w:pPr>
        <w:autoSpaceDE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101E">
        <w:rPr>
          <w:rFonts w:ascii="Times New Roman" w:hAnsi="Times New Roman" w:cs="Times New Roman"/>
          <w:sz w:val="28"/>
          <w:szCs w:val="28"/>
        </w:rPr>
        <w:t xml:space="preserve">Обязательным компонентом игры являются и ее </w:t>
      </w:r>
      <w:r w:rsidRPr="00C359DB">
        <w:rPr>
          <w:rFonts w:ascii="Times New Roman" w:hAnsi="Times New Roman" w:cs="Times New Roman"/>
          <w:i/>
          <w:sz w:val="28"/>
          <w:szCs w:val="28"/>
        </w:rPr>
        <w:t>правила</w:t>
      </w:r>
      <w:r w:rsidRPr="005E101E">
        <w:rPr>
          <w:rFonts w:ascii="Times New Roman" w:hAnsi="Times New Roman" w:cs="Times New Roman"/>
          <w:sz w:val="28"/>
          <w:szCs w:val="28"/>
        </w:rPr>
        <w:t>, благодаря которым логопед в ходе игры управляет поведением детей, воспитательно-образовательным процессом.</w:t>
      </w:r>
    </w:p>
    <w:p w:rsidR="00C359DB" w:rsidRPr="00C359DB" w:rsidRDefault="00C359DB" w:rsidP="00C359DB">
      <w:pPr>
        <w:autoSpaceDE w:val="0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E101E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</w:t>
      </w:r>
      <w:r w:rsidRPr="00C359DB">
        <w:rPr>
          <w:rFonts w:ascii="Times New Roman" w:hAnsi="Times New Roman" w:cs="Times New Roman"/>
          <w:i/>
          <w:sz w:val="28"/>
          <w:szCs w:val="28"/>
        </w:rPr>
        <w:t>обязательными структурными элементами дидактической игры являются: обучающая и воспитывающая задача, игровые действия и правила.</w:t>
      </w:r>
    </w:p>
    <w:p w:rsidR="00C359DB" w:rsidRPr="005E101E" w:rsidRDefault="00C359DB" w:rsidP="00C359DB">
      <w:pPr>
        <w:pStyle w:val="41"/>
        <w:keepNext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5E101E">
        <w:rPr>
          <w:sz w:val="28"/>
          <w:szCs w:val="28"/>
          <w:u w:val="single"/>
        </w:rPr>
        <w:t>Дидактическая задача</w:t>
      </w:r>
    </w:p>
    <w:p w:rsidR="00C359DB" w:rsidRPr="005E101E" w:rsidRDefault="00C359DB" w:rsidP="00C359DB">
      <w:pPr>
        <w:autoSpaceDE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101E">
        <w:rPr>
          <w:rFonts w:ascii="Times New Roman" w:hAnsi="Times New Roman" w:cs="Times New Roman"/>
          <w:sz w:val="28"/>
          <w:szCs w:val="28"/>
        </w:rPr>
        <w:t>Определяя дидактическую задачу, надо, прежде всего, иметь в виду какие знания, представления детей (о природе, об окружающих предметах, о социальных явлениях) должны усваиваться, закрепляться детьми, какие умственные операции в связи с этим должны развиваться, какие качества личности детей можно формировать средствами данной игры (скажем, честность, скромность, наблюдательность, настойчивость в достижении поставленной цели, активность, самостоятельность и др.)</w:t>
      </w:r>
    </w:p>
    <w:p w:rsidR="00C359DB" w:rsidRPr="005E101E" w:rsidRDefault="00C359DB" w:rsidP="00C359DB">
      <w:pPr>
        <w:autoSpaceDE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101E">
        <w:rPr>
          <w:rFonts w:ascii="Times New Roman" w:hAnsi="Times New Roman" w:cs="Times New Roman"/>
          <w:sz w:val="28"/>
          <w:szCs w:val="28"/>
        </w:rPr>
        <w:t xml:space="preserve">В каждой дидактической игре своя обучающая задача, что отличает одну игру от другой. </w:t>
      </w:r>
    </w:p>
    <w:p w:rsidR="00C359DB" w:rsidRPr="005E101E" w:rsidRDefault="00C359DB" w:rsidP="00C359DB">
      <w:pPr>
        <w:pStyle w:val="41"/>
        <w:keepNext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5E101E">
        <w:rPr>
          <w:sz w:val="28"/>
          <w:szCs w:val="28"/>
          <w:u w:val="single"/>
        </w:rPr>
        <w:t>Игровые правила</w:t>
      </w:r>
    </w:p>
    <w:p w:rsidR="00C359DB" w:rsidRPr="005E101E" w:rsidRDefault="00C359DB" w:rsidP="00C359DB">
      <w:pPr>
        <w:autoSpaceDE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101E">
        <w:rPr>
          <w:rFonts w:ascii="Times New Roman" w:hAnsi="Times New Roman" w:cs="Times New Roman"/>
          <w:sz w:val="28"/>
          <w:szCs w:val="28"/>
        </w:rPr>
        <w:t>Основная цель правил игры в группах старшего дошкольного возраста – организовать действия, поведение детей. Правила могут запрещать, разрешать, предписывать что-то детям в игре, делать игру занимательной, напряженной. «чем правила жестче, тем игра становится напряженнее, острее… факт создания мнимой ситуации с точки зрения развития можно рассматривать как путь к развитию отвлеченного мышления, связанное же с этим правило, мне кажется, ведет к развитию действий ребенка, на основе которых вообще становится возможным то разделение игры и труда, с которым мы встречаемся в школьном возрасте как с основным фактом»: - Л.С. Выготский.</w:t>
      </w:r>
    </w:p>
    <w:p w:rsidR="00C359DB" w:rsidRPr="005E101E" w:rsidRDefault="00C359DB" w:rsidP="00C359DB">
      <w:pPr>
        <w:pStyle w:val="41"/>
        <w:keepNext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5E101E">
        <w:rPr>
          <w:sz w:val="28"/>
          <w:szCs w:val="28"/>
          <w:u w:val="single"/>
        </w:rPr>
        <w:t>Игровые действия</w:t>
      </w:r>
    </w:p>
    <w:p w:rsidR="00C359DB" w:rsidRPr="005E101E" w:rsidRDefault="00C359DB" w:rsidP="00C359DB">
      <w:pPr>
        <w:autoSpaceDE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101E">
        <w:rPr>
          <w:rFonts w:ascii="Times New Roman" w:hAnsi="Times New Roman" w:cs="Times New Roman"/>
          <w:sz w:val="28"/>
          <w:szCs w:val="28"/>
        </w:rPr>
        <w:t xml:space="preserve">Дидактическая игра отличается от игровых упражнений тем, что выполнение в ней игровых правил направляется, контролируется игровыми действиями. Развитие игровых действий зависит от выдумки педагога. Иногда и дети, готовясь к игре, вносят свои предложения: «давайте мы спрячем, а кто-нибудь будет искать!», «давайте я считалкой выберу </w:t>
      </w:r>
      <w:r w:rsidRPr="005E101E">
        <w:rPr>
          <w:rFonts w:ascii="Times New Roman" w:hAnsi="Times New Roman" w:cs="Times New Roman"/>
          <w:sz w:val="28"/>
          <w:szCs w:val="28"/>
        </w:rPr>
        <w:lastRenderedPageBreak/>
        <w:t>водящего!», «помните, когда мы играли «горячо – холодно!», как интересно было!».</w:t>
      </w:r>
    </w:p>
    <w:p w:rsidR="00C359DB" w:rsidRPr="005E101E" w:rsidRDefault="00C359DB" w:rsidP="00C359DB">
      <w:pPr>
        <w:autoSpaceDE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101E">
        <w:rPr>
          <w:rFonts w:ascii="Times New Roman" w:hAnsi="Times New Roman" w:cs="Times New Roman"/>
          <w:sz w:val="28"/>
          <w:szCs w:val="28"/>
        </w:rPr>
        <w:t xml:space="preserve">Организация дидактических игр логопедом в группе старшего дошкольного возраста с </w:t>
      </w:r>
      <w:r>
        <w:rPr>
          <w:rFonts w:ascii="Times New Roman" w:hAnsi="Times New Roman" w:cs="Times New Roman"/>
          <w:sz w:val="28"/>
          <w:szCs w:val="28"/>
        </w:rPr>
        <w:t>ОНР III</w:t>
      </w:r>
      <w:r w:rsidRPr="005E101E">
        <w:rPr>
          <w:rFonts w:ascii="Times New Roman" w:hAnsi="Times New Roman" w:cs="Times New Roman"/>
          <w:sz w:val="28"/>
          <w:szCs w:val="28"/>
        </w:rPr>
        <w:t xml:space="preserve"> уровня осуществляется </w:t>
      </w:r>
      <w:r w:rsidRPr="00C359DB">
        <w:rPr>
          <w:rFonts w:ascii="Times New Roman" w:hAnsi="Times New Roman" w:cs="Times New Roman"/>
          <w:i/>
          <w:sz w:val="28"/>
          <w:szCs w:val="28"/>
        </w:rPr>
        <w:t>в трех основных направлениях: подготовка к проведению дидактической игры, ее проведение и анализ.</w:t>
      </w:r>
      <w:r w:rsidRPr="005E1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ОНР III </w:t>
      </w:r>
      <w:r w:rsidRPr="005E101E">
        <w:rPr>
          <w:rFonts w:ascii="Times New Roman" w:hAnsi="Times New Roman" w:cs="Times New Roman"/>
          <w:sz w:val="28"/>
          <w:szCs w:val="28"/>
        </w:rPr>
        <w:t xml:space="preserve">уровня характеризуется наличием развернутой фразовой речи с элементами лексико-грамматического и фонетико-фонематического недоразвития. Хотя дети пользуются развернутой фразовой речью, но испытывают большие трудности при самостоятельном составлении предложений, чем их нормально говорящие сверстники. </w:t>
      </w:r>
    </w:p>
    <w:p w:rsidR="00C359DB" w:rsidRPr="005E101E" w:rsidRDefault="00C359DB" w:rsidP="00C359DB">
      <w:pPr>
        <w:autoSpaceDE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101E">
        <w:rPr>
          <w:rFonts w:ascii="Times New Roman" w:hAnsi="Times New Roman" w:cs="Times New Roman"/>
          <w:bCs/>
          <w:sz w:val="28"/>
          <w:szCs w:val="28"/>
        </w:rPr>
        <w:t>Основные задач</w:t>
      </w:r>
      <w:r w:rsidRPr="005E101E">
        <w:rPr>
          <w:rFonts w:ascii="Times New Roman" w:hAnsi="Times New Roman" w:cs="Times New Roman"/>
          <w:sz w:val="28"/>
          <w:szCs w:val="28"/>
        </w:rPr>
        <w:t xml:space="preserve">и, стоящие перед логопедом в его работе с детьми старшего дошкольного возраста с </w:t>
      </w:r>
      <w:r>
        <w:rPr>
          <w:rFonts w:ascii="Times New Roman" w:hAnsi="Times New Roman" w:cs="Times New Roman"/>
          <w:sz w:val="28"/>
          <w:szCs w:val="28"/>
        </w:rPr>
        <w:t>ОНР III</w:t>
      </w:r>
      <w:r w:rsidRPr="005E101E">
        <w:rPr>
          <w:rFonts w:ascii="Times New Roman" w:hAnsi="Times New Roman" w:cs="Times New Roman"/>
          <w:sz w:val="28"/>
          <w:szCs w:val="28"/>
        </w:rPr>
        <w:t xml:space="preserve">уровня при коррекции лексико-грамматических нарушений: </w:t>
      </w:r>
    </w:p>
    <w:p w:rsidR="00C359DB" w:rsidRPr="00C359DB" w:rsidRDefault="00C359DB" w:rsidP="00C359DB">
      <w:pPr>
        <w:pStyle w:val="a3"/>
        <w:widowControl w:val="0"/>
        <w:numPr>
          <w:ilvl w:val="0"/>
          <w:numId w:val="6"/>
        </w:numPr>
        <w:tabs>
          <w:tab w:val="left" w:pos="9621"/>
        </w:tabs>
        <w:suppressAutoHyphens/>
        <w:autoSpaceDE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59DB">
        <w:rPr>
          <w:rFonts w:ascii="Times New Roman" w:hAnsi="Times New Roman" w:cs="Times New Roman"/>
          <w:sz w:val="28"/>
          <w:szCs w:val="28"/>
        </w:rPr>
        <w:t>научить правильному образованию множественного числа существительных;</w:t>
      </w:r>
    </w:p>
    <w:p w:rsidR="00C359DB" w:rsidRPr="00C359DB" w:rsidRDefault="00C359DB" w:rsidP="00C359DB">
      <w:pPr>
        <w:pStyle w:val="a3"/>
        <w:widowControl w:val="0"/>
        <w:numPr>
          <w:ilvl w:val="0"/>
          <w:numId w:val="6"/>
        </w:numPr>
        <w:tabs>
          <w:tab w:val="left" w:pos="9621"/>
        </w:tabs>
        <w:suppressAutoHyphens/>
        <w:autoSpaceDE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59DB">
        <w:rPr>
          <w:rFonts w:ascii="Times New Roman" w:hAnsi="Times New Roman" w:cs="Times New Roman"/>
          <w:sz w:val="28"/>
          <w:szCs w:val="28"/>
        </w:rPr>
        <w:t xml:space="preserve">научить самостоятельному образованию новых форм слова; </w:t>
      </w:r>
    </w:p>
    <w:p w:rsidR="00C359DB" w:rsidRPr="00C359DB" w:rsidRDefault="00C359DB" w:rsidP="00C359DB">
      <w:pPr>
        <w:pStyle w:val="a3"/>
        <w:widowControl w:val="0"/>
        <w:numPr>
          <w:ilvl w:val="0"/>
          <w:numId w:val="6"/>
        </w:numPr>
        <w:tabs>
          <w:tab w:val="left" w:pos="9621"/>
        </w:tabs>
        <w:suppressAutoHyphens/>
        <w:autoSpaceDE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59DB">
        <w:rPr>
          <w:rFonts w:ascii="Times New Roman" w:hAnsi="Times New Roman" w:cs="Times New Roman"/>
          <w:sz w:val="28"/>
          <w:szCs w:val="28"/>
        </w:rPr>
        <w:t>научить правильному образованию трудных форм повелительного наклонения глаголов;</w:t>
      </w:r>
    </w:p>
    <w:p w:rsidR="00C359DB" w:rsidRPr="00C359DB" w:rsidRDefault="00C359DB" w:rsidP="00C359DB">
      <w:pPr>
        <w:pStyle w:val="a3"/>
        <w:widowControl w:val="0"/>
        <w:numPr>
          <w:ilvl w:val="0"/>
          <w:numId w:val="6"/>
        </w:numPr>
        <w:tabs>
          <w:tab w:val="left" w:pos="9621"/>
        </w:tabs>
        <w:suppressAutoHyphens/>
        <w:autoSpaceDE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59DB">
        <w:rPr>
          <w:rFonts w:ascii="Times New Roman" w:hAnsi="Times New Roman" w:cs="Times New Roman"/>
          <w:sz w:val="28"/>
          <w:szCs w:val="28"/>
        </w:rPr>
        <w:t>научить правильному образованию притяжательных и относительных прилагательных;</w:t>
      </w:r>
    </w:p>
    <w:p w:rsidR="00C359DB" w:rsidRPr="00C359DB" w:rsidRDefault="00C359DB" w:rsidP="00C359DB">
      <w:pPr>
        <w:pStyle w:val="a3"/>
        <w:widowControl w:val="0"/>
        <w:numPr>
          <w:ilvl w:val="0"/>
          <w:numId w:val="6"/>
        </w:numPr>
        <w:tabs>
          <w:tab w:val="left" w:pos="9621"/>
        </w:tabs>
        <w:suppressAutoHyphens/>
        <w:autoSpaceDE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59DB">
        <w:rPr>
          <w:rFonts w:ascii="Times New Roman" w:hAnsi="Times New Roman" w:cs="Times New Roman"/>
          <w:sz w:val="28"/>
          <w:szCs w:val="28"/>
        </w:rPr>
        <w:t>научить правильному согласованию существительных с прилагательными, числительными, местоимениями;</w:t>
      </w:r>
    </w:p>
    <w:p w:rsidR="00C359DB" w:rsidRPr="00C359DB" w:rsidRDefault="00C359DB" w:rsidP="00C359DB">
      <w:pPr>
        <w:pStyle w:val="a3"/>
        <w:widowControl w:val="0"/>
        <w:numPr>
          <w:ilvl w:val="0"/>
          <w:numId w:val="6"/>
        </w:numPr>
        <w:tabs>
          <w:tab w:val="left" w:pos="9621"/>
        </w:tabs>
        <w:suppressAutoHyphens/>
        <w:autoSpaceDE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59DB">
        <w:rPr>
          <w:rFonts w:ascii="Times New Roman" w:hAnsi="Times New Roman" w:cs="Times New Roman"/>
          <w:sz w:val="28"/>
          <w:szCs w:val="28"/>
        </w:rPr>
        <w:t>научить правилам согласования слов в предложениях с использованием предлогов</w:t>
      </w:r>
    </w:p>
    <w:p w:rsidR="00C359DB" w:rsidRPr="00C359DB" w:rsidRDefault="00C359DB" w:rsidP="00C359DB">
      <w:pPr>
        <w:pStyle w:val="a3"/>
        <w:widowControl w:val="0"/>
        <w:numPr>
          <w:ilvl w:val="0"/>
          <w:numId w:val="6"/>
        </w:numPr>
        <w:tabs>
          <w:tab w:val="left" w:pos="9621"/>
        </w:tabs>
        <w:suppressAutoHyphens/>
        <w:autoSpaceDE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59DB">
        <w:rPr>
          <w:rFonts w:ascii="Times New Roman" w:hAnsi="Times New Roman" w:cs="Times New Roman"/>
          <w:sz w:val="28"/>
          <w:szCs w:val="28"/>
        </w:rPr>
        <w:t>научить детей грамматически правильно строить предложения (простые, сложносочиненные и сложноподчиненные);</w:t>
      </w:r>
    </w:p>
    <w:p w:rsidR="00C359DB" w:rsidRPr="00C359DB" w:rsidRDefault="00C359DB" w:rsidP="00C359DB">
      <w:pPr>
        <w:pStyle w:val="a3"/>
        <w:widowControl w:val="0"/>
        <w:numPr>
          <w:ilvl w:val="0"/>
          <w:numId w:val="6"/>
        </w:numPr>
        <w:tabs>
          <w:tab w:val="left" w:pos="9621"/>
        </w:tabs>
        <w:suppressAutoHyphens/>
        <w:autoSpaceDE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59DB">
        <w:rPr>
          <w:rFonts w:ascii="Times New Roman" w:hAnsi="Times New Roman" w:cs="Times New Roman"/>
          <w:sz w:val="28"/>
          <w:szCs w:val="28"/>
        </w:rPr>
        <w:t>формировать навыки связной речи.</w:t>
      </w:r>
    </w:p>
    <w:p w:rsidR="00531046" w:rsidRDefault="00531046" w:rsidP="0053104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31046">
        <w:rPr>
          <w:rFonts w:ascii="Times New Roman" w:hAnsi="Times New Roman" w:cs="Times New Roman"/>
          <w:sz w:val="28"/>
          <w:szCs w:val="28"/>
        </w:rPr>
        <w:t xml:space="preserve">уководство дидактическими играми в старшем дошкольном возрасте с ОНР III уровня требует от логопеда большой, продуманной работы в процессе их подготовки и проведения. Это обогащение детей </w:t>
      </w:r>
      <w:r w:rsidRPr="00531046">
        <w:rPr>
          <w:rFonts w:ascii="Times New Roman" w:hAnsi="Times New Roman" w:cs="Times New Roman"/>
          <w:sz w:val="28"/>
          <w:szCs w:val="28"/>
        </w:rPr>
        <w:lastRenderedPageBreak/>
        <w:t>соответствующими знаниями, подбор дидактического материала, а иногда и изготовление его вместе с детьми, организация обстановки для игры, а также четкое определение своей роли в игре.</w:t>
      </w:r>
    </w:p>
    <w:p w:rsidR="00531046" w:rsidRDefault="00531046" w:rsidP="0053104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1046">
        <w:rPr>
          <w:rFonts w:ascii="Times New Roman" w:hAnsi="Times New Roman" w:cs="Times New Roman"/>
          <w:sz w:val="28"/>
          <w:szCs w:val="28"/>
        </w:rPr>
        <w:t>В дидактической игре необходимо правильное сочетание наглядности, слова логопеда и действий самих детей с игрушками, игровыми пособиями, предметами. Использование наглядного материала в старших группах разнообразно, с учетом возрастающего опыта детей, а также новых задач по ознакомлению с окружающим.</w:t>
      </w:r>
    </w:p>
    <w:p w:rsidR="00531046" w:rsidRDefault="00531046" w:rsidP="0053104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1046">
        <w:rPr>
          <w:rFonts w:ascii="Times New Roman" w:hAnsi="Times New Roman" w:cs="Times New Roman"/>
          <w:sz w:val="28"/>
          <w:szCs w:val="28"/>
        </w:rPr>
        <w:t xml:space="preserve">Детей привлекают винтовые игрушки, уже более сложные по конструкции, кроме того с детьми используются картинки (парные), кубики, разделенные на большее, чем раньше количество частей. Наглядность в играх для </w:t>
      </w:r>
      <w:r w:rsidRPr="00531046">
        <w:rPr>
          <w:rFonts w:ascii="Times New Roman" w:hAnsi="Times New Roman" w:cs="Times New Roman"/>
          <w:iCs/>
          <w:sz w:val="28"/>
          <w:szCs w:val="28"/>
        </w:rPr>
        <w:t xml:space="preserve">детей старшего дошкольного возраста с ОНР III уровня </w:t>
      </w:r>
      <w:r w:rsidRPr="00531046">
        <w:rPr>
          <w:rFonts w:ascii="Times New Roman" w:hAnsi="Times New Roman" w:cs="Times New Roman"/>
          <w:sz w:val="28"/>
          <w:szCs w:val="28"/>
        </w:rPr>
        <w:t>прежде всего представлена в предметах, которыми они играют, которые составляют материальный центр игры; в картинках, изображающих предметы, действия с ними, назначение предметов, их основные признаки, свойства материалов (игры с парными картинками, игры типа картинного лото, домино, игры с тематическими сериями картинок). Начальный показ игровых действий логопедом, «пробный ход» в игре, использование поощрительно-контрольных значков, жетончиков, фишек – все это составляет наглядный фонд средств, которые использует логопед, организуя игру и руководя ею. Игрушки и предметы логопед демонстрирует в наглядном действии, в движении.</w:t>
      </w:r>
    </w:p>
    <w:p w:rsidR="00531046" w:rsidRPr="00531046" w:rsidRDefault="00531046" w:rsidP="0053104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1046">
        <w:rPr>
          <w:rFonts w:ascii="Times New Roman" w:hAnsi="Times New Roman" w:cs="Times New Roman"/>
          <w:sz w:val="28"/>
          <w:szCs w:val="28"/>
        </w:rPr>
        <w:t xml:space="preserve">В дидактических играх по развитию речевой деятельности </w:t>
      </w:r>
      <w:r w:rsidRPr="00531046">
        <w:rPr>
          <w:rFonts w:ascii="Times New Roman" w:hAnsi="Times New Roman" w:cs="Times New Roman"/>
          <w:iCs/>
          <w:sz w:val="28"/>
          <w:szCs w:val="28"/>
        </w:rPr>
        <w:t>детей старшего дошкольного возраста с ОНР III уровня</w:t>
      </w:r>
      <w:r w:rsidRPr="00531046">
        <w:rPr>
          <w:rFonts w:ascii="Times New Roman" w:hAnsi="Times New Roman" w:cs="Times New Roman"/>
          <w:sz w:val="28"/>
          <w:szCs w:val="28"/>
        </w:rPr>
        <w:t xml:space="preserve"> используются схемы для составления описательных рассказов о посуде, овощах, игрушках, одежде, временах года. Также целесообразно использование различных игрушек.</w:t>
      </w:r>
    </w:p>
    <w:p w:rsidR="002B41D0" w:rsidRDefault="002B41D0"/>
    <w:sectPr w:rsidR="002B41D0" w:rsidSect="002B4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75D0949"/>
    <w:multiLevelType w:val="hybridMultilevel"/>
    <w:tmpl w:val="D3C6EBF0"/>
    <w:lvl w:ilvl="0" w:tplc="38880EA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757420"/>
    <w:multiLevelType w:val="hybridMultilevel"/>
    <w:tmpl w:val="1B004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E91140"/>
    <w:multiLevelType w:val="hybridMultilevel"/>
    <w:tmpl w:val="1340C3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A560827"/>
    <w:multiLevelType w:val="hybridMultilevel"/>
    <w:tmpl w:val="D054A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4F76188"/>
    <w:multiLevelType w:val="hybridMultilevel"/>
    <w:tmpl w:val="E2CE7380"/>
    <w:lvl w:ilvl="0" w:tplc="109699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59DB"/>
    <w:rsid w:val="00001000"/>
    <w:rsid w:val="00004ECF"/>
    <w:rsid w:val="00005FFD"/>
    <w:rsid w:val="00006499"/>
    <w:rsid w:val="00007A70"/>
    <w:rsid w:val="00007FF7"/>
    <w:rsid w:val="00013810"/>
    <w:rsid w:val="000143FC"/>
    <w:rsid w:val="00015EA9"/>
    <w:rsid w:val="000160A8"/>
    <w:rsid w:val="00020A60"/>
    <w:rsid w:val="00020DC9"/>
    <w:rsid w:val="00025D96"/>
    <w:rsid w:val="000371B0"/>
    <w:rsid w:val="00040AFE"/>
    <w:rsid w:val="00042929"/>
    <w:rsid w:val="00044145"/>
    <w:rsid w:val="00053AFD"/>
    <w:rsid w:val="0005476E"/>
    <w:rsid w:val="000547AA"/>
    <w:rsid w:val="00056819"/>
    <w:rsid w:val="00073865"/>
    <w:rsid w:val="00073E3A"/>
    <w:rsid w:val="00080FAF"/>
    <w:rsid w:val="00081537"/>
    <w:rsid w:val="000819B8"/>
    <w:rsid w:val="00096CA0"/>
    <w:rsid w:val="000B1258"/>
    <w:rsid w:val="000B7225"/>
    <w:rsid w:val="000C16A8"/>
    <w:rsid w:val="000C3179"/>
    <w:rsid w:val="000C525C"/>
    <w:rsid w:val="000D2E04"/>
    <w:rsid w:val="000D6872"/>
    <w:rsid w:val="000E167C"/>
    <w:rsid w:val="000E24C1"/>
    <w:rsid w:val="000E3720"/>
    <w:rsid w:val="000E57EC"/>
    <w:rsid w:val="000E5BD2"/>
    <w:rsid w:val="00115DCD"/>
    <w:rsid w:val="00116482"/>
    <w:rsid w:val="0012032D"/>
    <w:rsid w:val="00120693"/>
    <w:rsid w:val="00125FC4"/>
    <w:rsid w:val="001338DD"/>
    <w:rsid w:val="00136D02"/>
    <w:rsid w:val="00137827"/>
    <w:rsid w:val="0014136A"/>
    <w:rsid w:val="001437F7"/>
    <w:rsid w:val="00146832"/>
    <w:rsid w:val="0016268C"/>
    <w:rsid w:val="00170BD7"/>
    <w:rsid w:val="00171017"/>
    <w:rsid w:val="00171BB9"/>
    <w:rsid w:val="00175DD8"/>
    <w:rsid w:val="0017695E"/>
    <w:rsid w:val="00176C40"/>
    <w:rsid w:val="001774CD"/>
    <w:rsid w:val="00182C43"/>
    <w:rsid w:val="0018326D"/>
    <w:rsid w:val="00186A16"/>
    <w:rsid w:val="00186A3F"/>
    <w:rsid w:val="00186ED7"/>
    <w:rsid w:val="001927BC"/>
    <w:rsid w:val="00195755"/>
    <w:rsid w:val="00195B58"/>
    <w:rsid w:val="00196682"/>
    <w:rsid w:val="001A35B1"/>
    <w:rsid w:val="001A4041"/>
    <w:rsid w:val="001B438B"/>
    <w:rsid w:val="001C0A8E"/>
    <w:rsid w:val="001D1D0A"/>
    <w:rsid w:val="001D2674"/>
    <w:rsid w:val="001D39F5"/>
    <w:rsid w:val="001D3C21"/>
    <w:rsid w:val="001D756D"/>
    <w:rsid w:val="001E38ED"/>
    <w:rsid w:val="001E74AC"/>
    <w:rsid w:val="001F0F6E"/>
    <w:rsid w:val="001F4E99"/>
    <w:rsid w:val="00200467"/>
    <w:rsid w:val="00201BAC"/>
    <w:rsid w:val="00203C75"/>
    <w:rsid w:val="00217965"/>
    <w:rsid w:val="002200EB"/>
    <w:rsid w:val="0022359E"/>
    <w:rsid w:val="0022560E"/>
    <w:rsid w:val="0022626F"/>
    <w:rsid w:val="00237A47"/>
    <w:rsid w:val="00242271"/>
    <w:rsid w:val="002430B3"/>
    <w:rsid w:val="00250387"/>
    <w:rsid w:val="00255ABF"/>
    <w:rsid w:val="002759C0"/>
    <w:rsid w:val="002A180A"/>
    <w:rsid w:val="002A6B30"/>
    <w:rsid w:val="002B41D0"/>
    <w:rsid w:val="002B67B1"/>
    <w:rsid w:val="002C0A13"/>
    <w:rsid w:val="002D6047"/>
    <w:rsid w:val="002E4BC2"/>
    <w:rsid w:val="002F11CE"/>
    <w:rsid w:val="002F625E"/>
    <w:rsid w:val="002F7D88"/>
    <w:rsid w:val="00301A19"/>
    <w:rsid w:val="00312455"/>
    <w:rsid w:val="0031280F"/>
    <w:rsid w:val="00313F5E"/>
    <w:rsid w:val="00322015"/>
    <w:rsid w:val="00323058"/>
    <w:rsid w:val="003236EF"/>
    <w:rsid w:val="00325379"/>
    <w:rsid w:val="00326A43"/>
    <w:rsid w:val="00327D65"/>
    <w:rsid w:val="00332052"/>
    <w:rsid w:val="00344357"/>
    <w:rsid w:val="00344EED"/>
    <w:rsid w:val="003477CC"/>
    <w:rsid w:val="00351EC2"/>
    <w:rsid w:val="00354CC0"/>
    <w:rsid w:val="003607C1"/>
    <w:rsid w:val="003622D9"/>
    <w:rsid w:val="00375499"/>
    <w:rsid w:val="00375D7A"/>
    <w:rsid w:val="00380B55"/>
    <w:rsid w:val="0038169A"/>
    <w:rsid w:val="00381D3A"/>
    <w:rsid w:val="00381FE3"/>
    <w:rsid w:val="003831C2"/>
    <w:rsid w:val="00384CFB"/>
    <w:rsid w:val="00385941"/>
    <w:rsid w:val="00386AC2"/>
    <w:rsid w:val="003924AB"/>
    <w:rsid w:val="00393AE9"/>
    <w:rsid w:val="00396728"/>
    <w:rsid w:val="003975FF"/>
    <w:rsid w:val="00397868"/>
    <w:rsid w:val="003A02DD"/>
    <w:rsid w:val="003A6AF3"/>
    <w:rsid w:val="003B5DD4"/>
    <w:rsid w:val="003B70A9"/>
    <w:rsid w:val="003C166F"/>
    <w:rsid w:val="003C2F62"/>
    <w:rsid w:val="003D4494"/>
    <w:rsid w:val="003D53EA"/>
    <w:rsid w:val="003D71C6"/>
    <w:rsid w:val="003E24B5"/>
    <w:rsid w:val="003E34EB"/>
    <w:rsid w:val="003E4F96"/>
    <w:rsid w:val="003E7DDA"/>
    <w:rsid w:val="003F0BA3"/>
    <w:rsid w:val="003F49A3"/>
    <w:rsid w:val="003F59B4"/>
    <w:rsid w:val="003F5CEF"/>
    <w:rsid w:val="003F65EB"/>
    <w:rsid w:val="003F7EDF"/>
    <w:rsid w:val="0040257B"/>
    <w:rsid w:val="004065D1"/>
    <w:rsid w:val="00420573"/>
    <w:rsid w:val="00422747"/>
    <w:rsid w:val="0043488B"/>
    <w:rsid w:val="00434E51"/>
    <w:rsid w:val="00444AA9"/>
    <w:rsid w:val="00444D93"/>
    <w:rsid w:val="00460604"/>
    <w:rsid w:val="00461DAC"/>
    <w:rsid w:val="0046293E"/>
    <w:rsid w:val="0046616B"/>
    <w:rsid w:val="0046645D"/>
    <w:rsid w:val="0047192B"/>
    <w:rsid w:val="00481049"/>
    <w:rsid w:val="00484290"/>
    <w:rsid w:val="00486289"/>
    <w:rsid w:val="00487C72"/>
    <w:rsid w:val="00492713"/>
    <w:rsid w:val="00496389"/>
    <w:rsid w:val="004A2732"/>
    <w:rsid w:val="004A528E"/>
    <w:rsid w:val="004A5B5D"/>
    <w:rsid w:val="004A6926"/>
    <w:rsid w:val="004B6B75"/>
    <w:rsid w:val="004C1314"/>
    <w:rsid w:val="004C4DDE"/>
    <w:rsid w:val="004D0934"/>
    <w:rsid w:val="004D16AE"/>
    <w:rsid w:val="004D1A6D"/>
    <w:rsid w:val="004D24F7"/>
    <w:rsid w:val="004E109B"/>
    <w:rsid w:val="004F4044"/>
    <w:rsid w:val="004F6BEA"/>
    <w:rsid w:val="004F6D78"/>
    <w:rsid w:val="00500F2D"/>
    <w:rsid w:val="00501284"/>
    <w:rsid w:val="00502478"/>
    <w:rsid w:val="0050435A"/>
    <w:rsid w:val="00510368"/>
    <w:rsid w:val="0051333C"/>
    <w:rsid w:val="00514EDE"/>
    <w:rsid w:val="00531046"/>
    <w:rsid w:val="00537722"/>
    <w:rsid w:val="00543684"/>
    <w:rsid w:val="005479BE"/>
    <w:rsid w:val="00552223"/>
    <w:rsid w:val="005530C0"/>
    <w:rsid w:val="00563391"/>
    <w:rsid w:val="00564A55"/>
    <w:rsid w:val="00565F96"/>
    <w:rsid w:val="00575450"/>
    <w:rsid w:val="005813F5"/>
    <w:rsid w:val="0058364F"/>
    <w:rsid w:val="00597CE4"/>
    <w:rsid w:val="005A0AD9"/>
    <w:rsid w:val="005A20D8"/>
    <w:rsid w:val="005A29E1"/>
    <w:rsid w:val="005A306F"/>
    <w:rsid w:val="005A5448"/>
    <w:rsid w:val="005A681D"/>
    <w:rsid w:val="005B59F6"/>
    <w:rsid w:val="005B7FB0"/>
    <w:rsid w:val="005C1F8E"/>
    <w:rsid w:val="005C5FC3"/>
    <w:rsid w:val="005C7E2D"/>
    <w:rsid w:val="005D012C"/>
    <w:rsid w:val="005D2AC7"/>
    <w:rsid w:val="005E279C"/>
    <w:rsid w:val="005E2F6C"/>
    <w:rsid w:val="005E327F"/>
    <w:rsid w:val="005F639B"/>
    <w:rsid w:val="005F69A0"/>
    <w:rsid w:val="005F7347"/>
    <w:rsid w:val="005F7E01"/>
    <w:rsid w:val="00611C6B"/>
    <w:rsid w:val="00617493"/>
    <w:rsid w:val="00617517"/>
    <w:rsid w:val="00635664"/>
    <w:rsid w:val="0064258A"/>
    <w:rsid w:val="00661428"/>
    <w:rsid w:val="0066256D"/>
    <w:rsid w:val="006646B8"/>
    <w:rsid w:val="006739C8"/>
    <w:rsid w:val="00674523"/>
    <w:rsid w:val="00676E27"/>
    <w:rsid w:val="00684817"/>
    <w:rsid w:val="0068636A"/>
    <w:rsid w:val="006A1B35"/>
    <w:rsid w:val="006A2D8C"/>
    <w:rsid w:val="006A371C"/>
    <w:rsid w:val="006B21F7"/>
    <w:rsid w:val="006B235A"/>
    <w:rsid w:val="006C2A95"/>
    <w:rsid w:val="006C654E"/>
    <w:rsid w:val="006D2B6D"/>
    <w:rsid w:val="006D3849"/>
    <w:rsid w:val="006D4E77"/>
    <w:rsid w:val="006D5D01"/>
    <w:rsid w:val="006E592C"/>
    <w:rsid w:val="006E5EAF"/>
    <w:rsid w:val="006E7356"/>
    <w:rsid w:val="006F1B2C"/>
    <w:rsid w:val="006F71D1"/>
    <w:rsid w:val="007107D9"/>
    <w:rsid w:val="007138AD"/>
    <w:rsid w:val="00723E17"/>
    <w:rsid w:val="00734675"/>
    <w:rsid w:val="00744940"/>
    <w:rsid w:val="007511E4"/>
    <w:rsid w:val="0075311D"/>
    <w:rsid w:val="00760ED1"/>
    <w:rsid w:val="00770C59"/>
    <w:rsid w:val="00773482"/>
    <w:rsid w:val="00785A2D"/>
    <w:rsid w:val="007923A7"/>
    <w:rsid w:val="00796953"/>
    <w:rsid w:val="00797AAD"/>
    <w:rsid w:val="007A00F2"/>
    <w:rsid w:val="007A52FC"/>
    <w:rsid w:val="007B1897"/>
    <w:rsid w:val="007C1C3E"/>
    <w:rsid w:val="007C4E06"/>
    <w:rsid w:val="007C6F44"/>
    <w:rsid w:val="007D7E43"/>
    <w:rsid w:val="007E0A1C"/>
    <w:rsid w:val="008016F0"/>
    <w:rsid w:val="008031F9"/>
    <w:rsid w:val="0080579B"/>
    <w:rsid w:val="00807D15"/>
    <w:rsid w:val="00811EE4"/>
    <w:rsid w:val="0081217C"/>
    <w:rsid w:val="00815606"/>
    <w:rsid w:val="008156E2"/>
    <w:rsid w:val="00817FEF"/>
    <w:rsid w:val="00821849"/>
    <w:rsid w:val="00821EA7"/>
    <w:rsid w:val="00827B21"/>
    <w:rsid w:val="00836030"/>
    <w:rsid w:val="00853DB0"/>
    <w:rsid w:val="00853EA8"/>
    <w:rsid w:val="00871FDD"/>
    <w:rsid w:val="00875C4B"/>
    <w:rsid w:val="00876487"/>
    <w:rsid w:val="008867CA"/>
    <w:rsid w:val="0089330A"/>
    <w:rsid w:val="008939AE"/>
    <w:rsid w:val="0089638A"/>
    <w:rsid w:val="008A138E"/>
    <w:rsid w:val="008C09F3"/>
    <w:rsid w:val="008D7555"/>
    <w:rsid w:val="008E0BB0"/>
    <w:rsid w:val="008E5495"/>
    <w:rsid w:val="008F5C7A"/>
    <w:rsid w:val="008F7E72"/>
    <w:rsid w:val="00900A24"/>
    <w:rsid w:val="009065F1"/>
    <w:rsid w:val="00911F24"/>
    <w:rsid w:val="009143A8"/>
    <w:rsid w:val="00914836"/>
    <w:rsid w:val="009210BF"/>
    <w:rsid w:val="00922566"/>
    <w:rsid w:val="00924045"/>
    <w:rsid w:val="009251EA"/>
    <w:rsid w:val="0093219A"/>
    <w:rsid w:val="009342DC"/>
    <w:rsid w:val="00934383"/>
    <w:rsid w:val="009420BD"/>
    <w:rsid w:val="00952B3C"/>
    <w:rsid w:val="00953727"/>
    <w:rsid w:val="00956789"/>
    <w:rsid w:val="009579F1"/>
    <w:rsid w:val="00961094"/>
    <w:rsid w:val="00962926"/>
    <w:rsid w:val="00963716"/>
    <w:rsid w:val="00972B8D"/>
    <w:rsid w:val="00982FF3"/>
    <w:rsid w:val="009876F7"/>
    <w:rsid w:val="009947F1"/>
    <w:rsid w:val="00997075"/>
    <w:rsid w:val="009B0D33"/>
    <w:rsid w:val="009B1D97"/>
    <w:rsid w:val="009B20AE"/>
    <w:rsid w:val="009B61D2"/>
    <w:rsid w:val="009C3415"/>
    <w:rsid w:val="009C6DD5"/>
    <w:rsid w:val="009C79F2"/>
    <w:rsid w:val="009D46B2"/>
    <w:rsid w:val="009D578C"/>
    <w:rsid w:val="009D7F05"/>
    <w:rsid w:val="009D7F28"/>
    <w:rsid w:val="009E01B4"/>
    <w:rsid w:val="009E78E9"/>
    <w:rsid w:val="009F6942"/>
    <w:rsid w:val="00A02F21"/>
    <w:rsid w:val="00A030BC"/>
    <w:rsid w:val="00A067DE"/>
    <w:rsid w:val="00A150B2"/>
    <w:rsid w:val="00A163A6"/>
    <w:rsid w:val="00A16A48"/>
    <w:rsid w:val="00A17727"/>
    <w:rsid w:val="00A25523"/>
    <w:rsid w:val="00A256D6"/>
    <w:rsid w:val="00A32E22"/>
    <w:rsid w:val="00A34801"/>
    <w:rsid w:val="00A3609A"/>
    <w:rsid w:val="00A4461B"/>
    <w:rsid w:val="00A4750F"/>
    <w:rsid w:val="00A6164C"/>
    <w:rsid w:val="00A64ECB"/>
    <w:rsid w:val="00A65D29"/>
    <w:rsid w:val="00A66DCE"/>
    <w:rsid w:val="00A80063"/>
    <w:rsid w:val="00A81055"/>
    <w:rsid w:val="00A82B74"/>
    <w:rsid w:val="00A8770C"/>
    <w:rsid w:val="00A911CA"/>
    <w:rsid w:val="00A928B5"/>
    <w:rsid w:val="00A9367F"/>
    <w:rsid w:val="00A93AE3"/>
    <w:rsid w:val="00AA7A75"/>
    <w:rsid w:val="00AB4D25"/>
    <w:rsid w:val="00AC537E"/>
    <w:rsid w:val="00AD3CF6"/>
    <w:rsid w:val="00AD6AD4"/>
    <w:rsid w:val="00AE223A"/>
    <w:rsid w:val="00AE35B1"/>
    <w:rsid w:val="00AE48D4"/>
    <w:rsid w:val="00B1500F"/>
    <w:rsid w:val="00B26C6F"/>
    <w:rsid w:val="00B34CC3"/>
    <w:rsid w:val="00B354D4"/>
    <w:rsid w:val="00B40CC0"/>
    <w:rsid w:val="00B50D89"/>
    <w:rsid w:val="00B56F37"/>
    <w:rsid w:val="00B731A3"/>
    <w:rsid w:val="00B76717"/>
    <w:rsid w:val="00B91DAE"/>
    <w:rsid w:val="00B96F5E"/>
    <w:rsid w:val="00BA0BB4"/>
    <w:rsid w:val="00BA1FE1"/>
    <w:rsid w:val="00BA486F"/>
    <w:rsid w:val="00BA4E2A"/>
    <w:rsid w:val="00BB432C"/>
    <w:rsid w:val="00BC0DE1"/>
    <w:rsid w:val="00BC3EE8"/>
    <w:rsid w:val="00BD7DC6"/>
    <w:rsid w:val="00BE5259"/>
    <w:rsid w:val="00BE5A26"/>
    <w:rsid w:val="00BF06F5"/>
    <w:rsid w:val="00BF0FC2"/>
    <w:rsid w:val="00BF1BBD"/>
    <w:rsid w:val="00BF71BB"/>
    <w:rsid w:val="00C10E74"/>
    <w:rsid w:val="00C14D7B"/>
    <w:rsid w:val="00C15AC1"/>
    <w:rsid w:val="00C17645"/>
    <w:rsid w:val="00C23973"/>
    <w:rsid w:val="00C34300"/>
    <w:rsid w:val="00C34644"/>
    <w:rsid w:val="00C359DB"/>
    <w:rsid w:val="00C500D9"/>
    <w:rsid w:val="00C60701"/>
    <w:rsid w:val="00C765AB"/>
    <w:rsid w:val="00C81685"/>
    <w:rsid w:val="00C83A40"/>
    <w:rsid w:val="00C863D8"/>
    <w:rsid w:val="00C90298"/>
    <w:rsid w:val="00C9750D"/>
    <w:rsid w:val="00CA1C09"/>
    <w:rsid w:val="00CC314A"/>
    <w:rsid w:val="00CC6A51"/>
    <w:rsid w:val="00CE59A5"/>
    <w:rsid w:val="00CF0431"/>
    <w:rsid w:val="00CF27BD"/>
    <w:rsid w:val="00D0095D"/>
    <w:rsid w:val="00D0422E"/>
    <w:rsid w:val="00D21098"/>
    <w:rsid w:val="00D30DF7"/>
    <w:rsid w:val="00D41703"/>
    <w:rsid w:val="00D478E0"/>
    <w:rsid w:val="00D56EAC"/>
    <w:rsid w:val="00D676A3"/>
    <w:rsid w:val="00D80100"/>
    <w:rsid w:val="00D80CFB"/>
    <w:rsid w:val="00D839C6"/>
    <w:rsid w:val="00D848BC"/>
    <w:rsid w:val="00D85DBF"/>
    <w:rsid w:val="00D86463"/>
    <w:rsid w:val="00D9583D"/>
    <w:rsid w:val="00D97D7E"/>
    <w:rsid w:val="00DA5293"/>
    <w:rsid w:val="00DB0745"/>
    <w:rsid w:val="00DB3771"/>
    <w:rsid w:val="00DB7D3C"/>
    <w:rsid w:val="00DD674F"/>
    <w:rsid w:val="00DD6CB4"/>
    <w:rsid w:val="00DF3FA2"/>
    <w:rsid w:val="00E00CD3"/>
    <w:rsid w:val="00E033E9"/>
    <w:rsid w:val="00E0682A"/>
    <w:rsid w:val="00E06FE7"/>
    <w:rsid w:val="00E10D17"/>
    <w:rsid w:val="00E141CC"/>
    <w:rsid w:val="00E317A4"/>
    <w:rsid w:val="00E51332"/>
    <w:rsid w:val="00E650D6"/>
    <w:rsid w:val="00E81131"/>
    <w:rsid w:val="00E978F7"/>
    <w:rsid w:val="00EA26B4"/>
    <w:rsid w:val="00EA2FCA"/>
    <w:rsid w:val="00EC7703"/>
    <w:rsid w:val="00ED41D1"/>
    <w:rsid w:val="00EE55A5"/>
    <w:rsid w:val="00EE5BD8"/>
    <w:rsid w:val="00EF758D"/>
    <w:rsid w:val="00F048B4"/>
    <w:rsid w:val="00F0524C"/>
    <w:rsid w:val="00F072BF"/>
    <w:rsid w:val="00F12F0C"/>
    <w:rsid w:val="00F17053"/>
    <w:rsid w:val="00F26004"/>
    <w:rsid w:val="00F33797"/>
    <w:rsid w:val="00F50B74"/>
    <w:rsid w:val="00F671A4"/>
    <w:rsid w:val="00F71D96"/>
    <w:rsid w:val="00F72667"/>
    <w:rsid w:val="00F73A56"/>
    <w:rsid w:val="00F759D6"/>
    <w:rsid w:val="00F809AE"/>
    <w:rsid w:val="00F87644"/>
    <w:rsid w:val="00FA1F7C"/>
    <w:rsid w:val="00FB5A62"/>
    <w:rsid w:val="00FB5D06"/>
    <w:rsid w:val="00FC28EC"/>
    <w:rsid w:val="00FC5E93"/>
    <w:rsid w:val="00FE249A"/>
    <w:rsid w:val="00FE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DB"/>
    <w:pPr>
      <w:spacing w:after="0" w:line="240" w:lineRule="auto"/>
      <w:jc w:val="both"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next w:val="a"/>
    <w:uiPriority w:val="99"/>
    <w:rsid w:val="00C359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C35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1192</Words>
  <Characters>6795</Characters>
  <Application>Microsoft Office Word</Application>
  <DocSecurity>0</DocSecurity>
  <Lines>56</Lines>
  <Paragraphs>15</Paragraphs>
  <ScaleCrop>false</ScaleCrop>
  <Company>BEST XP</Company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2011-11-03T14:43:00Z</dcterms:created>
  <dcterms:modified xsi:type="dcterms:W3CDTF">2011-11-03T14:59:00Z</dcterms:modified>
</cp:coreProperties>
</file>