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AB1" w:rsidRDefault="007D32CE" w:rsidP="00A43AB1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 xml:space="preserve">Муниципальное бюджетное учреждение </w:t>
      </w:r>
    </w:p>
    <w:p w:rsidR="007D32CE" w:rsidRPr="00160468" w:rsidRDefault="007D32CE" w:rsidP="00A43AB1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дополнительного образования</w:t>
      </w:r>
    </w:p>
    <w:p w:rsidR="007D32CE" w:rsidRPr="00160468" w:rsidRDefault="007D32CE" w:rsidP="00A43AB1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«Детский эколого-биологический центр» г. Колпашево</w:t>
      </w:r>
    </w:p>
    <w:p w:rsidR="007D32CE" w:rsidRPr="00160468" w:rsidRDefault="007D32CE" w:rsidP="00A43AB1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9E1374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 xml:space="preserve">«Природные символы России в </w:t>
      </w:r>
      <w:r w:rsidR="009E1374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художественном и литературном</w:t>
      </w: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 xml:space="preserve"> творчестве»</w:t>
      </w:r>
    </w:p>
    <w:p w:rsidR="007D32CE" w:rsidRPr="00160468" w:rsidRDefault="007D32CE" w:rsidP="009E1374">
      <w:pPr>
        <w:spacing w:after="0" w:line="195" w:lineRule="atLeast"/>
        <w:ind w:left="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Беседа</w:t>
      </w: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5F1C8A">
      <w:pPr>
        <w:spacing w:after="0" w:line="195" w:lineRule="atLeast"/>
        <w:ind w:left="0" w:firstLine="720"/>
        <w:jc w:val="right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Педагог дополнительного образования</w:t>
      </w:r>
    </w:p>
    <w:p w:rsidR="007D32CE" w:rsidRPr="00160468" w:rsidRDefault="007D32CE" w:rsidP="005F1C8A">
      <w:pPr>
        <w:spacing w:after="0" w:line="195" w:lineRule="atLeast"/>
        <w:ind w:left="0" w:firstLine="720"/>
        <w:jc w:val="right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Халина А.М.</w:t>
      </w: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403177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40317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www.bolshoyvopros.ru/files/answer/2012480/4e0d931d4c4902a2072bd4080f90c5fe.png" style="position:absolute;left:0;text-align:left;margin-left:315pt;margin-top:6.55pt;width:162.75pt;height:166.5pt;z-index:-251658752;visibility:visible" wrapcoords="-100 0 -100 21503 21600 21503 21600 0 -100 0">
            <v:imagedata r:id="rId7" o:title="" cropright="42734f"/>
            <w10:wrap type="tight"/>
          </v:shape>
        </w:pict>
      </w: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160468" w:rsidRDefault="007D32CE" w:rsidP="005F1C8A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t>г. Колпашево</w:t>
      </w:r>
    </w:p>
    <w:p w:rsidR="007D32CE" w:rsidRPr="00160468" w:rsidRDefault="007D32CE" w:rsidP="005F1C8A">
      <w:pPr>
        <w:spacing w:after="0" w:line="195" w:lineRule="atLeast"/>
        <w:ind w:left="0" w:firstLine="720"/>
        <w:jc w:val="center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  <w:r w:rsidRPr="00160468"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  <w:lastRenderedPageBreak/>
        <w:t>2015г</w:t>
      </w:r>
    </w:p>
    <w:p w:rsidR="007D32CE" w:rsidRPr="00277A47" w:rsidRDefault="007D32CE" w:rsidP="00AC6221">
      <w:pPr>
        <w:spacing w:after="0" w:line="195" w:lineRule="atLeast"/>
        <w:ind w:left="0" w:firstLine="720"/>
        <w:jc w:val="both"/>
        <w:rPr>
          <w:rFonts w:ascii="Times New Roman" w:hAnsi="Times New Roman"/>
          <w:b/>
          <w:bCs/>
          <w:i/>
          <w:iCs/>
          <w:color w:val="auto"/>
          <w:sz w:val="28"/>
          <w:szCs w:val="28"/>
          <w:shd w:val="clear" w:color="auto" w:fill="FFFFFF"/>
          <w:lang w:eastAsia="ru-RU"/>
        </w:rPr>
      </w:pPr>
    </w:p>
    <w:p w:rsidR="007D32CE" w:rsidRPr="00277A47" w:rsidRDefault="00277A47" w:rsidP="00AC6221">
      <w:pPr>
        <w:spacing w:after="0" w:line="195" w:lineRule="atLeast"/>
        <w:ind w:left="0" w:firstLine="720"/>
        <w:jc w:val="both"/>
        <w:rPr>
          <w:rFonts w:ascii="Times New Roman" w:hAnsi="Times New Roman"/>
          <w:b/>
          <w:bCs/>
          <w:i/>
          <w:iCs/>
          <w:color w:val="auto"/>
          <w:sz w:val="28"/>
          <w:szCs w:val="28"/>
          <w:shd w:val="clear" w:color="auto" w:fill="FFFFFF"/>
          <w:lang w:eastAsia="ru-RU"/>
        </w:rPr>
      </w:pPr>
      <w:r w:rsidRPr="00277A47">
        <w:rPr>
          <w:rFonts w:ascii="Times New Roman" w:hAnsi="Times New Roman"/>
          <w:b/>
          <w:bCs/>
          <w:iCs/>
          <w:color w:val="auto"/>
          <w:sz w:val="28"/>
          <w:szCs w:val="28"/>
          <w:shd w:val="clear" w:color="auto" w:fill="FFFFFF"/>
          <w:lang w:eastAsia="ru-RU"/>
        </w:rPr>
        <w:t>Тема:</w:t>
      </w:r>
      <w:r w:rsidR="007D32CE" w:rsidRPr="00277A47">
        <w:rPr>
          <w:rFonts w:ascii="Times New Roman" w:hAnsi="Times New Roman"/>
          <w:b/>
          <w:bCs/>
          <w:i/>
          <w:iCs/>
          <w:color w:val="auto"/>
          <w:sz w:val="28"/>
          <w:szCs w:val="28"/>
          <w:shd w:val="clear" w:color="auto" w:fill="FFFFFF"/>
          <w:lang w:eastAsia="ru-RU"/>
        </w:rPr>
        <w:t>«Природные символы  России в народном и авторском творчестве»</w:t>
      </w:r>
    </w:p>
    <w:p w:rsidR="007D32CE" w:rsidRPr="00160468" w:rsidRDefault="007D32CE" w:rsidP="00AC6221">
      <w:pPr>
        <w:spacing w:after="0" w:line="195" w:lineRule="atLeast"/>
        <w:ind w:left="0" w:firstLine="720"/>
        <w:jc w:val="both"/>
        <w:rPr>
          <w:rFonts w:ascii="Tahoma" w:hAnsi="Tahoma" w:cs="Tahoma"/>
          <w:b/>
          <w:bCs/>
          <w:i/>
          <w:iCs/>
          <w:color w:val="auto"/>
          <w:sz w:val="23"/>
          <w:szCs w:val="23"/>
          <w:shd w:val="clear" w:color="auto" w:fill="FFFFFF"/>
          <w:lang w:eastAsia="ru-RU"/>
        </w:rPr>
      </w:pPr>
    </w:p>
    <w:p w:rsidR="007D32CE" w:rsidRPr="003B26A7" w:rsidRDefault="007D32CE" w:rsidP="00AC6221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Цель: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 воспитание любви к природе, родному краю, Родине.</w:t>
      </w:r>
    </w:p>
    <w:p w:rsidR="007D32CE" w:rsidRPr="003B26A7" w:rsidRDefault="007D32CE" w:rsidP="00AC6221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Задачи:  </w:t>
      </w:r>
    </w:p>
    <w:p w:rsidR="007D32CE" w:rsidRPr="003B26A7" w:rsidRDefault="007D32CE" w:rsidP="00AC62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развивать бережное отношение к природе;</w:t>
      </w:r>
    </w:p>
    <w:p w:rsidR="007D32CE" w:rsidRPr="003B26A7" w:rsidRDefault="007D32CE" w:rsidP="00AC62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учить видеть </w:t>
      </w:r>
      <w:proofErr w:type="gramStart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прекрасное</w:t>
      </w:r>
      <w:proofErr w:type="gramEnd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;</w:t>
      </w:r>
    </w:p>
    <w:p w:rsidR="007D32CE" w:rsidRPr="003B26A7" w:rsidRDefault="007D32CE" w:rsidP="00AC62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создавать возможность для творческого развития учащихся.</w:t>
      </w:r>
    </w:p>
    <w:p w:rsidR="007D32CE" w:rsidRPr="003B26A7" w:rsidRDefault="007D32CE" w:rsidP="00277A47">
      <w:pPr>
        <w:pStyle w:val="article"/>
        <w:shd w:val="clear" w:color="auto" w:fill="FFFFFF"/>
        <w:ind w:right="-5" w:firstLine="720"/>
        <w:jc w:val="center"/>
        <w:rPr>
          <w:b/>
          <w:sz w:val="28"/>
          <w:szCs w:val="28"/>
        </w:rPr>
      </w:pPr>
      <w:r w:rsidRPr="003B26A7">
        <w:rPr>
          <w:b/>
          <w:sz w:val="28"/>
          <w:szCs w:val="28"/>
        </w:rPr>
        <w:t>ХОД МЕРОПРИЯТИЯ</w:t>
      </w:r>
    </w:p>
    <w:p w:rsidR="00277A47" w:rsidRDefault="00612DDA" w:rsidP="00106193">
      <w:pPr>
        <w:pStyle w:val="11"/>
      </w:pPr>
      <w:r>
        <w:rPr>
          <w:b/>
        </w:rPr>
        <w:t>(Слайд 2</w:t>
      </w:r>
      <w:r w:rsidR="00277A47" w:rsidRPr="00277A47">
        <w:rPr>
          <w:b/>
        </w:rPr>
        <w:t>)</w:t>
      </w:r>
      <w:r w:rsidR="00277A47" w:rsidRPr="00277A47">
        <w:t>Культ неодушевл</w:t>
      </w:r>
      <w:bookmarkStart w:id="0" w:name="_GoBack"/>
      <w:bookmarkEnd w:id="0"/>
      <w:r w:rsidR="00277A47" w:rsidRPr="00277A47">
        <w:t xml:space="preserve">енных предметов встречается у многих народов. Его можно считать универсальным для цивилизаций всех времен и ступеней развития. Нет такого предмета, хотя бы самого незначительного, вроде простого камня или обычной травинки, который не мог бы быть амулетом или талисманом. </w:t>
      </w:r>
    </w:p>
    <w:p w:rsidR="00277A47" w:rsidRDefault="00612DDA" w:rsidP="00106193">
      <w:pPr>
        <w:pStyle w:val="11"/>
      </w:pPr>
      <w:r>
        <w:rPr>
          <w:b/>
        </w:rPr>
        <w:t>(Слайд 3</w:t>
      </w:r>
      <w:r w:rsidR="00277A47" w:rsidRPr="00277A47">
        <w:rPr>
          <w:b/>
        </w:rPr>
        <w:t>)</w:t>
      </w:r>
      <w:r w:rsidR="00277A47" w:rsidRPr="008768FE">
        <w:t xml:space="preserve">Символизм не исчез из нашей жизни с течением времени, и мы по-прежнему разделяем веру наших предков в охранительную силу растений – цветов, трав, деревьев. Но вместе со старым символизмом в нашей жизни постоянно появляются новые верования – астрология и ее прогнозы и календари. </w:t>
      </w:r>
    </w:p>
    <w:p w:rsidR="00277A47" w:rsidRPr="00160468" w:rsidRDefault="00612DDA" w:rsidP="00106193">
      <w:pPr>
        <w:pStyle w:val="11"/>
      </w:pPr>
      <w:r>
        <w:rPr>
          <w:b/>
        </w:rPr>
        <w:t>(Слайд 4</w:t>
      </w:r>
      <w:r w:rsidR="00277A47" w:rsidRPr="00277A47">
        <w:rPr>
          <w:b/>
        </w:rPr>
        <w:t>)</w:t>
      </w:r>
      <w:r w:rsidR="00056083">
        <w:t xml:space="preserve"> Также к</w:t>
      </w:r>
      <w:r w:rsidR="00277A47">
        <w:t xml:space="preserve">аждое государство также имеет свой природный символ. </w:t>
      </w:r>
      <w:r w:rsidR="00277A47" w:rsidRPr="00160468">
        <w:t>Во всем мире</w:t>
      </w:r>
      <w:r w:rsidR="00056083">
        <w:t>,</w:t>
      </w:r>
      <w:r w:rsidR="00277A47" w:rsidRPr="00160468">
        <w:t xml:space="preserve"> по меньшей мере</w:t>
      </w:r>
      <w:r w:rsidR="00056083">
        <w:t>,</w:t>
      </w:r>
      <w:r w:rsidR="00277A47" w:rsidRPr="00160468">
        <w:t xml:space="preserve"> 60 стран определили свой национальный символ-цветок, более 120 стран – свое национальное дерево-символ и более 40 стран - свою птицу-символ.</w:t>
      </w:r>
    </w:p>
    <w:p w:rsidR="00277A47" w:rsidRPr="00106193" w:rsidRDefault="00277A47" w:rsidP="00106193">
      <w:pPr>
        <w:spacing w:after="0" w:line="195" w:lineRule="atLeast"/>
        <w:ind w:left="0" w:firstLine="720"/>
        <w:jc w:val="both"/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</w:pPr>
      <w:r w:rsidRPr="00277A47">
        <w:rPr>
          <w:rStyle w:val="12"/>
          <w:b/>
          <w:color w:val="auto"/>
        </w:rPr>
        <w:t>  </w:t>
      </w:r>
      <w:r w:rsidR="00106193" w:rsidRPr="00056083">
        <w:rPr>
          <w:rStyle w:val="af9"/>
          <w:b/>
          <w:color w:val="FF0000"/>
        </w:rPr>
        <w:t xml:space="preserve">Как вы думаете, </w:t>
      </w:r>
      <w:proofErr w:type="gramStart"/>
      <w:r w:rsidR="00106193" w:rsidRPr="00056083">
        <w:rPr>
          <w:rStyle w:val="af9"/>
          <w:b/>
          <w:color w:val="FF0000"/>
        </w:rPr>
        <w:t>символами</w:t>
      </w:r>
      <w:proofErr w:type="gramEnd"/>
      <w:r w:rsidR="00106193" w:rsidRPr="00056083">
        <w:rPr>
          <w:rStyle w:val="af9"/>
          <w:b/>
          <w:color w:val="FF0000"/>
        </w:rPr>
        <w:t xml:space="preserve"> каких стран являются эти деревья?</w:t>
      </w:r>
      <w:r w:rsidR="00106193">
        <w:rPr>
          <w:rStyle w:val="af9"/>
          <w:color w:val="auto"/>
        </w:rPr>
        <w:t xml:space="preserve"> </w:t>
      </w:r>
      <w:proofErr w:type="spellStart"/>
      <w:r w:rsidRPr="00106193">
        <w:rPr>
          <w:rStyle w:val="af9"/>
          <w:color w:val="auto"/>
        </w:rPr>
        <w:t>Гинк</w:t>
      </w:r>
      <w:r w:rsidR="00793B90">
        <w:rPr>
          <w:rStyle w:val="af9"/>
          <w:color w:val="auto"/>
        </w:rPr>
        <w:t>г</w:t>
      </w:r>
      <w:r w:rsidRPr="00106193">
        <w:rPr>
          <w:rStyle w:val="af9"/>
          <w:color w:val="auto"/>
        </w:rPr>
        <w:t>о</w:t>
      </w:r>
      <w:proofErr w:type="spellEnd"/>
      <w:r w:rsidRPr="00106193">
        <w:rPr>
          <w:rStyle w:val="af9"/>
          <w:color w:val="auto"/>
        </w:rPr>
        <w:t xml:space="preserve"> </w:t>
      </w:r>
      <w:proofErr w:type="spellStart"/>
      <w:r w:rsidRPr="00106193">
        <w:rPr>
          <w:rStyle w:val="af9"/>
          <w:color w:val="auto"/>
        </w:rPr>
        <w:t>билоба</w:t>
      </w:r>
      <w:proofErr w:type="spellEnd"/>
      <w:r w:rsidR="00056083">
        <w:rPr>
          <w:rStyle w:val="af9"/>
          <w:color w:val="auto"/>
        </w:rPr>
        <w:t xml:space="preserve"> </w:t>
      </w:r>
      <w:r w:rsidR="00056083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>- символ</w:t>
      </w:r>
      <w:r w:rsidRPr="00160468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 xml:space="preserve"> Китая.  Липа - символ Словении. </w:t>
      </w:r>
      <w:proofErr w:type="spellStart"/>
      <w:r w:rsidRPr="00160468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>Тюльп</w:t>
      </w:r>
      <w:r w:rsidR="00106193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>аное</w:t>
      </w:r>
      <w:proofErr w:type="spellEnd"/>
      <w:r w:rsidR="00106193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 xml:space="preserve"> дерево - символ штатов США</w:t>
      </w:r>
      <w:r w:rsidRPr="00160468">
        <w:rPr>
          <w:rFonts w:ascii="Times New Roman" w:hAnsi="Times New Roman"/>
          <w:bCs/>
          <w:iCs/>
          <w:color w:val="auto"/>
          <w:sz w:val="28"/>
          <w:szCs w:val="28"/>
          <w:shd w:val="clear" w:color="auto" w:fill="FFFFFF"/>
          <w:lang w:eastAsia="ru-RU"/>
        </w:rPr>
        <w:t>: Теннесси, Кентукки и Индиана.  Хинное дерево - символ Перу.  Кактус - национальный символ Мексики. Берёза – неофициальный символ России и Финляндии.</w:t>
      </w:r>
    </w:p>
    <w:p w:rsidR="00106193" w:rsidRDefault="00106193" w:rsidP="00106193">
      <w:pPr>
        <w:pStyle w:val="11"/>
      </w:pPr>
      <w:r w:rsidRPr="00277A47">
        <w:rPr>
          <w:rStyle w:val="12"/>
          <w:b/>
        </w:rPr>
        <w:t>  </w:t>
      </w:r>
      <w:r w:rsidR="00612DDA">
        <w:rPr>
          <w:rStyle w:val="12"/>
          <w:b/>
        </w:rPr>
        <w:t xml:space="preserve">(Слайд </w:t>
      </w:r>
      <w:r w:rsidR="00793B90">
        <w:rPr>
          <w:rStyle w:val="12"/>
          <w:b/>
        </w:rPr>
        <w:t>5</w:t>
      </w:r>
      <w:r w:rsidRPr="00277A47">
        <w:rPr>
          <w:rStyle w:val="12"/>
          <w:b/>
        </w:rPr>
        <w:t>)</w:t>
      </w:r>
      <w:r>
        <w:t xml:space="preserve"> Почему именно деревья выбраны неофициальными символами государств? </w:t>
      </w:r>
    </w:p>
    <w:p w:rsidR="00106193" w:rsidRPr="00160468" w:rsidRDefault="00106193" w:rsidP="00106193">
      <w:pPr>
        <w:shd w:val="clear" w:color="auto" w:fill="FFFFFF"/>
        <w:spacing w:before="100" w:beforeAutospacing="1" w:after="100" w:afterAutospacing="1" w:line="240" w:lineRule="auto"/>
        <w:ind w:left="0" w:right="1500"/>
        <w:rPr>
          <w:rFonts w:ascii="Times" w:hAnsi="Times"/>
          <w:color w:val="auto"/>
          <w:sz w:val="24"/>
          <w:szCs w:val="24"/>
          <w:lang w:eastAsia="ru-RU"/>
        </w:rPr>
      </w:pPr>
      <w:r w:rsidRPr="00160468">
        <w:rPr>
          <w:rFonts w:ascii="Times" w:hAnsi="Times"/>
          <w:color w:val="auto"/>
          <w:sz w:val="24"/>
          <w:szCs w:val="24"/>
          <w:lang w:eastAsia="ru-RU"/>
        </w:rPr>
        <w:t>Я знаю, наверно,—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я вечности древо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и кровью моею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накормлены звезды,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а птицы в листве-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мои сны и мечты.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И если паду я,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подрубленный смертью,—</w:t>
      </w:r>
      <w:r w:rsidRPr="00160468">
        <w:rPr>
          <w:rFonts w:ascii="Times" w:hAnsi="Times"/>
          <w:color w:val="auto"/>
          <w:sz w:val="24"/>
          <w:szCs w:val="24"/>
          <w:lang w:eastAsia="ru-RU"/>
        </w:rPr>
        <w:br/>
        <w:t>обрушится небо.</w:t>
      </w:r>
    </w:p>
    <w:p w:rsidR="00106193" w:rsidRPr="003B26A7" w:rsidRDefault="00106193" w:rsidP="00106193">
      <w:pPr>
        <w:pStyle w:val="af6"/>
        <w:shd w:val="clear" w:color="auto" w:fill="FFFFFF"/>
        <w:spacing w:before="30" w:beforeAutospacing="0" w:after="60" w:afterAutospacing="0" w:line="270" w:lineRule="atLeast"/>
        <w:ind w:firstLine="720"/>
        <w:rPr>
          <w:sz w:val="28"/>
          <w:szCs w:val="28"/>
        </w:rPr>
      </w:pPr>
      <w:r w:rsidRPr="00160468">
        <w:lastRenderedPageBreak/>
        <w:t xml:space="preserve">Хуан </w:t>
      </w:r>
      <w:proofErr w:type="spellStart"/>
      <w:r w:rsidRPr="00160468">
        <w:t>Рамон</w:t>
      </w:r>
      <w:proofErr w:type="spellEnd"/>
      <w:r w:rsidRPr="00160468">
        <w:t xml:space="preserve"> Хименес</w:t>
      </w:r>
    </w:p>
    <w:p w:rsidR="007D32CE" w:rsidRPr="00160468" w:rsidRDefault="007D32CE" w:rsidP="00106193">
      <w:pPr>
        <w:pStyle w:val="11"/>
      </w:pPr>
      <w:r w:rsidRPr="00160468">
        <w:t>Дерево является одним из самых универсальных символов духовной культуры человечества. Оно символизировало центральную ось мира, соединяющую Небо и Землю; человека и его путь к духовным высотам; циклы жизни, смерти и возрождения; Вселенную и</w:t>
      </w:r>
      <w:r>
        <w:t> ее процессы вечного обновления</w:t>
      </w:r>
      <w:r w:rsidRPr="00160468">
        <w:t>. В древности его связывали с богами и мистическими силами природы. В мифах многих народов мира часто присутствуют два центральных дерева: Древо жизни и Древо познания Добра и Зла.</w:t>
      </w:r>
    </w:p>
    <w:p w:rsidR="007D32CE" w:rsidRPr="00160468" w:rsidRDefault="007D32CE" w:rsidP="00106193">
      <w:pPr>
        <w:pStyle w:val="11"/>
      </w:pPr>
      <w:r w:rsidRPr="00160468">
        <w:t>Каждый народ имел свое священное дерево. Считалось, что дерево имеет душу и обладает особой, только ему свойственной, священной мистической силой. В древности верили, что человек и дерево подобны сообщающимся сосудам. Все, что происходит с одним, отражается на другом. Поэтому дерево могло стать другом, «братом-близнецом» человека: оно «впитывало» и отражало его душу, все хорошее и плохое, чего и сам человек о себе не знал. Наблюдая за деревом-«близнецом» в важнейшие моменты жизни человека, судили о том, верный ли шаг он </w:t>
      </w:r>
      <w:proofErr w:type="gramStart"/>
      <w:r w:rsidRPr="00160468">
        <w:t>сделал и как будет развиваться</w:t>
      </w:r>
      <w:proofErr w:type="gramEnd"/>
      <w:r w:rsidRPr="00160468">
        <w:t xml:space="preserve"> его судьба на новом этапе.</w:t>
      </w:r>
    </w:p>
    <w:p w:rsidR="007D32CE" w:rsidRPr="00160468" w:rsidRDefault="00106193" w:rsidP="00106193">
      <w:pPr>
        <w:pStyle w:val="11"/>
      </w:pPr>
      <w:r w:rsidRPr="00277A47">
        <w:rPr>
          <w:rStyle w:val="12"/>
          <w:b/>
        </w:rPr>
        <w:t>  </w:t>
      </w:r>
      <w:r w:rsidR="00612DDA">
        <w:rPr>
          <w:rStyle w:val="12"/>
          <w:b/>
        </w:rPr>
        <w:t xml:space="preserve">(Слайд </w:t>
      </w:r>
      <w:r w:rsidR="00793B90">
        <w:rPr>
          <w:rStyle w:val="12"/>
          <w:b/>
        </w:rPr>
        <w:t>6</w:t>
      </w:r>
      <w:r w:rsidRPr="00277A47">
        <w:rPr>
          <w:rStyle w:val="12"/>
          <w:b/>
        </w:rPr>
        <w:t>)</w:t>
      </w:r>
      <w:r w:rsidR="007D32CE" w:rsidRPr="00160468">
        <w:t xml:space="preserve">В древности каждое божество имело священное дерево, посредством которого передавало часть своих таинств и силы. Так, </w:t>
      </w:r>
      <w:r w:rsidR="007D32CE">
        <w:t>д</w:t>
      </w:r>
      <w:r w:rsidR="007D32CE" w:rsidRPr="00160468">
        <w:t>уб был священным деревом верховных богов: Зевса у греков, Юпитера у римлян, Перуна у древних славян</w:t>
      </w:r>
      <w:r w:rsidR="007D32CE">
        <w:t>.</w:t>
      </w:r>
    </w:p>
    <w:p w:rsidR="0064639C" w:rsidRDefault="00106193" w:rsidP="0064639C">
      <w:pPr>
        <w:pStyle w:val="11"/>
      </w:pPr>
      <w:r w:rsidRPr="00277A47">
        <w:rPr>
          <w:rStyle w:val="12"/>
          <w:b/>
        </w:rPr>
        <w:t>  </w:t>
      </w:r>
      <w:r w:rsidR="00612DDA">
        <w:rPr>
          <w:rStyle w:val="12"/>
          <w:b/>
        </w:rPr>
        <w:t xml:space="preserve">(Слайд </w:t>
      </w:r>
      <w:r w:rsidR="00793B90">
        <w:rPr>
          <w:rStyle w:val="12"/>
          <w:b/>
        </w:rPr>
        <w:t>7</w:t>
      </w:r>
      <w:r w:rsidRPr="00277A47">
        <w:rPr>
          <w:rStyle w:val="12"/>
          <w:b/>
        </w:rPr>
        <w:t>)</w:t>
      </w:r>
      <w:r>
        <w:t xml:space="preserve"> </w:t>
      </w:r>
      <w:r w:rsidR="007A5BDF">
        <w:t>С</w:t>
      </w:r>
      <w:r w:rsidR="00277A47" w:rsidRPr="003B26A7">
        <w:t>имволом России, именно </w:t>
      </w:r>
      <w:r w:rsidR="00277A47" w:rsidRPr="003B26A7">
        <w:rPr>
          <w:b/>
        </w:rPr>
        <w:t>официальным</w:t>
      </w:r>
      <w:r w:rsidR="00277A47" w:rsidRPr="003B26A7">
        <w:t> символом, ни одно из деревьев не является. </w:t>
      </w:r>
      <w:r w:rsidR="00277A47" w:rsidRPr="003B26A7">
        <w:rPr>
          <w:b/>
        </w:rPr>
        <w:t>Берёза</w:t>
      </w:r>
      <w:r>
        <w:t>- лирический символ и</w:t>
      </w:r>
      <w:r w:rsidR="00277A47" w:rsidRPr="003B26A7">
        <w:t> </w:t>
      </w:r>
      <w:r w:rsidR="00277A47" w:rsidRPr="003B26A7">
        <w:rPr>
          <w:b/>
        </w:rPr>
        <w:t>Дуб</w:t>
      </w:r>
      <w:r w:rsidR="00277A47" w:rsidRPr="003B26A7">
        <w:t> - символ крепости духа и долголетия - воспеты русскими поэтами. </w:t>
      </w:r>
      <w:r w:rsidR="00277A47" w:rsidRPr="003B26A7">
        <w:rPr>
          <w:b/>
        </w:rPr>
        <w:t>Лиственница</w:t>
      </w:r>
      <w:r w:rsidR="00277A47" w:rsidRPr="003B26A7">
        <w:t> - наиболее распространённое дерево на планете и в России, произрастающее в России преимущественно на территории Сибири и Дальнего Востока.</w:t>
      </w:r>
      <w:r w:rsidR="00CA4E6A" w:rsidRPr="0064639C">
        <w:br/>
        <w:t xml:space="preserve">             Русское название березы лингвисты связывают с глаголом </w:t>
      </w:r>
      <w:r w:rsidR="00CA4E6A" w:rsidRPr="0064639C">
        <w:rPr>
          <w:b/>
          <w:color w:val="FF0000"/>
          <w:u w:val="single"/>
        </w:rPr>
        <w:t>беречь.</w:t>
      </w:r>
      <w:r w:rsidR="00CA4E6A" w:rsidRPr="0064639C">
        <w:t xml:space="preserve"> Это обусловлено тем, что славяне считали березу даром богов, оберегающим человека. </w:t>
      </w:r>
    </w:p>
    <w:p w:rsidR="00BB6FE3" w:rsidRDefault="00CA4E6A" w:rsidP="0064639C">
      <w:pPr>
        <w:pStyle w:val="11"/>
      </w:pPr>
      <w:r w:rsidRPr="0064639C">
        <w:t>Обыч</w:t>
      </w:r>
      <w:r w:rsidR="0064639C">
        <w:t>а</w:t>
      </w:r>
      <w:r w:rsidRPr="0064639C">
        <w:t xml:space="preserve">и древних славян, связанные с березой повествуют, что </w:t>
      </w:r>
      <w:r w:rsidRPr="007A5BDF">
        <w:rPr>
          <w:b/>
        </w:rPr>
        <w:t>по случаю рождения ребенка необходимо сажать у дома молодую березку</w:t>
      </w:r>
      <w:r w:rsidRPr="0064639C">
        <w:t xml:space="preserve">. Этот обряд должен был сделать дитя счастливым, а семью, живущую в этом доме, оградить от напастей. С помощью ветвей березы девушки гадали на суженого. Во многих народных легендах береза выступала как благословенное дерево. </w:t>
      </w:r>
    </w:p>
    <w:p w:rsidR="00BB6FE3" w:rsidRDefault="00CA4E6A" w:rsidP="0064639C">
      <w:pPr>
        <w:pStyle w:val="11"/>
      </w:pPr>
      <w:r w:rsidRPr="0064639C">
        <w:t>Так же циркулирует сюжет о превращении русалки или обиженной родственниками девушки в березу. Одна из них повествует о прекрасной</w:t>
      </w:r>
      <w:r w:rsidR="007A5BDF">
        <w:t xml:space="preserve"> </w:t>
      </w:r>
      <w:hyperlink r:id="rId8" w:history="1">
        <w:r w:rsidRPr="0064639C">
          <w:rPr>
            <w:rStyle w:val="af7"/>
            <w:color w:val="auto"/>
            <w:u w:val="none"/>
          </w:rPr>
          <w:t>русалке</w:t>
        </w:r>
      </w:hyperlink>
      <w:r w:rsidRPr="0064639C">
        <w:t>, которая жила в лесном озере. Ночами она выходила из воды и резвилась под луной. Однако как только появлялись первые лучи солнца, русалка тотчас ныряла в свое прохладное жилище. Однажды она заигралась и не заметила, как юный бог солнца</w:t>
      </w:r>
      <w:r w:rsidRPr="0064639C">
        <w:rPr>
          <w:rStyle w:val="apple-converted-space"/>
        </w:rPr>
        <w:t> </w:t>
      </w:r>
      <w:proofErr w:type="spellStart"/>
      <w:r w:rsidR="00403177" w:rsidRPr="0064639C">
        <w:fldChar w:fldCharType="begin"/>
      </w:r>
      <w:r w:rsidRPr="0064639C">
        <w:instrText xml:space="preserve"> HYPERLINK "http://www.myfhology.info/gods/slavyans/hors.html" </w:instrText>
      </w:r>
      <w:r w:rsidR="00403177" w:rsidRPr="0064639C">
        <w:fldChar w:fldCharType="separate"/>
      </w:r>
      <w:r w:rsidRPr="0064639C">
        <w:rPr>
          <w:rStyle w:val="af7"/>
          <w:color w:val="auto"/>
          <w:u w:val="none"/>
        </w:rPr>
        <w:t>Хорс</w:t>
      </w:r>
      <w:proofErr w:type="spellEnd"/>
      <w:r w:rsidR="00403177" w:rsidRPr="0064639C">
        <w:fldChar w:fldCharType="end"/>
      </w:r>
      <w:r w:rsidRPr="0064639C">
        <w:rPr>
          <w:rStyle w:val="apple-converted-space"/>
        </w:rPr>
        <w:t> </w:t>
      </w:r>
      <w:r w:rsidRPr="0064639C">
        <w:t>появился на небе на своей солнечной колеснице. Он увидал красавицу и влюбился в нее без памяти. Русалка хотела скрыться в озере, однако златокудрый бог не отпустил ее. Так и осталась она навеки стоять, превратившись в белоствольную красавицу березу.</w:t>
      </w:r>
      <w:r w:rsidRPr="0064639C">
        <w:rPr>
          <w:rStyle w:val="apple-converted-space"/>
        </w:rPr>
        <w:t> </w:t>
      </w:r>
    </w:p>
    <w:p w:rsidR="00BB6FE3" w:rsidRDefault="00CA4E6A" w:rsidP="0064639C">
      <w:pPr>
        <w:pStyle w:val="11"/>
      </w:pPr>
      <w:r w:rsidRPr="0064639C">
        <w:lastRenderedPageBreak/>
        <w:t>В азиатской части нашей страны культ березы был широко распространен. Люди верили, что в священном дереве обитает добрый дух — покровитель данной территории и местного населения. Якуты, например, выбирали объектом поклонения могучую, старую березу, стоящую отдельно на кургане или на опушке леса. Они обращались к заступнице с просьбами, украшали ее яркими ленточками, тщательно оберегали от чужаков. Никому бы и в голову не пришло причинить хоть малейший вред такому дереву, ибо каждый твердо знал: если сломать ветку, умрет кто-то из родичей, если же срубить ствол — погибнет все племя.</w:t>
      </w:r>
      <w:r w:rsidRPr="0064639C">
        <w:rPr>
          <w:rStyle w:val="apple-converted-space"/>
        </w:rPr>
        <w:t> </w:t>
      </w:r>
    </w:p>
    <w:p w:rsidR="00BB6FE3" w:rsidRDefault="00CA4E6A" w:rsidP="0064639C">
      <w:pPr>
        <w:pStyle w:val="11"/>
      </w:pPr>
      <w:r w:rsidRPr="0064639C">
        <w:t xml:space="preserve">Другая группа магических свойств березы имела непосредственную связь с плодородием и изобилием: </w:t>
      </w:r>
      <w:r w:rsidRPr="00BB6FE3">
        <w:rPr>
          <w:b/>
          <w:u w:val="single"/>
        </w:rPr>
        <w:t>для получения обильного урожая зерновых в пашню втыкали березовую веточку</w:t>
      </w:r>
      <w:r w:rsidRPr="0064639C">
        <w:t xml:space="preserve">; </w:t>
      </w:r>
      <w:r w:rsidRPr="00BB6FE3">
        <w:rPr>
          <w:b/>
          <w:u w:val="single"/>
        </w:rPr>
        <w:t xml:space="preserve">для обеспечения достатка в доме ее укрепляли под крышей; для приумножения скота березовую чурку закапывали под порогом хлева и т.д. </w:t>
      </w:r>
      <w:r w:rsidRPr="0064639C">
        <w:t xml:space="preserve">Кроме того, славяне верили в целительную силу священного дерева. Правда, береза, как женский талисман, помогала только больным </w:t>
      </w:r>
      <w:r w:rsidRPr="00BB6FE3">
        <w:rPr>
          <w:b/>
          <w:u w:val="single"/>
        </w:rPr>
        <w:t>девочкам и девушкам, поэтому их водили или носили в березовую рощу, а мальчиков — в</w:t>
      </w:r>
      <w:r w:rsidRPr="00BB6FE3">
        <w:rPr>
          <w:rStyle w:val="apple-converted-space"/>
          <w:b/>
          <w:u w:val="single"/>
        </w:rPr>
        <w:t> </w:t>
      </w:r>
      <w:hyperlink r:id="rId9" w:history="1">
        <w:r w:rsidRPr="00BB6FE3">
          <w:rPr>
            <w:rStyle w:val="af7"/>
            <w:b/>
            <w:color w:val="auto"/>
          </w:rPr>
          <w:t>дубраву</w:t>
        </w:r>
      </w:hyperlink>
      <w:r w:rsidRPr="00BB6FE3">
        <w:rPr>
          <w:b/>
          <w:u w:val="single"/>
        </w:rPr>
        <w:t>.</w:t>
      </w:r>
      <w:r w:rsidRPr="0064639C">
        <w:rPr>
          <w:rStyle w:val="apple-converted-space"/>
        </w:rPr>
        <w:t> </w:t>
      </w:r>
      <w:r w:rsidRPr="0064639C">
        <w:br/>
        <w:t xml:space="preserve">        С утверждением христианства, когда многие языческие традиции славянского мира были отринуты и забыты, отношение к березе не изменилось. Напротив, возникли новые легенды и поверья, прославляющие это замечательное дерево. </w:t>
      </w:r>
      <w:r w:rsidRPr="0064639C">
        <w:br/>
        <w:t xml:space="preserve">          В древнерусской истории береза вполне могла бы претендовать на </w:t>
      </w:r>
      <w:r w:rsidRPr="00BB6FE3">
        <w:rPr>
          <w:b/>
          <w:u w:val="single"/>
        </w:rPr>
        <w:t xml:space="preserve">роль эмблемы народного просвещения. </w:t>
      </w:r>
      <w:r w:rsidRPr="0064639C">
        <w:t>В ту эпоху, когда бумаги еще не знали, простые русские люди, не имевшие возможности приобрести дорогостоящий пергамент, использовали для письма бересту. Археологические находки позволяют сделать вывод о массовом применении берестяных грамот на Руси.          </w:t>
      </w:r>
    </w:p>
    <w:p w:rsidR="00CA4E6A" w:rsidRPr="0064639C" w:rsidRDefault="00CA4E6A" w:rsidP="0064639C">
      <w:pPr>
        <w:pStyle w:val="11"/>
      </w:pPr>
      <w:r w:rsidRPr="00BB6FE3">
        <w:rPr>
          <w:b/>
          <w:u w:val="single"/>
        </w:rPr>
        <w:t>В славянском народном календаре березе отведено самое почетное место. В те отдаленные времена год начинался не 1 января, а 1 марта, и этот первый весенний месяц, когда береза начинала давать сок, носил имя «</w:t>
      </w:r>
      <w:proofErr w:type="spellStart"/>
      <w:r w:rsidRPr="00BB6FE3">
        <w:rPr>
          <w:b/>
          <w:u w:val="single"/>
        </w:rPr>
        <w:t>березень</w:t>
      </w:r>
      <w:proofErr w:type="spellEnd"/>
      <w:r w:rsidRPr="00BB6FE3">
        <w:rPr>
          <w:b/>
          <w:u w:val="single"/>
        </w:rPr>
        <w:t>».</w:t>
      </w:r>
      <w:r w:rsidRPr="00BB6FE3">
        <w:rPr>
          <w:rStyle w:val="apple-converted-space"/>
          <w:b/>
          <w:u w:val="single"/>
        </w:rPr>
        <w:t> </w:t>
      </w:r>
      <w:r w:rsidRPr="0064639C">
        <w:br/>
        <w:t xml:space="preserve">           В современной </w:t>
      </w:r>
      <w:proofErr w:type="spellStart"/>
      <w:r w:rsidRPr="0064639C">
        <w:t>эмблематике</w:t>
      </w:r>
      <w:proofErr w:type="spellEnd"/>
      <w:r w:rsidRPr="0064639C">
        <w:t xml:space="preserve"> береза служит национальным символом Эстонии, а зеленый березовый лист использует в качестве эмблемы немецкая партия «зеленых».</w:t>
      </w:r>
    </w:p>
    <w:p w:rsidR="007D32CE" w:rsidRDefault="00106193" w:rsidP="0064639C">
      <w:pPr>
        <w:pStyle w:val="11"/>
      </w:pPr>
      <w:r w:rsidRPr="00F625C0">
        <w:rPr>
          <w:rStyle w:val="12"/>
          <w:b/>
          <w:bCs/>
          <w:iCs/>
          <w:lang w:eastAsia="ru-RU"/>
        </w:rPr>
        <w:t>  (Слайд 8)</w:t>
      </w:r>
      <w:r w:rsidRPr="0064639C">
        <w:rPr>
          <w:rStyle w:val="12"/>
          <w:bCs/>
          <w:iCs/>
          <w:lang w:eastAsia="ru-RU"/>
        </w:rPr>
        <w:t xml:space="preserve"> </w:t>
      </w:r>
      <w:r w:rsidR="0086336F">
        <w:rPr>
          <w:rStyle w:val="12"/>
          <w:bCs/>
          <w:iCs/>
          <w:lang w:eastAsia="ru-RU"/>
        </w:rPr>
        <w:t xml:space="preserve">Вот как люди уважали и ценили березу. </w:t>
      </w:r>
      <w:r w:rsidR="00560DD1" w:rsidRPr="0064639C">
        <w:rPr>
          <w:rStyle w:val="12"/>
          <w:bCs/>
          <w:iCs/>
          <w:lang w:eastAsia="ru-RU"/>
        </w:rPr>
        <w:t>А хорошо ли вы знаете берёзу? Попробуйте ответить на вопросы</w:t>
      </w:r>
      <w:r w:rsidR="002A6029" w:rsidRPr="0064639C">
        <w:rPr>
          <w:rStyle w:val="12"/>
          <w:bCs/>
          <w:iCs/>
          <w:lang w:eastAsia="ru-RU"/>
        </w:rPr>
        <w:t xml:space="preserve"> и узнаете, какое дерево растет только в России</w:t>
      </w:r>
      <w:r w:rsidR="008C55E9">
        <w:rPr>
          <w:rStyle w:val="12"/>
          <w:bCs/>
          <w:iCs/>
          <w:lang w:eastAsia="ru-RU"/>
        </w:rPr>
        <w:t>.</w:t>
      </w:r>
      <w:r w:rsidR="0086336F">
        <w:rPr>
          <w:rStyle w:val="12"/>
          <w:bCs/>
          <w:iCs/>
          <w:lang w:eastAsia="ru-RU"/>
        </w:rPr>
        <w:t xml:space="preserve"> </w:t>
      </w:r>
    </w:p>
    <w:p w:rsidR="007B2660" w:rsidRDefault="007B2660" w:rsidP="007B2660">
      <w:pPr>
        <w:pStyle w:val="11"/>
      </w:pPr>
      <w:r>
        <w:t>1. Как называется плод берёзы? (Маленький орешек)</w:t>
      </w:r>
    </w:p>
    <w:p w:rsidR="007B2660" w:rsidRPr="002A6029" w:rsidRDefault="007B2660" w:rsidP="007B2660">
      <w:pPr>
        <w:pStyle w:val="11"/>
      </w:pPr>
      <w:r>
        <w:t>2. В каком месяце цветет береза? (май)</w:t>
      </w:r>
    </w:p>
    <w:p w:rsidR="00560DD1" w:rsidRDefault="007B2660" w:rsidP="00560DD1">
      <w:pPr>
        <w:pStyle w:val="11"/>
        <w:jc w:val="left"/>
      </w:pPr>
      <w:r>
        <w:t>3</w:t>
      </w:r>
      <w:r w:rsidR="00560DD1">
        <w:t>. Кто автор этого стихотворения? (Есенин С.)</w:t>
      </w:r>
    </w:p>
    <w:p w:rsidR="00560DD1" w:rsidRPr="00560DD1" w:rsidRDefault="00560DD1" w:rsidP="00560DD1">
      <w:pPr>
        <w:pStyle w:val="11"/>
        <w:ind w:firstLine="0"/>
        <w:jc w:val="left"/>
      </w:pPr>
      <w:r w:rsidRPr="00560DD1">
        <w:t>Белая береза</w:t>
      </w:r>
      <w:proofErr w:type="gramStart"/>
      <w:r w:rsidRPr="00560DD1">
        <w:t> </w:t>
      </w:r>
      <w:r w:rsidRPr="00560DD1">
        <w:br/>
        <w:t>П</w:t>
      </w:r>
      <w:proofErr w:type="gramEnd"/>
      <w:r w:rsidRPr="00560DD1">
        <w:t>од моим окном </w:t>
      </w:r>
      <w:r w:rsidRPr="00560DD1">
        <w:br/>
        <w:t>Принакрылась снегом, </w:t>
      </w:r>
      <w:r w:rsidRPr="00560DD1">
        <w:br/>
        <w:t>Точно серебром.</w:t>
      </w:r>
    </w:p>
    <w:p w:rsidR="00560DD1" w:rsidRPr="00560DD1" w:rsidRDefault="00560DD1" w:rsidP="00560DD1">
      <w:pPr>
        <w:pStyle w:val="11"/>
        <w:ind w:firstLine="0"/>
        <w:jc w:val="left"/>
        <w:rPr>
          <w:rFonts w:eastAsia="Times New Roman"/>
        </w:rPr>
      </w:pPr>
      <w:r w:rsidRPr="00560DD1">
        <w:rPr>
          <w:rFonts w:eastAsia="Times New Roman"/>
        </w:rPr>
        <w:lastRenderedPageBreak/>
        <w:t>На пушистых ветках </w:t>
      </w:r>
      <w:r w:rsidRPr="00560DD1">
        <w:rPr>
          <w:rFonts w:eastAsia="Times New Roman"/>
        </w:rPr>
        <w:br/>
        <w:t>Снежною каймой</w:t>
      </w:r>
      <w:proofErr w:type="gramStart"/>
      <w:r w:rsidRPr="00560DD1">
        <w:rPr>
          <w:rFonts w:eastAsia="Times New Roman"/>
        </w:rPr>
        <w:t> </w:t>
      </w:r>
      <w:r w:rsidRPr="00560DD1">
        <w:rPr>
          <w:rFonts w:eastAsia="Times New Roman"/>
        </w:rPr>
        <w:br/>
        <w:t>Р</w:t>
      </w:r>
      <w:proofErr w:type="gramEnd"/>
      <w:r w:rsidRPr="00560DD1">
        <w:rPr>
          <w:rFonts w:eastAsia="Times New Roman"/>
        </w:rPr>
        <w:t>аспустились кисти </w:t>
      </w:r>
      <w:r w:rsidRPr="00560DD1">
        <w:rPr>
          <w:rFonts w:eastAsia="Times New Roman"/>
        </w:rPr>
        <w:br/>
        <w:t>Белой бахромой.</w:t>
      </w:r>
    </w:p>
    <w:p w:rsidR="00560DD1" w:rsidRPr="00560DD1" w:rsidRDefault="00560DD1" w:rsidP="00560DD1">
      <w:pPr>
        <w:pStyle w:val="11"/>
        <w:ind w:firstLine="0"/>
        <w:jc w:val="left"/>
        <w:rPr>
          <w:rFonts w:eastAsia="Times New Roman"/>
        </w:rPr>
      </w:pPr>
      <w:r w:rsidRPr="00560DD1">
        <w:rPr>
          <w:rFonts w:eastAsia="Times New Roman"/>
        </w:rPr>
        <w:t>И стоит береза</w:t>
      </w:r>
      <w:proofErr w:type="gramStart"/>
      <w:r w:rsidRPr="00560DD1">
        <w:rPr>
          <w:rFonts w:eastAsia="Times New Roman"/>
        </w:rPr>
        <w:t> </w:t>
      </w:r>
      <w:r w:rsidRPr="00560DD1">
        <w:rPr>
          <w:rFonts w:eastAsia="Times New Roman"/>
        </w:rPr>
        <w:br/>
        <w:t>В</w:t>
      </w:r>
      <w:proofErr w:type="gramEnd"/>
      <w:r w:rsidRPr="00560DD1">
        <w:rPr>
          <w:rFonts w:eastAsia="Times New Roman"/>
        </w:rPr>
        <w:t xml:space="preserve"> сонной тишине, </w:t>
      </w:r>
      <w:r w:rsidRPr="00560DD1">
        <w:rPr>
          <w:rFonts w:eastAsia="Times New Roman"/>
        </w:rPr>
        <w:br/>
        <w:t>И горят снежинки </w:t>
      </w:r>
      <w:r w:rsidRPr="00560DD1">
        <w:rPr>
          <w:rFonts w:eastAsia="Times New Roman"/>
        </w:rPr>
        <w:br/>
        <w:t>В золотом огне.</w:t>
      </w:r>
    </w:p>
    <w:p w:rsidR="00560DD1" w:rsidRDefault="00560DD1" w:rsidP="00560DD1">
      <w:pPr>
        <w:pStyle w:val="11"/>
        <w:ind w:firstLine="0"/>
        <w:jc w:val="left"/>
      </w:pPr>
      <w:r w:rsidRPr="00560DD1">
        <w:t>А заря, лениво</w:t>
      </w:r>
      <w:proofErr w:type="gramStart"/>
      <w:r w:rsidRPr="00560DD1">
        <w:br/>
        <w:t>О</w:t>
      </w:r>
      <w:proofErr w:type="gramEnd"/>
      <w:r w:rsidRPr="00560DD1">
        <w:t>бходя кругом, </w:t>
      </w:r>
      <w:r w:rsidRPr="00560DD1">
        <w:br/>
        <w:t>Обсыпает ветки </w:t>
      </w:r>
      <w:r w:rsidRPr="00560DD1">
        <w:br/>
        <w:t>Новым серебром.</w:t>
      </w:r>
    </w:p>
    <w:p w:rsidR="00560DD1" w:rsidRDefault="00560DD1" w:rsidP="00560DD1">
      <w:pPr>
        <w:pStyle w:val="11"/>
        <w:ind w:firstLine="0"/>
        <w:jc w:val="left"/>
      </w:pPr>
    </w:p>
    <w:p w:rsidR="00560DD1" w:rsidRDefault="007B2660" w:rsidP="00560DD1">
      <w:pPr>
        <w:pStyle w:val="11"/>
      </w:pPr>
      <w:r>
        <w:t>4</w:t>
      </w:r>
      <w:r w:rsidR="00560DD1">
        <w:t xml:space="preserve">. </w:t>
      </w:r>
      <w:r w:rsidR="00560DD1" w:rsidRPr="003B26A7">
        <w:t>Зачем нужны белые полоски на чёрной коре? (</w:t>
      </w:r>
      <w:r w:rsidR="00560DD1">
        <w:t>дыхание</w:t>
      </w:r>
      <w:r w:rsidR="00560DD1" w:rsidRPr="003B26A7">
        <w:t>)</w:t>
      </w:r>
    </w:p>
    <w:p w:rsidR="00560DD1" w:rsidRDefault="007B2660" w:rsidP="007B2660">
      <w:pPr>
        <w:pStyle w:val="11"/>
      </w:pPr>
      <w:r>
        <w:t>5</w:t>
      </w:r>
      <w:r w:rsidR="002A6029">
        <w:t>. На какой православный праздник веточками берёзы украшают дома и церкви? (День Святой Троицы)</w:t>
      </w:r>
    </w:p>
    <w:p w:rsidR="007B2660" w:rsidRDefault="008C55E9" w:rsidP="007B2660">
      <w:pPr>
        <w:pStyle w:val="11"/>
      </w:pPr>
      <w:r w:rsidRPr="008C55E9">
        <w:rPr>
          <w:b/>
        </w:rPr>
        <w:t>Задание:</w:t>
      </w:r>
      <w:r>
        <w:t xml:space="preserve"> Из выделенных бу</w:t>
      </w:r>
      <w:proofErr w:type="gramStart"/>
      <w:r>
        <w:t>кв в кр</w:t>
      </w:r>
      <w:proofErr w:type="gramEnd"/>
      <w:r>
        <w:t>оссворде составьте слово.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"/>
        <w:gridCol w:w="405"/>
        <w:gridCol w:w="366"/>
        <w:gridCol w:w="432"/>
        <w:gridCol w:w="366"/>
        <w:gridCol w:w="366"/>
        <w:gridCol w:w="341"/>
      </w:tblGrid>
      <w:tr w:rsidR="001A19E9" w:rsidTr="004A2238">
        <w:trPr>
          <w:gridAfter w:val="1"/>
        </w:trPr>
        <w:tc>
          <w:tcPr>
            <w:tcW w:w="0" w:type="auto"/>
            <w:shd w:val="clear" w:color="auto" w:fill="FFFFFF"/>
          </w:tcPr>
          <w:p w:rsidR="00985471" w:rsidRPr="00985471" w:rsidRDefault="00985471" w:rsidP="004A2238">
            <w:pPr>
              <w:pStyle w:val="11"/>
              <w:ind w:firstLine="0"/>
              <w:jc w:val="left"/>
            </w:pPr>
            <w:r w:rsidRPr="00985471">
              <w:t>о</w:t>
            </w:r>
          </w:p>
        </w:tc>
        <w:tc>
          <w:tcPr>
            <w:tcW w:w="0" w:type="auto"/>
            <w:shd w:val="clear" w:color="auto" w:fill="auto"/>
          </w:tcPr>
          <w:p w:rsidR="00985471" w:rsidRDefault="00985471" w:rsidP="004A2238">
            <w:pPr>
              <w:pStyle w:val="11"/>
              <w:ind w:firstLine="0"/>
              <w:jc w:val="left"/>
            </w:pPr>
            <w:proofErr w:type="gramStart"/>
            <w:r>
              <w:t>р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985471" w:rsidRDefault="00985471" w:rsidP="004A2238">
            <w:pPr>
              <w:pStyle w:val="11"/>
              <w:ind w:firstLine="0"/>
              <w:jc w:val="left"/>
            </w:pPr>
            <w:r>
              <w:t>е</w:t>
            </w:r>
          </w:p>
        </w:tc>
        <w:tc>
          <w:tcPr>
            <w:tcW w:w="0" w:type="auto"/>
            <w:shd w:val="clear" w:color="auto" w:fill="FF0000"/>
          </w:tcPr>
          <w:p w:rsidR="00985471" w:rsidRPr="004A2238" w:rsidRDefault="00985471" w:rsidP="004A2238">
            <w:pPr>
              <w:pStyle w:val="11"/>
              <w:ind w:firstLine="0"/>
              <w:jc w:val="left"/>
              <w:rPr>
                <w:highlight w:val="red"/>
              </w:rPr>
            </w:pPr>
            <w:r w:rsidRPr="004A2238">
              <w:rPr>
                <w:highlight w:val="red"/>
              </w:rPr>
              <w:t>ш</w:t>
            </w:r>
          </w:p>
        </w:tc>
        <w:tc>
          <w:tcPr>
            <w:tcW w:w="0" w:type="auto"/>
            <w:shd w:val="clear" w:color="auto" w:fill="FFFFFF"/>
          </w:tcPr>
          <w:p w:rsidR="00985471" w:rsidRPr="002A6029" w:rsidRDefault="00985471" w:rsidP="004A2238">
            <w:pPr>
              <w:pStyle w:val="11"/>
              <w:ind w:firstLine="0"/>
              <w:jc w:val="left"/>
            </w:pPr>
            <w:r>
              <w:t>е</w:t>
            </w:r>
          </w:p>
        </w:tc>
        <w:tc>
          <w:tcPr>
            <w:tcW w:w="0" w:type="auto"/>
            <w:shd w:val="clear" w:color="auto" w:fill="auto"/>
          </w:tcPr>
          <w:p w:rsidR="00985471" w:rsidRDefault="00985471" w:rsidP="004A2238">
            <w:pPr>
              <w:pStyle w:val="11"/>
              <w:ind w:firstLine="0"/>
              <w:jc w:val="left"/>
            </w:pPr>
            <w:r>
              <w:t>к</w:t>
            </w:r>
          </w:p>
        </w:tc>
      </w:tr>
      <w:tr w:rsidR="007B2660" w:rsidTr="004A2238">
        <w:trPr>
          <w:gridAfter w:val="4"/>
        </w:trPr>
        <w:tc>
          <w:tcPr>
            <w:tcW w:w="0" w:type="auto"/>
            <w:shd w:val="clear" w:color="auto" w:fill="FF0000"/>
          </w:tcPr>
          <w:p w:rsidR="007B2660" w:rsidRPr="004A2238" w:rsidRDefault="007B2660" w:rsidP="004A2238">
            <w:pPr>
              <w:pStyle w:val="11"/>
              <w:ind w:firstLine="0"/>
              <w:jc w:val="left"/>
              <w:rPr>
                <w:highlight w:val="red"/>
              </w:rPr>
            </w:pPr>
            <w:r w:rsidRPr="004A2238">
              <w:rPr>
                <w:highlight w:val="red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а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й</w:t>
            </w:r>
          </w:p>
        </w:tc>
      </w:tr>
      <w:tr w:rsidR="001A19E9" w:rsidTr="004A2238">
        <w:trPr>
          <w:gridAfter w:val="1"/>
        </w:trPr>
        <w:tc>
          <w:tcPr>
            <w:tcW w:w="0" w:type="auto"/>
            <w:shd w:val="clear" w:color="auto" w:fill="FFFFFF"/>
          </w:tcPr>
          <w:p w:rsidR="007B2660" w:rsidRPr="007B2660" w:rsidRDefault="007B2660" w:rsidP="004A2238">
            <w:pPr>
              <w:pStyle w:val="11"/>
              <w:ind w:firstLine="0"/>
              <w:jc w:val="left"/>
            </w:pPr>
            <w:r w:rsidRPr="007B2660">
              <w:t>Е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с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е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н</w:t>
            </w:r>
          </w:p>
        </w:tc>
        <w:tc>
          <w:tcPr>
            <w:tcW w:w="0" w:type="auto"/>
            <w:shd w:val="clear" w:color="auto" w:fill="FF0000"/>
          </w:tcPr>
          <w:p w:rsidR="007B2660" w:rsidRPr="004A2238" w:rsidRDefault="007B2660" w:rsidP="004A2238">
            <w:pPr>
              <w:pStyle w:val="11"/>
              <w:ind w:firstLine="0"/>
              <w:jc w:val="left"/>
              <w:rPr>
                <w:highlight w:val="red"/>
              </w:rPr>
            </w:pPr>
            <w:r w:rsidRPr="004A2238">
              <w:rPr>
                <w:highlight w:val="red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н</w:t>
            </w:r>
          </w:p>
        </w:tc>
      </w:tr>
      <w:tr w:rsidR="001A19E9" w:rsidTr="004A2238">
        <w:tc>
          <w:tcPr>
            <w:tcW w:w="0" w:type="auto"/>
            <w:shd w:val="clear" w:color="auto" w:fill="FF0000"/>
          </w:tcPr>
          <w:p w:rsidR="007B2660" w:rsidRPr="004A2238" w:rsidRDefault="007B2660" w:rsidP="004A2238">
            <w:pPr>
              <w:pStyle w:val="11"/>
              <w:ind w:firstLine="0"/>
              <w:jc w:val="left"/>
              <w:rPr>
                <w:highlight w:val="red"/>
              </w:rPr>
            </w:pPr>
            <w:r w:rsidRPr="004A2238">
              <w:rPr>
                <w:highlight w:val="red"/>
              </w:rPr>
              <w:t>д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ы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х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а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н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и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е</w:t>
            </w:r>
          </w:p>
        </w:tc>
      </w:tr>
      <w:tr w:rsidR="001A19E9" w:rsidTr="004A2238">
        <w:trPr>
          <w:gridAfter w:val="1"/>
        </w:trPr>
        <w:tc>
          <w:tcPr>
            <w:tcW w:w="0" w:type="auto"/>
            <w:shd w:val="clear" w:color="auto" w:fill="FF0000"/>
          </w:tcPr>
          <w:p w:rsidR="007B2660" w:rsidRPr="004A2238" w:rsidRDefault="007B2660" w:rsidP="004A2238">
            <w:pPr>
              <w:pStyle w:val="11"/>
              <w:ind w:firstLine="0"/>
              <w:jc w:val="left"/>
              <w:rPr>
                <w:highlight w:val="red"/>
              </w:rPr>
            </w:pPr>
            <w:r w:rsidRPr="004A2238">
              <w:rPr>
                <w:highlight w:val="red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proofErr w:type="gramStart"/>
            <w:r>
              <w:t>р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о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и</w:t>
            </w:r>
          </w:p>
        </w:tc>
        <w:tc>
          <w:tcPr>
            <w:tcW w:w="0" w:type="auto"/>
            <w:shd w:val="clear" w:color="auto" w:fill="auto"/>
          </w:tcPr>
          <w:p w:rsidR="007B2660" w:rsidRPr="002A6029" w:rsidRDefault="007B2660" w:rsidP="004A2238">
            <w:pPr>
              <w:pStyle w:val="11"/>
              <w:ind w:firstLine="0"/>
              <w:jc w:val="left"/>
            </w:pPr>
            <w:r w:rsidRPr="002A6029">
              <w:t>ц</w:t>
            </w:r>
          </w:p>
        </w:tc>
        <w:tc>
          <w:tcPr>
            <w:tcW w:w="0" w:type="auto"/>
            <w:shd w:val="clear" w:color="auto" w:fill="auto"/>
          </w:tcPr>
          <w:p w:rsidR="007B2660" w:rsidRDefault="007B2660" w:rsidP="004A2238">
            <w:pPr>
              <w:pStyle w:val="11"/>
              <w:ind w:firstLine="0"/>
              <w:jc w:val="left"/>
            </w:pPr>
            <w:r>
              <w:t>а</w:t>
            </w:r>
          </w:p>
        </w:tc>
      </w:tr>
    </w:tbl>
    <w:p w:rsidR="002A6029" w:rsidRDefault="002A6029" w:rsidP="00560DD1">
      <w:pPr>
        <w:pStyle w:val="11"/>
        <w:jc w:val="left"/>
      </w:pPr>
    </w:p>
    <w:p w:rsidR="008C55E9" w:rsidRPr="00106193" w:rsidRDefault="008C55E9" w:rsidP="00560DD1">
      <w:pPr>
        <w:pStyle w:val="11"/>
        <w:jc w:val="left"/>
      </w:pPr>
      <w:r w:rsidRPr="008C55E9">
        <w:rPr>
          <w:b/>
        </w:rPr>
        <w:t>Ответ:</w:t>
      </w:r>
      <w:r w:rsidRPr="008C55E9">
        <w:t xml:space="preserve"> Есть берёза, которая растет только в России. Ствол дерева очень твердый и топором не прорубить, за это её назвали «железным деревом» (береза Шмидта).</w:t>
      </w:r>
    </w:p>
    <w:p w:rsidR="007B2660" w:rsidRDefault="007B2660" w:rsidP="007B2660">
      <w:pPr>
        <w:shd w:val="clear" w:color="auto" w:fill="FFFFFF"/>
        <w:spacing w:after="120" w:line="240" w:lineRule="atLeast"/>
        <w:ind w:left="0" w:firstLine="720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7B2660">
        <w:rPr>
          <w:rFonts w:ascii="Times New Roman" w:hAnsi="Times New Roman"/>
          <w:b/>
          <w:color w:val="auto"/>
          <w:sz w:val="28"/>
          <w:szCs w:val="28"/>
          <w:lang w:eastAsia="ru-RU"/>
        </w:rPr>
        <w:t>(Слайд 9)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 xml:space="preserve"> Очень много в народном творчестве загадок о берёзе</w:t>
      </w:r>
      <w:r w:rsidR="008C55E9">
        <w:rPr>
          <w:rFonts w:ascii="Times New Roman" w:hAnsi="Times New Roman"/>
          <w:color w:val="auto"/>
          <w:sz w:val="28"/>
          <w:szCs w:val="28"/>
          <w:lang w:eastAsia="ru-RU"/>
        </w:rPr>
        <w:t>. Попробуйте объяснить, о чем говорится в этой загадке?</w:t>
      </w:r>
    </w:p>
    <w:p w:rsidR="007B2660" w:rsidRPr="003B26A7" w:rsidRDefault="007B2660" w:rsidP="007B2660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Стоит дерево кудряво, на этом дереве 5 </w:t>
      </w:r>
      <w:proofErr w:type="spellStart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угодьев</w:t>
      </w:r>
      <w:proofErr w:type="spellEnd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.</w:t>
      </w:r>
    </w:p>
    <w:p w:rsidR="007B2660" w:rsidRPr="003B26A7" w:rsidRDefault="007B2660" w:rsidP="007B2660">
      <w:pPr>
        <w:shd w:val="clear" w:color="auto" w:fill="FFFFFF"/>
        <w:spacing w:after="120" w:line="240" w:lineRule="atLeast"/>
        <w:ind w:left="0"/>
        <w:rPr>
          <w:rFonts w:ascii="Times New Roman" w:hAnsi="Times New Roman"/>
          <w:color w:val="auto"/>
          <w:sz w:val="28"/>
          <w:szCs w:val="28"/>
          <w:lang w:eastAsia="ru-RU"/>
        </w:rPr>
      </w:pPr>
      <w:proofErr w:type="gramStart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1-е угодье – хворому здоровье,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br/>
        <w:t>2-е угодье – разбитому крепость,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br/>
        <w:t>3-е угодье – затерто море,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br/>
        <w:t>4-е угодье – малому угроза,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br/>
        <w:t>5-е угодье – ночной свет.</w:t>
      </w:r>
      <w:proofErr w:type="gramEnd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 (Веник, береста, разбитая посуда стянутая берестой, кн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>ут, лучина)</w:t>
      </w:r>
    </w:p>
    <w:p w:rsidR="007B2660" w:rsidRDefault="007B2660" w:rsidP="007B2660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</w:pP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Русскую берёзу </w:t>
      </w:r>
      <w:r w:rsidR="00B54060">
        <w:rPr>
          <w:rFonts w:ascii="Times New Roman" w:hAnsi="Times New Roman"/>
          <w:color w:val="auto"/>
          <w:sz w:val="28"/>
          <w:szCs w:val="28"/>
          <w:lang w:eastAsia="ru-RU"/>
        </w:rPr>
        <w:t xml:space="preserve">очень часто </w:t>
      </w:r>
      <w:proofErr w:type="spellStart"/>
      <w:r w:rsidR="00B54060">
        <w:rPr>
          <w:rFonts w:ascii="Times New Roman" w:hAnsi="Times New Roman"/>
          <w:color w:val="auto"/>
          <w:sz w:val="28"/>
          <w:szCs w:val="28"/>
          <w:lang w:eastAsia="ru-RU"/>
        </w:rPr>
        <w:t>запечатля</w:t>
      </w:r>
      <w:r w:rsidR="00B54060" w:rsidRPr="003B26A7">
        <w:rPr>
          <w:rFonts w:ascii="Times New Roman" w:hAnsi="Times New Roman"/>
          <w:color w:val="auto"/>
          <w:sz w:val="28"/>
          <w:szCs w:val="28"/>
          <w:lang w:eastAsia="ru-RU"/>
        </w:rPr>
        <w:t>ли</w:t>
      </w:r>
      <w:proofErr w:type="spellEnd"/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 на своих картинах художники.</w:t>
      </w:r>
      <w:r w:rsidRPr="003B26A7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 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br/>
      </w:r>
      <w:r w:rsidRPr="003B26A7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Вопрос?</w:t>
      </w:r>
      <w:r w:rsidRPr="003B26A7">
        <w:rPr>
          <w:rFonts w:ascii="Times New Roman" w:hAnsi="Times New Roman"/>
          <w:color w:val="auto"/>
          <w:sz w:val="28"/>
          <w:szCs w:val="28"/>
          <w:lang w:eastAsia="ru-RU"/>
        </w:rPr>
        <w:t> Кто сможет назвать этих художников? </w:t>
      </w:r>
      <w:r w:rsidRPr="003B26A7"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  <w:t>(Пластов, Левитан, Куинджи и Саврасов).</w:t>
      </w:r>
    </w:p>
    <w:p w:rsidR="00B54060" w:rsidRPr="00BC37BF" w:rsidRDefault="00B54060" w:rsidP="007B2660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B54060">
        <w:rPr>
          <w:rFonts w:ascii="Times New Roman" w:hAnsi="Times New Roman"/>
          <w:b/>
          <w:i/>
          <w:iCs/>
          <w:color w:val="auto"/>
          <w:sz w:val="28"/>
          <w:szCs w:val="28"/>
          <w:lang w:eastAsia="ru-RU"/>
        </w:rPr>
        <w:t>Задание:</w:t>
      </w:r>
      <w:r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  <w:t xml:space="preserve">На столах у вас есть небольшие репродукции картин этих художников, рассмотрите их и попробуйте определить их авторов. </w:t>
      </w:r>
      <w:proofErr w:type="gramEnd"/>
      <w:r w:rsidRPr="00B54060">
        <w:rPr>
          <w:rFonts w:ascii="Times New Roman" w:hAnsi="Times New Roman"/>
          <w:b/>
          <w:i/>
          <w:iCs/>
          <w:color w:val="auto"/>
          <w:sz w:val="28"/>
          <w:szCs w:val="28"/>
          <w:lang w:eastAsia="ru-RU"/>
        </w:rPr>
        <w:t>(Приложение 1)</w:t>
      </w:r>
      <w:r w:rsidR="00BC37BF">
        <w:rPr>
          <w:rFonts w:ascii="Times New Roman" w:hAnsi="Times New Roman"/>
          <w:b/>
          <w:i/>
          <w:iCs/>
          <w:color w:val="auto"/>
          <w:sz w:val="28"/>
          <w:szCs w:val="28"/>
          <w:lang w:eastAsia="ru-RU"/>
        </w:rPr>
        <w:t xml:space="preserve">. </w:t>
      </w:r>
      <w:r w:rsidR="00BC37BF"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  <w:t>Теперь давайте проверим правильность ваших ответов и посмотрим на презентацию.</w:t>
      </w:r>
    </w:p>
    <w:p w:rsidR="002A6E49" w:rsidRPr="003B26A7" w:rsidRDefault="008841FC" w:rsidP="00CA4E6A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auto"/>
          <w:sz w:val="28"/>
          <w:szCs w:val="28"/>
          <w:lang w:eastAsia="ru-RU"/>
        </w:rPr>
        <w:lastRenderedPageBreak/>
        <w:t>(Слайд 10</w:t>
      </w:r>
      <w:r w:rsidR="003216E9" w:rsidRPr="003216E9">
        <w:rPr>
          <w:rFonts w:ascii="Times New Roman" w:hAnsi="Times New Roman"/>
          <w:b/>
          <w:color w:val="auto"/>
          <w:sz w:val="28"/>
          <w:szCs w:val="28"/>
          <w:lang w:eastAsia="ru-RU"/>
        </w:rPr>
        <w:t>)</w:t>
      </w:r>
      <w:r w:rsidR="007B2660"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  <w:r w:rsidR="007B2660" w:rsidRPr="003216E9">
        <w:rPr>
          <w:rFonts w:ascii="Times New Roman" w:hAnsi="Times New Roman"/>
          <w:b/>
          <w:color w:val="auto"/>
          <w:sz w:val="28"/>
          <w:szCs w:val="28"/>
          <w:lang w:eastAsia="ru-RU"/>
        </w:rPr>
        <w:t>«Берёзовая роща» А.И. Куинджи</w:t>
      </w:r>
      <w:r w:rsidR="00F11FAB">
        <w:rPr>
          <w:rFonts w:ascii="Times New Roman" w:hAnsi="Times New Roman"/>
          <w:color w:val="auto"/>
          <w:sz w:val="28"/>
          <w:szCs w:val="28"/>
          <w:lang w:eastAsia="ru-RU"/>
        </w:rPr>
        <w:t xml:space="preserve">, </w:t>
      </w:r>
      <w:r w:rsidR="002A6E49" w:rsidRPr="002A6E49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Богданов-Бельский Н. «На работу»</w:t>
      </w:r>
    </w:p>
    <w:p w:rsidR="00FB367F" w:rsidRPr="00FB367F" w:rsidRDefault="008841FC" w:rsidP="00FB367F">
      <w:pPr>
        <w:pStyle w:val="11"/>
      </w:pPr>
      <w:r>
        <w:rPr>
          <w:b/>
        </w:rPr>
        <w:t>(Слайд 11</w:t>
      </w:r>
      <w:r w:rsidR="003216E9" w:rsidRPr="003216E9">
        <w:rPr>
          <w:b/>
        </w:rPr>
        <w:t>)</w:t>
      </w:r>
      <w:r w:rsidR="007B2660">
        <w:t>К</w:t>
      </w:r>
      <w:r w:rsidR="007B2660" w:rsidRPr="003B26A7">
        <w:t xml:space="preserve">артина </w:t>
      </w:r>
      <w:r w:rsidR="007B2660" w:rsidRPr="003216E9">
        <w:rPr>
          <w:b/>
        </w:rPr>
        <w:t>И.И. Левитана «Берёзовая роща».</w:t>
      </w:r>
      <w:r w:rsidR="007B2660" w:rsidRPr="003B26A7">
        <w:br/>
        <w:t xml:space="preserve">Белоствольные берёзки, покрытые молодой яркой зеленью листвы, густой ковёр изумрудной травы, солнечные лучи не могут оставить равнодушным никого. Картина очаровывает свежестью и игрой красок, трепетом самой жизни. </w:t>
      </w:r>
      <w:r w:rsidR="00FB367F">
        <w:t xml:space="preserve">Картина </w:t>
      </w:r>
      <w:r w:rsidR="00FB367F" w:rsidRPr="00FB367F">
        <w:rPr>
          <w:b/>
        </w:rPr>
        <w:t>«Лето»Левитан</w:t>
      </w:r>
      <w:r w:rsidR="00FB367F">
        <w:rPr>
          <w:b/>
        </w:rPr>
        <w:t>а</w:t>
      </w:r>
      <w:r w:rsidR="00FB367F" w:rsidRPr="00FB367F">
        <w:rPr>
          <w:b/>
        </w:rPr>
        <w:t xml:space="preserve"> И.И. </w:t>
      </w:r>
    </w:p>
    <w:p w:rsidR="007B2660" w:rsidRPr="003B26A7" w:rsidRDefault="007B2660" w:rsidP="00FB367F">
      <w:pPr>
        <w:pStyle w:val="11"/>
      </w:pPr>
    </w:p>
    <w:p w:rsidR="007B2660" w:rsidRDefault="008841FC" w:rsidP="00AC6221">
      <w:pPr>
        <w:shd w:val="clear" w:color="auto" w:fill="FFFFFF"/>
        <w:spacing w:after="120" w:line="240" w:lineRule="atLeast"/>
        <w:ind w:left="0" w:firstLine="720"/>
        <w:jc w:val="both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auto"/>
          <w:sz w:val="28"/>
          <w:szCs w:val="28"/>
          <w:lang w:eastAsia="ru-RU"/>
        </w:rPr>
        <w:t>(Слайд 12</w:t>
      </w:r>
      <w:r w:rsidR="003216E9" w:rsidRPr="003216E9">
        <w:rPr>
          <w:rFonts w:ascii="Times New Roman" w:hAnsi="Times New Roman"/>
          <w:b/>
          <w:color w:val="auto"/>
          <w:sz w:val="28"/>
          <w:szCs w:val="28"/>
          <w:lang w:eastAsia="ru-RU"/>
        </w:rPr>
        <w:t xml:space="preserve">) </w:t>
      </w:r>
      <w:r w:rsidR="003216E9">
        <w:rPr>
          <w:rFonts w:ascii="Times New Roman" w:hAnsi="Times New Roman"/>
          <w:b/>
          <w:color w:val="auto"/>
          <w:sz w:val="28"/>
          <w:szCs w:val="28"/>
          <w:lang w:eastAsia="ru-RU"/>
        </w:rPr>
        <w:t>Саврасов А.К. «Грачи прилетели»</w:t>
      </w:r>
      <w:r w:rsidR="00FB367F">
        <w:rPr>
          <w:rFonts w:ascii="Times New Roman" w:hAnsi="Times New Roman"/>
          <w:b/>
          <w:color w:val="auto"/>
          <w:sz w:val="28"/>
          <w:szCs w:val="28"/>
          <w:lang w:eastAsia="ru-RU"/>
        </w:rPr>
        <w:t>; И. Левитан «Осенний пейзаж»</w:t>
      </w:r>
    </w:p>
    <w:p w:rsidR="003216E9" w:rsidRPr="002A6E49" w:rsidRDefault="008841FC" w:rsidP="002A6E49">
      <w:pPr>
        <w:pStyle w:val="11"/>
        <w:rPr>
          <w:b/>
        </w:rPr>
      </w:pPr>
      <w:r w:rsidRPr="002A6E49">
        <w:rPr>
          <w:b/>
        </w:rPr>
        <w:t>(Слайд 13</w:t>
      </w:r>
      <w:r w:rsidR="003216E9" w:rsidRPr="002A6E49">
        <w:rPr>
          <w:b/>
        </w:rPr>
        <w:t>) Пластов А.А. «Летом», «Первый снег».</w:t>
      </w:r>
    </w:p>
    <w:p w:rsidR="008841FC" w:rsidRDefault="008841FC" w:rsidP="004A2238">
      <w:pPr>
        <w:pStyle w:val="11"/>
        <w:rPr>
          <w:b/>
        </w:rPr>
      </w:pPr>
      <w:r w:rsidRPr="002A6E49">
        <w:rPr>
          <w:b/>
        </w:rPr>
        <w:t>(Слайд 14) А. Грабарь «Под березами»</w:t>
      </w:r>
      <w:r w:rsidR="002A6E49" w:rsidRPr="002A6E49">
        <w:rPr>
          <w:b/>
        </w:rPr>
        <w:t>; Шишкин И.И. «Ручей в берёзовом лесу»</w:t>
      </w:r>
    </w:p>
    <w:p w:rsidR="004A2238" w:rsidRPr="004A2238" w:rsidRDefault="004A2238" w:rsidP="004A2238">
      <w:pPr>
        <w:pStyle w:val="11"/>
        <w:rPr>
          <w:b/>
        </w:rPr>
      </w:pPr>
    </w:p>
    <w:p w:rsidR="007D6396" w:rsidRDefault="008841FC" w:rsidP="00BC37BF">
      <w:pPr>
        <w:pStyle w:val="11"/>
        <w:ind w:firstLine="0"/>
        <w:rPr>
          <w:b/>
          <w:i/>
        </w:rPr>
      </w:pPr>
      <w:r>
        <w:rPr>
          <w:b/>
        </w:rPr>
        <w:t>(Слайд 15</w:t>
      </w:r>
      <w:r w:rsidR="003216E9">
        <w:rPr>
          <w:b/>
        </w:rPr>
        <w:t xml:space="preserve">) </w:t>
      </w:r>
      <w:r w:rsidR="003D1688">
        <w:rPr>
          <w:b/>
          <w:i/>
        </w:rPr>
        <w:t xml:space="preserve">О каком дереве </w:t>
      </w:r>
      <w:r w:rsidR="00BC37BF">
        <w:rPr>
          <w:b/>
          <w:i/>
        </w:rPr>
        <w:t>сейчас пойдет речь, вы узнаете из стихотворения:</w:t>
      </w:r>
    </w:p>
    <w:tbl>
      <w:tblPr>
        <w:tblW w:w="3515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32"/>
        <w:gridCol w:w="2327"/>
        <w:gridCol w:w="58"/>
      </w:tblGrid>
      <w:tr w:rsidR="007D6396" w:rsidRPr="007D6396" w:rsidTr="00BC37BF">
        <w:trPr>
          <w:gridAfter w:val="1"/>
          <w:trHeight w:val="287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D6396" w:rsidRPr="007D6396" w:rsidRDefault="007D6396" w:rsidP="007D6396">
            <w:pPr>
              <w:spacing w:after="0" w:line="240" w:lineRule="auto"/>
              <w:ind w:left="0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t>Вглядись в него: он важен и спокоен</w:t>
            </w:r>
            <w:proofErr w:type="gramStart"/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br/>
              <w:t>С</w:t>
            </w:r>
            <w:proofErr w:type="gramEnd"/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t>реди своих безжизненных равнин.</w:t>
            </w:r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br/>
              <w:t>Кто говорит, что в поле он не воин?</w:t>
            </w:r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br/>
              <w:t>Он воин в поле, даже и один.</w:t>
            </w:r>
          </w:p>
        </w:tc>
        <w:tc>
          <w:tcPr>
            <w:tcW w:w="1622" w:type="dxa"/>
            <w:shd w:val="clear" w:color="auto" w:fill="FFFFFF"/>
            <w:vAlign w:val="bottom"/>
            <w:hideMark/>
          </w:tcPr>
          <w:p w:rsidR="007D6396" w:rsidRPr="007D6396" w:rsidRDefault="007D6396" w:rsidP="007D6396">
            <w:pPr>
              <w:spacing w:after="0" w:line="240" w:lineRule="auto"/>
              <w:ind w:left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</w:tr>
      <w:tr w:rsidR="007D6396" w:rsidRPr="007D6396" w:rsidTr="00BC37BF">
        <w:trPr>
          <w:trHeight w:val="430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D6396" w:rsidRPr="007D6396" w:rsidRDefault="007D6396" w:rsidP="007D6396">
            <w:pPr>
              <w:spacing w:after="0" w:line="240" w:lineRule="auto"/>
              <w:ind w:left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D6396" w:rsidRPr="007D6396" w:rsidRDefault="007D6396" w:rsidP="007D6396">
            <w:pPr>
              <w:spacing w:after="0" w:line="240" w:lineRule="auto"/>
              <w:ind w:left="0"/>
              <w:jc w:val="right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7D6396">
              <w:rPr>
                <w:rFonts w:ascii="Times New Roman" w:eastAsia="Times New Roman" w:hAnsi="Times New Roman"/>
                <w:i/>
                <w:iCs/>
                <w:color w:val="auto"/>
                <w:sz w:val="26"/>
                <w:szCs w:val="26"/>
                <w:lang w:eastAsia="ru-RU"/>
              </w:rPr>
              <w:t>Николай Заболоцкий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D6396" w:rsidRPr="007D6396" w:rsidRDefault="007D6396" w:rsidP="007D6396">
            <w:pPr>
              <w:spacing w:after="0" w:line="240" w:lineRule="auto"/>
              <w:ind w:left="0"/>
              <w:rPr>
                <w:rFonts w:ascii="Arial" w:eastAsia="Times New Roman" w:hAnsi="Arial" w:cs="Arial"/>
                <w:color w:val="auto"/>
                <w:lang w:eastAsia="ru-RU"/>
              </w:rPr>
            </w:pPr>
          </w:p>
        </w:tc>
      </w:tr>
    </w:tbl>
    <w:p w:rsidR="00500B07" w:rsidRDefault="00BC37BF" w:rsidP="00BC37BF">
      <w:pPr>
        <w:pStyle w:val="11"/>
        <w:ind w:firstLine="0"/>
        <w:rPr>
          <w:b/>
        </w:rPr>
      </w:pPr>
      <w:r>
        <w:rPr>
          <w:b/>
        </w:rPr>
        <w:tab/>
      </w:r>
      <w:r w:rsidR="00500B07" w:rsidRPr="00604B4E">
        <w:rPr>
          <w:b/>
        </w:rPr>
        <w:t>(Слайд 16)</w:t>
      </w:r>
      <w:r w:rsidR="00500B07">
        <w:rPr>
          <w:b/>
        </w:rPr>
        <w:t xml:space="preserve">Большое количество </w:t>
      </w:r>
      <w:r w:rsidR="00500B07" w:rsidRPr="003D1688">
        <w:rPr>
          <w:b/>
        </w:rPr>
        <w:t>пословиц</w:t>
      </w:r>
      <w:r w:rsidR="00500B07">
        <w:rPr>
          <w:b/>
        </w:rPr>
        <w:t xml:space="preserve"> и поговорок</w:t>
      </w:r>
      <w:r w:rsidR="00500B07" w:rsidRPr="003D1688">
        <w:rPr>
          <w:b/>
        </w:rPr>
        <w:t xml:space="preserve"> рассказано в народе</w:t>
      </w:r>
      <w:r>
        <w:rPr>
          <w:b/>
        </w:rPr>
        <w:t>. Попробуйте и вы их сложить да пояснить.</w:t>
      </w:r>
    </w:p>
    <w:p w:rsidR="00BC37BF" w:rsidRPr="00BC37BF" w:rsidRDefault="00BC37BF" w:rsidP="00BC37BF">
      <w:pPr>
        <w:pStyle w:val="11"/>
        <w:ind w:firstLine="0"/>
        <w:rPr>
          <w:b/>
        </w:rPr>
      </w:pPr>
      <w:r>
        <w:rPr>
          <w:b/>
        </w:rPr>
        <w:t xml:space="preserve">Задание. </w:t>
      </w:r>
      <w:r>
        <w:t xml:space="preserve">На столах лежат конверты с поговорками, разрезанными пополам, сложите пословицы и поясните их </w:t>
      </w:r>
      <w:r w:rsidRPr="00BC37BF">
        <w:rPr>
          <w:b/>
        </w:rPr>
        <w:t>(Приложение 2)</w:t>
      </w:r>
      <w:r>
        <w:rPr>
          <w:b/>
        </w:rPr>
        <w:t>.</w:t>
      </w:r>
    </w:p>
    <w:p w:rsidR="00500B07" w:rsidRPr="00500B07" w:rsidRDefault="00500B07" w:rsidP="00500B07">
      <w:pPr>
        <w:pStyle w:val="11"/>
        <w:ind w:firstLine="0"/>
      </w:pPr>
      <w:r w:rsidRPr="00500B07">
        <w:t>Держись за дубок, дубок в землю глубок.</w:t>
      </w:r>
    </w:p>
    <w:p w:rsidR="00500B07" w:rsidRPr="00500B07" w:rsidRDefault="00500B07" w:rsidP="00500B07">
      <w:pPr>
        <w:pStyle w:val="11"/>
        <w:ind w:firstLine="0"/>
      </w:pPr>
      <w:r w:rsidRPr="00500B07">
        <w:t>Стар дуб, да корень свеж.</w:t>
      </w:r>
    </w:p>
    <w:p w:rsidR="00500B07" w:rsidRPr="00500B07" w:rsidRDefault="00500B07" w:rsidP="00500B07">
      <w:pPr>
        <w:pStyle w:val="11"/>
        <w:ind w:firstLine="0"/>
      </w:pPr>
      <w:r w:rsidRPr="00500B07">
        <w:t>Одним ударом дуба не срубишь.</w:t>
      </w:r>
    </w:p>
    <w:p w:rsidR="00500B07" w:rsidRPr="00500B07" w:rsidRDefault="00500B07" w:rsidP="00500B07">
      <w:pPr>
        <w:pStyle w:val="11"/>
        <w:ind w:firstLine="0"/>
      </w:pPr>
      <w:r w:rsidRPr="00500B07">
        <w:t>Даже дуб в одиночестве высыхает, а в лесу живёт целые века.</w:t>
      </w:r>
    </w:p>
    <w:p w:rsidR="00500B07" w:rsidRDefault="00500B07" w:rsidP="00500B07">
      <w:pPr>
        <w:pStyle w:val="11"/>
        <w:ind w:firstLine="0"/>
      </w:pPr>
      <w:r w:rsidRPr="00500B07">
        <w:t>Олень с дубом бодался, да рога сломал.</w:t>
      </w:r>
    </w:p>
    <w:p w:rsidR="00A44159" w:rsidRPr="00500B07" w:rsidRDefault="00A44159" w:rsidP="00500B07">
      <w:pPr>
        <w:pStyle w:val="11"/>
        <w:ind w:firstLine="0"/>
      </w:pPr>
      <w:r>
        <w:t>Замахнулся на дуб, а сломил былинку.</w:t>
      </w:r>
    </w:p>
    <w:p w:rsidR="00500B07" w:rsidRDefault="00500B07" w:rsidP="007D6396">
      <w:pPr>
        <w:pStyle w:val="11"/>
        <w:rPr>
          <w:b/>
        </w:rPr>
      </w:pPr>
      <w:r>
        <w:rPr>
          <w:b/>
        </w:rPr>
        <w:t>О чем говорят эти поговорки?</w:t>
      </w:r>
      <w:r w:rsidR="00A44159">
        <w:rPr>
          <w:b/>
        </w:rPr>
        <w:t xml:space="preserve"> (Во всех пословицах дуб олицетворяет силу).</w:t>
      </w:r>
    </w:p>
    <w:p w:rsidR="007D6396" w:rsidRDefault="007D6396" w:rsidP="007D6396">
      <w:pPr>
        <w:pStyle w:val="11"/>
      </w:pPr>
      <w:r>
        <w:t xml:space="preserve">Дуб означал силу, мужество, выносливость, долголетие, плодородие, благородство, верность. Это дерево было посвящено верховным богам-громовержцам: в Греции — Зевсу, в Древнем Риме — Юпитеру, в Германии — </w:t>
      </w:r>
      <w:proofErr w:type="spellStart"/>
      <w:r>
        <w:t>Донару</w:t>
      </w:r>
      <w:proofErr w:type="spellEnd"/>
      <w:r>
        <w:t xml:space="preserve">, у литовцев — </w:t>
      </w:r>
      <w:proofErr w:type="spellStart"/>
      <w:r>
        <w:t>Перкунасу</w:t>
      </w:r>
      <w:proofErr w:type="spellEnd"/>
      <w:r>
        <w:t>, у славян — Перуну.</w:t>
      </w:r>
    </w:p>
    <w:p w:rsidR="007D6396" w:rsidRPr="00F11FAB" w:rsidRDefault="007D6396" w:rsidP="007D6396">
      <w:pPr>
        <w:pStyle w:val="11"/>
        <w:rPr>
          <w:b/>
          <w:i/>
        </w:rPr>
      </w:pPr>
      <w:r w:rsidRPr="00F11FAB">
        <w:rPr>
          <w:b/>
          <w:i/>
        </w:rPr>
        <w:t xml:space="preserve">Дуб символически связывают с огнем и молнией. </w:t>
      </w:r>
      <w:r w:rsidR="00A44159">
        <w:rPr>
          <w:b/>
          <w:i/>
        </w:rPr>
        <w:t>В древности</w:t>
      </w:r>
      <w:r w:rsidRPr="00F11FAB">
        <w:rPr>
          <w:b/>
          <w:i/>
        </w:rPr>
        <w:t xml:space="preserve"> считали, что «великий бог неба, объект их культа, чей ужасный голос доносился до</w:t>
      </w:r>
      <w:r w:rsidR="00604B4E" w:rsidRPr="00F11FAB">
        <w:rPr>
          <w:b/>
          <w:i/>
        </w:rPr>
        <w:t> них в раскатах грома, возлюбил</w:t>
      </w:r>
      <w:r w:rsidRPr="00F11FAB">
        <w:rPr>
          <w:b/>
          <w:i/>
        </w:rPr>
        <w:t xml:space="preserve"> дуб превыше остальных лесных деревьев и часто нисходил на него с грозового облака в виде молнии, оставляя в память о своем визите расщепленный, обугленный ствол и сожженную листву. Такие деревья были окружены ореолом </w:t>
      </w:r>
      <w:r w:rsidRPr="00F11FAB">
        <w:rPr>
          <w:b/>
          <w:i/>
        </w:rPr>
        <w:lastRenderedPageBreak/>
        <w:t>славы, так как в их разрушении видели руку великого Громовержца». Место, куда ударяла молния, становилось священным.</w:t>
      </w:r>
    </w:p>
    <w:p w:rsidR="00604B4E" w:rsidRDefault="00604B4E" w:rsidP="007D6396">
      <w:pPr>
        <w:pStyle w:val="11"/>
      </w:pPr>
      <w:r w:rsidRPr="00604B4E">
        <w:rPr>
          <w:b/>
        </w:rPr>
        <w:t>(Слайд 17)</w:t>
      </w:r>
      <w:r w:rsidR="007D6396" w:rsidRPr="007D6396">
        <w:t xml:space="preserve">В старину у славян было распространено верование, что в дубах обитают души умерших предков. Это представление подтверждается реальным фактом древних захоронений в лесах, в частности, дубовых, — на деревьях и под деревьями. </w:t>
      </w:r>
    </w:p>
    <w:p w:rsidR="007D6396" w:rsidRPr="007D6396" w:rsidRDefault="007D6396" w:rsidP="007D6396">
      <w:pPr>
        <w:pStyle w:val="11"/>
      </w:pPr>
      <w:r w:rsidRPr="007D6396">
        <w:t xml:space="preserve">Дуб почитали и как дерево плодородия; сохранился обычай </w:t>
      </w:r>
      <w:proofErr w:type="gramStart"/>
      <w:r w:rsidRPr="007D6396">
        <w:t>садить</w:t>
      </w:r>
      <w:proofErr w:type="gramEnd"/>
      <w:r w:rsidRPr="007D6396">
        <w:t xml:space="preserve"> дубок при рождении ребенка.</w:t>
      </w:r>
    </w:p>
    <w:p w:rsidR="00493F80" w:rsidRDefault="007D6396" w:rsidP="00493F80">
      <w:pPr>
        <w:pStyle w:val="11"/>
      </w:pPr>
      <w:r w:rsidRPr="007D6396">
        <w:t>У христиан дуб — эмблема Христа как силы, проявляющейся в беде, твердости в вере и добродетели. По некоторым версиям христианского предания крест распятия был сделан из дуба.</w:t>
      </w:r>
      <w:r w:rsidR="00493F80" w:rsidRPr="00493F80">
        <w:br/>
      </w:r>
      <w:r w:rsidR="00493F80">
        <w:tab/>
        <w:t xml:space="preserve">На дубе </w:t>
      </w:r>
      <w:r w:rsidR="00493F80" w:rsidRPr="00493F80">
        <w:t>держатся три великих мира - небо, земля и ад, на ветвях его</w:t>
      </w:r>
      <w:r w:rsidR="00493F80" w:rsidRPr="00493F80">
        <w:br/>
        <w:t>гнездятся молниеносные птицы, а у корня лежит страшная змея; наконец,</w:t>
      </w:r>
      <w:r w:rsidR="00493F80" w:rsidRPr="00493F80">
        <w:br/>
        <w:t>при этом дереве текут живые источники и</w:t>
      </w:r>
      <w:r w:rsidR="00493F80">
        <w:t xml:space="preserve"> обитают вещие девы.</w:t>
      </w:r>
      <w:r w:rsidR="00493F80">
        <w:br/>
      </w:r>
      <w:r w:rsidR="00493F80">
        <w:tab/>
        <w:t xml:space="preserve">Существует </w:t>
      </w:r>
      <w:r w:rsidR="00493F80" w:rsidRPr="00493F80">
        <w:t xml:space="preserve">предание о железном дубе, на коем </w:t>
      </w:r>
      <w:r w:rsidR="00493F80">
        <w:t xml:space="preserve">держатся вода, огонь и земля, а </w:t>
      </w:r>
      <w:r w:rsidR="00493F80" w:rsidRPr="00493F80">
        <w:t>корень его покоится на божественной сил</w:t>
      </w:r>
      <w:r w:rsidR="00493F80">
        <w:t xml:space="preserve">е. Бытовало поверье, что семена </w:t>
      </w:r>
      <w:r w:rsidR="00493F80" w:rsidRPr="00493F80">
        <w:t xml:space="preserve">дуба прилетают по весне из </w:t>
      </w:r>
      <w:proofErr w:type="spellStart"/>
      <w:r w:rsidR="00493F80" w:rsidRPr="00493F80">
        <w:t>Ирия</w:t>
      </w:r>
      <w:proofErr w:type="spellEnd"/>
      <w:r w:rsidR="00493F80" w:rsidRPr="00493F80">
        <w:t xml:space="preserve">. </w:t>
      </w:r>
    </w:p>
    <w:p w:rsidR="00493F80" w:rsidRDefault="00493F80" w:rsidP="00493F80">
      <w:pPr>
        <w:pStyle w:val="11"/>
      </w:pPr>
      <w:r w:rsidRPr="00493F80">
        <w:t>В древ</w:t>
      </w:r>
      <w:r>
        <w:t xml:space="preserve">ности наши предки творили суд и </w:t>
      </w:r>
      <w:r w:rsidRPr="00493F80">
        <w:t>правду под старыми дубами.</w:t>
      </w:r>
      <w:r w:rsidRPr="00493F80">
        <w:br/>
        <w:t>Дуб, а равно и всякое другое дерево, в</w:t>
      </w:r>
      <w:r w:rsidRPr="00493F80">
        <w:br/>
        <w:t>которое ударила молния, получали те же целебные, живительные свойства,</w:t>
      </w:r>
      <w:r w:rsidRPr="00493F80">
        <w:br/>
        <w:t>какие приписываются весе</w:t>
      </w:r>
      <w:r>
        <w:t xml:space="preserve">ннему дождю и громовой стрелке. </w:t>
      </w:r>
      <w:r w:rsidRPr="00493F80">
        <w:t>Чтобы иметь</w:t>
      </w:r>
      <w:r w:rsidRPr="00493F80">
        <w:br/>
        <w:t>лошадей добрых (в теле), советуют класть в конюшне кусок дерева,</w:t>
      </w:r>
      <w:r w:rsidRPr="00493F80">
        <w:br/>
        <w:t xml:space="preserve">разбитого громом. </w:t>
      </w:r>
    </w:p>
    <w:p w:rsidR="00493F80" w:rsidRDefault="00493F80" w:rsidP="00493F80">
      <w:pPr>
        <w:pStyle w:val="11"/>
      </w:pPr>
      <w:r>
        <w:t>Как и березу, многие художники изображали на своих полотнах дубы.</w:t>
      </w:r>
    </w:p>
    <w:p w:rsidR="00770BB0" w:rsidRDefault="00493F80" w:rsidP="00770BB0">
      <w:pPr>
        <w:pStyle w:val="11"/>
        <w:rPr>
          <w:b/>
        </w:rPr>
      </w:pPr>
      <w:r>
        <w:rPr>
          <w:b/>
        </w:rPr>
        <w:t xml:space="preserve"> (Слайд 18</w:t>
      </w:r>
      <w:r w:rsidR="00770BB0" w:rsidRPr="00770BB0">
        <w:rPr>
          <w:b/>
        </w:rPr>
        <w:t>) И.И. Шишкин «Дубы»</w:t>
      </w:r>
    </w:p>
    <w:p w:rsidR="002A6E49" w:rsidRDefault="00493F80" w:rsidP="002A6E49">
      <w:pPr>
        <w:pStyle w:val="11"/>
        <w:rPr>
          <w:b/>
        </w:rPr>
      </w:pPr>
      <w:r>
        <w:rPr>
          <w:b/>
        </w:rPr>
        <w:t>(Слайд 19</w:t>
      </w:r>
      <w:r w:rsidR="002A6E49">
        <w:rPr>
          <w:b/>
        </w:rPr>
        <w:t xml:space="preserve">) </w:t>
      </w:r>
      <w:r w:rsidR="002A6E49" w:rsidRPr="00770BB0">
        <w:rPr>
          <w:b/>
        </w:rPr>
        <w:t xml:space="preserve">И.И. Шишкин </w:t>
      </w:r>
      <w:r w:rsidR="002A6E49">
        <w:rPr>
          <w:b/>
        </w:rPr>
        <w:t>«Дубки</w:t>
      </w:r>
      <w:r w:rsidR="002A6E49" w:rsidRPr="00770BB0">
        <w:rPr>
          <w:b/>
        </w:rPr>
        <w:t>»</w:t>
      </w:r>
    </w:p>
    <w:p w:rsidR="002A6E49" w:rsidRPr="00770BB0" w:rsidRDefault="00493F80" w:rsidP="002A6E49">
      <w:pPr>
        <w:pStyle w:val="11"/>
        <w:rPr>
          <w:b/>
        </w:rPr>
      </w:pPr>
      <w:r>
        <w:rPr>
          <w:b/>
        </w:rPr>
        <w:t>(Слайд 20</w:t>
      </w:r>
      <w:r w:rsidR="002A6E49">
        <w:rPr>
          <w:b/>
        </w:rPr>
        <w:t xml:space="preserve">) </w:t>
      </w:r>
      <w:r w:rsidR="002A6E49" w:rsidRPr="002A6E49">
        <w:rPr>
          <w:b/>
        </w:rPr>
        <w:t>И.И. Шишкин  «Дубовая роща»</w:t>
      </w:r>
    </w:p>
    <w:p w:rsidR="008A4C8D" w:rsidRPr="008A4C8D" w:rsidRDefault="00493F80" w:rsidP="008A4C8D">
      <w:pPr>
        <w:pStyle w:val="11"/>
        <w:rPr>
          <w:b/>
        </w:rPr>
      </w:pPr>
      <w:r>
        <w:rPr>
          <w:b/>
        </w:rPr>
        <w:t>(Слайд 21</w:t>
      </w:r>
      <w:r w:rsidR="00770BB0" w:rsidRPr="00770BB0">
        <w:rPr>
          <w:b/>
        </w:rPr>
        <w:t xml:space="preserve">) </w:t>
      </w:r>
      <w:r w:rsidR="008A4C8D" w:rsidRPr="008A4C8D">
        <w:rPr>
          <w:b/>
        </w:rPr>
        <w:t>Воробьёв М.  «Дуб, разбитый молнией»</w:t>
      </w:r>
    </w:p>
    <w:p w:rsidR="008A4C8D" w:rsidRPr="008A4C8D" w:rsidRDefault="00493F80" w:rsidP="008A4C8D">
      <w:pPr>
        <w:pStyle w:val="11"/>
        <w:rPr>
          <w:b/>
        </w:rPr>
      </w:pPr>
      <w:r>
        <w:rPr>
          <w:b/>
        </w:rPr>
        <w:t>(Слайд 22</w:t>
      </w:r>
      <w:r w:rsidR="008A4C8D" w:rsidRPr="008A4C8D">
        <w:rPr>
          <w:b/>
        </w:rPr>
        <w:t xml:space="preserve">) </w:t>
      </w:r>
      <w:proofErr w:type="spellStart"/>
      <w:r w:rsidR="008A4C8D">
        <w:rPr>
          <w:b/>
        </w:rPr>
        <w:t>Клодт</w:t>
      </w:r>
      <w:proofErr w:type="spellEnd"/>
      <w:r w:rsidR="008A4C8D">
        <w:rPr>
          <w:b/>
        </w:rPr>
        <w:t xml:space="preserve"> М.К. «</w:t>
      </w:r>
      <w:r w:rsidR="008A4C8D" w:rsidRPr="008A4C8D">
        <w:rPr>
          <w:b/>
        </w:rPr>
        <w:t>Дубовая роща</w:t>
      </w:r>
      <w:r w:rsidR="008A4C8D">
        <w:rPr>
          <w:b/>
        </w:rPr>
        <w:t>»</w:t>
      </w:r>
    </w:p>
    <w:p w:rsidR="007D6396" w:rsidRPr="00770BB0" w:rsidRDefault="007D6396" w:rsidP="007D6396">
      <w:pPr>
        <w:pStyle w:val="11"/>
      </w:pPr>
    </w:p>
    <w:p w:rsidR="00500B07" w:rsidRPr="00500B07" w:rsidRDefault="00493F80" w:rsidP="00500B07">
      <w:pPr>
        <w:pStyle w:val="11"/>
      </w:pPr>
      <w:r>
        <w:rPr>
          <w:rStyle w:val="apple-converted-space"/>
          <w:b/>
        </w:rPr>
        <w:t>(Слайд 23</w:t>
      </w:r>
      <w:r w:rsidR="003079A1" w:rsidRPr="00AD50FD">
        <w:rPr>
          <w:rStyle w:val="apple-converted-space"/>
          <w:b/>
        </w:rPr>
        <w:t>)</w:t>
      </w:r>
      <w:r w:rsidR="001A19E9">
        <w:rPr>
          <w:rStyle w:val="apple-converted-space"/>
        </w:rPr>
        <w:t>Огромное количество литературных произведений посвя</w:t>
      </w:r>
      <w:r w:rsidR="00500B07">
        <w:rPr>
          <w:rStyle w:val="apple-converted-space"/>
        </w:rPr>
        <w:t>щено дубам.</w:t>
      </w:r>
      <w:r>
        <w:rPr>
          <w:rStyle w:val="apple-converted-space"/>
        </w:rPr>
        <w:t xml:space="preserve"> </w:t>
      </w:r>
      <w:r w:rsidR="00500B07" w:rsidRPr="00500B07">
        <w:t>Дуб  - это самый популярный образ из всех деревьев в художественной литературе, сказках и легендах.</w:t>
      </w:r>
      <w:r w:rsidR="005B342E" w:rsidRPr="005B342E">
        <w:t xml:space="preserve"> </w:t>
      </w:r>
      <w:r w:rsidR="005B342E" w:rsidRPr="005B342E">
        <w:rPr>
          <w:b/>
          <w:u w:val="single"/>
        </w:rPr>
        <w:t>«На Море-Океане, на Острове Буяне стоит дуб зелёный», — так начинаются многие русские народные сказки.</w:t>
      </w:r>
      <w:r w:rsidR="005B342E">
        <w:t xml:space="preserve"> По поверьям древних славян, в дупле древнего дуба живёт змей </w:t>
      </w:r>
      <w:proofErr w:type="spellStart"/>
      <w:r w:rsidR="005B342E">
        <w:t>Змиулан</w:t>
      </w:r>
      <w:proofErr w:type="spellEnd"/>
      <w:r w:rsidR="005B342E">
        <w:t xml:space="preserve">, воплощающий стихию огня. Он может внушить любовь женщине, чтобы вступить с ней в брак. В качестве свадебного подарка змей приносит драгоценности, которые он достаёт через дупло из подземных кладовых. За помощью к </w:t>
      </w:r>
      <w:proofErr w:type="spellStart"/>
      <w:r w:rsidR="005B342E">
        <w:t>Змиулану</w:t>
      </w:r>
      <w:proofErr w:type="spellEnd"/>
      <w:r w:rsidR="005B342E">
        <w:t xml:space="preserve"> обращались мужчины, желающие внушить любовь к своей избраннице. На Руси бытовало поверье, что в дупле огромного дуба обитает Никола </w:t>
      </w:r>
      <w:proofErr w:type="spellStart"/>
      <w:r w:rsidR="005B342E">
        <w:t>Дуплинский</w:t>
      </w:r>
      <w:proofErr w:type="spellEnd"/>
      <w:r w:rsidR="005B342E">
        <w:t>. И если ему усердно помолиться, то он выполнит любое желание.</w:t>
      </w:r>
    </w:p>
    <w:p w:rsidR="00500B07" w:rsidRPr="00500B07" w:rsidRDefault="00500B07" w:rsidP="00500B07">
      <w:pPr>
        <w:pStyle w:val="11"/>
      </w:pPr>
      <w:r w:rsidRPr="00500B07">
        <w:t>Первое, что сразу вспоминается, </w:t>
      </w:r>
      <w:r w:rsidRPr="00500B07">
        <w:rPr>
          <w:color w:val="C00000"/>
        </w:rPr>
        <w:t>стихотворение А. С. Пушкина «У лукоморья дуб зелёный…»</w:t>
      </w:r>
      <w:r w:rsidR="00A44159">
        <w:t xml:space="preserve"> </w:t>
      </w:r>
      <w:r w:rsidRPr="00500B07">
        <w:t>Именно на дубе могла в сказках сидеть русалка.</w:t>
      </w:r>
    </w:p>
    <w:p w:rsidR="00500B07" w:rsidRPr="00500B07" w:rsidRDefault="00500B07" w:rsidP="00500B07">
      <w:pPr>
        <w:pStyle w:val="11"/>
      </w:pPr>
      <w:r w:rsidRPr="00500B07">
        <w:rPr>
          <w:b/>
        </w:rPr>
        <w:lastRenderedPageBreak/>
        <w:t>Кощеева смерть находится в сундуке, который зарыт под дубом</w:t>
      </w:r>
      <w:r w:rsidRPr="00500B07">
        <w:t>, что стоит на острове, что на море</w:t>
      </w:r>
      <w:r w:rsidR="00A44159">
        <w:t>,</w:t>
      </w:r>
      <w:r w:rsidRPr="00500B07">
        <w:t xml:space="preserve"> на океане в сказке </w:t>
      </w:r>
      <w:r w:rsidRPr="00500B07">
        <w:rPr>
          <w:color w:val="C00000"/>
        </w:rPr>
        <w:t xml:space="preserve">«Кощей </w:t>
      </w:r>
      <w:proofErr w:type="spellStart"/>
      <w:r w:rsidRPr="00500B07">
        <w:rPr>
          <w:color w:val="C00000"/>
        </w:rPr>
        <w:t>Бессмерный</w:t>
      </w:r>
      <w:proofErr w:type="spellEnd"/>
      <w:r w:rsidRPr="00500B07">
        <w:rPr>
          <w:color w:val="C00000"/>
        </w:rPr>
        <w:t>».</w:t>
      </w:r>
    </w:p>
    <w:p w:rsidR="00500B07" w:rsidRPr="00500B07" w:rsidRDefault="00500B07" w:rsidP="00500B07">
      <w:pPr>
        <w:pStyle w:val="11"/>
      </w:pPr>
      <w:r w:rsidRPr="00500B07">
        <w:t xml:space="preserve">Царь </w:t>
      </w:r>
      <w:proofErr w:type="spellStart"/>
      <w:r w:rsidRPr="00500B07">
        <w:t>Змиулан</w:t>
      </w:r>
      <w:proofErr w:type="spellEnd"/>
      <w:r w:rsidRPr="00500B07">
        <w:t xml:space="preserve"> прячется в дупле старого заповедного дуба в сказке </w:t>
      </w:r>
      <w:r w:rsidRPr="00500B07">
        <w:rPr>
          <w:color w:val="C00000"/>
        </w:rPr>
        <w:t>«</w:t>
      </w:r>
      <w:proofErr w:type="spellStart"/>
      <w:r w:rsidRPr="00500B07">
        <w:rPr>
          <w:color w:val="C00000"/>
        </w:rPr>
        <w:t>Козьма</w:t>
      </w:r>
      <w:proofErr w:type="spellEnd"/>
      <w:r w:rsidR="00A44159">
        <w:rPr>
          <w:color w:val="C00000"/>
        </w:rPr>
        <w:t xml:space="preserve"> </w:t>
      </w:r>
      <w:proofErr w:type="spellStart"/>
      <w:r w:rsidRPr="00500B07">
        <w:rPr>
          <w:color w:val="C00000"/>
        </w:rPr>
        <w:t>Скоробогатый</w:t>
      </w:r>
      <w:proofErr w:type="spellEnd"/>
      <w:r w:rsidRPr="00500B07">
        <w:rPr>
          <w:color w:val="C00000"/>
        </w:rPr>
        <w:t>».</w:t>
      </w:r>
    </w:p>
    <w:p w:rsidR="00500B07" w:rsidRPr="00500B07" w:rsidRDefault="00500B07" w:rsidP="00500B07">
      <w:pPr>
        <w:pStyle w:val="11"/>
      </w:pPr>
      <w:r w:rsidRPr="00500B07">
        <w:t>Два старца рассказывают Ивану, что «в чистом поле есть сырой дуб под тем дубом глубокий погреб, в том погребе множество и злата, и серебра, и каменья драгоценного» в сказке </w:t>
      </w:r>
      <w:r w:rsidRPr="00500B07">
        <w:rPr>
          <w:color w:val="C00000"/>
        </w:rPr>
        <w:t>«Скорый гонец».</w:t>
      </w:r>
      <w:r w:rsidRPr="00500B07">
        <w:t> </w:t>
      </w:r>
    </w:p>
    <w:p w:rsidR="00500B07" w:rsidRPr="00500B07" w:rsidRDefault="00500B07" w:rsidP="00500B07">
      <w:pPr>
        <w:pStyle w:val="11"/>
      </w:pPr>
      <w:r w:rsidRPr="00500B07">
        <w:rPr>
          <w:color w:val="C00000"/>
        </w:rPr>
        <w:t>Рождественская сказка Г. Х. Андерсена «Последний сон старого дуба».</w:t>
      </w:r>
    </w:p>
    <w:p w:rsidR="00500B07" w:rsidRPr="00500B07" w:rsidRDefault="00500B07" w:rsidP="00500B07">
      <w:pPr>
        <w:pStyle w:val="11"/>
      </w:pPr>
      <w:r w:rsidRPr="00500B07">
        <w:rPr>
          <w:color w:val="C00000"/>
        </w:rPr>
        <w:t>Басня И. А. Крылова «Свинья под дубом»</w:t>
      </w:r>
    </w:p>
    <w:p w:rsidR="00500B07" w:rsidRPr="00A44159" w:rsidRDefault="00500B07" w:rsidP="001A19E9">
      <w:pPr>
        <w:pStyle w:val="11"/>
        <w:rPr>
          <w:rStyle w:val="apple-converted-space"/>
          <w:color w:val="FF0000"/>
        </w:rPr>
      </w:pPr>
      <w:r w:rsidRPr="00A44159">
        <w:rPr>
          <w:rStyle w:val="apple-converted-space"/>
          <w:color w:val="FF0000"/>
        </w:rPr>
        <w:t>Р</w:t>
      </w:r>
      <w:r w:rsidR="003D1688" w:rsidRPr="00A44159">
        <w:rPr>
          <w:rStyle w:val="apple-converted-space"/>
          <w:color w:val="FF0000"/>
        </w:rPr>
        <w:t>усская народная сказка «Вещий дуб»,</w:t>
      </w:r>
    </w:p>
    <w:p w:rsidR="007D6396" w:rsidRPr="00A44159" w:rsidRDefault="00500B07" w:rsidP="001A19E9">
      <w:pPr>
        <w:pStyle w:val="11"/>
        <w:rPr>
          <w:color w:val="FF0000"/>
        </w:rPr>
      </w:pPr>
      <w:r w:rsidRPr="00A44159">
        <w:rPr>
          <w:rStyle w:val="apple-converted-space"/>
          <w:color w:val="FF0000"/>
        </w:rPr>
        <w:t>Б</w:t>
      </w:r>
      <w:r w:rsidR="00AD50FD" w:rsidRPr="00A44159">
        <w:rPr>
          <w:rStyle w:val="apple-converted-space"/>
          <w:color w:val="FF0000"/>
        </w:rPr>
        <w:t>асня Дмитриева «Дуб и трость»,</w:t>
      </w:r>
      <w:r w:rsidR="00493F80" w:rsidRPr="00A44159">
        <w:rPr>
          <w:rStyle w:val="apple-converted-space"/>
          <w:color w:val="FF0000"/>
        </w:rPr>
        <w:t xml:space="preserve"> </w:t>
      </w:r>
      <w:r w:rsidR="001A19E9" w:rsidRPr="00A44159">
        <w:rPr>
          <w:rStyle w:val="apple-converted-space"/>
          <w:color w:val="FF0000"/>
        </w:rPr>
        <w:t xml:space="preserve">стихотворения </w:t>
      </w:r>
      <w:r w:rsidR="001A19E9" w:rsidRPr="00A44159">
        <w:rPr>
          <w:color w:val="FF0000"/>
        </w:rPr>
        <w:t xml:space="preserve">Ивана </w:t>
      </w:r>
      <w:proofErr w:type="spellStart"/>
      <w:r w:rsidR="001A19E9" w:rsidRPr="00A44159">
        <w:rPr>
          <w:color w:val="FF0000"/>
        </w:rPr>
        <w:t>Кашпурова</w:t>
      </w:r>
      <w:proofErr w:type="spellEnd"/>
      <w:r w:rsidR="001A19E9" w:rsidRPr="00A44159">
        <w:rPr>
          <w:color w:val="FF0000"/>
        </w:rPr>
        <w:t xml:space="preserve"> "Дуб"</w:t>
      </w:r>
      <w:r w:rsidR="003D1688" w:rsidRPr="00A44159">
        <w:rPr>
          <w:color w:val="FF0000"/>
        </w:rPr>
        <w:t xml:space="preserve">, есть и авторские сказки М. </w:t>
      </w:r>
      <w:proofErr w:type="spellStart"/>
      <w:r w:rsidR="003D1688" w:rsidRPr="00A44159">
        <w:rPr>
          <w:color w:val="FF0000"/>
        </w:rPr>
        <w:t>Шкуриной</w:t>
      </w:r>
      <w:proofErr w:type="spellEnd"/>
      <w:r w:rsidR="003D1688" w:rsidRPr="00A44159">
        <w:rPr>
          <w:color w:val="FF0000"/>
        </w:rPr>
        <w:t xml:space="preserve"> «</w:t>
      </w:r>
      <w:proofErr w:type="gramStart"/>
      <w:r w:rsidR="003D1688" w:rsidRPr="00A44159">
        <w:rPr>
          <w:color w:val="FF0000"/>
        </w:rPr>
        <w:t>Сказка про</w:t>
      </w:r>
      <w:r w:rsidR="00493F80" w:rsidRPr="00A44159">
        <w:rPr>
          <w:color w:val="FF0000"/>
        </w:rPr>
        <w:t xml:space="preserve"> </w:t>
      </w:r>
      <w:r w:rsidR="003D1688" w:rsidRPr="00A44159">
        <w:rPr>
          <w:color w:val="FF0000"/>
        </w:rPr>
        <w:t>ссору</w:t>
      </w:r>
      <w:proofErr w:type="gramEnd"/>
      <w:r w:rsidR="003D1688" w:rsidRPr="00A44159">
        <w:rPr>
          <w:color w:val="FF0000"/>
        </w:rPr>
        <w:t xml:space="preserve"> и мудрый дуб».</w:t>
      </w:r>
    </w:p>
    <w:p w:rsidR="001A19E9" w:rsidRDefault="00493F80" w:rsidP="001A19E9">
      <w:pPr>
        <w:shd w:val="clear" w:color="auto" w:fill="FFFFFF"/>
        <w:spacing w:after="120" w:line="240" w:lineRule="atLeast"/>
        <w:ind w:left="0"/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1250FF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ru-RU"/>
        </w:rPr>
        <w:t>(Слайд 24</w:t>
      </w:r>
      <w:r w:rsidR="00AD50FD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ru-RU"/>
        </w:rPr>
        <w:t xml:space="preserve">) </w:t>
      </w:r>
      <w:r w:rsidR="001A19E9" w:rsidRPr="00AD50FD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 xml:space="preserve">А теперь </w:t>
      </w:r>
      <w:r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проверим ваши знания о дубе</w:t>
      </w:r>
      <w:r w:rsidR="00AD50FD"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:</w:t>
      </w:r>
    </w:p>
    <w:p w:rsidR="00493F80" w:rsidRPr="00BE235E" w:rsidRDefault="00BE235E" w:rsidP="001A19E9">
      <w:pPr>
        <w:shd w:val="clear" w:color="auto" w:fill="FFFFFF"/>
        <w:spacing w:after="120" w:line="240" w:lineRule="atLeast"/>
        <w:ind w:left="0"/>
        <w:rPr>
          <w:rFonts w:ascii="Times New Roman" w:eastAsia="Times New Roman" w:hAnsi="Times New Roman"/>
          <w:b/>
          <w:bCs/>
          <w:color w:val="auto"/>
          <w:sz w:val="28"/>
          <w:szCs w:val="28"/>
          <w:u w:val="single"/>
          <w:lang w:eastAsia="ru-RU"/>
        </w:rPr>
      </w:pPr>
      <w:r w:rsidRPr="00BE235E">
        <w:rPr>
          <w:rFonts w:ascii="Times New Roman" w:eastAsia="Times New Roman" w:hAnsi="Times New Roman"/>
          <w:b/>
          <w:bCs/>
          <w:color w:val="auto"/>
          <w:sz w:val="28"/>
          <w:szCs w:val="28"/>
          <w:u w:val="single"/>
          <w:lang w:eastAsia="ru-RU"/>
        </w:rPr>
        <w:t>Правильны ли утверждения:</w:t>
      </w:r>
    </w:p>
    <w:p w:rsidR="00BE235E" w:rsidRDefault="00BE235E" w:rsidP="005B342E">
      <w:pPr>
        <w:shd w:val="clear" w:color="auto" w:fill="FFFFFF"/>
        <w:spacing w:after="120" w:line="240" w:lineRule="atLeast"/>
        <w:ind w:left="0"/>
        <w:jc w:val="both"/>
        <w:rPr>
          <w:rStyle w:val="12"/>
          <w:color w:val="auto"/>
        </w:rPr>
      </w:pPr>
      <w:r>
        <w:rPr>
          <w:rFonts w:ascii="Times New Roman" w:eastAsia="Times New Roman" w:hAnsi="Times New Roman"/>
          <w:bCs/>
          <w:color w:val="auto"/>
          <w:sz w:val="28"/>
          <w:szCs w:val="28"/>
          <w:lang w:eastAsia="ru-RU"/>
        </w:rPr>
        <w:t>1</w:t>
      </w:r>
      <w:r w:rsidRPr="00BE235E">
        <w:rPr>
          <w:rStyle w:val="12"/>
          <w:color w:val="auto"/>
        </w:rPr>
        <w:t xml:space="preserve">. Существуют дубы, не скидывающие листья на зиму. </w:t>
      </w:r>
      <w:proofErr w:type="gramStart"/>
      <w:r w:rsidRPr="00BE235E">
        <w:rPr>
          <w:rStyle w:val="12"/>
          <w:color w:val="auto"/>
        </w:rPr>
        <w:t>(Да.</w:t>
      </w:r>
      <w:proofErr w:type="gramEnd"/>
      <w:r w:rsidRPr="00BE235E">
        <w:rPr>
          <w:rStyle w:val="12"/>
          <w:color w:val="auto"/>
        </w:rPr>
        <w:t xml:space="preserve"> Многие виды рода Дуб  принадлежат к числу так называемых вечнозелёных, то </w:t>
      </w:r>
      <w:proofErr w:type="gramStart"/>
      <w:r w:rsidRPr="00BE235E">
        <w:rPr>
          <w:rStyle w:val="12"/>
          <w:color w:val="auto"/>
        </w:rPr>
        <w:t>есть</w:t>
      </w:r>
      <w:proofErr w:type="gramEnd"/>
      <w:r w:rsidRPr="00BE235E">
        <w:rPr>
          <w:rStyle w:val="12"/>
          <w:color w:val="auto"/>
        </w:rPr>
        <w:t xml:space="preserve"> снабжены листьями кожистыми и остающимися на растении по нескольку лет).</w:t>
      </w:r>
    </w:p>
    <w:p w:rsidR="00BE235E" w:rsidRDefault="00BE235E" w:rsidP="005B342E">
      <w:pPr>
        <w:shd w:val="clear" w:color="auto" w:fill="FFFFFF"/>
        <w:spacing w:after="120" w:line="240" w:lineRule="atLeast"/>
        <w:ind w:left="0"/>
        <w:jc w:val="both"/>
        <w:rPr>
          <w:rStyle w:val="12"/>
          <w:color w:val="auto"/>
        </w:rPr>
      </w:pPr>
      <w:r>
        <w:rPr>
          <w:rStyle w:val="12"/>
          <w:color w:val="auto"/>
        </w:rPr>
        <w:t xml:space="preserve">2. </w:t>
      </w:r>
      <w:r w:rsidRPr="00BE235E">
        <w:rPr>
          <w:rStyle w:val="12"/>
          <w:color w:val="auto"/>
        </w:rPr>
        <w:t xml:space="preserve">Бутылочные пробки изготавливают из всех видов дубов. </w:t>
      </w:r>
      <w:proofErr w:type="gramStart"/>
      <w:r w:rsidRPr="00BE235E">
        <w:rPr>
          <w:rStyle w:val="12"/>
          <w:color w:val="auto"/>
        </w:rPr>
        <w:t>(Нет.</w:t>
      </w:r>
      <w:proofErr w:type="gramEnd"/>
      <w:r w:rsidRPr="00BE235E">
        <w:rPr>
          <w:rStyle w:val="12"/>
          <w:color w:val="auto"/>
        </w:rPr>
        <w:t xml:space="preserve"> Дуб пробковый, растущий на Черноморском побережье Кавказа, в южной Франции, Испании, Алжире. Он отличается необыкновенно толстым слоем пробки, образующимся в его коре. </w:t>
      </w:r>
      <w:proofErr w:type="gramStart"/>
      <w:r w:rsidRPr="00BE235E">
        <w:rPr>
          <w:rStyle w:val="12"/>
          <w:color w:val="auto"/>
        </w:rPr>
        <w:t>Этот слой в несколько сантиметров толщиной идёт на изготовление бутылочных пробок).</w:t>
      </w:r>
      <w:proofErr w:type="gramEnd"/>
    </w:p>
    <w:p w:rsidR="00BE235E" w:rsidRPr="00BE235E" w:rsidRDefault="00BE235E" w:rsidP="005B342E">
      <w:pPr>
        <w:pStyle w:val="11"/>
        <w:ind w:firstLine="0"/>
      </w:pPr>
      <w:r w:rsidRPr="00BE235E">
        <w:t xml:space="preserve">3. Трюфели растут под дубами и приносят деревьям вред. </w:t>
      </w:r>
      <w:proofErr w:type="gramStart"/>
      <w:r w:rsidRPr="00BE235E">
        <w:t>(Нет.</w:t>
      </w:r>
      <w:proofErr w:type="gramEnd"/>
      <w:r w:rsidRPr="00BE235E">
        <w:t xml:space="preserve"> </w:t>
      </w:r>
      <w:proofErr w:type="gramStart"/>
      <w:r w:rsidRPr="00BE235E">
        <w:t>Под дубами, образуя симбиотическую связь с их корневой системой, растут самые дорогие грибы – трюфели).</w:t>
      </w:r>
      <w:proofErr w:type="gramEnd"/>
    </w:p>
    <w:p w:rsidR="00BE235E" w:rsidRPr="00BE235E" w:rsidRDefault="00BE235E" w:rsidP="005B342E">
      <w:pPr>
        <w:pStyle w:val="11"/>
        <w:ind w:firstLine="0"/>
      </w:pPr>
      <w:r w:rsidRPr="00BE235E">
        <w:t>4. Чем больше возраст дерева, тем выше качество его древесины. (Да)</w:t>
      </w:r>
    </w:p>
    <w:p w:rsidR="00BE235E" w:rsidRDefault="00BE235E" w:rsidP="005B342E">
      <w:pPr>
        <w:pStyle w:val="11"/>
        <w:ind w:firstLine="0"/>
      </w:pPr>
      <w:r w:rsidRPr="00BE235E">
        <w:t xml:space="preserve">5. Из древесины дуба наши предки возводили срубы колодцев. </w:t>
      </w:r>
      <w:proofErr w:type="gramStart"/>
      <w:r w:rsidRPr="00BE235E">
        <w:t>(Да.</w:t>
      </w:r>
      <w:proofErr w:type="gramEnd"/>
      <w:r w:rsidRPr="00BE235E">
        <w:t xml:space="preserve"> </w:t>
      </w:r>
      <w:proofErr w:type="gramStart"/>
      <w:r w:rsidRPr="00BE235E">
        <w:t>В</w:t>
      </w:r>
      <w:r>
        <w:t>ода в них не «цвела»</w:t>
      </w:r>
      <w:r w:rsidRPr="00BE235E">
        <w:t>, была студеной и чистой).</w:t>
      </w:r>
      <w:proofErr w:type="gramEnd"/>
    </w:p>
    <w:p w:rsidR="00BE235E" w:rsidRDefault="00BE235E" w:rsidP="005B342E">
      <w:pPr>
        <w:pStyle w:val="11"/>
        <w:ind w:firstLine="0"/>
      </w:pPr>
      <w:r>
        <w:t xml:space="preserve">6. За рубку дубов при Петре I рубщик наказывался 10 годами тюрьмы. </w:t>
      </w:r>
      <w:proofErr w:type="gramStart"/>
      <w:r>
        <w:t>(Нет.</w:t>
      </w:r>
      <w:proofErr w:type="gramEnd"/>
      <w:r>
        <w:t xml:space="preserve"> Если за заповедное дерево какой-либо породы при Петре I налагался штраф 10 рублей, то за дуб порубщик подвергался смертной казни. </w:t>
      </w:r>
      <w:proofErr w:type="gramStart"/>
      <w:r>
        <w:t>В 1719 г. рубить дуб было запрещено по всей Руси).</w:t>
      </w:r>
      <w:proofErr w:type="gramEnd"/>
    </w:p>
    <w:p w:rsidR="00BE235E" w:rsidRDefault="00BE235E" w:rsidP="005B342E">
      <w:pPr>
        <w:pStyle w:val="11"/>
        <w:ind w:firstLine="0"/>
      </w:pPr>
      <w:r>
        <w:t xml:space="preserve">7. Древесина ядра дуба мертвая и заполнена особыми ядовитыми веществами. </w:t>
      </w:r>
      <w:proofErr w:type="gramStart"/>
      <w:r>
        <w:t>(Да.</w:t>
      </w:r>
      <w:proofErr w:type="gramEnd"/>
      <w:r>
        <w:t xml:space="preserve"> Ядовитые вещества — </w:t>
      </w:r>
      <w:proofErr w:type="spellStart"/>
      <w:r>
        <w:t>тилы</w:t>
      </w:r>
      <w:proofErr w:type="spellEnd"/>
      <w:r>
        <w:t xml:space="preserve">, как бы консервируют древесину, предохраняя ее от поражения гнилью. </w:t>
      </w:r>
      <w:proofErr w:type="gramStart"/>
      <w:r>
        <w:t>Наиболее ценная древесина находится ближе к сердцевине: она не коробится и не растрескивается).</w:t>
      </w:r>
      <w:proofErr w:type="gramEnd"/>
    </w:p>
    <w:p w:rsidR="005B342E" w:rsidRDefault="005B342E" w:rsidP="005B342E">
      <w:pPr>
        <w:pStyle w:val="11"/>
        <w:ind w:firstLine="0"/>
      </w:pPr>
      <w:r>
        <w:t xml:space="preserve">8. Всего существует около 600 видов дуба, в России распространен только один вид. </w:t>
      </w:r>
      <w:proofErr w:type="gramStart"/>
      <w:r>
        <w:t>(Да.</w:t>
      </w:r>
      <w:proofErr w:type="gramEnd"/>
      <w:r>
        <w:t xml:space="preserve"> </w:t>
      </w:r>
      <w:proofErr w:type="gramStart"/>
      <w:r>
        <w:t xml:space="preserve">В России значительно распространён только один вид — </w:t>
      </w:r>
      <w:r w:rsidRPr="005B342E">
        <w:t xml:space="preserve">Дуб </w:t>
      </w:r>
      <w:proofErr w:type="spellStart"/>
      <w:r w:rsidRPr="005B342E">
        <w:t>черешчатый</w:t>
      </w:r>
      <w:proofErr w:type="spellEnd"/>
      <w:r>
        <w:t xml:space="preserve"> с двумя </w:t>
      </w:r>
      <w:r w:rsidRPr="005B342E">
        <w:t>разновидностями</w:t>
      </w:r>
      <w:r>
        <w:t xml:space="preserve">, хорошо и до сих пор не установленными: различие между ними заключается в том, что одна цветёт в </w:t>
      </w:r>
      <w:r>
        <w:lastRenderedPageBreak/>
        <w:t xml:space="preserve">середине или в конце весны — это </w:t>
      </w:r>
      <w:r>
        <w:rPr>
          <w:i/>
          <w:iCs w:val="0"/>
        </w:rPr>
        <w:t>летний дуб</w:t>
      </w:r>
      <w:r>
        <w:t xml:space="preserve">, а другая — двумя или тремя неделями позже — это </w:t>
      </w:r>
      <w:r>
        <w:rPr>
          <w:i/>
          <w:iCs w:val="0"/>
        </w:rPr>
        <w:t>зимний дуб)</w:t>
      </w:r>
      <w:r>
        <w:t>.</w:t>
      </w:r>
      <w:proofErr w:type="gramEnd"/>
    </w:p>
    <w:p w:rsidR="005B342E" w:rsidRDefault="005B342E" w:rsidP="005B342E">
      <w:pPr>
        <w:pStyle w:val="11"/>
        <w:ind w:firstLine="0"/>
      </w:pPr>
      <w:r>
        <w:t xml:space="preserve">9. Дуб является источником кофе. </w:t>
      </w:r>
      <w:proofErr w:type="gramStart"/>
      <w:r>
        <w:t>(Да.</w:t>
      </w:r>
      <w:proofErr w:type="gramEnd"/>
      <w:r>
        <w:t xml:space="preserve"> </w:t>
      </w:r>
      <w:proofErr w:type="gramStart"/>
      <w:r>
        <w:t xml:space="preserve">Жёлуди дубов, произрастающих на территории России, идут только на приготовление желудёвого </w:t>
      </w:r>
      <w:r w:rsidRPr="005B342E">
        <w:t>кофе</w:t>
      </w:r>
      <w:r>
        <w:t>).</w:t>
      </w:r>
      <w:proofErr w:type="gramEnd"/>
    </w:p>
    <w:p w:rsidR="005B342E" w:rsidRPr="00BE235E" w:rsidRDefault="005B342E" w:rsidP="005B342E">
      <w:pPr>
        <w:pStyle w:val="11"/>
        <w:ind w:firstLine="0"/>
      </w:pPr>
      <w:r>
        <w:t>10. Герб Томской области окружен дубовыми ветвями. (Да)</w:t>
      </w:r>
    </w:p>
    <w:p w:rsidR="001A19E9" w:rsidRPr="001A19E9" w:rsidRDefault="001A19E9" w:rsidP="00500B07">
      <w:pPr>
        <w:pStyle w:val="11"/>
        <w:ind w:firstLine="0"/>
      </w:pPr>
    </w:p>
    <w:p w:rsidR="00D51F12" w:rsidRDefault="00C138B3" w:rsidP="00F02F81">
      <w:pPr>
        <w:pStyle w:val="11"/>
      </w:pPr>
      <w:r>
        <w:rPr>
          <w:b/>
        </w:rPr>
        <w:t>(Слайд 25</w:t>
      </w:r>
      <w:r w:rsidR="009444D6" w:rsidRPr="00F02F81">
        <w:rPr>
          <w:b/>
        </w:rPr>
        <w:t>)</w:t>
      </w:r>
      <w:r w:rsidR="00F02F81" w:rsidRPr="00F02F81">
        <w:rPr>
          <w:b/>
        </w:rPr>
        <w:t>Попробуйте отгадать, о каком дереве пойдет речь сейчас.</w:t>
      </w:r>
    </w:p>
    <w:p w:rsidR="00F02F81" w:rsidRDefault="00F02F81" w:rsidP="00F02F81">
      <w:pPr>
        <w:pStyle w:val="11"/>
        <w:rPr>
          <w:b/>
          <w:u w:val="single"/>
        </w:rPr>
      </w:pPr>
      <w:r w:rsidRPr="00F02F81">
        <w:t xml:space="preserve">Среди хвойных деревьев, произрастающих на территории России, наиболее распространенным является именно это дерево. Леса, где господствует </w:t>
      </w:r>
      <w:r>
        <w:t>эта порода</w:t>
      </w:r>
      <w:r w:rsidRPr="00F02F81">
        <w:t xml:space="preserve">, занимают огромную площадь — </w:t>
      </w:r>
      <w:r w:rsidRPr="00F02F81">
        <w:rPr>
          <w:b/>
          <w:u w:val="single"/>
        </w:rPr>
        <w:t>около 250 млн. га, что сравнимо с</w:t>
      </w:r>
      <w:r>
        <w:rPr>
          <w:b/>
          <w:u w:val="single"/>
        </w:rPr>
        <w:t xml:space="preserve">о всей лесной площадью Европы. </w:t>
      </w:r>
    </w:p>
    <w:p w:rsidR="00D51F12" w:rsidRPr="00D51F12" w:rsidRDefault="00C84821" w:rsidP="00D51F12">
      <w:pPr>
        <w:pStyle w:val="11"/>
      </w:pPr>
      <w:r>
        <w:t xml:space="preserve">1. </w:t>
      </w:r>
      <w:r w:rsidR="00D51F12" w:rsidRPr="00D51F12">
        <w:t>От стройного высокого дерева до приземистого корявого кустарника — вот диапазон пластичности, отраженный во внешнем облике этого замечательного дерева.</w:t>
      </w:r>
    </w:p>
    <w:p w:rsidR="00F02F81" w:rsidRDefault="00C84821" w:rsidP="00F02F81">
      <w:pPr>
        <w:pStyle w:val="11"/>
        <w:rPr>
          <w:rFonts w:eastAsia="Times New Roman"/>
        </w:rPr>
      </w:pPr>
      <w:r>
        <w:rPr>
          <w:rFonts w:eastAsia="Times New Roman"/>
        </w:rPr>
        <w:t xml:space="preserve">2. </w:t>
      </w:r>
      <w:proofErr w:type="gramStart"/>
      <w:r w:rsidR="00F02F81" w:rsidRPr="00F02F81">
        <w:rPr>
          <w:rFonts w:eastAsia="Times New Roman"/>
        </w:rPr>
        <w:t xml:space="preserve">Всего на территории России произрастает около 10 видов </w:t>
      </w:r>
      <w:r w:rsidR="00F02F81">
        <w:rPr>
          <w:rFonts w:eastAsia="Times New Roman"/>
        </w:rPr>
        <w:t>этого дерева</w:t>
      </w:r>
      <w:r w:rsidR="00F02F81" w:rsidRPr="00F02F81">
        <w:rPr>
          <w:rFonts w:eastAsia="Times New Roman"/>
        </w:rPr>
        <w:t xml:space="preserve">, но наиболее известные из них сибирская, произрастающая на северо-востоке Европейской части России и в Западной Сибири, </w:t>
      </w:r>
      <w:r w:rsidR="00F02F81">
        <w:rPr>
          <w:rFonts w:eastAsia="Times New Roman"/>
        </w:rPr>
        <w:t xml:space="preserve">виды </w:t>
      </w:r>
      <w:proofErr w:type="spellStart"/>
      <w:r w:rsidR="00F02F81" w:rsidRPr="00F02F81">
        <w:rPr>
          <w:rFonts w:eastAsia="Times New Roman"/>
        </w:rPr>
        <w:t>Гмелина</w:t>
      </w:r>
      <w:proofErr w:type="spellEnd"/>
      <w:r w:rsidR="00F02F81" w:rsidRPr="00F02F81">
        <w:rPr>
          <w:rFonts w:eastAsia="Times New Roman"/>
        </w:rPr>
        <w:t xml:space="preserve"> и </w:t>
      </w:r>
      <w:proofErr w:type="spellStart"/>
      <w:r w:rsidR="00F02F81" w:rsidRPr="00F02F81">
        <w:rPr>
          <w:rFonts w:eastAsia="Times New Roman"/>
        </w:rPr>
        <w:t>даурская</w:t>
      </w:r>
      <w:proofErr w:type="spellEnd"/>
      <w:r w:rsidR="00F02F81" w:rsidRPr="00F02F81">
        <w:rPr>
          <w:rFonts w:eastAsia="Times New Roman"/>
        </w:rPr>
        <w:t>, произрастающие в Восточной Сибири, на Дальнем Востоке и Камчатке.  </w:t>
      </w:r>
      <w:proofErr w:type="gramEnd"/>
    </w:p>
    <w:p w:rsidR="00F02F81" w:rsidRDefault="00C84821" w:rsidP="00F02F81">
      <w:pPr>
        <w:pStyle w:val="11"/>
      </w:pPr>
      <w:r>
        <w:t xml:space="preserve">3. </w:t>
      </w:r>
      <w:r w:rsidR="00F02F81" w:rsidRPr="00F02F81">
        <w:t>Самый северный в мире лес, причем с единс</w:t>
      </w:r>
      <w:r w:rsidR="00F02F81">
        <w:t xml:space="preserve">твенной лесообразующей породой, </w:t>
      </w:r>
      <w:r w:rsidR="00F02F81" w:rsidRPr="00F02F81">
        <w:t>расположен на полуострове Таймыр. Здесь на каменис</w:t>
      </w:r>
      <w:r w:rsidR="00F02F81">
        <w:t xml:space="preserve">той высокой террасе реки Новой </w:t>
      </w:r>
      <w:r w:rsidR="00F02F81" w:rsidRPr="00F02F81">
        <w:t xml:space="preserve">располагается лесной массив </w:t>
      </w:r>
      <w:proofErr w:type="spellStart"/>
      <w:r w:rsidR="00F02F81" w:rsidRPr="00F02F81">
        <w:t>Ары-Мас</w:t>
      </w:r>
      <w:proofErr w:type="spellEnd"/>
      <w:r w:rsidR="00F02F81" w:rsidRPr="00F02F81">
        <w:t xml:space="preserve"> (72°30' </w:t>
      </w:r>
      <w:proofErr w:type="spellStart"/>
      <w:r w:rsidR="00F02F81" w:rsidRPr="00F02F81">
        <w:t>с.ш</w:t>
      </w:r>
      <w:proofErr w:type="spellEnd"/>
      <w:r w:rsidR="00F02F81" w:rsidRPr="00F02F81">
        <w:t>.), что в переводе с ненецкого означает «Остров леса».  </w:t>
      </w:r>
    </w:p>
    <w:p w:rsidR="00D51F12" w:rsidRDefault="00C84821" w:rsidP="00D51F12">
      <w:pPr>
        <w:pStyle w:val="11"/>
      </w:pPr>
      <w:r>
        <w:t xml:space="preserve">4. </w:t>
      </w:r>
      <w:r w:rsidR="00D51F12" w:rsidRPr="00D51F12">
        <w:t xml:space="preserve">Если на Европейской части России и в Западной Сибири высокая численность белки зависит от урожаев семян ели, то в Восточной Сибири она находится в прямой зависимости от урожаев семян </w:t>
      </w:r>
      <w:r w:rsidR="00D51F12">
        <w:t>этого дерева</w:t>
      </w:r>
      <w:r w:rsidR="00D51F12" w:rsidRPr="00D51F12">
        <w:t xml:space="preserve">. </w:t>
      </w:r>
      <w:r w:rsidR="00D51F12">
        <w:t xml:space="preserve">Иголки этого дерева, </w:t>
      </w:r>
      <w:r w:rsidR="00D51F12" w:rsidRPr="00D51F12">
        <w:t>помимо семян, служат важным кормом для многих охотничьих видов птиц в теплое время года. </w:t>
      </w:r>
    </w:p>
    <w:p w:rsidR="00D51F12" w:rsidRDefault="00C84821" w:rsidP="00D51F12">
      <w:pPr>
        <w:pStyle w:val="11"/>
      </w:pPr>
      <w:r>
        <w:t xml:space="preserve">5. </w:t>
      </w:r>
      <w:r w:rsidR="00D51F12" w:rsidRPr="00D51F12">
        <w:t xml:space="preserve">В сибирских лесах встречаются </w:t>
      </w:r>
      <w:r w:rsidR="00D51F12">
        <w:t>деревья</w:t>
      </w:r>
      <w:r w:rsidR="00D51F12" w:rsidRPr="00D51F12">
        <w:t xml:space="preserve"> старше тысячи лет. </w:t>
      </w:r>
      <w:r w:rsidR="00D51F12">
        <w:t xml:space="preserve">Возраст </w:t>
      </w:r>
      <w:r w:rsidR="00D51F12" w:rsidRPr="00D51F12">
        <w:t>700–750 лет уже довольно обычен для старых деревьев этой породы. А </w:t>
      </w:r>
      <w:r w:rsidR="00D51F12">
        <w:t>дерево</w:t>
      </w:r>
      <w:r w:rsidR="00D51F12" w:rsidRPr="00D51F12">
        <w:t xml:space="preserve"> в возрасте 400–500 лет имеет крону без всяких внешних признаков старения. Максимальный возраст </w:t>
      </w:r>
      <w:r w:rsidR="00D51F12">
        <w:t>дерева</w:t>
      </w:r>
      <w:r w:rsidR="00D51F12" w:rsidRPr="00D51F12">
        <w:t xml:space="preserve"> составил 1104 года.  </w:t>
      </w:r>
    </w:p>
    <w:p w:rsidR="00D51F12" w:rsidRPr="00D51F12" w:rsidRDefault="00C84821" w:rsidP="00D51F12">
      <w:pPr>
        <w:pStyle w:val="11"/>
      </w:pPr>
      <w:r>
        <w:t xml:space="preserve">6. </w:t>
      </w:r>
      <w:r w:rsidR="00D51F12">
        <w:t>Является эталоном морозостойкости.</w:t>
      </w:r>
    </w:p>
    <w:p w:rsidR="00F02F81" w:rsidRDefault="00C84821" w:rsidP="00F02F81">
      <w:pPr>
        <w:pStyle w:val="11"/>
        <w:rPr>
          <w:lang w:eastAsia="en-US"/>
        </w:rPr>
      </w:pPr>
      <w:r>
        <w:rPr>
          <w:lang w:eastAsia="en-US"/>
        </w:rPr>
        <w:t xml:space="preserve">7. </w:t>
      </w:r>
      <w:r w:rsidR="00F02F81" w:rsidRPr="00F02F81">
        <w:rPr>
          <w:lang w:eastAsia="en-US"/>
        </w:rPr>
        <w:t xml:space="preserve">Дерево, имеющее наиболее твердую и прочную древесину (многие здания в Венеции стоят на стволах лиственницы), символ бессмертия. Лиственница считается Древом Мира у народов Сибири и может использоваться в траурных церемониях </w:t>
      </w:r>
      <w:r w:rsidR="00F02F81" w:rsidRPr="00F02F81">
        <w:rPr>
          <w:b/>
          <w:u w:val="single"/>
          <w:lang w:eastAsia="en-US"/>
        </w:rPr>
        <w:t>как символ возрождения</w:t>
      </w:r>
      <w:r w:rsidR="00F02F81" w:rsidRPr="00F02F81">
        <w:rPr>
          <w:lang w:eastAsia="en-US"/>
        </w:rPr>
        <w:t>. </w:t>
      </w:r>
    </w:p>
    <w:p w:rsidR="00F02F81" w:rsidRDefault="00C84821" w:rsidP="009444D6">
      <w:pPr>
        <w:shd w:val="clear" w:color="auto" w:fill="FFFFFF"/>
        <w:spacing w:after="120" w:line="240" w:lineRule="atLeast"/>
        <w:ind w:left="0" w:firstLine="720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auto"/>
          <w:sz w:val="28"/>
          <w:szCs w:val="28"/>
          <w:lang w:eastAsia="ru-RU"/>
        </w:rPr>
        <w:t>Это л</w:t>
      </w:r>
      <w:r w:rsidR="00C138B3" w:rsidRPr="00C84821">
        <w:rPr>
          <w:rFonts w:ascii="Times New Roman" w:hAnsi="Times New Roman"/>
          <w:b/>
          <w:color w:val="auto"/>
          <w:sz w:val="28"/>
          <w:szCs w:val="28"/>
          <w:lang w:eastAsia="ru-RU"/>
        </w:rPr>
        <w:t>иственница</w:t>
      </w:r>
      <w:r>
        <w:rPr>
          <w:rFonts w:ascii="Times New Roman" w:hAnsi="Times New Roman"/>
          <w:b/>
          <w:color w:val="auto"/>
          <w:sz w:val="28"/>
          <w:szCs w:val="28"/>
          <w:lang w:eastAsia="ru-RU"/>
        </w:rPr>
        <w:t>.</w:t>
      </w:r>
    </w:p>
    <w:p w:rsidR="0005648C" w:rsidRDefault="0005648C" w:rsidP="0005648C">
      <w:pPr>
        <w:pStyle w:val="11"/>
      </w:pPr>
      <w:r>
        <w:rPr>
          <w:b/>
        </w:rPr>
        <w:t xml:space="preserve">(Слайд 26) </w:t>
      </w:r>
      <w:r w:rsidRPr="0005648C">
        <w:rPr>
          <w:b/>
        </w:rPr>
        <w:t xml:space="preserve">Но </w:t>
      </w:r>
      <w:proofErr w:type="gramStart"/>
      <w:r w:rsidRPr="0005648C">
        <w:rPr>
          <w:b/>
        </w:rPr>
        <w:t>почему</w:t>
      </w:r>
      <w:proofErr w:type="gramEnd"/>
      <w:r w:rsidRPr="0005648C">
        <w:rPr>
          <w:b/>
        </w:rPr>
        <w:t xml:space="preserve"> же она всё-таки сбрасывает хвою на зиму?</w:t>
      </w:r>
      <w:r>
        <w:t xml:space="preserve"> </w:t>
      </w:r>
      <w:r>
        <w:rPr>
          <w:b/>
        </w:rPr>
        <w:t>На это с</w:t>
      </w:r>
      <w:r w:rsidRPr="0005648C">
        <w:rPr>
          <w:b/>
        </w:rPr>
        <w:t>уществует мансийская легенда о лиственнице.</w:t>
      </w:r>
      <w:r>
        <w:t xml:space="preserve"> В давние времена это было... Человек на человека войной пошел. Кровь лилась... И взмолились женщины и дети: «О, небо! Помоги!» </w:t>
      </w:r>
      <w:r>
        <w:br/>
        <w:t xml:space="preserve">Посмотрело Небо: человек на человека войной идет, селение на селение, </w:t>
      </w:r>
      <w:r>
        <w:lastRenderedPageBreak/>
        <w:t xml:space="preserve">земля на землю... Разрыдалось оно от горя. Слезы на землю хлынули... На мертвого упадут – мертвый оживает, да в дерево превращается. </w:t>
      </w:r>
      <w:r>
        <w:br/>
        <w:t>Так и появились на нашей земле лиственницы. Не деревья они – воины погибшие. Летом наш мир наблюдают – зеленым деревом живут. Зимою в прошлое погружаются – от горя хвоинки роняют.</w:t>
      </w:r>
    </w:p>
    <w:p w:rsidR="0005648C" w:rsidRDefault="0005648C" w:rsidP="0005648C">
      <w:pPr>
        <w:pStyle w:val="11"/>
      </w:pPr>
      <w:r>
        <w:t xml:space="preserve"> </w:t>
      </w:r>
      <w:r w:rsidRPr="0005648C">
        <w:rPr>
          <w:b/>
        </w:rPr>
        <w:t>Но есть и научное мнение.</w:t>
      </w:r>
      <w:r>
        <w:t xml:space="preserve"> Специалисты относят лиственницу к хвойным растениям, но в отличие от ели или сосны она ежегодно сбрасывает на зиму свой зеленый наряд. Из-за способности сбрасывать ежегодно </w:t>
      </w:r>
      <w:proofErr w:type="gramStart"/>
      <w:r>
        <w:t>хвою</w:t>
      </w:r>
      <w:proofErr w:type="gramEnd"/>
      <w:r>
        <w:t xml:space="preserve"> лиственница и получила свое имя. Впрочем, обновление хвои - привилегия деревьев, а всходы лиственницы сохраняют хвою и зимой. Видимо, в глубокой древности лиственница была вечнозеленым деревом и лишь потом приспособилась к суровым условиям севера. Ведь сбрасывая хвою, она тем самым сокращает в зимний период испарение воды кроной. </w:t>
      </w:r>
      <w:proofErr w:type="gramStart"/>
      <w:r>
        <w:t>Приходится экономить, так как корни не в состоянии усваивать влагу из насквозь промерзшей почвы).</w:t>
      </w:r>
      <w:proofErr w:type="gramEnd"/>
    </w:p>
    <w:p w:rsidR="0005648C" w:rsidRDefault="0005648C" w:rsidP="00C84821">
      <w:pPr>
        <w:pStyle w:val="11"/>
        <w:rPr>
          <w:b/>
        </w:rPr>
      </w:pPr>
      <w:r>
        <w:t xml:space="preserve">Литературных произведений об этом удивительном дереве не так много, тем не </w:t>
      </w:r>
      <w:proofErr w:type="gramStart"/>
      <w:r>
        <w:t>менее</w:t>
      </w:r>
      <w:proofErr w:type="gramEnd"/>
      <w:r>
        <w:t xml:space="preserve"> это дерево заслуживает внимания.</w:t>
      </w:r>
    </w:p>
    <w:p w:rsidR="009444D6" w:rsidRDefault="0005648C" w:rsidP="00C138B3">
      <w:pPr>
        <w:pStyle w:val="11"/>
      </w:pPr>
      <w:r>
        <w:rPr>
          <w:b/>
        </w:rPr>
        <w:t>(Слайд 27</w:t>
      </w:r>
      <w:r w:rsidR="00D51F12" w:rsidRPr="009444D6">
        <w:rPr>
          <w:b/>
        </w:rPr>
        <w:t>)</w:t>
      </w:r>
      <w:r w:rsidR="00D51F12">
        <w:t xml:space="preserve"> В</w:t>
      </w:r>
      <w:r w:rsidR="00D51F12" w:rsidRPr="003B26A7">
        <w:t xml:space="preserve"> наших лесах много деревьев, почитаемых народом, например, </w:t>
      </w:r>
      <w:r w:rsidR="00D51F12" w:rsidRPr="00C138B3">
        <w:t>рябина</w:t>
      </w:r>
      <w:r w:rsidR="007D32CE" w:rsidRPr="00C138B3">
        <w:t>,</w:t>
      </w:r>
      <w:r w:rsidR="007D32CE" w:rsidRPr="003B26A7">
        <w:t xml:space="preserve"> ива, ель, сосна, черёмуха, калина</w:t>
      </w:r>
      <w:proofErr w:type="gramStart"/>
      <w:r w:rsidR="007D32CE" w:rsidRPr="003B26A7">
        <w:t>…</w:t>
      </w:r>
      <w:r w:rsidR="007D32CE" w:rsidRPr="003B26A7">
        <w:br/>
        <w:t>К</w:t>
      </w:r>
      <w:proofErr w:type="gramEnd"/>
      <w:r w:rsidR="007D32CE" w:rsidRPr="003B26A7">
        <w:t>аждое из этих деревьев имеет своё значение в устном народном творчестве, в поэзии и живописи</w:t>
      </w:r>
      <w:r w:rsidR="004A2238">
        <w:t>.</w:t>
      </w:r>
      <w:r w:rsidR="009444D6">
        <w:t xml:space="preserve"> Но мы обратимся к животным-символам нашей Родины.</w:t>
      </w:r>
    </w:p>
    <w:p w:rsidR="007D32CE" w:rsidRPr="003B26A7" w:rsidRDefault="009444D6" w:rsidP="009444D6">
      <w:pPr>
        <w:shd w:val="clear" w:color="auto" w:fill="FFFFFF"/>
        <w:spacing w:after="120" w:line="240" w:lineRule="atLeast"/>
        <w:ind w:left="0" w:firstLine="720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9444D6">
        <w:rPr>
          <w:rFonts w:ascii="Times New Roman" w:hAnsi="Times New Roman"/>
          <w:b/>
          <w:color w:val="auto"/>
          <w:sz w:val="28"/>
          <w:szCs w:val="28"/>
          <w:u w:val="single"/>
          <w:lang w:eastAsia="ru-RU"/>
        </w:rPr>
        <w:t>Как вы думаете, какое животное является символом России?</w:t>
      </w:r>
      <w:r w:rsidR="007D32CE" w:rsidRPr="009444D6">
        <w:rPr>
          <w:rFonts w:ascii="Times New Roman" w:hAnsi="Times New Roman"/>
          <w:b/>
          <w:color w:val="auto"/>
          <w:sz w:val="28"/>
          <w:szCs w:val="28"/>
          <w:u w:val="single"/>
          <w:lang w:eastAsia="ru-RU"/>
        </w:rPr>
        <w:br/>
      </w:r>
      <w:r w:rsidR="006B02FF">
        <w:rPr>
          <w:rFonts w:ascii="Times New Roman" w:hAnsi="Times New Roman"/>
          <w:b/>
          <w:color w:val="auto"/>
          <w:sz w:val="28"/>
          <w:szCs w:val="28"/>
          <w:lang w:eastAsia="ru-RU"/>
        </w:rPr>
        <w:tab/>
      </w:r>
      <w:r w:rsidR="006B02FF" w:rsidRPr="006B02FF">
        <w:rPr>
          <w:rFonts w:ascii="Times New Roman" w:hAnsi="Times New Roman"/>
          <w:b/>
          <w:color w:val="auto"/>
          <w:sz w:val="28"/>
          <w:szCs w:val="28"/>
          <w:lang w:eastAsia="ru-RU"/>
        </w:rPr>
        <w:t>(Слайд 28)</w:t>
      </w:r>
      <w:r w:rsidR="006B02FF">
        <w:rPr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  <w:r w:rsidR="007D32CE"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В качестве символа России медведь появился на Западе, в 18 веке. </w:t>
      </w:r>
      <w:proofErr w:type="gramStart"/>
      <w:r w:rsidR="007D32CE"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Западные страны, утверждали, что Россия — это </w:t>
      </w:r>
      <w:r w:rsidR="007D32CE" w:rsidRPr="009444D6">
        <w:rPr>
          <w:rFonts w:ascii="Times New Roman" w:hAnsi="Times New Roman"/>
          <w:b/>
          <w:color w:val="auto"/>
          <w:sz w:val="28"/>
          <w:szCs w:val="28"/>
          <w:lang w:eastAsia="ru-RU"/>
        </w:rPr>
        <w:t>«большая, неуклюжая и жестокая» страна</w:t>
      </w:r>
      <w:r w:rsidR="007D32CE" w:rsidRPr="003B26A7">
        <w:rPr>
          <w:rFonts w:ascii="Times New Roman" w:hAnsi="Times New Roman"/>
          <w:color w:val="auto"/>
          <w:sz w:val="28"/>
          <w:szCs w:val="28"/>
          <w:lang w:eastAsia="ru-RU"/>
        </w:rPr>
        <w:t xml:space="preserve">. </w:t>
      </w:r>
      <w:proofErr w:type="gramEnd"/>
    </w:p>
    <w:p w:rsidR="009444D6" w:rsidRDefault="009444D6" w:rsidP="009444D6">
      <w:pPr>
        <w:pStyle w:val="11"/>
      </w:pPr>
      <w:r>
        <w:t>В народных представлениях о животных происхождение медведя  повсеместно связывается с  человеком, который, как повествует легенда, был обращен Богом в медведя за провинности.</w:t>
      </w:r>
    </w:p>
    <w:p w:rsidR="009444D6" w:rsidRDefault="009444D6" w:rsidP="009444D6">
      <w:pPr>
        <w:pStyle w:val="11"/>
      </w:pPr>
      <w:r>
        <w:t> Медведь – зверь оборотень, лесной воевода, рожденный по многим легендам от женщины и лесного зверя «меда». Некоторые уверяют, что медведь – это человек, превращенный злым колдуном в зверя. Поэтому он первым на человека не нападает, разве что будет мстить за нане</w:t>
      </w:r>
      <w:r w:rsidR="00AC01FF">
        <w:t>сенную ему обиду или травму.</w:t>
      </w:r>
    </w:p>
    <w:p w:rsidR="00103BE4" w:rsidRPr="00103BE4" w:rsidRDefault="00103BE4" w:rsidP="00103BE4">
      <w:pPr>
        <w:pStyle w:val="11"/>
      </w:pPr>
      <w:r w:rsidRPr="00103BE4">
        <w:t xml:space="preserve">Археологические раскопки показали, что первый </w:t>
      </w:r>
      <w:r w:rsidRPr="00103BE4">
        <w:rPr>
          <w:b/>
          <w:i/>
        </w:rPr>
        <w:t>родоначальник медведя появился 20-30 млн. лет назад -  это зверёк размером с енота</w:t>
      </w:r>
      <w:r w:rsidRPr="00103BE4">
        <w:t xml:space="preserve">. От него произошёл род хищников, размером со среднюю собаку. По мнению исследователей, все медведи  являются родственниками семейства собакообразных. </w:t>
      </w:r>
    </w:p>
    <w:p w:rsidR="00103BE4" w:rsidRDefault="00103BE4" w:rsidP="009444D6">
      <w:pPr>
        <w:pStyle w:val="11"/>
      </w:pPr>
      <w:r w:rsidRPr="00103BE4">
        <w:t>      Первые медведи появились на Земле примерно 10-15 млн. лет назад. Например, в Европе обитал когда-то гигантский пещерный медведь. Он был намного крупнее всех.</w:t>
      </w:r>
    </w:p>
    <w:p w:rsidR="009444D6" w:rsidRPr="00AC01FF" w:rsidRDefault="006B02FF" w:rsidP="00AC01FF">
      <w:pPr>
        <w:pStyle w:val="11"/>
        <w:rPr>
          <w:b/>
        </w:rPr>
      </w:pPr>
      <w:r>
        <w:rPr>
          <w:b/>
        </w:rPr>
        <w:t>(Слайд 29</w:t>
      </w:r>
      <w:r w:rsidR="00AC01FF">
        <w:rPr>
          <w:b/>
        </w:rPr>
        <w:t>) Народные приметы</w:t>
      </w:r>
    </w:p>
    <w:p w:rsidR="009444D6" w:rsidRDefault="009444D6" w:rsidP="009444D6">
      <w:pPr>
        <w:pStyle w:val="11"/>
        <w:rPr>
          <w:sz w:val="24"/>
          <w:szCs w:val="24"/>
        </w:rPr>
      </w:pPr>
      <w:r>
        <w:lastRenderedPageBreak/>
        <w:t>Человеческое происхождение медведя отражено и во многих поверьях. Считают, например, что если снять с медведя шкуру, то он выглядит как человек: самец – как  мужчина, а медведица – с грудью, как у женщины. Бытует убеждение, что у медведя человечьи глаза, ступни и пальцы. И особенности поведения у него тоже человеческие: он умеет ходить на двух ногах, умывается, кормит грудью, нянчит своих детей, молится, горюет, как человек, понимает человеческую речь и сам иногда говорит. По народному поверью, медведь даже постится весь Рождественский пост – сосет свою лапу. Доказательство его человеческого происхождения охотники видят в том, что на медведя и на человека собака лает одинаково, н</w:t>
      </w:r>
      <w:r w:rsidR="00AC01FF">
        <w:t>е так как на других зверей.</w:t>
      </w:r>
    </w:p>
    <w:p w:rsidR="00F00905" w:rsidRDefault="00AC01FF" w:rsidP="00AC01FF">
      <w:pPr>
        <w:pStyle w:val="11"/>
        <w:rPr>
          <w:b/>
        </w:rPr>
      </w:pPr>
      <w:r w:rsidRPr="00AC01FF">
        <w:rPr>
          <w:b/>
        </w:rPr>
        <w:t> </w:t>
      </w:r>
      <w:r w:rsidR="006376E4" w:rsidRPr="007D6396">
        <w:t>О медведе запрещалось отзываться дурно: сибиряки уверяли, что смертоносные  когти священного зверя обязательно настигнут обидчика или хвастуна. Табуировалось даже само имя медведя:  о нем следовало говорить с надлежащим поч</w:t>
      </w:r>
      <w:r w:rsidR="006376E4">
        <w:t>тением и только в третьем лице -</w:t>
      </w:r>
      <w:r w:rsidR="006376E4" w:rsidRPr="007D6396">
        <w:t xml:space="preserve"> он, старик</w:t>
      </w:r>
      <w:r w:rsidR="006376E4">
        <w:t>, Хозяин и т.д</w:t>
      </w:r>
      <w:r w:rsidR="006376E4" w:rsidRPr="007D6396">
        <w:t>. Несмотря на все эти знаки уважения, охота на медведя не подлежала табу, но люди испытывали суеверный страх даже перед убитым медведе</w:t>
      </w:r>
      <w:r w:rsidR="006376E4">
        <w:t>м,  опасаясь мести со стороны ег</w:t>
      </w:r>
      <w:r w:rsidR="006376E4" w:rsidRPr="007D6396">
        <w:t>о души или духа. Чт</w:t>
      </w:r>
      <w:r w:rsidR="006B02FF">
        <w:t>обы задобрить и умилостивить их</w:t>
      </w:r>
      <w:r w:rsidR="006376E4" w:rsidRPr="007D6396">
        <w:t xml:space="preserve"> народы Сибири устраивали ритуал</w:t>
      </w:r>
      <w:r w:rsidR="006376E4">
        <w:t>ьный Медвежий праздник. Для этог</w:t>
      </w:r>
      <w:r w:rsidR="006376E4" w:rsidRPr="007D6396">
        <w:t>о праздника заранее ловили в лесу медвежонка и помещали малыша в клетку. Женщины заботливо ухаживали за ним, и</w:t>
      </w:r>
      <w:r w:rsidR="006376E4">
        <w:t>ногда даже выкармливали его собственной грудью. Ког</w:t>
      </w:r>
      <w:r w:rsidR="006376E4" w:rsidRPr="007D6396">
        <w:t>да медвежонок под</w:t>
      </w:r>
      <w:r w:rsidR="006376E4">
        <w:t>растал и превращался в настоящег</w:t>
      </w:r>
      <w:r w:rsidR="006376E4" w:rsidRPr="007D6396">
        <w:t xml:space="preserve">о </w:t>
      </w:r>
      <w:proofErr w:type="spellStart"/>
      <w:proofErr w:type="gramStart"/>
      <w:r w:rsidR="006376E4" w:rsidRPr="007D6396">
        <w:t>Me</w:t>
      </w:r>
      <w:proofErr w:type="gramEnd"/>
      <w:r w:rsidR="006376E4" w:rsidRPr="007D6396">
        <w:t>дведя</w:t>
      </w:r>
      <w:proofErr w:type="spellEnd"/>
      <w:r w:rsidR="006376E4" w:rsidRPr="007D6396">
        <w:t>, приходило время праздника его выпускали из клетки и торжественно водили по всему селению, из дома в дом, после чего привязывали к священному столбу и... расстреливали из луков. Мясо убитого</w:t>
      </w:r>
      <w:r w:rsidR="006376E4">
        <w:t xml:space="preserve"> зверя съедали на его соб</w:t>
      </w:r>
      <w:r w:rsidR="006376E4" w:rsidRPr="007D6396">
        <w:t>ственных поминках, но череп и кости берегли как священные реликвии. </w:t>
      </w:r>
      <w:r w:rsidR="006376E4" w:rsidRPr="007D6396">
        <w:rPr>
          <w:rStyle w:val="apple-converted-space"/>
        </w:rPr>
        <w:t> </w:t>
      </w:r>
    </w:p>
    <w:p w:rsidR="006376E4" w:rsidRDefault="006376E4" w:rsidP="00AC01FF">
      <w:pPr>
        <w:pStyle w:val="11"/>
        <w:rPr>
          <w:rStyle w:val="apple-converted-space"/>
        </w:rPr>
      </w:pPr>
      <w:r w:rsidRPr="007D6396">
        <w:t>На Руси практиковались ритуальные поединки с  «лютым</w:t>
      </w:r>
      <w:r>
        <w:t xml:space="preserve"> зверем» Велеса: победителя при</w:t>
      </w:r>
      <w:r w:rsidRPr="007D6396">
        <w:t xml:space="preserve">ветствовали как героя и божьего избранника, а </w:t>
      </w:r>
      <w:r>
        <w:t>задранного медведем человека объявляли г</w:t>
      </w:r>
      <w:r w:rsidRPr="007D6396">
        <w:t>решником, заслужившим подобную участь от бога. </w:t>
      </w:r>
      <w:r w:rsidRPr="007D6396">
        <w:rPr>
          <w:rStyle w:val="apple-converted-space"/>
        </w:rPr>
        <w:t> </w:t>
      </w:r>
    </w:p>
    <w:p w:rsidR="006376E4" w:rsidRDefault="006B02FF" w:rsidP="006376E4">
      <w:pPr>
        <w:pStyle w:val="11"/>
        <w:ind w:firstLine="708"/>
        <w:rPr>
          <w:rStyle w:val="apple-converted-space"/>
        </w:rPr>
      </w:pPr>
      <w:r>
        <w:rPr>
          <w:b/>
        </w:rPr>
        <w:t>(Слайд 3</w:t>
      </w:r>
      <w:r w:rsidR="00B420BC">
        <w:rPr>
          <w:b/>
        </w:rPr>
        <w:t>0</w:t>
      </w:r>
      <w:r w:rsidR="006376E4" w:rsidRPr="006376E4">
        <w:rPr>
          <w:b/>
        </w:rPr>
        <w:t>)</w:t>
      </w:r>
      <w:r w:rsidR="006376E4">
        <w:t xml:space="preserve"> В христианстве </w:t>
      </w:r>
      <w:r w:rsidR="006376E4" w:rsidRPr="007D6396">
        <w:t>медведь стал символом жестокости, мстительности, прожорливости и алчности. Непримиримая борьба христианства с пережитками </w:t>
      </w:r>
      <w:r w:rsidR="006376E4" w:rsidRPr="007D6396">
        <w:rPr>
          <w:rStyle w:val="apple-converted-space"/>
        </w:rPr>
        <w:t> </w:t>
      </w:r>
      <w:r w:rsidR="006376E4" w:rsidRPr="007D6396">
        <w:t>языческой веры отразилась, в частности, в легенде о возникновении города Ярославля. Согласно древнему преданию, раньше на месте этого города находилось селение Медвежий Угол. За околицей поселения, в густом лесу, скрывалось языческое капище. Волхвы и все люди поклонялись огромному свирепому медведю, жившему при капище, приносили ему человеческие жертвы. Невежественные и грубые язычники Медвежьего Угла не занимались низемледелием, ни ремеслами, ни другими  богоугодными делами, но промышляли разбоем на Волге. Узнав об этом, князь  Ярослав Мудрый пришел в великий гнев и снар</w:t>
      </w:r>
      <w:r w:rsidR="006376E4">
        <w:t>ядил свою дружину, желая уничто</w:t>
      </w:r>
      <w:r w:rsidR="006376E4" w:rsidRPr="007D6396">
        <w:t xml:space="preserve">жить этот разбойничий вертеп. Князь собственноручно зарубил тамошнего медведя секирой и сурово покарал преступников, однако ему так понравились красивые при волжские </w:t>
      </w:r>
      <w:r w:rsidR="006376E4" w:rsidRPr="007D6396">
        <w:lastRenderedPageBreak/>
        <w:t>просторы, что он повелел основать на этом месте большой православный город</w:t>
      </w:r>
      <w:r w:rsidR="006376E4">
        <w:t xml:space="preserve">, получивший впоследствии </w:t>
      </w:r>
      <w:proofErr w:type="spellStart"/>
      <w:r w:rsidR="006376E4">
        <w:t>ег</w:t>
      </w:r>
      <w:proofErr w:type="gramStart"/>
      <w:r w:rsidR="006376E4" w:rsidRPr="007D6396">
        <w:t>o</w:t>
      </w:r>
      <w:proofErr w:type="spellEnd"/>
      <w:proofErr w:type="gramEnd"/>
      <w:r w:rsidR="006376E4" w:rsidRPr="007D6396">
        <w:t xml:space="preserve"> имя. Теперь о тех событиях седой старины напоминает лишь медведь с золотой секирой в гербе Ярославля.</w:t>
      </w:r>
    </w:p>
    <w:p w:rsidR="002F5336" w:rsidRPr="00F46C06" w:rsidRDefault="007D6396" w:rsidP="00F46C06">
      <w:pPr>
        <w:pStyle w:val="11"/>
        <w:ind w:firstLine="0"/>
      </w:pPr>
      <w:r w:rsidRPr="006376E4">
        <w:rPr>
          <w:b/>
        </w:rPr>
        <w:t xml:space="preserve">            </w:t>
      </w:r>
      <w:r w:rsidR="00B420BC">
        <w:rPr>
          <w:b/>
        </w:rPr>
        <w:t>(Слайд 31</w:t>
      </w:r>
      <w:r w:rsidR="006376E4" w:rsidRPr="006376E4">
        <w:rPr>
          <w:b/>
        </w:rPr>
        <w:t>)</w:t>
      </w:r>
      <w:r w:rsidRPr="007D6396">
        <w:t>В изобразительн</w:t>
      </w:r>
      <w:r w:rsidR="002F5336">
        <w:t xml:space="preserve">ом искусстве </w:t>
      </w:r>
      <w:proofErr w:type="spellStart"/>
      <w:proofErr w:type="gramStart"/>
      <w:r w:rsidR="002F5336">
        <w:t>Pe</w:t>
      </w:r>
      <w:proofErr w:type="gramEnd"/>
      <w:r w:rsidR="002F5336">
        <w:t>нecсанса</w:t>
      </w:r>
      <w:proofErr w:type="spellEnd"/>
      <w:r w:rsidR="002F5336">
        <w:t xml:space="preserve"> медведь являлся </w:t>
      </w:r>
      <w:r w:rsidRPr="007D6396">
        <w:t>символ</w:t>
      </w:r>
      <w:r w:rsidR="002F5336">
        <w:t xml:space="preserve">ом прожорливости в отличие от картин наших современных художников, например, </w:t>
      </w:r>
      <w:r w:rsidR="002F5336" w:rsidRPr="002F5336">
        <w:rPr>
          <w:b/>
        </w:rPr>
        <w:t>И.И. Шишкин</w:t>
      </w:r>
      <w:r w:rsidR="002F5336">
        <w:rPr>
          <w:b/>
        </w:rPr>
        <w:t>а</w:t>
      </w:r>
      <w:r w:rsidR="002F5336" w:rsidRPr="002F5336">
        <w:rPr>
          <w:b/>
        </w:rPr>
        <w:t xml:space="preserve"> «Утро в сосновом лесу»</w:t>
      </w:r>
      <w:r w:rsidR="002F5336">
        <w:rPr>
          <w:b/>
        </w:rPr>
        <w:t>.</w:t>
      </w:r>
    </w:p>
    <w:p w:rsidR="002F5336" w:rsidRDefault="00B420BC" w:rsidP="002F5336">
      <w:pPr>
        <w:pStyle w:val="11"/>
        <w:rPr>
          <w:b/>
        </w:rPr>
      </w:pPr>
      <w:r>
        <w:rPr>
          <w:b/>
        </w:rPr>
        <w:t>(Слайд 32</w:t>
      </w:r>
      <w:r w:rsidR="002F5336" w:rsidRPr="002F5336">
        <w:rPr>
          <w:b/>
        </w:rPr>
        <w:t>) Суриков В.И. «Охота царя Михаила Федоровича на медведя»</w:t>
      </w:r>
    </w:p>
    <w:p w:rsidR="002268EA" w:rsidRPr="002268EA" w:rsidRDefault="00B420BC" w:rsidP="002268EA">
      <w:pPr>
        <w:pStyle w:val="11"/>
        <w:rPr>
          <w:b/>
        </w:rPr>
      </w:pPr>
      <w:r>
        <w:rPr>
          <w:b/>
        </w:rPr>
        <w:t>(Слайд 33</w:t>
      </w:r>
      <w:r w:rsidR="002268EA">
        <w:rPr>
          <w:b/>
        </w:rPr>
        <w:t xml:space="preserve">)  </w:t>
      </w:r>
      <w:r w:rsidR="002268EA" w:rsidRPr="002268EA">
        <w:rPr>
          <w:b/>
        </w:rPr>
        <w:t xml:space="preserve">П. Рыженко «Преподобный Сергий с медведем», В.Л. Муравьёв «Медведь в лесу». </w:t>
      </w:r>
    </w:p>
    <w:p w:rsidR="00F46C06" w:rsidRPr="00F46C06" w:rsidRDefault="00B420BC" w:rsidP="00F46C06">
      <w:pPr>
        <w:pStyle w:val="11"/>
        <w:rPr>
          <w:b/>
        </w:rPr>
      </w:pPr>
      <w:r>
        <w:rPr>
          <w:b/>
        </w:rPr>
        <w:t>(Слайд 34</w:t>
      </w:r>
      <w:r w:rsidR="00F46C06" w:rsidRPr="00F46C06">
        <w:rPr>
          <w:b/>
        </w:rPr>
        <w:t>) В.Л. Муравьёв. «Лесной пейзаж»;  </w:t>
      </w:r>
      <w:proofErr w:type="spellStart"/>
      <w:r w:rsidR="00F46C06" w:rsidRPr="00F46C06">
        <w:rPr>
          <w:b/>
        </w:rPr>
        <w:t>Масалыгин</w:t>
      </w:r>
      <w:proofErr w:type="spellEnd"/>
      <w:r w:rsidR="00F46C06" w:rsidRPr="00F46C06">
        <w:rPr>
          <w:b/>
        </w:rPr>
        <w:t xml:space="preserve"> С.</w:t>
      </w:r>
    </w:p>
    <w:p w:rsidR="002F5336" w:rsidRPr="00F46C06" w:rsidRDefault="00F46C06" w:rsidP="00B469D8">
      <w:pPr>
        <w:pStyle w:val="11"/>
        <w:rPr>
          <w:b/>
        </w:rPr>
      </w:pPr>
      <w:r w:rsidRPr="00F46C06">
        <w:rPr>
          <w:b/>
        </w:rPr>
        <w:t>«Зимняя охота на медведя»</w:t>
      </w:r>
    </w:p>
    <w:p w:rsidR="00F46C06" w:rsidRPr="00AC01FF" w:rsidRDefault="00B420BC" w:rsidP="00F46C06">
      <w:pPr>
        <w:pStyle w:val="11"/>
        <w:rPr>
          <w:b/>
        </w:rPr>
      </w:pPr>
      <w:r>
        <w:rPr>
          <w:b/>
        </w:rPr>
        <w:t> (Слайд 35</w:t>
      </w:r>
      <w:r w:rsidR="00F46C06">
        <w:rPr>
          <w:b/>
        </w:rPr>
        <w:t xml:space="preserve">) </w:t>
      </w:r>
      <w:r w:rsidR="00F46C06" w:rsidRPr="00AC01FF">
        <w:rPr>
          <w:b/>
        </w:rPr>
        <w:t>Устное народное творчество</w:t>
      </w:r>
    </w:p>
    <w:p w:rsidR="00F46C06" w:rsidRPr="00AC01FF" w:rsidRDefault="00B420BC" w:rsidP="00F46C06">
      <w:pPr>
        <w:pStyle w:val="11"/>
        <w:ind w:firstLine="0"/>
      </w:pPr>
      <w:r>
        <w:tab/>
      </w:r>
      <w:r w:rsidR="00F46C06" w:rsidRPr="00AC01FF">
        <w:t>Медведь – один из главных героев животного эпоса, сказок, песен, загадок, пословиц, поговорок. Образ медведя на Руси почитался  издревле.</w:t>
      </w:r>
      <w:r w:rsidR="00F46C06">
        <w:t>Это доказывают народные сказки</w:t>
      </w:r>
      <w:r w:rsidR="00B469D8">
        <w:t>.</w:t>
      </w:r>
    </w:p>
    <w:p w:rsidR="007D32CE" w:rsidRDefault="00F46C06" w:rsidP="00F46C06">
      <w:pPr>
        <w:pStyle w:val="11"/>
        <w:rPr>
          <w:i/>
          <w:u w:val="single"/>
        </w:rPr>
      </w:pPr>
      <w:r w:rsidRPr="00AC01FF">
        <w:t>       Больше всего в ни</w:t>
      </w:r>
      <w:r w:rsidR="00B469D8">
        <w:t xml:space="preserve">х описывается сила, мощь зверя. </w:t>
      </w:r>
      <w:r w:rsidR="00B469D8">
        <w:rPr>
          <w:b/>
          <w:u w:val="single"/>
        </w:rPr>
        <w:t xml:space="preserve">Приведите примеры </w:t>
      </w:r>
      <w:r w:rsidR="00B469D8" w:rsidRPr="00B469D8">
        <w:rPr>
          <w:i/>
          <w:u w:val="single"/>
        </w:rPr>
        <w:t>(«Три медведя», «Теремок»)</w:t>
      </w:r>
      <w:r w:rsidR="00B469D8">
        <w:t xml:space="preserve">, </w:t>
      </w:r>
      <w:r w:rsidRPr="00AC01FF">
        <w:t>но есть эпизоды, где он показывает  своё легкомыслие, наивность, простодушие</w:t>
      </w:r>
      <w:r>
        <w:t xml:space="preserve">, ограниченность кругозора. </w:t>
      </w:r>
      <w:r w:rsidR="00B420BC">
        <w:tab/>
      </w:r>
      <w:r>
        <w:rPr>
          <w:b/>
          <w:u w:val="single"/>
        </w:rPr>
        <w:t xml:space="preserve">Приведите примеры </w:t>
      </w:r>
      <w:r w:rsidRPr="00B469D8">
        <w:rPr>
          <w:i/>
          <w:u w:val="single"/>
        </w:rPr>
        <w:t>(«Мужик и медведь»</w:t>
      </w:r>
      <w:r w:rsidR="00B469D8" w:rsidRPr="00B469D8">
        <w:rPr>
          <w:i/>
          <w:u w:val="single"/>
        </w:rPr>
        <w:t>, «Колобок»</w:t>
      </w:r>
      <w:r w:rsidR="00B469D8">
        <w:rPr>
          <w:i/>
          <w:u w:val="single"/>
        </w:rPr>
        <w:t>, «Лиса и медведь»</w:t>
      </w:r>
      <w:r w:rsidR="00B469D8" w:rsidRPr="00B469D8">
        <w:rPr>
          <w:i/>
          <w:u w:val="single"/>
        </w:rPr>
        <w:t>)</w:t>
      </w:r>
      <w:r w:rsidR="00B469D8">
        <w:rPr>
          <w:i/>
          <w:u w:val="single"/>
        </w:rPr>
        <w:t>.</w:t>
      </w:r>
    </w:p>
    <w:p w:rsidR="00B469D8" w:rsidRDefault="00B420BC" w:rsidP="00F46C06">
      <w:pPr>
        <w:pStyle w:val="11"/>
        <w:rPr>
          <w:b/>
        </w:rPr>
      </w:pPr>
      <w:proofErr w:type="gramStart"/>
      <w:r>
        <w:rPr>
          <w:b/>
        </w:rPr>
        <w:t>(Слайд 36</w:t>
      </w:r>
      <w:r w:rsidR="00B469D8">
        <w:rPr>
          <w:b/>
        </w:rPr>
        <w:t xml:space="preserve">) Таким образом, </w:t>
      </w:r>
      <w:r w:rsidR="00CA4E6A">
        <w:rPr>
          <w:b/>
        </w:rPr>
        <w:t xml:space="preserve">природные символы, олицетворяющие Россию, </w:t>
      </w:r>
      <w:r w:rsidR="00CA4E6A" w:rsidRPr="00CA4E6A">
        <w:rPr>
          <w:b/>
        </w:rPr>
        <w:t>отражают свет, сияние, чистоту, женственность, с другой стороны - силу, мужество, выносливость, долголетие, плодородие, благородство, верность, власть.</w:t>
      </w:r>
      <w:proofErr w:type="gramEnd"/>
    </w:p>
    <w:p w:rsidR="00B54060" w:rsidRDefault="00103BE4" w:rsidP="00F46C06">
      <w:pPr>
        <w:pStyle w:val="11"/>
        <w:rPr>
          <w:b/>
        </w:rPr>
      </w:pPr>
      <w:r>
        <w:rPr>
          <w:b/>
        </w:rPr>
        <w:t xml:space="preserve">Надеюсь, вы узнали что-то новое о наших символичных растениях и животных и </w:t>
      </w:r>
      <w:r w:rsidR="005D6196">
        <w:rPr>
          <w:b/>
        </w:rPr>
        <w:t>станете больше уделять внимания не только этим «символам», но и родной нашей, уникальной природе, научитесь ценить окружающую нас красоту, как делали это наши предки.</w:t>
      </w:r>
      <w:r w:rsidR="005D6196" w:rsidRPr="005D6196">
        <w:rPr>
          <w:b/>
        </w:rPr>
        <w:t xml:space="preserve"> </w:t>
      </w:r>
      <w:r w:rsidR="005D6196">
        <w:rPr>
          <w:b/>
        </w:rPr>
        <w:t>Спасибо за внимание!</w:t>
      </w:r>
    </w:p>
    <w:p w:rsidR="00B54060" w:rsidRDefault="00B54060" w:rsidP="00B54060">
      <w:pPr>
        <w:pStyle w:val="11"/>
        <w:jc w:val="right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Приложение 1</w:t>
      </w:r>
    </w:p>
    <w:p w:rsidR="00B54060" w:rsidRDefault="00B54060" w:rsidP="00B54060">
      <w:pPr>
        <w:pStyle w:val="11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  <w:r w:rsidRPr="00B54060">
        <w:rPr>
          <w:b/>
        </w:rPr>
        <w:drawing>
          <wp:inline distT="0" distB="0" distL="0" distR="0">
            <wp:extent cx="6710363" cy="3933825"/>
            <wp:effectExtent l="19050" t="0" r="0" b="0"/>
            <wp:docPr id="1" name="Рисунок 1" descr="1885-1889 Birkenh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7" descr="1885-1889 Birkenhai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6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  <w:r w:rsidRPr="00B54060">
        <w:rPr>
          <w:b/>
        </w:rPr>
        <w:drawing>
          <wp:inline distT="0" distB="0" distL="0" distR="0">
            <wp:extent cx="6715139" cy="4219575"/>
            <wp:effectExtent l="19050" t="0" r="9511" b="0"/>
            <wp:docPr id="4" name="Рисунок 4" descr="ШИШКИН Иван - Ручей в берёзовом лесу. 900 Картин самых известных русских художни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ШИШКИН Иван - Ручей в берёзовом лесу. 900 Картин самых известных русских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9" cy="422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  <w:r w:rsidRPr="00B54060">
        <w:rPr>
          <w:b/>
        </w:rPr>
        <w:drawing>
          <wp:inline distT="0" distB="0" distL="0" distR="0">
            <wp:extent cx="6638925" cy="6606321"/>
            <wp:effectExtent l="19050" t="0" r="9525" b="0"/>
            <wp:docPr id="2" name="Рисунок 2" descr="Scan1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Scan10021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0" cy="661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  <w:r w:rsidRPr="00B54060">
        <w:rPr>
          <w:b/>
        </w:rPr>
        <w:lastRenderedPageBreak/>
        <w:drawing>
          <wp:inline distT="0" distB="0" distL="0" distR="0">
            <wp:extent cx="6677025" cy="7209907"/>
            <wp:effectExtent l="19050" t="0" r="0" b="0"/>
            <wp:docPr id="3" name="Рисунок 3" descr="Пластов Аркадий Александрович, Лет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Пластов Аркадий Александрович, Лето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57" cy="721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54060" w:rsidRPr="00BC37BF" w:rsidRDefault="00B54060" w:rsidP="00BC37BF">
      <w:pPr>
        <w:pStyle w:val="11"/>
        <w:ind w:left="-1134"/>
        <w:rPr>
          <w:b/>
          <w:sz w:val="44"/>
          <w:szCs w:val="44"/>
        </w:rPr>
      </w:pPr>
      <w:r w:rsidRPr="00BC37BF">
        <w:rPr>
          <w:b/>
          <w:sz w:val="44"/>
          <w:szCs w:val="44"/>
        </w:rPr>
        <w:t>Шишкин И.И. «Ручей в берёзовом лесу»</w:t>
      </w:r>
    </w:p>
    <w:p w:rsidR="00BC37BF" w:rsidRPr="00BC37BF" w:rsidRDefault="00BC37BF" w:rsidP="00BC37BF">
      <w:pPr>
        <w:pStyle w:val="11"/>
        <w:ind w:left="-1134"/>
        <w:rPr>
          <w:b/>
          <w:sz w:val="44"/>
          <w:szCs w:val="44"/>
        </w:rPr>
      </w:pPr>
      <w:r w:rsidRPr="00BC37BF">
        <w:rPr>
          <w:b/>
          <w:sz w:val="44"/>
          <w:szCs w:val="44"/>
        </w:rPr>
        <w:t xml:space="preserve">А.А. Пластов «Летом» </w:t>
      </w:r>
    </w:p>
    <w:p w:rsidR="00B54060" w:rsidRPr="00BC37BF" w:rsidRDefault="00BC37BF" w:rsidP="00BC37BF">
      <w:pPr>
        <w:pStyle w:val="11"/>
        <w:ind w:left="-1134"/>
        <w:rPr>
          <w:b/>
          <w:sz w:val="44"/>
          <w:szCs w:val="44"/>
        </w:rPr>
      </w:pPr>
      <w:r w:rsidRPr="00BC37BF">
        <w:rPr>
          <w:b/>
          <w:sz w:val="44"/>
          <w:szCs w:val="44"/>
        </w:rPr>
        <w:t>Саврасов А.К.  «Грачи прилетели»</w:t>
      </w:r>
    </w:p>
    <w:p w:rsidR="00BC37BF" w:rsidRPr="00BC37BF" w:rsidRDefault="00BC37BF" w:rsidP="00BC37BF">
      <w:pPr>
        <w:pStyle w:val="11"/>
        <w:ind w:left="-1134"/>
        <w:rPr>
          <w:b/>
          <w:sz w:val="44"/>
          <w:szCs w:val="44"/>
        </w:rPr>
      </w:pPr>
      <w:r w:rsidRPr="00BC37BF">
        <w:rPr>
          <w:b/>
          <w:sz w:val="44"/>
          <w:szCs w:val="44"/>
        </w:rPr>
        <w:t xml:space="preserve">И. И. Левитан. «Берёзовая роща»  </w:t>
      </w:r>
    </w:p>
    <w:p w:rsidR="00B54060" w:rsidRDefault="00B54060" w:rsidP="00B54060">
      <w:pPr>
        <w:pStyle w:val="11"/>
        <w:ind w:left="-1134" w:firstLine="0"/>
        <w:jc w:val="right"/>
        <w:rPr>
          <w:b/>
        </w:rPr>
      </w:pPr>
    </w:p>
    <w:p w:rsidR="00BC37BF" w:rsidRDefault="00BC37BF" w:rsidP="00BC37BF">
      <w:pPr>
        <w:pStyle w:val="11"/>
        <w:ind w:firstLine="0"/>
        <w:jc w:val="right"/>
      </w:pPr>
      <w:r>
        <w:lastRenderedPageBreak/>
        <w:t>Приложение 2</w:t>
      </w:r>
    </w:p>
    <w:p w:rsid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Держись за дубок, </w:t>
      </w:r>
    </w:p>
    <w:p w:rsidR="00BC37BF" w:rsidRP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дубок в землю глубок.</w:t>
      </w:r>
    </w:p>
    <w:p w:rsid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Стар дуб, </w:t>
      </w:r>
    </w:p>
    <w:p w:rsidR="00BC37BF" w:rsidRP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да корень свеж.</w:t>
      </w:r>
    </w:p>
    <w:p w:rsid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Одним ударом </w:t>
      </w:r>
    </w:p>
    <w:p w:rsidR="00BC37BF" w:rsidRP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дуба не срубишь.</w:t>
      </w:r>
    </w:p>
    <w:p w:rsid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Даже дуб в одиночестве высыхает, </w:t>
      </w:r>
    </w:p>
    <w:p w:rsidR="00BC37BF" w:rsidRP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а в лесу живёт целые века.</w:t>
      </w:r>
    </w:p>
    <w:p w:rsidR="00A44159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Олень с дубом бодался, </w:t>
      </w:r>
    </w:p>
    <w:p w:rsidR="00BC37BF" w:rsidRDefault="00BC37BF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да рога сломал.</w:t>
      </w:r>
    </w:p>
    <w:p w:rsidR="00A44159" w:rsidRDefault="00A44159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 xml:space="preserve">Замахнулся на дуб, </w:t>
      </w:r>
    </w:p>
    <w:p w:rsidR="00A44159" w:rsidRPr="00A44159" w:rsidRDefault="00A44159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  <w:r w:rsidRPr="00A44159">
        <w:rPr>
          <w:b/>
          <w:sz w:val="52"/>
          <w:szCs w:val="52"/>
        </w:rPr>
        <w:t>а сломил былинку.</w:t>
      </w:r>
    </w:p>
    <w:p w:rsidR="00A44159" w:rsidRPr="00A44159" w:rsidRDefault="00A44159" w:rsidP="00A44159">
      <w:pPr>
        <w:pStyle w:val="11"/>
        <w:spacing w:line="360" w:lineRule="auto"/>
        <w:ind w:firstLine="0"/>
        <w:rPr>
          <w:b/>
          <w:sz w:val="52"/>
          <w:szCs w:val="52"/>
        </w:rPr>
      </w:pPr>
    </w:p>
    <w:p w:rsidR="00BC37BF" w:rsidRPr="00CA4E6A" w:rsidRDefault="00BC37BF" w:rsidP="00B54060">
      <w:pPr>
        <w:pStyle w:val="11"/>
        <w:ind w:left="-1134" w:firstLine="0"/>
        <w:jc w:val="right"/>
        <w:rPr>
          <w:b/>
        </w:rPr>
      </w:pPr>
    </w:p>
    <w:sectPr w:rsidR="00BC37BF" w:rsidRPr="00CA4E6A" w:rsidSect="004A2238">
      <w:footerReference w:type="default" r:id="rId14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238" w:rsidRDefault="004A2238" w:rsidP="004A2238">
      <w:pPr>
        <w:spacing w:after="0" w:line="240" w:lineRule="auto"/>
      </w:pPr>
      <w:r>
        <w:separator/>
      </w:r>
    </w:p>
  </w:endnote>
  <w:endnote w:type="continuationSeparator" w:id="1">
    <w:p w:rsidR="004A2238" w:rsidRDefault="004A2238" w:rsidP="004A2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238" w:rsidRDefault="00403177">
    <w:pPr>
      <w:pStyle w:val="afd"/>
      <w:jc w:val="center"/>
    </w:pPr>
    <w:r>
      <w:fldChar w:fldCharType="begin"/>
    </w:r>
    <w:r w:rsidR="004A2238">
      <w:instrText>PAGE   \* MERGEFORMAT</w:instrText>
    </w:r>
    <w:r>
      <w:fldChar w:fldCharType="separate"/>
    </w:r>
    <w:r w:rsidR="005D6196">
      <w:rPr>
        <w:noProof/>
      </w:rPr>
      <w:t>12</w:t>
    </w:r>
    <w:r>
      <w:fldChar w:fldCharType="end"/>
    </w:r>
  </w:p>
  <w:p w:rsidR="004A2238" w:rsidRDefault="004A2238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238" w:rsidRDefault="004A2238" w:rsidP="004A2238">
      <w:pPr>
        <w:spacing w:after="0" w:line="240" w:lineRule="auto"/>
      </w:pPr>
      <w:r>
        <w:separator/>
      </w:r>
    </w:p>
  </w:footnote>
  <w:footnote w:type="continuationSeparator" w:id="1">
    <w:p w:rsidR="004A2238" w:rsidRDefault="004A2238" w:rsidP="004A2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72C3A"/>
    <w:multiLevelType w:val="multilevel"/>
    <w:tmpl w:val="E6C2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2538D2"/>
    <w:multiLevelType w:val="multilevel"/>
    <w:tmpl w:val="00CE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1C15CC"/>
    <w:multiLevelType w:val="multilevel"/>
    <w:tmpl w:val="ABBE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B4F"/>
    <w:rsid w:val="00056083"/>
    <w:rsid w:val="0005648C"/>
    <w:rsid w:val="000B707E"/>
    <w:rsid w:val="00103BE4"/>
    <w:rsid w:val="00106193"/>
    <w:rsid w:val="001250FF"/>
    <w:rsid w:val="00160468"/>
    <w:rsid w:val="00177B4F"/>
    <w:rsid w:val="001A19E9"/>
    <w:rsid w:val="002268EA"/>
    <w:rsid w:val="0025160C"/>
    <w:rsid w:val="00277A47"/>
    <w:rsid w:val="002A6029"/>
    <w:rsid w:val="002A6E49"/>
    <w:rsid w:val="002F5336"/>
    <w:rsid w:val="003079A1"/>
    <w:rsid w:val="003111AC"/>
    <w:rsid w:val="003216E9"/>
    <w:rsid w:val="003B26A7"/>
    <w:rsid w:val="003D1688"/>
    <w:rsid w:val="003E2A4A"/>
    <w:rsid w:val="00403177"/>
    <w:rsid w:val="00493F80"/>
    <w:rsid w:val="004A2238"/>
    <w:rsid w:val="004D0556"/>
    <w:rsid w:val="00500B07"/>
    <w:rsid w:val="00560DD1"/>
    <w:rsid w:val="005B342E"/>
    <w:rsid w:val="005D3EB1"/>
    <w:rsid w:val="005D6196"/>
    <w:rsid w:val="005F1C8A"/>
    <w:rsid w:val="00604B4E"/>
    <w:rsid w:val="00612DDA"/>
    <w:rsid w:val="006376E4"/>
    <w:rsid w:val="00643A65"/>
    <w:rsid w:val="0064639C"/>
    <w:rsid w:val="006B02FF"/>
    <w:rsid w:val="00770BB0"/>
    <w:rsid w:val="00793B90"/>
    <w:rsid w:val="007A5BDF"/>
    <w:rsid w:val="007B2660"/>
    <w:rsid w:val="007D32CE"/>
    <w:rsid w:val="007D6396"/>
    <w:rsid w:val="0086336F"/>
    <w:rsid w:val="008841FC"/>
    <w:rsid w:val="008A4C8D"/>
    <w:rsid w:val="008C55E9"/>
    <w:rsid w:val="00943150"/>
    <w:rsid w:val="009444D6"/>
    <w:rsid w:val="00985471"/>
    <w:rsid w:val="009E1374"/>
    <w:rsid w:val="00A43AB1"/>
    <w:rsid w:val="00A44159"/>
    <w:rsid w:val="00A760B0"/>
    <w:rsid w:val="00AC01FF"/>
    <w:rsid w:val="00AC6221"/>
    <w:rsid w:val="00AD50FD"/>
    <w:rsid w:val="00B420BC"/>
    <w:rsid w:val="00B469D8"/>
    <w:rsid w:val="00B54060"/>
    <w:rsid w:val="00BB4AAA"/>
    <w:rsid w:val="00BB6FE3"/>
    <w:rsid w:val="00BC37BF"/>
    <w:rsid w:val="00BE235E"/>
    <w:rsid w:val="00C138B3"/>
    <w:rsid w:val="00C84821"/>
    <w:rsid w:val="00CA4E6A"/>
    <w:rsid w:val="00D30198"/>
    <w:rsid w:val="00D51F12"/>
    <w:rsid w:val="00D94771"/>
    <w:rsid w:val="00F00905"/>
    <w:rsid w:val="00F02F81"/>
    <w:rsid w:val="00F11FAB"/>
    <w:rsid w:val="00F46C06"/>
    <w:rsid w:val="00F625C0"/>
    <w:rsid w:val="00FB3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B707E"/>
    <w:pPr>
      <w:spacing w:after="160" w:line="288" w:lineRule="auto"/>
      <w:ind w:left="2160"/>
    </w:pPr>
    <w:rPr>
      <w:color w:val="5A5A5A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B707E"/>
    <w:pPr>
      <w:spacing w:before="400" w:after="60" w:line="240" w:lineRule="auto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707E"/>
    <w:pPr>
      <w:spacing w:before="120" w:after="60" w:line="240" w:lineRule="auto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707E"/>
    <w:pPr>
      <w:spacing w:before="120" w:after="60" w:line="240" w:lineRule="auto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0B707E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0B707E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0B707E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0B707E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0B707E"/>
    <w:pPr>
      <w:spacing w:before="200" w:after="60" w:line="240" w:lineRule="auto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0B707E"/>
    <w:pPr>
      <w:spacing w:before="200" w:after="60" w:line="240" w:lineRule="auto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B707E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0B707E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0B707E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0B707E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9"/>
    <w:semiHidden/>
    <w:locked/>
    <w:rsid w:val="000B707E"/>
    <w:rPr>
      <w:rFonts w:ascii="Cambria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9"/>
    <w:semiHidden/>
    <w:locked/>
    <w:rsid w:val="000B707E"/>
    <w:rPr>
      <w:rFonts w:ascii="Cambria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9"/>
    <w:semiHidden/>
    <w:locked/>
    <w:rsid w:val="000B707E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9"/>
    <w:semiHidden/>
    <w:locked/>
    <w:rsid w:val="000B707E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9"/>
    <w:semiHidden/>
    <w:locked/>
    <w:rsid w:val="000B707E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0B707E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B707E"/>
    <w:pPr>
      <w:spacing w:line="240" w:lineRule="auto"/>
      <w:ind w:left="0"/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a5">
    <w:name w:val="Название Знак"/>
    <w:link w:val="a4"/>
    <w:uiPriority w:val="99"/>
    <w:locked/>
    <w:rsid w:val="000B707E"/>
    <w:rPr>
      <w:rFonts w:ascii="Cambria" w:hAnsi="Cambria" w:cs="Times New Roman"/>
      <w:smallCaps/>
      <w:color w:val="17365D"/>
      <w:spacing w:val="5"/>
      <w:sz w:val="72"/>
      <w:szCs w:val="72"/>
      <w:lang w:val="ru-RU" w:eastAsia="en-US" w:bidi="ar-SA"/>
    </w:rPr>
  </w:style>
  <w:style w:type="paragraph" w:styleId="a6">
    <w:name w:val="Subtitle"/>
    <w:basedOn w:val="a"/>
    <w:next w:val="a"/>
    <w:link w:val="a7"/>
    <w:uiPriority w:val="99"/>
    <w:qFormat/>
    <w:rsid w:val="000B707E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7">
    <w:name w:val="Подзаголовок Знак"/>
    <w:link w:val="a6"/>
    <w:uiPriority w:val="99"/>
    <w:locked/>
    <w:rsid w:val="000B707E"/>
    <w:rPr>
      <w:rFonts w:cs="Times New Roman"/>
      <w:smallCaps/>
      <w:color w:val="938953"/>
      <w:spacing w:val="5"/>
      <w:sz w:val="28"/>
      <w:szCs w:val="28"/>
      <w:lang w:val="ru-RU" w:eastAsia="en-US" w:bidi="ar-SA"/>
    </w:rPr>
  </w:style>
  <w:style w:type="character" w:styleId="a8">
    <w:name w:val="Strong"/>
    <w:uiPriority w:val="22"/>
    <w:qFormat/>
    <w:rsid w:val="000B707E"/>
    <w:rPr>
      <w:rFonts w:cs="Times New Roman"/>
      <w:b/>
      <w:spacing w:val="0"/>
    </w:rPr>
  </w:style>
  <w:style w:type="character" w:styleId="a9">
    <w:name w:val="Emphasis"/>
    <w:uiPriority w:val="99"/>
    <w:qFormat/>
    <w:rsid w:val="000B707E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99"/>
    <w:qFormat/>
    <w:rsid w:val="000B707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0B707E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B707E"/>
    <w:rPr>
      <w:i/>
      <w:iCs/>
    </w:rPr>
  </w:style>
  <w:style w:type="character" w:customStyle="1" w:styleId="22">
    <w:name w:val="Цитата 2 Знак"/>
    <w:link w:val="21"/>
    <w:uiPriority w:val="99"/>
    <w:locked/>
    <w:rsid w:val="000B707E"/>
    <w:rPr>
      <w:rFonts w:cs="Times New Roman"/>
      <w:i/>
      <w:iCs/>
      <w:color w:val="5A5A5A"/>
    </w:rPr>
  </w:style>
  <w:style w:type="paragraph" w:styleId="ac">
    <w:name w:val="Intense Quote"/>
    <w:basedOn w:val="a"/>
    <w:next w:val="a"/>
    <w:link w:val="ad"/>
    <w:uiPriority w:val="99"/>
    <w:qFormat/>
    <w:rsid w:val="000B707E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</w:rPr>
  </w:style>
  <w:style w:type="character" w:customStyle="1" w:styleId="ad">
    <w:name w:val="Выделенная цитата Знак"/>
    <w:link w:val="ac"/>
    <w:uiPriority w:val="99"/>
    <w:locked/>
    <w:rsid w:val="000B707E"/>
    <w:rPr>
      <w:rFonts w:ascii="Cambria" w:hAnsi="Cambria" w:cs="Times New Roman"/>
      <w:smallCaps/>
      <w:color w:val="365F91"/>
    </w:rPr>
  </w:style>
  <w:style w:type="character" w:styleId="ae">
    <w:name w:val="Subtle Emphasis"/>
    <w:uiPriority w:val="99"/>
    <w:qFormat/>
    <w:rsid w:val="000B707E"/>
    <w:rPr>
      <w:smallCaps/>
      <w:color w:val="5A5A5A"/>
      <w:vertAlign w:val="baseline"/>
    </w:rPr>
  </w:style>
  <w:style w:type="character" w:styleId="af">
    <w:name w:val="Intense Emphasis"/>
    <w:uiPriority w:val="99"/>
    <w:qFormat/>
    <w:rsid w:val="000B707E"/>
    <w:rPr>
      <w:b/>
      <w:smallCaps/>
      <w:color w:val="4F81BD"/>
      <w:spacing w:val="40"/>
    </w:rPr>
  </w:style>
  <w:style w:type="character" w:styleId="af0">
    <w:name w:val="Subtle Reference"/>
    <w:uiPriority w:val="99"/>
    <w:qFormat/>
    <w:rsid w:val="000B707E"/>
    <w:rPr>
      <w:rFonts w:ascii="Cambria" w:hAnsi="Cambria"/>
      <w:i/>
      <w:smallCaps/>
      <w:color w:val="5A5A5A"/>
      <w:spacing w:val="20"/>
    </w:rPr>
  </w:style>
  <w:style w:type="character" w:styleId="af1">
    <w:name w:val="Intense Reference"/>
    <w:uiPriority w:val="99"/>
    <w:qFormat/>
    <w:rsid w:val="000B707E"/>
    <w:rPr>
      <w:rFonts w:ascii="Cambria" w:hAnsi="Cambria"/>
      <w:b/>
      <w:i/>
      <w:smallCaps/>
      <w:color w:val="17365D"/>
      <w:spacing w:val="20"/>
    </w:rPr>
  </w:style>
  <w:style w:type="character" w:styleId="af2">
    <w:name w:val="Book Title"/>
    <w:uiPriority w:val="99"/>
    <w:qFormat/>
    <w:rsid w:val="000B707E"/>
    <w:rPr>
      <w:rFonts w:ascii="Cambria" w:hAnsi="Cambria"/>
      <w:b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99"/>
    <w:qFormat/>
    <w:rsid w:val="000B707E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94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943150"/>
    <w:rPr>
      <w:rFonts w:ascii="Tahoma" w:hAnsi="Tahoma" w:cs="Tahoma"/>
      <w:color w:val="5A5A5A"/>
      <w:sz w:val="16"/>
      <w:szCs w:val="16"/>
    </w:rPr>
  </w:style>
  <w:style w:type="character" w:customStyle="1" w:styleId="apple-converted-space">
    <w:name w:val="apple-converted-space"/>
    <w:rsid w:val="00943150"/>
    <w:rPr>
      <w:rFonts w:cs="Times New Roman"/>
    </w:rPr>
  </w:style>
  <w:style w:type="paragraph" w:styleId="af6">
    <w:name w:val="Normal (Web)"/>
    <w:basedOn w:val="a"/>
    <w:uiPriority w:val="99"/>
    <w:rsid w:val="0094315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f7">
    <w:name w:val="Hyperlink"/>
    <w:uiPriority w:val="99"/>
    <w:semiHidden/>
    <w:rsid w:val="005D3EB1"/>
    <w:rPr>
      <w:rFonts w:cs="Times New Roman"/>
      <w:color w:val="0000FF"/>
      <w:u w:val="single"/>
    </w:rPr>
  </w:style>
  <w:style w:type="paragraph" w:customStyle="1" w:styleId="article">
    <w:name w:val="article"/>
    <w:basedOn w:val="a"/>
    <w:rsid w:val="005D3EB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af8">
    <w:name w:val="мой"/>
    <w:basedOn w:val="a"/>
    <w:link w:val="af9"/>
    <w:rsid w:val="00277A47"/>
    <w:pPr>
      <w:spacing w:line="240" w:lineRule="auto"/>
      <w:ind w:left="0" w:firstLine="709"/>
      <w:jc w:val="both"/>
    </w:pPr>
    <w:rPr>
      <w:rFonts w:ascii="Times New Roman" w:hAnsi="Times New Roman"/>
      <w:color w:val="auto"/>
      <w:sz w:val="28"/>
      <w:szCs w:val="28"/>
    </w:rPr>
  </w:style>
  <w:style w:type="paragraph" w:customStyle="1" w:styleId="11">
    <w:name w:val="мой1"/>
    <w:basedOn w:val="a"/>
    <w:link w:val="12"/>
    <w:qFormat/>
    <w:rsid w:val="00106193"/>
    <w:pPr>
      <w:spacing w:after="0" w:line="195" w:lineRule="atLeast"/>
      <w:ind w:left="0" w:firstLine="720"/>
      <w:jc w:val="both"/>
    </w:pPr>
    <w:rPr>
      <w:rFonts w:ascii="Times New Roman" w:hAnsi="Times New Roman"/>
      <w:bCs/>
      <w:iCs/>
      <w:color w:val="auto"/>
      <w:sz w:val="28"/>
      <w:szCs w:val="28"/>
      <w:shd w:val="clear" w:color="auto" w:fill="FFFFFF"/>
      <w:lang w:eastAsia="ru-RU"/>
    </w:rPr>
  </w:style>
  <w:style w:type="character" w:customStyle="1" w:styleId="af9">
    <w:name w:val="мой Знак"/>
    <w:link w:val="af8"/>
    <w:rsid w:val="00277A47"/>
    <w:rPr>
      <w:rFonts w:ascii="Times New Roman" w:hAnsi="Times New Roman"/>
      <w:sz w:val="28"/>
      <w:szCs w:val="28"/>
      <w:lang w:eastAsia="en-US"/>
    </w:rPr>
  </w:style>
  <w:style w:type="paragraph" w:customStyle="1" w:styleId="c2">
    <w:name w:val="c2"/>
    <w:basedOn w:val="a"/>
    <w:rsid w:val="00560DD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12">
    <w:name w:val="мой1 Знак"/>
    <w:link w:val="11"/>
    <w:rsid w:val="00106193"/>
    <w:rPr>
      <w:rFonts w:ascii="Times New Roman" w:hAnsi="Times New Roman"/>
      <w:bCs/>
      <w:iCs/>
      <w:sz w:val="28"/>
      <w:szCs w:val="28"/>
      <w:lang w:eastAsia="en-US"/>
    </w:rPr>
  </w:style>
  <w:style w:type="character" w:customStyle="1" w:styleId="c14">
    <w:name w:val="c14"/>
    <w:rsid w:val="00560DD1"/>
  </w:style>
  <w:style w:type="table" w:styleId="afa">
    <w:name w:val="Table Grid"/>
    <w:basedOn w:val="a1"/>
    <w:locked/>
    <w:rsid w:val="00560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ata">
    <w:name w:val="citata"/>
    <w:rsid w:val="007D6396"/>
  </w:style>
  <w:style w:type="paragraph" w:styleId="afb">
    <w:name w:val="header"/>
    <w:basedOn w:val="a"/>
    <w:link w:val="afc"/>
    <w:uiPriority w:val="99"/>
    <w:unhideWhenUsed/>
    <w:rsid w:val="004A223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link w:val="afb"/>
    <w:uiPriority w:val="99"/>
    <w:rsid w:val="004A2238"/>
    <w:rPr>
      <w:color w:val="5A5A5A"/>
      <w:sz w:val="20"/>
      <w:szCs w:val="20"/>
      <w:lang w:eastAsia="en-US"/>
    </w:rPr>
  </w:style>
  <w:style w:type="paragraph" w:styleId="afd">
    <w:name w:val="footer"/>
    <w:basedOn w:val="a"/>
    <w:link w:val="afe"/>
    <w:uiPriority w:val="99"/>
    <w:unhideWhenUsed/>
    <w:rsid w:val="004A223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4A2238"/>
    <w:rPr>
      <w:color w:val="5A5A5A"/>
      <w:sz w:val="20"/>
      <w:szCs w:val="20"/>
      <w:lang w:eastAsia="en-US"/>
    </w:rPr>
  </w:style>
  <w:style w:type="paragraph" w:customStyle="1" w:styleId="c1">
    <w:name w:val="c1"/>
    <w:basedOn w:val="a"/>
    <w:rsid w:val="009444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0">
    <w:name w:val="c0"/>
    <w:basedOn w:val="a"/>
    <w:rsid w:val="009444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23">
    <w:name w:val="c23"/>
    <w:rsid w:val="009444D6"/>
  </w:style>
  <w:style w:type="character" w:customStyle="1" w:styleId="c18">
    <w:name w:val="c18"/>
    <w:rsid w:val="009444D6"/>
  </w:style>
  <w:style w:type="character" w:customStyle="1" w:styleId="c8">
    <w:name w:val="c8"/>
    <w:rsid w:val="009444D6"/>
  </w:style>
  <w:style w:type="character" w:customStyle="1" w:styleId="c11">
    <w:name w:val="c11"/>
    <w:rsid w:val="009444D6"/>
  </w:style>
  <w:style w:type="character" w:customStyle="1" w:styleId="reference">
    <w:name w:val="reference"/>
    <w:basedOn w:val="a0"/>
    <w:rsid w:val="005B342E"/>
  </w:style>
  <w:style w:type="paragraph" w:customStyle="1" w:styleId="c3">
    <w:name w:val="c3"/>
    <w:basedOn w:val="a"/>
    <w:rsid w:val="00103B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2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607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60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607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6071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7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9607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60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607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9607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3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4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fhology.info/monsters/rusalks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myfhology.info/planta/dub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16</Pages>
  <Words>3645</Words>
  <Characters>21913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2015-02-12T06:07:00Z</dcterms:created>
  <dcterms:modified xsi:type="dcterms:W3CDTF">2015-04-01T18:44:00Z</dcterms:modified>
</cp:coreProperties>
</file>