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10" w:rsidRPr="00A63906" w:rsidRDefault="00267710" w:rsidP="00611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2A3D88" w:rsidRDefault="002A3D88" w:rsidP="002A3D88">
      <w:pPr>
        <w:pStyle w:val="8"/>
        <w:jc w:val="left"/>
      </w:pPr>
    </w:p>
    <w:p w:rsidR="002A3D88" w:rsidRDefault="002A3D88" w:rsidP="002A3D88">
      <w:pPr>
        <w:pStyle w:val="a9"/>
        <w:tabs>
          <w:tab w:val="left" w:pos="708"/>
        </w:tabs>
        <w:rPr>
          <w:rFonts w:ascii="Calibri" w:eastAsia="Calibri" w:hAnsi="Calibri" w:cs="Times New Roman"/>
        </w:rPr>
      </w:pPr>
    </w:p>
    <w:p w:rsidR="00D04842" w:rsidRDefault="00D04842" w:rsidP="00D04842">
      <w:pPr>
        <w:pStyle w:val="7"/>
        <w:jc w:val="left"/>
        <w:rPr>
          <w:lang w:val="en-US"/>
        </w:rPr>
      </w:pPr>
    </w:p>
    <w:p w:rsidR="00D04842" w:rsidRDefault="00D04842" w:rsidP="00D04842">
      <w:pPr>
        <w:pStyle w:val="7"/>
        <w:jc w:val="left"/>
        <w:rPr>
          <w:lang w:val="en-US"/>
        </w:rPr>
      </w:pPr>
    </w:p>
    <w:p w:rsidR="00D04842" w:rsidRDefault="00D04842" w:rsidP="00D04842">
      <w:pPr>
        <w:pStyle w:val="7"/>
        <w:jc w:val="left"/>
        <w:rPr>
          <w:lang w:val="en-US"/>
        </w:rPr>
      </w:pPr>
    </w:p>
    <w:p w:rsidR="00D04842" w:rsidRDefault="00D04842" w:rsidP="00D04842">
      <w:pPr>
        <w:pStyle w:val="7"/>
        <w:jc w:val="left"/>
        <w:rPr>
          <w:lang w:val="en-US"/>
        </w:rPr>
      </w:pPr>
    </w:p>
    <w:p w:rsidR="00D04842" w:rsidRDefault="00D04842" w:rsidP="00D04842">
      <w:pPr>
        <w:pStyle w:val="7"/>
        <w:jc w:val="left"/>
        <w:rPr>
          <w:lang w:val="en-US"/>
        </w:rPr>
      </w:pPr>
    </w:p>
    <w:p w:rsidR="00D04842" w:rsidRDefault="00D04842" w:rsidP="00D04842">
      <w:pPr>
        <w:pStyle w:val="7"/>
        <w:jc w:val="left"/>
        <w:rPr>
          <w:lang w:val="en-US"/>
        </w:rPr>
      </w:pPr>
    </w:p>
    <w:p w:rsidR="002A3D88" w:rsidRPr="00D04842" w:rsidRDefault="002A3D88" w:rsidP="00D04842">
      <w:pPr>
        <w:pStyle w:val="7"/>
        <w:rPr>
          <w:sz w:val="72"/>
          <w:szCs w:val="72"/>
        </w:rPr>
      </w:pPr>
      <w:r w:rsidRPr="00D04842">
        <w:rPr>
          <w:sz w:val="72"/>
          <w:szCs w:val="72"/>
        </w:rPr>
        <w:t>Содержание и методические приёмы теории вероят</w:t>
      </w:r>
      <w:r w:rsidR="00D04842">
        <w:rPr>
          <w:sz w:val="72"/>
          <w:szCs w:val="72"/>
        </w:rPr>
        <w:t>ностей и статистики в ГИА и ЕГЭ</w:t>
      </w:r>
    </w:p>
    <w:p w:rsidR="002A3D88" w:rsidRPr="00D04842" w:rsidRDefault="002A3D88" w:rsidP="00D04842">
      <w:pPr>
        <w:pStyle w:val="ab"/>
        <w:rPr>
          <w:b/>
          <w:sz w:val="72"/>
          <w:szCs w:val="72"/>
        </w:rPr>
      </w:pPr>
    </w:p>
    <w:p w:rsidR="00D04842" w:rsidRPr="00D04842" w:rsidRDefault="00D04842" w:rsidP="002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04842" w:rsidRPr="00D04842" w:rsidRDefault="00D04842" w:rsidP="002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4842" w:rsidRPr="00D04842" w:rsidRDefault="00D04842" w:rsidP="002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4842" w:rsidRPr="00D04842" w:rsidRDefault="00D04842" w:rsidP="002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4842" w:rsidRPr="00D04842" w:rsidRDefault="00D04842" w:rsidP="002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4842" w:rsidRPr="00D04842" w:rsidRDefault="00D04842" w:rsidP="002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4842" w:rsidRPr="00D04842" w:rsidRDefault="00D04842" w:rsidP="002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4842" w:rsidRPr="00D04842" w:rsidRDefault="00D04842" w:rsidP="002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4842" w:rsidRPr="00D04842" w:rsidRDefault="00D04842" w:rsidP="002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4842" w:rsidRPr="00D04842" w:rsidRDefault="00D04842" w:rsidP="002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4842" w:rsidRPr="00D04842" w:rsidRDefault="00D04842" w:rsidP="002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4842" w:rsidRPr="00D04842" w:rsidRDefault="00D04842" w:rsidP="002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4842" w:rsidRPr="00D04842" w:rsidRDefault="00D04842" w:rsidP="002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4842" w:rsidRPr="00D04842" w:rsidRDefault="00D04842" w:rsidP="002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4842" w:rsidRPr="00D04842" w:rsidRDefault="00D04842" w:rsidP="00D04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D04842" w:rsidRPr="00D04842" w:rsidRDefault="00D04842" w:rsidP="002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</w:t>
      </w: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1.Введение  . . . . . . . . . . . . . . . . . . . . . . . . . . . . . . . . . . . . . . . . . . . . . . .3 </w:t>
      </w: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2.Осносные цели изучения курса  . . . . . . . . . . . . . . . . . . . . . . . . . . . . 4</w:t>
      </w: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3.Темы курса, изучаемые в школе . . . . . . . . . . . . . . . . . . . . . . . . . . . . 5</w:t>
      </w: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4.Темы, входящие в ГИА и ЕГЭ. . . . . . . . . . . . . . . . . . . . . . . . . . . . . . 8</w:t>
      </w: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4.1.Таблицы и диаграммы. . . . . . . . . . . . . . . . . . . . . . . . . . . . . . 8</w:t>
      </w: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4.2.Случайные события  . . . . . . . . . . . . . . . . . . . . . . . . . . . . . . .11</w:t>
      </w: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4.3.Вероятности случайных событий . . . . . . . . . . . . . . . . . . . . 17 </w:t>
      </w: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4.4.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Комбинаторные задачи </w:t>
      </w:r>
      <w:r>
        <w:rPr>
          <w:rFonts w:ascii="Times New Roman" w:hAnsi="Times New Roman" w:cs="Times New Roman"/>
          <w:sz w:val="28"/>
          <w:szCs w:val="28"/>
        </w:rPr>
        <w:t>. . . . . . . . . . . . . . . . . . . . . . . . . . . . 23</w:t>
      </w: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4.5.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Задачи, входящие в сборники для подготовки к ЕГЭ</w:t>
      </w:r>
      <w:r>
        <w:rPr>
          <w:rFonts w:ascii="Times New Roman" w:hAnsi="Times New Roman" w:cs="Times New Roman"/>
          <w:sz w:val="28"/>
          <w:szCs w:val="28"/>
        </w:rPr>
        <w:t>. . . .</w:t>
      </w:r>
      <w:r w:rsidRPr="00263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5.Заключение . . . . . . . . . . . . . . . . . . . . . . . . . . . . . . . . . . . . . . . . . . . . 32</w:t>
      </w: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88" w:rsidRDefault="002A3D88" w:rsidP="002A3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6.Список литературы. . . . . . . . . . . . . . . . . . . . . . . . . . . . . . . . . . . . . . .33</w:t>
      </w:r>
    </w:p>
    <w:p w:rsidR="002A3D88" w:rsidRDefault="002A3D88" w:rsidP="002A3D88">
      <w:pPr>
        <w:spacing w:before="100" w:beforeAutospacing="1" w:after="100" w:afterAutospacing="1" w:line="240" w:lineRule="auto"/>
        <w:ind w:left="100" w:right="100" w:firstLine="40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A3D88" w:rsidRDefault="002A3D88" w:rsidP="002A3D88">
      <w:pPr>
        <w:spacing w:before="100" w:beforeAutospacing="1" w:after="100" w:afterAutospacing="1" w:line="240" w:lineRule="auto"/>
        <w:ind w:left="100" w:right="100" w:firstLine="40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A3D88" w:rsidRDefault="002A3D88" w:rsidP="002A3D88">
      <w:pPr>
        <w:spacing w:before="100" w:beforeAutospacing="1" w:after="100" w:afterAutospacing="1" w:line="240" w:lineRule="auto"/>
        <w:ind w:left="100" w:right="100" w:firstLine="40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A3D88" w:rsidRDefault="002A3D88" w:rsidP="002A3D88">
      <w:pPr>
        <w:spacing w:before="100" w:beforeAutospacing="1" w:after="100" w:afterAutospacing="1" w:line="240" w:lineRule="auto"/>
        <w:ind w:left="100" w:right="100" w:firstLine="40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A3D88" w:rsidRDefault="002A3D88" w:rsidP="002A3D88">
      <w:pPr>
        <w:spacing w:before="100" w:beforeAutospacing="1" w:after="100" w:afterAutospacing="1" w:line="240" w:lineRule="auto"/>
        <w:ind w:left="100" w:right="100" w:firstLine="40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A3D88" w:rsidRDefault="002A3D88" w:rsidP="002A3D88">
      <w:pPr>
        <w:spacing w:before="100" w:beforeAutospacing="1" w:after="100" w:afterAutospacing="1" w:line="240" w:lineRule="auto"/>
        <w:ind w:left="100" w:right="100" w:firstLine="40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A3D88" w:rsidRDefault="002A3D88" w:rsidP="002A3D88">
      <w:pPr>
        <w:spacing w:before="100" w:beforeAutospacing="1" w:after="100" w:afterAutospacing="1" w:line="240" w:lineRule="auto"/>
        <w:ind w:left="100" w:right="100" w:firstLine="40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23887" w:rsidRDefault="00323887" w:rsidP="00657C3C">
      <w:pPr>
        <w:spacing w:before="100" w:beforeAutospacing="1" w:after="100" w:afterAutospacing="1" w:line="240" w:lineRule="auto"/>
        <w:ind w:left="100" w:right="100" w:firstLine="40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23887" w:rsidRDefault="00323887" w:rsidP="00657C3C">
      <w:pPr>
        <w:spacing w:before="100" w:beforeAutospacing="1" w:after="100" w:afterAutospacing="1" w:line="240" w:lineRule="auto"/>
        <w:ind w:left="100" w:right="100" w:firstLine="40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A3D88" w:rsidRPr="00CC05BD" w:rsidRDefault="002A3D88" w:rsidP="002A3D88">
      <w:pPr>
        <w:spacing w:before="100" w:beforeAutospacing="1" w:after="100" w:afterAutospacing="1" w:line="360" w:lineRule="auto"/>
        <w:ind w:right="1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2DE" w:rsidRPr="009212DE" w:rsidRDefault="009212DE" w:rsidP="002A3D88">
      <w:pPr>
        <w:spacing w:before="100" w:beforeAutospacing="1" w:after="100" w:afterAutospacing="1" w:line="360" w:lineRule="auto"/>
        <w:ind w:left="100" w:right="100"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E877CA" w:rsidRPr="00E877CA" w:rsidRDefault="00657C3C" w:rsidP="00E877CA">
      <w:pPr>
        <w:spacing w:before="100" w:beforeAutospacing="1" w:after="100" w:afterAutospacing="1" w:line="360" w:lineRule="auto"/>
        <w:ind w:left="100" w:right="10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 школе курса теории вероятностей и статистики продиктовано самой жизнью. Современной России нужны люди, способные принимать нестандартные решения, умеющие творчески мыслить, хорошо ориентироваться в обычных житейских ситуациях и производственной деятельности. Вероятностный характер многих явлений действительности во многом определяет поведение человека, и курс должен формировать соответствующие практические ориентиры, вооружать учащихся, как общей вероятностной интуицией, так и конкретными способами оценки данных. Дети должны научиться извлекать, анализировать и обрабатывать разнообразную, порой противоречивую информацию, принимать обоснованные решения в ситуациях со случайными исходами, оценивать степень риска и шансы на успех. Необходимость формирования вероятностного мышления обусловлена и тем, что вероятностные закономерности универсальны: современная физика, химия, биология, демография, социология, лингвистика, весь комплекс социально-экономических наук развивается на базе вероятностно-статистической математики.</w:t>
      </w:r>
    </w:p>
    <w:p w:rsidR="00657C3C" w:rsidRPr="00E877CA" w:rsidRDefault="00657C3C" w:rsidP="00E877CA">
      <w:pPr>
        <w:spacing w:before="100" w:beforeAutospacing="1" w:after="100" w:afterAutospacing="1" w:line="360" w:lineRule="auto"/>
        <w:ind w:left="100" w:right="10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Вероятностно-статистический материал обладает огромным воспитывающим потенциалом, его изучение влияет на развитие интеллектуальных способностей, усиливает прикладной аспект курса математики, способствует развитию интереса к предмету.</w:t>
      </w:r>
    </w:p>
    <w:p w:rsidR="00657C3C" w:rsidRPr="00E877CA" w:rsidRDefault="00657C3C" w:rsidP="00E877CA">
      <w:pPr>
        <w:spacing w:before="100" w:beforeAutospacing="1" w:after="100" w:afterAutospacing="1" w:line="360" w:lineRule="auto"/>
        <w:ind w:left="100" w:right="10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элементов статистики и теории вероятностей в содержание математического образования является одним из важнейших аспектов модернизации содержания образования, так как роль этих знаний в современном мире повышается.</w:t>
      </w:r>
    </w:p>
    <w:p w:rsidR="009212DE" w:rsidRPr="002A3D88" w:rsidRDefault="009212DE" w:rsidP="00544AFB">
      <w:pPr>
        <w:spacing w:before="100" w:beforeAutospacing="1" w:after="100" w:afterAutospacing="1" w:line="360" w:lineRule="auto"/>
        <w:ind w:right="1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1D4" w:rsidRDefault="00ED51D4" w:rsidP="00ED51D4">
      <w:pPr>
        <w:spacing w:before="100" w:beforeAutospacing="1" w:after="100" w:afterAutospacing="1" w:line="360" w:lineRule="auto"/>
        <w:ind w:left="100" w:right="100"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ЦЕЛИ ИЗУЧЕНИЯ КУРСА</w:t>
      </w:r>
    </w:p>
    <w:p w:rsidR="00657C3C" w:rsidRPr="00E877CA" w:rsidRDefault="00657C3C" w:rsidP="00E877CA">
      <w:pPr>
        <w:spacing w:before="100" w:beforeAutospacing="1" w:after="100" w:afterAutospacing="1" w:line="360" w:lineRule="auto"/>
        <w:ind w:left="100" w:right="10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Способствовать формированию и развитию умений решения комбинаторных задач, позволяющих ученикам разумно организовать перебор ограниченного числа данных, подсчитать всевозможные комбинации элементов, составленных по определённому правилу.</w:t>
      </w:r>
    </w:p>
    <w:p w:rsidR="00657C3C" w:rsidRPr="00E877CA" w:rsidRDefault="00657C3C" w:rsidP="00E877CA">
      <w:pPr>
        <w:spacing w:before="100" w:beforeAutospacing="1" w:after="100" w:afterAutospacing="1" w:line="360" w:lineRule="auto"/>
        <w:ind w:left="100" w:right="10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Способствовать формированию и развитию вероятностного мышления, вероятностной интуиции.</w:t>
      </w:r>
    </w:p>
    <w:p w:rsidR="00657C3C" w:rsidRPr="00E877CA" w:rsidRDefault="00657C3C" w:rsidP="00E877CA">
      <w:pPr>
        <w:spacing w:before="100" w:beforeAutospacing="1" w:after="100" w:afterAutospacing="1" w:line="360" w:lineRule="auto"/>
        <w:ind w:left="100" w:right="10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Способствовать развитию творческих способностей и дарований.</w:t>
      </w:r>
    </w:p>
    <w:p w:rsidR="00657C3C" w:rsidRPr="00E877CA" w:rsidRDefault="00657C3C" w:rsidP="00E877CA">
      <w:pPr>
        <w:spacing w:before="100" w:beforeAutospacing="1" w:after="100" w:afterAutospacing="1" w:line="360" w:lineRule="auto"/>
        <w:ind w:left="100" w:right="10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Создать условия для развития умений самостоятельно приобретать и применять знания.</w:t>
      </w:r>
    </w:p>
    <w:p w:rsidR="001A5B87" w:rsidRPr="00E877CA" w:rsidRDefault="00657C3C" w:rsidP="00E877CA">
      <w:pPr>
        <w:spacing w:before="100" w:beforeAutospacing="1" w:after="100" w:afterAutospacing="1" w:line="360" w:lineRule="auto"/>
        <w:ind w:left="100" w:right="10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Создать условия для расцвета личности школьника с учётом его возрастных особенностей.</w:t>
      </w:r>
    </w:p>
    <w:p w:rsidR="006B748E" w:rsidRDefault="000F6064" w:rsidP="00E877CA">
      <w:pPr>
        <w:spacing w:before="100" w:beforeAutospacing="1" w:after="100" w:afterAutospacing="1" w:line="360" w:lineRule="auto"/>
        <w:ind w:left="100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 xml:space="preserve">В школе теорию вероятностей и статистику изучают в 7- 9 классах. </w:t>
      </w:r>
    </w:p>
    <w:p w:rsidR="00ED51D4" w:rsidRDefault="00ED51D4" w:rsidP="00E877CA">
      <w:pPr>
        <w:spacing w:before="100" w:beforeAutospacing="1" w:after="100" w:afterAutospacing="1" w:line="360" w:lineRule="auto"/>
        <w:ind w:left="100" w:right="10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ED51D4" w:rsidRDefault="00ED51D4" w:rsidP="00E877CA">
      <w:pPr>
        <w:spacing w:before="100" w:beforeAutospacing="1" w:after="100" w:afterAutospacing="1" w:line="360" w:lineRule="auto"/>
        <w:ind w:left="100" w:right="10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ED51D4" w:rsidRDefault="00ED51D4" w:rsidP="00E877CA">
      <w:pPr>
        <w:spacing w:before="100" w:beforeAutospacing="1" w:after="100" w:afterAutospacing="1" w:line="360" w:lineRule="auto"/>
        <w:ind w:left="100" w:right="10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ED51D4" w:rsidRDefault="00ED51D4" w:rsidP="00E877CA">
      <w:pPr>
        <w:spacing w:before="100" w:beforeAutospacing="1" w:after="100" w:afterAutospacing="1" w:line="360" w:lineRule="auto"/>
        <w:ind w:left="100" w:right="10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ED51D4" w:rsidRDefault="00ED51D4" w:rsidP="00E877CA">
      <w:pPr>
        <w:spacing w:before="100" w:beforeAutospacing="1" w:after="100" w:afterAutospacing="1" w:line="360" w:lineRule="auto"/>
        <w:ind w:left="100" w:right="10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ED51D4" w:rsidRDefault="00ED51D4" w:rsidP="00E877CA">
      <w:pPr>
        <w:spacing w:before="100" w:beforeAutospacing="1" w:after="100" w:afterAutospacing="1" w:line="360" w:lineRule="auto"/>
        <w:ind w:left="100" w:right="10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ED51D4" w:rsidRDefault="00ED51D4" w:rsidP="00E877CA">
      <w:pPr>
        <w:spacing w:before="100" w:beforeAutospacing="1" w:after="100" w:afterAutospacing="1" w:line="360" w:lineRule="auto"/>
        <w:ind w:left="100" w:right="10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9212DE" w:rsidRPr="002A3D88" w:rsidRDefault="009212DE" w:rsidP="00544AFB">
      <w:pPr>
        <w:spacing w:before="100" w:beforeAutospacing="1" w:after="100" w:afterAutospacing="1" w:line="36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</w:p>
    <w:p w:rsidR="00ED51D4" w:rsidRPr="00ED51D4" w:rsidRDefault="00ED51D4" w:rsidP="00ED51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ТЕМЫ КУРСА, ИЗУЧАЕМЫЕ В ШКОЛЕ</w:t>
      </w:r>
    </w:p>
    <w:p w:rsidR="000F6064" w:rsidRPr="00A63906" w:rsidRDefault="000F6064" w:rsidP="00E877C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77CA">
        <w:rPr>
          <w:rFonts w:ascii="Times New Roman" w:hAnsi="Times New Roman" w:cs="Times New Roman"/>
          <w:b/>
          <w:sz w:val="28"/>
          <w:szCs w:val="28"/>
          <w:u w:val="single"/>
        </w:rPr>
        <w:t>В 7 классе:</w:t>
      </w:r>
    </w:p>
    <w:p w:rsidR="00E877CA" w:rsidRPr="00E877CA" w:rsidRDefault="00E877CA" w:rsidP="00E877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>Тема 1. Таблицы</w:t>
      </w:r>
    </w:p>
    <w:p w:rsidR="000F6064" w:rsidRPr="00E877CA" w:rsidRDefault="000F6064" w:rsidP="00E877C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Статистические данные в таблицах</w:t>
      </w:r>
    </w:p>
    <w:p w:rsidR="000F6064" w:rsidRPr="00E877CA" w:rsidRDefault="000F6064" w:rsidP="00E877C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Поиск информации в таблицах</w:t>
      </w:r>
    </w:p>
    <w:p w:rsidR="000F6064" w:rsidRPr="00E877CA" w:rsidRDefault="000F6064" w:rsidP="00E877C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Вычисления в таблицах</w:t>
      </w:r>
    </w:p>
    <w:p w:rsidR="000F6064" w:rsidRPr="00E877CA" w:rsidRDefault="000F6064" w:rsidP="00E877C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Крупнейшие города в России</w:t>
      </w:r>
    </w:p>
    <w:p w:rsidR="000F6064" w:rsidRPr="00E877CA" w:rsidRDefault="000F6064" w:rsidP="00E877C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Таблицы с результатами подсчётов</w:t>
      </w:r>
    </w:p>
    <w:p w:rsidR="001A5B87" w:rsidRPr="00E877CA" w:rsidRDefault="00A82543" w:rsidP="00E877C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Таблицы с результатами измерений</w:t>
      </w:r>
    </w:p>
    <w:p w:rsidR="006B748E" w:rsidRPr="00E877CA" w:rsidRDefault="007E350A" w:rsidP="00E877CA">
      <w:pPr>
        <w:pStyle w:val="a3"/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82543" w:rsidRPr="00E877CA">
        <w:rPr>
          <w:rFonts w:ascii="Times New Roman" w:hAnsi="Times New Roman" w:cs="Times New Roman"/>
          <w:b/>
          <w:sz w:val="28"/>
          <w:szCs w:val="28"/>
        </w:rPr>
        <w:t>2. Диаграммы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2.1 Столбиковая диаграмма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2.2 Круговая диаграмма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  <w:lang w:val="en-US"/>
        </w:rPr>
      </w:pPr>
      <w:r w:rsidRPr="00E877CA">
        <w:rPr>
          <w:rFonts w:ascii="Times New Roman" w:hAnsi="Times New Roman" w:cs="Times New Roman"/>
          <w:sz w:val="28"/>
          <w:szCs w:val="28"/>
        </w:rPr>
        <w:t>2.3 Диаграмма рассеивания</w:t>
      </w:r>
    </w:p>
    <w:p w:rsidR="00A82543" w:rsidRPr="00E877CA" w:rsidRDefault="007E350A" w:rsidP="00E877CA">
      <w:pPr>
        <w:pStyle w:val="a3"/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82543" w:rsidRPr="00E877CA">
        <w:rPr>
          <w:rFonts w:ascii="Times New Roman" w:hAnsi="Times New Roman" w:cs="Times New Roman"/>
          <w:b/>
          <w:sz w:val="28"/>
          <w:szCs w:val="28"/>
        </w:rPr>
        <w:t>3.  Описательная статистика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3.1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Среднее значение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 xml:space="preserve">3.2 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Медиана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3.3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Наибольшее и наименьшее значение. Размах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3.4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Отклонение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3.5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Дисперсия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3.6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Обозначения и формулы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  <w:lang w:val="en-US"/>
        </w:rPr>
      </w:pPr>
      <w:r w:rsidRPr="00E877CA">
        <w:rPr>
          <w:rFonts w:ascii="Times New Roman" w:hAnsi="Times New Roman" w:cs="Times New Roman"/>
          <w:sz w:val="28"/>
          <w:szCs w:val="28"/>
        </w:rPr>
        <w:t>3.7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="00CC05BD">
        <w:rPr>
          <w:rFonts w:ascii="Times New Roman" w:hAnsi="Times New Roman" w:cs="Times New Roman"/>
          <w:sz w:val="28"/>
          <w:szCs w:val="28"/>
        </w:rPr>
        <w:t>Свой</w:t>
      </w:r>
      <w:proofErr w:type="gramStart"/>
      <w:r w:rsidR="00CC05B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877CA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Pr="00E877CA">
        <w:rPr>
          <w:rFonts w:ascii="Times New Roman" w:hAnsi="Times New Roman" w:cs="Times New Roman"/>
          <w:sz w:val="28"/>
          <w:szCs w:val="28"/>
        </w:rPr>
        <w:t xml:space="preserve"> среднего арифметического и дисперсии</w:t>
      </w:r>
    </w:p>
    <w:p w:rsidR="00A82543" w:rsidRPr="00CC05BD" w:rsidRDefault="007E350A" w:rsidP="00E877CA">
      <w:pPr>
        <w:pStyle w:val="a3"/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82543" w:rsidRPr="00E877CA">
        <w:rPr>
          <w:rFonts w:ascii="Times New Roman" w:hAnsi="Times New Roman" w:cs="Times New Roman"/>
          <w:b/>
          <w:sz w:val="28"/>
          <w:szCs w:val="28"/>
        </w:rPr>
        <w:t>4.  Случайная изменчивость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4.1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Примеры случайной изменчивости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4.2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Рост человека</w:t>
      </w:r>
    </w:p>
    <w:p w:rsidR="006B748E" w:rsidRPr="00CC05BD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4.3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Точность измерений</w:t>
      </w:r>
    </w:p>
    <w:p w:rsidR="001A5B87" w:rsidRPr="00CC05BD" w:rsidRDefault="007E350A" w:rsidP="00E877CA">
      <w:pPr>
        <w:pStyle w:val="a3"/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82543" w:rsidRPr="00E877CA">
        <w:rPr>
          <w:rFonts w:ascii="Times New Roman" w:hAnsi="Times New Roman" w:cs="Times New Roman"/>
          <w:b/>
          <w:sz w:val="28"/>
          <w:szCs w:val="28"/>
        </w:rPr>
        <w:t>5. Случайные события и вероятность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5.1 Случайные события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5.2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Вероятности и частоты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5.3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Монета и игральная кость в теории вероятностей</w:t>
      </w:r>
    </w:p>
    <w:p w:rsidR="00A82543" w:rsidRPr="00995C87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lastRenderedPageBreak/>
        <w:t>5.4</w:t>
      </w:r>
      <w:proofErr w:type="gramStart"/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77CA">
        <w:rPr>
          <w:rFonts w:ascii="Times New Roman" w:hAnsi="Times New Roman" w:cs="Times New Roman"/>
          <w:sz w:val="28"/>
          <w:szCs w:val="28"/>
        </w:rPr>
        <w:t>ак узнать вероятность события?</w:t>
      </w:r>
    </w:p>
    <w:p w:rsidR="00A82543" w:rsidRPr="00995C87" w:rsidRDefault="006B748E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77CA">
        <w:rPr>
          <w:rFonts w:ascii="Times New Roman" w:hAnsi="Times New Roman" w:cs="Times New Roman"/>
          <w:b/>
          <w:sz w:val="28"/>
          <w:szCs w:val="28"/>
          <w:u w:val="single"/>
        </w:rPr>
        <w:t>8 класс:</w:t>
      </w:r>
    </w:p>
    <w:p w:rsidR="006B748E" w:rsidRPr="00E877CA" w:rsidRDefault="007E350A" w:rsidP="00E877CA">
      <w:pPr>
        <w:pStyle w:val="a3"/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82543" w:rsidRPr="00E877CA">
        <w:rPr>
          <w:rFonts w:ascii="Times New Roman" w:hAnsi="Times New Roman" w:cs="Times New Roman"/>
          <w:b/>
          <w:sz w:val="28"/>
          <w:szCs w:val="28"/>
        </w:rPr>
        <w:t>6 . Математическое описание случайных явлений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6.1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Случайные опыты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6.2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Элементарные события</w:t>
      </w:r>
    </w:p>
    <w:p w:rsidR="00A82543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6.3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Равновозможные элементарные события</w:t>
      </w:r>
    </w:p>
    <w:p w:rsidR="00B8416C" w:rsidRPr="00E877CA" w:rsidRDefault="00A82543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6.4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="00B8416C" w:rsidRPr="00E877CA">
        <w:rPr>
          <w:rFonts w:ascii="Times New Roman" w:hAnsi="Times New Roman" w:cs="Times New Roman"/>
          <w:sz w:val="28"/>
          <w:szCs w:val="28"/>
        </w:rPr>
        <w:t>Вероятности элементарных событий</w:t>
      </w:r>
    </w:p>
    <w:p w:rsidR="00A82543" w:rsidRPr="00E877CA" w:rsidRDefault="00B8416C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6.5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 xml:space="preserve">Благоприятствующие </w:t>
      </w:r>
      <w:r w:rsidR="00A82543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элементарные события</w:t>
      </w:r>
    </w:p>
    <w:p w:rsidR="00B8416C" w:rsidRPr="00E877CA" w:rsidRDefault="00B8416C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6.6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Вероятности событий</w:t>
      </w:r>
    </w:p>
    <w:p w:rsidR="00B8416C" w:rsidRPr="00E877CA" w:rsidRDefault="00B8416C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6.7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Опыты с равновозможными элементарными событиями</w:t>
      </w:r>
    </w:p>
    <w:p w:rsidR="00B8416C" w:rsidRPr="00E877CA" w:rsidRDefault="007E350A" w:rsidP="00E877CA">
      <w:pPr>
        <w:pStyle w:val="a3"/>
        <w:spacing w:line="360" w:lineRule="auto"/>
        <w:ind w:left="708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8416C" w:rsidRPr="00E877CA">
        <w:rPr>
          <w:rFonts w:ascii="Times New Roman" w:hAnsi="Times New Roman" w:cs="Times New Roman"/>
          <w:b/>
          <w:sz w:val="28"/>
          <w:szCs w:val="28"/>
        </w:rPr>
        <w:t>7.  Вероятности случайных событий. Сложение и умножение вероятностей</w:t>
      </w:r>
      <w:r w:rsidR="00B8416C" w:rsidRPr="00E877CA">
        <w:rPr>
          <w:rFonts w:ascii="Times New Roman" w:hAnsi="Times New Roman" w:cs="Times New Roman"/>
          <w:sz w:val="28"/>
          <w:szCs w:val="28"/>
        </w:rPr>
        <w:t>.</w:t>
      </w:r>
    </w:p>
    <w:p w:rsidR="00B8416C" w:rsidRPr="00E877CA" w:rsidRDefault="00B8416C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7.1 Противоположное событие. Диаграммы Эйлера.</w:t>
      </w:r>
    </w:p>
    <w:p w:rsidR="00B8416C" w:rsidRPr="00E877CA" w:rsidRDefault="00B8416C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7.2 Объединение событий</w:t>
      </w:r>
    </w:p>
    <w:p w:rsidR="00B8416C" w:rsidRPr="00E877CA" w:rsidRDefault="00B8416C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7.3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Пересечение событий</w:t>
      </w:r>
    </w:p>
    <w:p w:rsidR="00B8416C" w:rsidRPr="00E877CA" w:rsidRDefault="00B8416C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7.4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Несовместимые события. Правило сложения вероятностей</w:t>
      </w:r>
    </w:p>
    <w:p w:rsidR="00B8416C" w:rsidRPr="00E877CA" w:rsidRDefault="00B8416C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7.5 Формула сложения вероятностей</w:t>
      </w:r>
    </w:p>
    <w:p w:rsidR="00B8416C" w:rsidRPr="00E877CA" w:rsidRDefault="00B8416C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7.6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Случайный выбор</w:t>
      </w:r>
    </w:p>
    <w:p w:rsidR="00B8416C" w:rsidRPr="00E877CA" w:rsidRDefault="00B8416C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7.7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Независимые события. Умножение вероятностей</w:t>
      </w:r>
    </w:p>
    <w:p w:rsidR="00B8416C" w:rsidRPr="00E877CA" w:rsidRDefault="007E350A" w:rsidP="00E877CA">
      <w:pPr>
        <w:pStyle w:val="a3"/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 xml:space="preserve">Тема  </w:t>
      </w:r>
      <w:r w:rsidR="00B8416C" w:rsidRPr="00E877CA">
        <w:rPr>
          <w:rFonts w:ascii="Times New Roman" w:hAnsi="Times New Roman" w:cs="Times New Roman"/>
          <w:b/>
          <w:sz w:val="28"/>
          <w:szCs w:val="28"/>
        </w:rPr>
        <w:t>8. Элементы комбинаторики</w:t>
      </w:r>
    </w:p>
    <w:p w:rsidR="00B8416C" w:rsidRPr="00E877CA" w:rsidRDefault="00B8416C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8.1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Правило умножения</w:t>
      </w:r>
    </w:p>
    <w:p w:rsidR="00B8416C" w:rsidRPr="00E877CA" w:rsidRDefault="00B8416C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8.2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Перестановки. Факториал</w:t>
      </w:r>
    </w:p>
    <w:p w:rsidR="00B8416C" w:rsidRPr="00E877CA" w:rsidRDefault="00B8416C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8.3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 xml:space="preserve">Правило умножения и перестановки в задачах на вычисление 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вероятностей</w:t>
      </w:r>
    </w:p>
    <w:p w:rsidR="00B8416C" w:rsidRPr="00E877CA" w:rsidRDefault="00B8416C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8.4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Сочетания</w:t>
      </w:r>
    </w:p>
    <w:p w:rsidR="00B8416C" w:rsidRPr="00E877CA" w:rsidRDefault="00B8416C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8.5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Сочетания в задачах на вычисление вероятностей</w:t>
      </w:r>
    </w:p>
    <w:p w:rsidR="001A5B87" w:rsidRPr="00E877CA" w:rsidRDefault="007E350A" w:rsidP="00E877CA">
      <w:pPr>
        <w:pStyle w:val="a3"/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>Тема 9. Испытания Бернулли</w:t>
      </w:r>
    </w:p>
    <w:p w:rsidR="007E350A" w:rsidRPr="00E877CA" w:rsidRDefault="007E350A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9.1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Успех и неудача</w:t>
      </w:r>
    </w:p>
    <w:p w:rsidR="007E350A" w:rsidRPr="00E877CA" w:rsidRDefault="007E350A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9.2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Число успехов в испытаниях Бернулли</w:t>
      </w:r>
    </w:p>
    <w:p w:rsidR="007E350A" w:rsidRPr="00E877CA" w:rsidRDefault="007E350A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9.3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Вероятности событий в испытаниях Бернулли</w:t>
      </w:r>
    </w:p>
    <w:p w:rsidR="007E350A" w:rsidRPr="00E877CA" w:rsidRDefault="007E350A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77C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9 класс</w:t>
      </w:r>
    </w:p>
    <w:p w:rsidR="007E350A" w:rsidRPr="00E877CA" w:rsidRDefault="007E350A" w:rsidP="00E877CA">
      <w:pPr>
        <w:pStyle w:val="a3"/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>Тема 10. Геометрическая вероятность</w:t>
      </w:r>
    </w:p>
    <w:p w:rsidR="007E350A" w:rsidRPr="00E877CA" w:rsidRDefault="007E350A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10.1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Выбор точки из фигуры на плоскости</w:t>
      </w:r>
    </w:p>
    <w:p w:rsidR="007E350A" w:rsidRPr="00E877CA" w:rsidRDefault="007E350A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10.2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Выбор точки из отрезка и дуги окружности</w:t>
      </w:r>
    </w:p>
    <w:p w:rsidR="007E350A" w:rsidRPr="00E877CA" w:rsidRDefault="007E350A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10.3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Выбор точки из числового отрезка</w:t>
      </w:r>
    </w:p>
    <w:p w:rsidR="007E350A" w:rsidRPr="00E877CA" w:rsidRDefault="007E350A" w:rsidP="00E877CA">
      <w:pPr>
        <w:pStyle w:val="a3"/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>Тема11. Случайные величины</w:t>
      </w:r>
    </w:p>
    <w:p w:rsidR="007E350A" w:rsidRPr="00E877CA" w:rsidRDefault="007E350A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11.1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 xml:space="preserve"> При</w:t>
      </w:r>
      <w:r w:rsidR="002E29A1" w:rsidRPr="00E877CA">
        <w:rPr>
          <w:rFonts w:ascii="Times New Roman" w:hAnsi="Times New Roman" w:cs="Times New Roman"/>
          <w:sz w:val="28"/>
          <w:szCs w:val="28"/>
        </w:rPr>
        <w:t>меры случайных величин</w:t>
      </w:r>
    </w:p>
    <w:p w:rsidR="002E29A1" w:rsidRPr="00E877CA" w:rsidRDefault="002E29A1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11.2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Распределение вероятностей случайной величины</w:t>
      </w:r>
    </w:p>
    <w:p w:rsidR="002E29A1" w:rsidRPr="00E877CA" w:rsidRDefault="002E29A1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11.3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Биноминальное распределение</w:t>
      </w:r>
    </w:p>
    <w:p w:rsidR="002E29A1" w:rsidRPr="00E877CA" w:rsidRDefault="002E29A1" w:rsidP="00E877CA">
      <w:pPr>
        <w:pStyle w:val="a3"/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>Тема 12. Математическое ожидание случайной величины</w:t>
      </w:r>
    </w:p>
    <w:p w:rsidR="002E29A1" w:rsidRPr="00E877CA" w:rsidRDefault="002E29A1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12.1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Свойства математического ожидания</w:t>
      </w:r>
    </w:p>
    <w:p w:rsidR="002E29A1" w:rsidRPr="00E877CA" w:rsidRDefault="002E29A1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12.2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Рассеивание значений. Задача про испытание дозирующих автоматов</w:t>
      </w:r>
    </w:p>
    <w:p w:rsidR="002E29A1" w:rsidRPr="00E877CA" w:rsidRDefault="002E29A1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12.3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Дисперсия и стандартное отклонение</w:t>
      </w:r>
    </w:p>
    <w:p w:rsidR="002E29A1" w:rsidRPr="00E877CA" w:rsidRDefault="002E29A1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12.4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Свойство дисперсии</w:t>
      </w:r>
    </w:p>
    <w:p w:rsidR="002E29A1" w:rsidRPr="00E877CA" w:rsidRDefault="002E29A1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12.5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Математическое ожидание числа успехов в серии испытаний Бернулли</w:t>
      </w:r>
    </w:p>
    <w:p w:rsidR="002E29A1" w:rsidRPr="00E877CA" w:rsidRDefault="002E29A1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12.6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Дисперсия числа успехов</w:t>
      </w:r>
    </w:p>
    <w:p w:rsidR="002E29A1" w:rsidRPr="00E877CA" w:rsidRDefault="002E29A1" w:rsidP="00E877CA">
      <w:pPr>
        <w:pStyle w:val="a3"/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>Тема 13. Случайные величины в статистике</w:t>
      </w:r>
    </w:p>
    <w:p w:rsidR="002E29A1" w:rsidRPr="00E877CA" w:rsidRDefault="002E29A1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13.1 Измерение вероятностей</w:t>
      </w:r>
    </w:p>
    <w:p w:rsidR="002E29A1" w:rsidRPr="00E877CA" w:rsidRDefault="002E29A1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13.2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Точность приближения</w:t>
      </w:r>
    </w:p>
    <w:p w:rsidR="002E29A1" w:rsidRPr="00E877CA" w:rsidRDefault="002E29A1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13.3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Социологические обследования</w:t>
      </w:r>
    </w:p>
    <w:p w:rsidR="008C7AAF" w:rsidRDefault="002E29A1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13.4</w:t>
      </w:r>
      <w:r w:rsidR="001A5B87" w:rsidRPr="00E877CA">
        <w:rPr>
          <w:rFonts w:ascii="Times New Roman" w:hAnsi="Times New Roman" w:cs="Times New Roman"/>
          <w:sz w:val="28"/>
          <w:szCs w:val="28"/>
        </w:rPr>
        <w:t xml:space="preserve"> </w:t>
      </w:r>
      <w:r w:rsidRPr="00E877CA">
        <w:rPr>
          <w:rFonts w:ascii="Times New Roman" w:hAnsi="Times New Roman" w:cs="Times New Roman"/>
          <w:sz w:val="28"/>
          <w:szCs w:val="28"/>
        </w:rPr>
        <w:t>Закон больших чисел</w:t>
      </w:r>
    </w:p>
    <w:p w:rsidR="00E877CA" w:rsidRPr="00E877CA" w:rsidRDefault="00E877CA" w:rsidP="00E877CA">
      <w:pPr>
        <w:pStyle w:val="a3"/>
        <w:spacing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</w:p>
    <w:p w:rsidR="00B8416C" w:rsidRPr="00E877CA" w:rsidRDefault="00D654F7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hAnsi="Times New Roman" w:cs="Times New Roman"/>
          <w:sz w:val="28"/>
          <w:szCs w:val="28"/>
        </w:rPr>
        <w:t xml:space="preserve">Не все темы, включенные в школьный курс </w:t>
      </w:r>
      <w:r w:rsidR="001A5B87"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теории вероятностей  и 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статистики</w:t>
      </w:r>
      <w:r w:rsidR="004B1B3C"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5B87"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в ГИА и ЕГЭ.</w:t>
      </w:r>
    </w:p>
    <w:p w:rsidR="00970490" w:rsidRDefault="00970490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1D4" w:rsidRDefault="00ED51D4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1D4" w:rsidRDefault="00ED51D4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1D4" w:rsidRDefault="00ED51D4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1D4" w:rsidRDefault="00ED51D4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1D4" w:rsidRPr="00E877CA" w:rsidRDefault="00ED51D4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C87" w:rsidRPr="00ED51D4" w:rsidRDefault="00ED51D4" w:rsidP="00ED51D4">
      <w:pPr>
        <w:pStyle w:val="a3"/>
        <w:spacing w:line="36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ТЕМЫ, ВХОДЯЩИЕ</w:t>
      </w:r>
      <w:r w:rsidR="00DA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ГИА И ЕГЭ</w:t>
      </w:r>
    </w:p>
    <w:p w:rsidR="00995C87" w:rsidRPr="00ED51D4" w:rsidRDefault="00995C87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04D" w:rsidRPr="00995C87" w:rsidRDefault="00DA1B5D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4.1.</w:t>
      </w:r>
      <w:r w:rsidR="004B1B3C" w:rsidRPr="00DA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Таблицы и диаграммы</w:t>
      </w:r>
    </w:p>
    <w:p w:rsidR="00970490" w:rsidRPr="00E877CA" w:rsidRDefault="00A35213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 удобны для упорядочивания и поиска данных. Однако они не дают наглядного представления о соотношении величин. Для этого служат различные диаграммы: столбиковые, круговые, рассеивания и др.</w:t>
      </w:r>
    </w:p>
    <w:p w:rsidR="00E877CA" w:rsidRPr="00DA1B5D" w:rsidRDefault="00A35213" w:rsidP="00DA1B5D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Диаграммы используются для наглядного, запоминающегося изображения и сопоставления данных.</w:t>
      </w:r>
    </w:p>
    <w:p w:rsidR="00E877CA" w:rsidRPr="00DA1B5D" w:rsidRDefault="00A35213" w:rsidP="00DA1B5D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Приведём примеры:</w:t>
      </w:r>
    </w:p>
    <w:p w:rsidR="00970490" w:rsidRPr="00995C87" w:rsidRDefault="00A35213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95C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Столбиковая диаграмма</w:t>
      </w:r>
    </w:p>
    <w:p w:rsidR="00080BAB" w:rsidRPr="00E877CA" w:rsidRDefault="00A35213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приведены данные о числе шоколадок, проданных в школьной столовой с понедельника по субботу.</w:t>
      </w: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2165"/>
        <w:gridCol w:w="1142"/>
        <w:gridCol w:w="1162"/>
        <w:gridCol w:w="1082"/>
        <w:gridCol w:w="1263"/>
        <w:gridCol w:w="1343"/>
        <w:gridCol w:w="1263"/>
      </w:tblGrid>
      <w:tr w:rsidR="00080BAB" w:rsidRPr="00E877CA" w:rsidTr="00080BAB">
        <w:trPr>
          <w:trHeight w:val="787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0BAB" w:rsidRPr="00E877CA" w:rsidRDefault="00080BAB" w:rsidP="00E877CA">
            <w:pPr>
              <w:spacing w:before="96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0BAB" w:rsidRPr="00E877CA" w:rsidRDefault="00080BAB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0BAB" w:rsidRPr="00E877CA" w:rsidRDefault="00080BAB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0BAB" w:rsidRPr="00E877CA" w:rsidRDefault="00080BAB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</w:t>
            </w:r>
            <w:proofErr w:type="spellEnd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0BAB" w:rsidRPr="00E877CA" w:rsidRDefault="00080BAB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0BAB" w:rsidRPr="00E877CA" w:rsidRDefault="00080BAB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0BAB" w:rsidRPr="00E877CA" w:rsidRDefault="00080BAB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80BAB" w:rsidRPr="00E877CA" w:rsidTr="00080BAB">
        <w:trPr>
          <w:trHeight w:val="1027"/>
        </w:trPr>
        <w:tc>
          <w:tcPr>
            <w:tcW w:w="21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0BAB" w:rsidRPr="00E877CA" w:rsidRDefault="00080BAB" w:rsidP="00E877CA">
            <w:pPr>
              <w:spacing w:before="8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Число шоколадок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0BAB" w:rsidRPr="00E877CA" w:rsidRDefault="00080BAB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0BAB" w:rsidRPr="00E877CA" w:rsidRDefault="00080BAB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0BAB" w:rsidRPr="00E877CA" w:rsidRDefault="00080BAB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0BAB" w:rsidRPr="00E877CA" w:rsidRDefault="00080BAB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0BAB" w:rsidRPr="00E877CA" w:rsidRDefault="00080BAB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0BAB" w:rsidRPr="00E877CA" w:rsidRDefault="00080BAB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</w:tr>
    </w:tbl>
    <w:p w:rsidR="00E877CA" w:rsidRPr="00DA1B5D" w:rsidRDefault="00E877CA" w:rsidP="00DA1B5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DC5" w:rsidRPr="00E877CA" w:rsidRDefault="002C4335" w:rsidP="00E877CA">
      <w:pPr>
        <w:pStyle w:val="a3"/>
        <w:spacing w:line="36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eastAsia="ru-RU"/>
        </w:rPr>
        <w:t>Диаграмма 1</w:t>
      </w:r>
    </w:p>
    <w:p w:rsidR="00E72DC5" w:rsidRPr="00E877CA" w:rsidRDefault="00E72DC5" w:rsidP="00E877CA">
      <w:pPr>
        <w:pStyle w:val="a3"/>
        <w:spacing w:line="36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72DC5" w:rsidRPr="00DA1B5D" w:rsidRDefault="00080BAB" w:rsidP="00DA1B5D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01364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2DC5" w:rsidRPr="00DA1B5D" w:rsidRDefault="00E72DC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DA1B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Круговая диаграмма</w:t>
      </w:r>
    </w:p>
    <w:p w:rsidR="00E72DC5" w:rsidRPr="00DA1B5D" w:rsidRDefault="00E72DC5" w:rsidP="00DA1B5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157" w:type="dxa"/>
        <w:tblCellMar>
          <w:left w:w="0" w:type="dxa"/>
          <w:right w:w="0" w:type="dxa"/>
        </w:tblCellMar>
        <w:tblLook w:val="04A0"/>
      </w:tblPr>
      <w:tblGrid>
        <w:gridCol w:w="2165"/>
        <w:gridCol w:w="1142"/>
        <w:gridCol w:w="1162"/>
        <w:gridCol w:w="1082"/>
        <w:gridCol w:w="1263"/>
        <w:gridCol w:w="1343"/>
      </w:tblGrid>
      <w:tr w:rsidR="00E72DC5" w:rsidRPr="00E877CA" w:rsidTr="00E72DC5">
        <w:trPr>
          <w:trHeight w:val="787"/>
        </w:trPr>
        <w:tc>
          <w:tcPr>
            <w:tcW w:w="21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DC5" w:rsidRPr="00E877CA" w:rsidRDefault="00E72DC5" w:rsidP="00E877CA">
            <w:pPr>
              <w:spacing w:before="96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14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DC5" w:rsidRPr="00E877CA" w:rsidRDefault="00E72DC5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DC5" w:rsidRPr="00E877CA" w:rsidRDefault="00E72DC5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108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DC5" w:rsidRPr="00E877CA" w:rsidRDefault="00E72DC5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</w:t>
            </w:r>
            <w:proofErr w:type="spellEnd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DC5" w:rsidRPr="00E877CA" w:rsidRDefault="00E72DC5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DC5" w:rsidRPr="00E877CA" w:rsidRDefault="00E72DC5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2DC5" w:rsidRPr="00E877CA" w:rsidTr="00E72DC5">
        <w:trPr>
          <w:trHeight w:val="1027"/>
        </w:trPr>
        <w:tc>
          <w:tcPr>
            <w:tcW w:w="21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DC5" w:rsidRPr="00E877CA" w:rsidRDefault="00E72DC5" w:rsidP="00E877CA">
            <w:pPr>
              <w:spacing w:before="8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Число шоколадок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DC5" w:rsidRPr="00E877CA" w:rsidRDefault="00E72DC5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DC5" w:rsidRPr="00E877CA" w:rsidRDefault="00E72DC5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DC5" w:rsidRPr="00E877CA" w:rsidRDefault="00E72DC5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DC5" w:rsidRPr="00E877CA" w:rsidRDefault="00E72DC5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2DC5" w:rsidRPr="00E877CA" w:rsidRDefault="00E72DC5" w:rsidP="00E877CA">
            <w:pPr>
              <w:spacing w:before="96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877C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E72DC5" w:rsidRPr="00E877CA" w:rsidRDefault="00E72DC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DC5" w:rsidRPr="00E877CA" w:rsidRDefault="00E72DC5" w:rsidP="00E877C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335" w:rsidRPr="00E877CA" w:rsidRDefault="002C4335" w:rsidP="00E877CA">
      <w:pPr>
        <w:pStyle w:val="a3"/>
        <w:spacing w:line="36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eastAsia="ru-RU"/>
        </w:rPr>
        <w:t>Диаграмма 2</w:t>
      </w:r>
    </w:p>
    <w:p w:rsidR="00080BAB" w:rsidRPr="00E877CA" w:rsidRDefault="00080BAB" w:rsidP="00E877CA">
      <w:pPr>
        <w:pStyle w:val="a3"/>
        <w:spacing w:line="36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72DC5" w:rsidRPr="00E877CA" w:rsidRDefault="00E72DC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72DC5" w:rsidRPr="00E877CA" w:rsidRDefault="00E72DC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72DC5" w:rsidRPr="00E877CA" w:rsidRDefault="002C433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877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64770</wp:posOffset>
            </wp:positionV>
            <wp:extent cx="6299200" cy="4191000"/>
            <wp:effectExtent l="0" t="0" r="0" b="0"/>
            <wp:wrapNone/>
            <wp:docPr id="8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E72DC5" w:rsidRPr="00E877CA" w:rsidRDefault="00E72DC5" w:rsidP="00E877C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72DC5" w:rsidRPr="00E877CA" w:rsidRDefault="00E72DC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72DC5" w:rsidRPr="00E877CA" w:rsidRDefault="00E72DC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72DC5" w:rsidRPr="00E877CA" w:rsidRDefault="00E72DC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72DC5" w:rsidRPr="00E877CA" w:rsidRDefault="00E72DC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72DC5" w:rsidRPr="00E877CA" w:rsidRDefault="00E72DC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72DC5" w:rsidRPr="00E877CA" w:rsidRDefault="00E72DC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80BAB" w:rsidRPr="00E877CA" w:rsidRDefault="00080BAB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72DC5" w:rsidRPr="00E877CA" w:rsidRDefault="00E72DC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72DC5" w:rsidRPr="00E877CA" w:rsidRDefault="00E72DC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72DC5" w:rsidRPr="00E877CA" w:rsidRDefault="00E72DC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72DC5" w:rsidRPr="00E877CA" w:rsidRDefault="00E72DC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DC5" w:rsidRDefault="00E72DC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B5D" w:rsidRPr="00DA1B5D" w:rsidRDefault="00DA1B5D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335" w:rsidRPr="00995C87" w:rsidRDefault="002C433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5C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Диаграмма рассеивания</w:t>
      </w:r>
    </w:p>
    <w:p w:rsidR="002C4335" w:rsidRPr="00E877CA" w:rsidRDefault="002C433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4335" w:rsidRPr="00E877CA" w:rsidRDefault="002C433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4335" w:rsidRPr="00E877CA" w:rsidRDefault="002C433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4335" w:rsidRPr="00E877CA" w:rsidRDefault="002C433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4335" w:rsidRPr="00E877CA" w:rsidRDefault="002C433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799" w:type="dxa"/>
        <w:tblCellMar>
          <w:left w:w="0" w:type="dxa"/>
          <w:right w:w="0" w:type="dxa"/>
        </w:tblCellMar>
        <w:tblLook w:val="04A0"/>
      </w:tblPr>
      <w:tblGrid>
        <w:gridCol w:w="903"/>
        <w:gridCol w:w="808"/>
        <w:gridCol w:w="808"/>
        <w:gridCol w:w="808"/>
        <w:gridCol w:w="809"/>
        <w:gridCol w:w="809"/>
        <w:gridCol w:w="809"/>
        <w:gridCol w:w="809"/>
        <w:gridCol w:w="809"/>
        <w:gridCol w:w="809"/>
        <w:gridCol w:w="809"/>
        <w:gridCol w:w="809"/>
      </w:tblGrid>
      <w:tr w:rsidR="002C4335" w:rsidRPr="00E877CA" w:rsidTr="002C4335">
        <w:trPr>
          <w:trHeight w:val="658"/>
        </w:trPr>
        <w:tc>
          <w:tcPr>
            <w:tcW w:w="75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43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Рост, </w:t>
            </w:r>
            <w:proofErr w:type="gramStart"/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8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8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8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8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8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8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8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8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171</w:t>
            </w:r>
          </w:p>
        </w:tc>
      </w:tr>
      <w:tr w:rsidR="002C4335" w:rsidRPr="00E877CA" w:rsidTr="002C4335">
        <w:trPr>
          <w:trHeight w:val="731"/>
        </w:trPr>
        <w:tc>
          <w:tcPr>
            <w:tcW w:w="75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43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Вес, </w:t>
            </w:r>
            <w:proofErr w:type="gramStart"/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кг</w:t>
            </w:r>
            <w:proofErr w:type="gramEnd"/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335" w:rsidRPr="00E877CA" w:rsidRDefault="002C4335" w:rsidP="00E877CA">
            <w:pPr>
              <w:spacing w:before="77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66</w:t>
            </w:r>
          </w:p>
        </w:tc>
      </w:tr>
    </w:tbl>
    <w:p w:rsidR="002C4335" w:rsidRPr="00E877CA" w:rsidRDefault="002C433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2C4335" w:rsidRPr="00E877CA" w:rsidRDefault="002C433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2C4335" w:rsidRPr="00E877CA" w:rsidRDefault="002C433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4335" w:rsidRPr="00E877CA" w:rsidRDefault="002C433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4335" w:rsidRPr="00E877CA" w:rsidRDefault="002C433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4335" w:rsidRPr="00E877CA" w:rsidRDefault="002C433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4335" w:rsidRPr="00E877CA" w:rsidRDefault="002C433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E877CA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086350" cy="3149600"/>
            <wp:effectExtent l="19050" t="0" r="0" b="0"/>
            <wp:docPr id="10" name="Рисунок 1" descr="сканирование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4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417" cy="3142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4335" w:rsidRPr="00E877CA" w:rsidRDefault="002C433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4335" w:rsidRPr="00E877CA" w:rsidRDefault="002C4335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694E50" w:rsidRPr="00DA1B5D" w:rsidRDefault="00DA1B5D" w:rsidP="00E877CA">
      <w:pPr>
        <w:pStyle w:val="a3"/>
        <w:spacing w:line="36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4.2.</w:t>
      </w:r>
      <w:r w:rsidR="00A75E36" w:rsidRPr="00DA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Случайные события </w:t>
      </w:r>
    </w:p>
    <w:p w:rsidR="007F604D" w:rsidRPr="00E877CA" w:rsidRDefault="00E72DC5" w:rsidP="00DA1B5D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7522845</wp:posOffset>
            </wp:positionH>
            <wp:positionV relativeFrom="paragraph">
              <wp:posOffset>612140</wp:posOffset>
            </wp:positionV>
            <wp:extent cx="45720" cy="1828800"/>
            <wp:effectExtent l="0" t="0" r="0" b="0"/>
            <wp:wrapNone/>
            <wp:docPr id="5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7F604D" w:rsidRPr="00E877CA">
        <w:rPr>
          <w:sz w:val="28"/>
          <w:szCs w:val="28"/>
        </w:rPr>
        <w:t>В обыденной жизни, давая какие-либо прогнозы, мы нередко употребляем выражения «вероятность», «вероятно». Например, мы говорим: «Вероятно, сегодня вечером будет дождь». Причём мы отдаём себе отчёт, в каких событиях «мало» вероятности, в каких – «много».</w:t>
      </w:r>
      <w:r w:rsidR="00DA1B5D">
        <w:rPr>
          <w:sz w:val="28"/>
          <w:szCs w:val="28"/>
        </w:rPr>
        <w:t xml:space="preserve"> </w:t>
      </w:r>
      <w:r w:rsidR="007F604D" w:rsidRPr="00E877CA">
        <w:rPr>
          <w:sz w:val="28"/>
          <w:szCs w:val="28"/>
        </w:rPr>
        <w:t xml:space="preserve">Французский естествоиспытатель Ж.Л.Л. Бюффон в XVIII столетии подбрасывал монету 4040 раз – герб выпал 2048 раз. Математик К. Пирсон в нале прошлого века подбрасывал её 24000 раз – герб выпал 12012 раз. В 70-х г.г. XX века американские естествоиспытатели повторили опыт. При 10000 подбрасываниях герб выпал 4979 раз. Значит, результаты бросаний монеты, хотя каждое из них и является случайным событием, при неоднократном повторении подвластны объективному закону. </w:t>
      </w:r>
    </w:p>
    <w:p w:rsidR="007F604D" w:rsidRPr="00E877CA" w:rsidRDefault="007F604D" w:rsidP="00DA1B5D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Теория вероятностей и изучает закономерности, управляющие массовыми случайными событиями.</w:t>
      </w:r>
      <w:r w:rsidR="00544AFB" w:rsidRPr="00544AFB">
        <w:rPr>
          <w:sz w:val="28"/>
          <w:szCs w:val="28"/>
        </w:rPr>
        <w:t xml:space="preserve"> </w:t>
      </w:r>
      <w:proofErr w:type="gramStart"/>
      <w:r w:rsidRPr="00E877CA">
        <w:rPr>
          <w:sz w:val="28"/>
          <w:szCs w:val="28"/>
        </w:rPr>
        <w:t>С</w:t>
      </w:r>
      <w:r w:rsidR="00970490" w:rsidRPr="00E877CA">
        <w:rPr>
          <w:sz w:val="28"/>
          <w:szCs w:val="28"/>
        </w:rPr>
        <w:t>о</w:t>
      </w:r>
      <w:r w:rsidRPr="00E877CA">
        <w:rPr>
          <w:sz w:val="28"/>
          <w:szCs w:val="28"/>
        </w:rPr>
        <w:t xml:space="preserve"> случайными событиями (или явлениями), то есть с такими, которые могут либо произойти, либо не произойти в результате какого-то испытания, мы встречаемся в жизни очень часто.</w:t>
      </w:r>
      <w:proofErr w:type="gramEnd"/>
      <w:r w:rsidR="00DA1B5D">
        <w:rPr>
          <w:sz w:val="28"/>
          <w:szCs w:val="28"/>
        </w:rPr>
        <w:t xml:space="preserve"> </w:t>
      </w:r>
      <w:r w:rsidRPr="00E877CA">
        <w:rPr>
          <w:sz w:val="28"/>
          <w:szCs w:val="28"/>
        </w:rPr>
        <w:t>Ученик извлекает билет – это испытание. Появление при этом билета №13 – случайное событие, билета №5 – другое случайное событие. Выбор наугад какой-то страницы в книге – это испытание. То, что первой буквой на этой странице окажется «м» – это случайное событие.</w:t>
      </w:r>
      <w:r w:rsidR="00CC05BD" w:rsidRPr="00CC05BD">
        <w:rPr>
          <w:sz w:val="28"/>
          <w:szCs w:val="28"/>
        </w:rPr>
        <w:t xml:space="preserve"> </w:t>
      </w:r>
      <w:r w:rsidRPr="00E877CA">
        <w:rPr>
          <w:sz w:val="28"/>
          <w:szCs w:val="28"/>
        </w:rPr>
        <w:t>Для каждого из этих событий определить, каким оно является: невозможным, достоверным или случайным.</w:t>
      </w:r>
    </w:p>
    <w:p w:rsidR="007F604D" w:rsidRPr="00E877CA" w:rsidRDefault="007F604D" w:rsidP="00DA1B5D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События называют несовместными, если появление одного из них исключает появление других событий в одном и том же испытании. В противном случае события называются совместными.</w:t>
      </w:r>
      <w:r w:rsidR="00DA1B5D">
        <w:rPr>
          <w:sz w:val="28"/>
          <w:szCs w:val="28"/>
        </w:rPr>
        <w:t xml:space="preserve"> </w:t>
      </w:r>
      <w:proofErr w:type="gramStart"/>
      <w:r w:rsidRPr="00E877CA">
        <w:rPr>
          <w:sz w:val="28"/>
          <w:szCs w:val="28"/>
        </w:rPr>
        <w:t xml:space="preserve">Например, события «пошел дождь» и «наступило утро» являются совместными, а события «наступило утро» и «наступила ночь» - несовместными. </w:t>
      </w:r>
      <w:proofErr w:type="gramEnd"/>
    </w:p>
    <w:p w:rsidR="007F604D" w:rsidRPr="00E877CA" w:rsidRDefault="007F604D" w:rsidP="00DA1B5D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lastRenderedPageBreak/>
        <w:t>События называют равновозможными, если есть основания считать, что ни одно из них не является более возможным, чем другое.</w:t>
      </w:r>
      <w:r w:rsidR="00DA1B5D">
        <w:rPr>
          <w:sz w:val="28"/>
          <w:szCs w:val="28"/>
        </w:rPr>
        <w:t xml:space="preserve"> </w:t>
      </w:r>
      <w:r w:rsidRPr="00E877CA">
        <w:rPr>
          <w:sz w:val="28"/>
          <w:szCs w:val="28"/>
        </w:rPr>
        <w:t xml:space="preserve">Например, «выпадение герба» и «выпадение цифры» при бросании монеты – равновозможные события. «Изъятие из набора домино дубля» и «изъятие из набора домино костяшки с разными очками» - </w:t>
      </w:r>
      <w:proofErr w:type="spellStart"/>
      <w:r w:rsidRPr="00E877CA">
        <w:rPr>
          <w:sz w:val="28"/>
          <w:szCs w:val="28"/>
        </w:rPr>
        <w:t>неравновозможные</w:t>
      </w:r>
      <w:proofErr w:type="spellEnd"/>
      <w:r w:rsidRPr="00E877CA">
        <w:rPr>
          <w:sz w:val="28"/>
          <w:szCs w:val="28"/>
        </w:rPr>
        <w:t xml:space="preserve"> события, так как дублей в наборе домино всего 7, а остальных костяшек 21.</w:t>
      </w:r>
      <w:r w:rsidR="00DA1B5D">
        <w:rPr>
          <w:sz w:val="28"/>
          <w:szCs w:val="28"/>
        </w:rPr>
        <w:t xml:space="preserve"> </w:t>
      </w:r>
      <w:r w:rsidRPr="00E877CA">
        <w:rPr>
          <w:sz w:val="28"/>
          <w:szCs w:val="28"/>
        </w:rPr>
        <w:t xml:space="preserve">Несколько событий образуют полную группу, если в результате испытания </w:t>
      </w:r>
      <w:proofErr w:type="gramStart"/>
      <w:r w:rsidRPr="00E877CA">
        <w:rPr>
          <w:sz w:val="28"/>
          <w:szCs w:val="28"/>
        </w:rPr>
        <w:t>появится</w:t>
      </w:r>
      <w:proofErr w:type="gramEnd"/>
      <w:r w:rsidRPr="00E877CA">
        <w:rPr>
          <w:sz w:val="28"/>
          <w:szCs w:val="28"/>
        </w:rPr>
        <w:t xml:space="preserve"> хотя бы одно из них.</w:t>
      </w:r>
    </w:p>
    <w:p w:rsidR="007F604D" w:rsidRPr="00E877CA" w:rsidRDefault="007F604D" w:rsidP="00DA1B5D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Например, попадание и промах при выстреле; появление 1, 2, 3, 4, 5, 6 очков при бросании игральной кости.</w:t>
      </w:r>
      <w:r w:rsidR="00DA1B5D">
        <w:rPr>
          <w:sz w:val="28"/>
          <w:szCs w:val="28"/>
        </w:rPr>
        <w:t xml:space="preserve"> </w:t>
      </w:r>
      <w:r w:rsidRPr="00E877CA">
        <w:rPr>
          <w:sz w:val="28"/>
          <w:szCs w:val="28"/>
        </w:rPr>
        <w:t>Если два единственно возможных события образуют полную группу, то их называют противоположными (выигрыш и не выигрыш, попадание и промах). Если одно из двух противоположных событий обозначено через</w:t>
      </w:r>
      <w:proofErr w:type="gramStart"/>
      <w:r w:rsidRPr="00E877CA">
        <w:rPr>
          <w:sz w:val="28"/>
          <w:szCs w:val="28"/>
        </w:rPr>
        <w:t xml:space="preserve"> А</w:t>
      </w:r>
      <w:proofErr w:type="gramEnd"/>
      <w:r w:rsidRPr="00E877CA">
        <w:rPr>
          <w:sz w:val="28"/>
          <w:szCs w:val="28"/>
        </w:rPr>
        <w:t xml:space="preserve">, то другое принято обозначать </w:t>
      </w:r>
      <w:r w:rsidRPr="00E877CA">
        <w:rPr>
          <w:noProof/>
          <w:sz w:val="28"/>
          <w:szCs w:val="28"/>
        </w:rPr>
        <w:drawing>
          <wp:inline distT="0" distB="0" distL="0" distR="0">
            <wp:extent cx="165100" cy="228600"/>
            <wp:effectExtent l="19050" t="0" r="6350" b="0"/>
            <wp:docPr id="96" name="Рисунок 96" descr="http://www.bestreferat.ru/images/paper/26/23/5292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bestreferat.ru/images/paper/26/23/529232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7CA">
        <w:rPr>
          <w:sz w:val="28"/>
          <w:szCs w:val="28"/>
        </w:rPr>
        <w:t>.</w:t>
      </w:r>
    </w:p>
    <w:p w:rsidR="007F604D" w:rsidRPr="00DA1B5D" w:rsidRDefault="007F604D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DA1B5D">
        <w:rPr>
          <w:sz w:val="28"/>
          <w:szCs w:val="28"/>
        </w:rPr>
        <w:t>Приведем примеры некоторых задач.</w:t>
      </w:r>
    </w:p>
    <w:p w:rsidR="00DA1B5D" w:rsidRDefault="00A75E36" w:rsidP="00DA1B5D">
      <w:pPr>
        <w:pStyle w:val="a4"/>
        <w:spacing w:line="360" w:lineRule="auto"/>
        <w:ind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 xml:space="preserve">1.         Из 26 учащихся класса двое справляют свой день рождения: 1) 25 </w:t>
      </w:r>
      <w:r w:rsidRPr="00DA1B5D">
        <w:rPr>
          <w:sz w:val="28"/>
          <w:szCs w:val="28"/>
        </w:rPr>
        <w:t>января;</w:t>
      </w:r>
      <w:r w:rsidR="00DA1B5D">
        <w:rPr>
          <w:sz w:val="28"/>
          <w:szCs w:val="28"/>
        </w:rPr>
        <w:t xml:space="preserve"> 2) 31 июня.</w:t>
      </w:r>
    </w:p>
    <w:p w:rsidR="00A75E36" w:rsidRPr="00E877CA" w:rsidRDefault="00A75E36" w:rsidP="00DA1B5D">
      <w:pPr>
        <w:pStyle w:val="a4"/>
        <w:spacing w:line="360" w:lineRule="auto"/>
        <w:ind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2.         Случайным образом открывается художественное произведение и находится второе слово на левой странице. Это слово начинается: 1) с буквы М; 2) с буквы Ъ.</w:t>
      </w:r>
    </w:p>
    <w:p w:rsidR="00DA1B5D" w:rsidRDefault="00A75E36" w:rsidP="00DA1B5D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3.         Из списка журнала 9 класса (в котором есть и мальчики, и девочки) случайным образом выбран ученик: 1) это мальчик; 2) выбран ученик, которому 15 лет; 3) выбранному ученику 15 месяцев; 4</w:t>
      </w:r>
      <w:r w:rsidR="00DA1B5D">
        <w:rPr>
          <w:sz w:val="28"/>
          <w:szCs w:val="28"/>
        </w:rPr>
        <w:t>) этому ученику больше двух лет.</w:t>
      </w:r>
    </w:p>
    <w:p w:rsidR="00A75E36" w:rsidRPr="00E877CA" w:rsidRDefault="00A75E36" w:rsidP="00DA1B5D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lastRenderedPageBreak/>
        <w:t>4.         Сегодня в Кирове барометр показывает нормальное атмосферное давление. При этом: 1) вода в кастрюле закипит при температуре 70</w:t>
      </w:r>
      <w:proofErr w:type="gramStart"/>
      <w:r w:rsidRPr="00E877CA">
        <w:rPr>
          <w:sz w:val="28"/>
          <w:szCs w:val="28"/>
        </w:rPr>
        <w:t>°С</w:t>
      </w:r>
      <w:proofErr w:type="gramEnd"/>
      <w:r w:rsidRPr="00E877CA">
        <w:rPr>
          <w:sz w:val="28"/>
          <w:szCs w:val="28"/>
        </w:rPr>
        <w:t>; 2) когда температура упала до -3°С, вода в луже замёрзла.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5.         В нашей школе учатся 758 учеников. Событие</w:t>
      </w:r>
      <w:proofErr w:type="gramStart"/>
      <w:r w:rsidRPr="00E877CA">
        <w:rPr>
          <w:sz w:val="28"/>
          <w:szCs w:val="28"/>
        </w:rPr>
        <w:t xml:space="preserve"> А</w:t>
      </w:r>
      <w:proofErr w:type="gramEnd"/>
      <w:r w:rsidRPr="00E877CA">
        <w:rPr>
          <w:sz w:val="28"/>
          <w:szCs w:val="28"/>
        </w:rPr>
        <w:t>={в школе есть ученики с совпадающими днями рождения} является случайным или достоверным. Выясните, произошло ли это событие в вашем классе?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6.         Среди 150 билетов школьной благотворительной лотереи 30 выигрышных. Сколько билетов надо купить, чтобы событие</w:t>
      </w:r>
      <w:proofErr w:type="gramStart"/>
      <w:r w:rsidRPr="00E877CA">
        <w:rPr>
          <w:sz w:val="28"/>
          <w:szCs w:val="28"/>
        </w:rPr>
        <w:t xml:space="preserve"> А</w:t>
      </w:r>
      <w:proofErr w:type="gramEnd"/>
      <w:r w:rsidRPr="00E877CA">
        <w:rPr>
          <w:sz w:val="28"/>
          <w:szCs w:val="28"/>
        </w:rPr>
        <w:t>={вы ничего не выиграете} было невозможным?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7.         В 10 «Г» классе учится 16 мальчиков и 10 девочек. Какие из следующих событий являются невозможными, какие случайными, какие – достоверными: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А=</w:t>
      </w:r>
      <w:proofErr w:type="gramStart"/>
      <w:r w:rsidRPr="00E877CA">
        <w:rPr>
          <w:sz w:val="28"/>
          <w:szCs w:val="28"/>
        </w:rPr>
        <w:t xml:space="preserve">{ </w:t>
      </w:r>
      <w:proofErr w:type="gramEnd"/>
      <w:r w:rsidRPr="00E877CA">
        <w:rPr>
          <w:sz w:val="28"/>
          <w:szCs w:val="28"/>
        </w:rPr>
        <w:t>в классе есть два человека, родившихся в разные месяцы};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proofErr w:type="gramStart"/>
      <w:r w:rsidRPr="00E877CA">
        <w:rPr>
          <w:sz w:val="28"/>
          <w:szCs w:val="28"/>
        </w:rPr>
        <w:t>В</w:t>
      </w:r>
      <w:proofErr w:type="gramEnd"/>
      <w:r w:rsidRPr="00E877CA">
        <w:rPr>
          <w:sz w:val="28"/>
          <w:szCs w:val="28"/>
        </w:rPr>
        <w:t>={</w:t>
      </w:r>
      <w:proofErr w:type="gramStart"/>
      <w:r w:rsidRPr="00E877CA">
        <w:rPr>
          <w:sz w:val="28"/>
          <w:szCs w:val="28"/>
        </w:rPr>
        <w:t>в</w:t>
      </w:r>
      <w:proofErr w:type="gramEnd"/>
      <w:r w:rsidRPr="00E877CA">
        <w:rPr>
          <w:sz w:val="28"/>
          <w:szCs w:val="28"/>
        </w:rPr>
        <w:t xml:space="preserve"> классе есть два человека, родившихся в одном месяце};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proofErr w:type="gramStart"/>
      <w:r w:rsidRPr="00E877CA">
        <w:rPr>
          <w:sz w:val="28"/>
          <w:szCs w:val="28"/>
        </w:rPr>
        <w:t>С</w:t>
      </w:r>
      <w:proofErr w:type="gramEnd"/>
      <w:r w:rsidRPr="00E877CA">
        <w:rPr>
          <w:sz w:val="28"/>
          <w:szCs w:val="28"/>
        </w:rPr>
        <w:t>={</w:t>
      </w:r>
      <w:proofErr w:type="gramStart"/>
      <w:r w:rsidRPr="00E877CA">
        <w:rPr>
          <w:sz w:val="28"/>
          <w:szCs w:val="28"/>
        </w:rPr>
        <w:t>в</w:t>
      </w:r>
      <w:proofErr w:type="gramEnd"/>
      <w:r w:rsidRPr="00E877CA">
        <w:rPr>
          <w:sz w:val="28"/>
          <w:szCs w:val="28"/>
        </w:rPr>
        <w:t xml:space="preserve"> классе есть два мальчика, родившихся в одном месяце};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D={в  классе есть две девочки, родившиеся в одном месяце};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Е={все мальчики родились в разные месяцы};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F={все девочки родились в разные месяцы};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 xml:space="preserve">К={есть мальчик и девочка, </w:t>
      </w:r>
      <w:proofErr w:type="gramStart"/>
      <w:r w:rsidRPr="00E877CA">
        <w:rPr>
          <w:sz w:val="28"/>
          <w:szCs w:val="28"/>
        </w:rPr>
        <w:t>родившиеся</w:t>
      </w:r>
      <w:proofErr w:type="gramEnd"/>
      <w:r w:rsidRPr="00E877CA">
        <w:rPr>
          <w:sz w:val="28"/>
          <w:szCs w:val="28"/>
        </w:rPr>
        <w:t xml:space="preserve"> в одном месяце};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М=</w:t>
      </w:r>
      <w:proofErr w:type="gramStart"/>
      <w:r w:rsidRPr="00E877CA">
        <w:rPr>
          <w:sz w:val="28"/>
          <w:szCs w:val="28"/>
        </w:rPr>
        <w:t xml:space="preserve">{ </w:t>
      </w:r>
      <w:proofErr w:type="gramEnd"/>
      <w:r w:rsidRPr="00E877CA">
        <w:rPr>
          <w:sz w:val="28"/>
          <w:szCs w:val="28"/>
        </w:rPr>
        <w:t>есть мальчик и девочка, родившиеся в разные месяцы}.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 xml:space="preserve">8.         Около школы останавливаются автобусы трёх маршрутов, идущих в сторону лесозавода: № 5, № 13 и № 23. Интервал в движении автобусов каждого маршрута колеблется от 8 до 10 минут. Когда Саша, </w:t>
      </w:r>
      <w:r w:rsidRPr="00E877CA">
        <w:rPr>
          <w:sz w:val="28"/>
          <w:szCs w:val="28"/>
        </w:rPr>
        <w:lastRenderedPageBreak/>
        <w:t xml:space="preserve">Маша, Кристина и Катя подошли к остановке, от неё отошёл автобус № 13, а ещё через 6 минут подошёл автобус № 5. После этого каждый из ребят высказал своё мнение о том, автобус какого маршрута будет следующим: 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Саша: Следующим обязательно будет № 23.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Маша: Возможно, что следующим будет № 23.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Кристина: Возможно, что следующим будет № 13.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Катя: Невозможно, что следующим будет № 5.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С кем из ребят вы согласны, а с кем нет? Объясните сделанный выбор.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9. На дорогу от дома до школы Миша тратит от 10 до 15 минут, если идёт пешком, и от 2 до 3 минут, если едет на автобусе. При каких интервалах движения автобусов событие</w:t>
      </w:r>
      <w:proofErr w:type="gramStart"/>
      <w:r w:rsidRPr="00E877CA">
        <w:rPr>
          <w:sz w:val="28"/>
          <w:szCs w:val="28"/>
        </w:rPr>
        <w:t xml:space="preserve"> А</w:t>
      </w:r>
      <w:proofErr w:type="gramEnd"/>
      <w:r w:rsidRPr="00E877CA">
        <w:rPr>
          <w:sz w:val="28"/>
          <w:szCs w:val="28"/>
        </w:rPr>
        <w:t>=={по пути в школу Мишу обгонит хотя бы один автобус} будет невозможным, при каких – случайным, при каких – достоверным?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 xml:space="preserve">После знакомства с понятием «случайное событие» учащиеся должны уметь приводить примеры таких событий из жизни и отличать их </w:t>
      </w:r>
      <w:proofErr w:type="gramStart"/>
      <w:r w:rsidRPr="00E877CA">
        <w:rPr>
          <w:sz w:val="28"/>
          <w:szCs w:val="28"/>
        </w:rPr>
        <w:t>от</w:t>
      </w:r>
      <w:proofErr w:type="gramEnd"/>
      <w:r w:rsidRPr="00E877CA">
        <w:rPr>
          <w:sz w:val="28"/>
          <w:szCs w:val="28"/>
        </w:rPr>
        <w:t xml:space="preserve"> неслучайных.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 xml:space="preserve">1.         В сыгранной Катей и Ларисой партии в шахматы определить совместные и несовместные события, если: 1) Катя выиграла, Лариса проиграла; 2) Катя проиграла, Лариса проиграла. 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2. Из событий: 1) «идёт дождь»; 2) «на небе нет ни облака»; 3) «наступило лето» - составить всевозможные пары и выявить среди них пары совместных и пары несовместных событий.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 xml:space="preserve">3. Из событий: 1) «наступило утро»; 2) «сегодня по расписанию 6 уроков»; 3) «сегодня 1 января»; 4) «температура воздуха в Мариинске </w:t>
      </w:r>
      <w:r w:rsidRPr="00E877CA">
        <w:rPr>
          <w:sz w:val="28"/>
          <w:szCs w:val="28"/>
        </w:rPr>
        <w:lastRenderedPageBreak/>
        <w:t>+30</w:t>
      </w:r>
      <w:proofErr w:type="gramStart"/>
      <w:r w:rsidRPr="00E877CA">
        <w:rPr>
          <w:sz w:val="28"/>
          <w:szCs w:val="28"/>
        </w:rPr>
        <w:t>°С</w:t>
      </w:r>
      <w:proofErr w:type="gramEnd"/>
      <w:r w:rsidRPr="00E877CA">
        <w:rPr>
          <w:sz w:val="28"/>
          <w:szCs w:val="28"/>
        </w:rPr>
        <w:t>» - составить всевозможные пары и выявить среди них пары совместных и пары несовместных событий.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4. Ниже перечислены разные события. Укажите противоположные им события.</w:t>
      </w:r>
    </w:p>
    <w:p w:rsidR="00A75E36" w:rsidRPr="00E877CA" w:rsidRDefault="00A75E36" w:rsidP="00DA1B5D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а) Мою новую соседку по парте зовут или Таня, или Аня.</w:t>
      </w:r>
    </w:p>
    <w:p w:rsidR="00A75E36" w:rsidRPr="00E877CA" w:rsidRDefault="00A75E36" w:rsidP="00DA1B5D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б) Из пяти выстрелов в цель попали хотя бы два.</w:t>
      </w:r>
    </w:p>
    <w:p w:rsidR="00A75E36" w:rsidRPr="00E877CA" w:rsidRDefault="00A75E36" w:rsidP="00DA1B5D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в) На контрольной работе я не решил, как минимум, три задачи из пяти.</w:t>
      </w:r>
    </w:p>
    <w:p w:rsidR="00A75E36" w:rsidRPr="00E877CA" w:rsidRDefault="00A75E36" w:rsidP="00DA1B5D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5. Назовите событие, для которого противоположным является такое событие:</w:t>
      </w:r>
    </w:p>
    <w:p w:rsidR="00A75E36" w:rsidRPr="00E877CA" w:rsidRDefault="00A75E36" w:rsidP="00DA1B5D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а) на контрольной работе больше половины класса получили пятёрки;</w:t>
      </w:r>
    </w:p>
    <w:p w:rsidR="00A75E36" w:rsidRPr="00E877CA" w:rsidRDefault="00A75E36" w:rsidP="00DA1B5D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б) все семь пулек в тире у меня попали мимо цели;</w:t>
      </w:r>
    </w:p>
    <w:p w:rsidR="00A75E36" w:rsidRPr="00E877CA" w:rsidRDefault="00A75E36" w:rsidP="00DA1B5D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в) в нашем классе все умные и красивые;</w:t>
      </w:r>
    </w:p>
    <w:p w:rsidR="00A75E36" w:rsidRPr="00E877CA" w:rsidRDefault="00A75E36" w:rsidP="00DA1B5D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г) в кошельке у меня есть три рубля одной монетой, или три доллара одной бумажкой.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Рассматривая события как множества, можно определить действия над событиями. (Введение понятий суммы и произведения событий позволяет подготовить действия над вероятностями).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bookmarkStart w:id="0" w:name="a"/>
      <w:bookmarkEnd w:id="0"/>
      <w:proofErr w:type="spellStart"/>
      <w:r w:rsidRPr="00E877CA">
        <w:rPr>
          <w:sz w:val="28"/>
          <w:szCs w:val="28"/>
        </w:rPr>
        <w:t>a</w:t>
      </w:r>
      <w:proofErr w:type="spellEnd"/>
      <w:r w:rsidRPr="00E877CA">
        <w:rPr>
          <w:sz w:val="28"/>
          <w:szCs w:val="28"/>
        </w:rPr>
        <w:t>)         Объединение событий или сумма событий - AÈB или</w:t>
      </w:r>
      <w:proofErr w:type="gramStart"/>
      <w:r w:rsidRPr="00E877CA">
        <w:rPr>
          <w:sz w:val="28"/>
          <w:szCs w:val="28"/>
        </w:rPr>
        <w:t xml:space="preserve"> А</w:t>
      </w:r>
      <w:proofErr w:type="gramEnd"/>
      <w:r w:rsidRPr="00E877CA">
        <w:rPr>
          <w:sz w:val="28"/>
          <w:szCs w:val="28"/>
        </w:rPr>
        <w:t xml:space="preserve">+В - событие, содержащее все элементы А и В. 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Пример 1.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Испытание: бросаем игральную кость.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Событие</w:t>
      </w:r>
      <w:proofErr w:type="gramStart"/>
      <w:r w:rsidRPr="00E877CA">
        <w:rPr>
          <w:sz w:val="28"/>
          <w:szCs w:val="28"/>
        </w:rPr>
        <w:t xml:space="preserve"> А</w:t>
      </w:r>
      <w:proofErr w:type="gramEnd"/>
      <w:r w:rsidRPr="00E877CA">
        <w:rPr>
          <w:sz w:val="28"/>
          <w:szCs w:val="28"/>
        </w:rPr>
        <w:t>: выпало четное число очков.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lastRenderedPageBreak/>
        <w:t>Событие B: выпало число очков меньше, чем 4.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Событие A+B: выпало 1, 2, 3, 4 или 6 очков.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14475" cy="1095375"/>
            <wp:effectExtent l="0" t="0" r="0" b="0"/>
            <wp:wrapSquare wrapText="bothSides"/>
            <wp:docPr id="7" name="Рисунок 3" descr="Рисунок к примеру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к примеру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77CA">
        <w:rPr>
          <w:sz w:val="28"/>
          <w:szCs w:val="28"/>
        </w:rPr>
        <w:t>Пример 2.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Событие</w:t>
      </w:r>
      <w:proofErr w:type="gramStart"/>
      <w:r w:rsidRPr="00E877CA">
        <w:rPr>
          <w:sz w:val="28"/>
          <w:szCs w:val="28"/>
        </w:rPr>
        <w:t xml:space="preserve"> А</w:t>
      </w:r>
      <w:proofErr w:type="gramEnd"/>
      <w:r w:rsidRPr="00E877CA">
        <w:rPr>
          <w:sz w:val="28"/>
          <w:szCs w:val="28"/>
        </w:rPr>
        <w:t>: круг.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Событие B: квадрат.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 xml:space="preserve">Событие A+B: заштриховано. 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bookmarkStart w:id="1" w:name="b"/>
      <w:bookmarkEnd w:id="1"/>
      <w:proofErr w:type="spellStart"/>
      <w:r w:rsidRPr="00E877CA">
        <w:rPr>
          <w:sz w:val="28"/>
          <w:szCs w:val="28"/>
        </w:rPr>
        <w:t>b</w:t>
      </w:r>
      <w:proofErr w:type="spellEnd"/>
      <w:r w:rsidRPr="00E877CA">
        <w:rPr>
          <w:sz w:val="28"/>
          <w:szCs w:val="28"/>
        </w:rPr>
        <w:t>)         Пересечение событий или произведение событий - AÇB или АВ - событие, содержащее только общие элементы</w:t>
      </w:r>
      <w:proofErr w:type="gramStart"/>
      <w:r w:rsidRPr="00E877CA">
        <w:rPr>
          <w:sz w:val="28"/>
          <w:szCs w:val="28"/>
        </w:rPr>
        <w:t xml:space="preserve"> А</w:t>
      </w:r>
      <w:proofErr w:type="gramEnd"/>
      <w:r w:rsidRPr="00E877CA">
        <w:rPr>
          <w:sz w:val="28"/>
          <w:szCs w:val="28"/>
        </w:rPr>
        <w:t xml:space="preserve"> и В.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Пример 3.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Испытание: бросаем игральную кость.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Событие</w:t>
      </w:r>
      <w:proofErr w:type="gramStart"/>
      <w:r w:rsidRPr="00E877CA">
        <w:rPr>
          <w:sz w:val="28"/>
          <w:szCs w:val="28"/>
        </w:rPr>
        <w:t xml:space="preserve"> А</w:t>
      </w:r>
      <w:proofErr w:type="gramEnd"/>
      <w:r w:rsidRPr="00E877CA">
        <w:rPr>
          <w:sz w:val="28"/>
          <w:szCs w:val="28"/>
        </w:rPr>
        <w:t>: выпало четное число очков.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Событие B: выпало число очков меньше, чем 4.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1333500"/>
            <wp:effectExtent l="19050" t="0" r="0" b="0"/>
            <wp:wrapSquare wrapText="bothSides"/>
            <wp:docPr id="6" name="Рисунок 4" descr="Рисунок к примерам 6 и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к примерам 6 и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77CA">
        <w:rPr>
          <w:sz w:val="28"/>
          <w:szCs w:val="28"/>
        </w:rPr>
        <w:t>Событие AB: выпало 2 очка.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Пример 4.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Событие</w:t>
      </w:r>
      <w:proofErr w:type="gramStart"/>
      <w:r w:rsidRPr="00E877CA">
        <w:rPr>
          <w:sz w:val="28"/>
          <w:szCs w:val="28"/>
        </w:rPr>
        <w:t xml:space="preserve"> А</w:t>
      </w:r>
      <w:proofErr w:type="gramEnd"/>
      <w:r w:rsidRPr="00E877CA">
        <w:rPr>
          <w:sz w:val="28"/>
          <w:szCs w:val="28"/>
        </w:rPr>
        <w:t>: круг.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Событие B: квадрат.</w:t>
      </w:r>
    </w:p>
    <w:p w:rsidR="00A75E36" w:rsidRPr="00E877CA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 xml:space="preserve">Событие AB: заштриховано. </w:t>
      </w:r>
    </w:p>
    <w:p w:rsidR="00A75E36" w:rsidRDefault="00A75E36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 xml:space="preserve">Какими являются события C, D, E? </w:t>
      </w:r>
    </w:p>
    <w:p w:rsidR="00544AFB" w:rsidRPr="00CC05BD" w:rsidRDefault="00544AFB" w:rsidP="009212DE">
      <w:pPr>
        <w:pStyle w:val="a4"/>
        <w:spacing w:line="360" w:lineRule="auto"/>
        <w:ind w:right="100" w:firstLine="0"/>
        <w:jc w:val="both"/>
        <w:rPr>
          <w:sz w:val="28"/>
          <w:szCs w:val="28"/>
        </w:rPr>
      </w:pPr>
    </w:p>
    <w:p w:rsidR="007F604D" w:rsidRPr="00323887" w:rsidRDefault="00323887" w:rsidP="00E877CA">
      <w:pPr>
        <w:pStyle w:val="a4"/>
        <w:spacing w:line="360" w:lineRule="auto"/>
        <w:ind w:left="100" w:right="100"/>
        <w:jc w:val="both"/>
        <w:rPr>
          <w:b/>
          <w:sz w:val="28"/>
          <w:szCs w:val="28"/>
        </w:rPr>
      </w:pPr>
      <w:r w:rsidRPr="00323887">
        <w:rPr>
          <w:b/>
          <w:sz w:val="28"/>
          <w:szCs w:val="28"/>
        </w:rPr>
        <w:lastRenderedPageBreak/>
        <w:t>4.3.</w:t>
      </w:r>
      <w:r w:rsidR="00A75E36" w:rsidRPr="00323887">
        <w:rPr>
          <w:b/>
          <w:sz w:val="28"/>
          <w:szCs w:val="28"/>
        </w:rPr>
        <w:t>Вероятности случайных событий</w:t>
      </w:r>
    </w:p>
    <w:p w:rsidR="00A75F5F" w:rsidRPr="00E877CA" w:rsidRDefault="00A75F5F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Вероятность – одно из основных понятий теории вероятностей. Существует несколько определений этого понятия. Приведем определение, которое называют классическим. Далее укажем слабые стороны этого определения и приведем другие определения, позволяющие преодолеть недостатки классического определения.</w:t>
      </w:r>
    </w:p>
    <w:p w:rsidR="00A75F5F" w:rsidRPr="00E877CA" w:rsidRDefault="00A75F5F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 xml:space="preserve">Рассмотрим пример. Пусть в урне содержится 6 одинаковых, тщательно перемешанных шаров, причем 2 из них – красные, 3 – синие и 1 – </w:t>
      </w:r>
      <w:proofErr w:type="gramStart"/>
      <w:r w:rsidRPr="00E877CA">
        <w:rPr>
          <w:sz w:val="28"/>
          <w:szCs w:val="28"/>
        </w:rPr>
        <w:t>белый</w:t>
      </w:r>
      <w:proofErr w:type="gramEnd"/>
      <w:r w:rsidRPr="00E877CA">
        <w:rPr>
          <w:sz w:val="28"/>
          <w:szCs w:val="28"/>
        </w:rPr>
        <w:t>. Очевидно, возможность вынуть наудачу из урны цветной шар больше, чем возможность извлечь белый шар. Можно ли охарактеризовать эту возможность числом? Оказывается, можно. Это число и называют вероятностью события. Таким образом, вероятность есть число, характеризующая степень возможности появления события.</w:t>
      </w:r>
    </w:p>
    <w:p w:rsidR="00A75F5F" w:rsidRPr="00E877CA" w:rsidRDefault="00A75F5F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 xml:space="preserve">Поставим перед собой задачу дать количественную оценку возможности того, что взяты наудачу шар цветной. Появление цветного шара будем рассматривать в качестве события А. Каждый из возможных результатов испытания (испытание состоит в извлечении шара из урны) назовем элементарным исходом (элементарным событием). Легко видеть, что эти исходы образуют полную группу попарно несовместных событий (обязательно появится только один шар) и они </w:t>
      </w:r>
      <w:proofErr w:type="spellStart"/>
      <w:r w:rsidRPr="00E877CA">
        <w:rPr>
          <w:sz w:val="28"/>
          <w:szCs w:val="28"/>
        </w:rPr>
        <w:t>равновозможны</w:t>
      </w:r>
      <w:proofErr w:type="spellEnd"/>
      <w:r w:rsidRPr="00E877CA">
        <w:rPr>
          <w:sz w:val="28"/>
          <w:szCs w:val="28"/>
        </w:rPr>
        <w:t xml:space="preserve"> (шар вынимают наудачу, шары одинаковые и тщательно перемешаны).</w:t>
      </w:r>
    </w:p>
    <w:p w:rsidR="00A75E36" w:rsidRPr="00323887" w:rsidRDefault="00A75F5F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323887">
        <w:rPr>
          <w:sz w:val="28"/>
          <w:szCs w:val="28"/>
        </w:rPr>
        <w:t>Приведем примеры некоторых задач.</w:t>
      </w:r>
    </w:p>
    <w:p w:rsidR="00323887" w:rsidRDefault="00A75F5F" w:rsidP="00E877CA">
      <w:pPr>
        <w:pStyle w:val="a4"/>
        <w:spacing w:line="360" w:lineRule="auto"/>
        <w:ind w:left="320" w:right="320"/>
        <w:rPr>
          <w:sz w:val="28"/>
          <w:szCs w:val="28"/>
        </w:rPr>
      </w:pPr>
      <w:r w:rsidRPr="00E877CA">
        <w:rPr>
          <w:sz w:val="28"/>
          <w:szCs w:val="28"/>
        </w:rPr>
        <w:t>1.Абонент забыл последнюю цифру номера телефона и поэтому набирает её наугад. Определить вероятность того, что ему придётся звонить не более чем в 3 места.</w:t>
      </w:r>
    </w:p>
    <w:p w:rsidR="00544AFB" w:rsidRPr="00CC05BD" w:rsidRDefault="00A75F5F" w:rsidP="002A3D88">
      <w:pPr>
        <w:pStyle w:val="a4"/>
        <w:spacing w:line="360" w:lineRule="auto"/>
        <w:ind w:left="320" w:right="320"/>
        <w:rPr>
          <w:sz w:val="28"/>
          <w:szCs w:val="28"/>
        </w:rPr>
      </w:pPr>
      <w:r w:rsidRPr="00E877CA">
        <w:rPr>
          <w:sz w:val="28"/>
          <w:szCs w:val="28"/>
        </w:rPr>
        <w:t xml:space="preserve"> </w:t>
      </w:r>
    </w:p>
    <w:p w:rsidR="00A75F5F" w:rsidRPr="00E877CA" w:rsidRDefault="00A75F5F" w:rsidP="00E877CA">
      <w:pPr>
        <w:pStyle w:val="a4"/>
        <w:spacing w:line="360" w:lineRule="auto"/>
        <w:ind w:left="320" w:right="320"/>
        <w:rPr>
          <w:b/>
          <w:bCs/>
          <w:sz w:val="28"/>
          <w:szCs w:val="28"/>
        </w:rPr>
      </w:pPr>
      <w:r w:rsidRPr="00E877CA">
        <w:rPr>
          <w:b/>
          <w:bCs/>
          <w:sz w:val="28"/>
          <w:szCs w:val="28"/>
        </w:rPr>
        <w:lastRenderedPageBreak/>
        <w:t>Решение</w:t>
      </w:r>
    </w:p>
    <w:p w:rsidR="00A75F5F" w:rsidRPr="00E877CA" w:rsidRDefault="00A75F5F" w:rsidP="00E877CA">
      <w:pPr>
        <w:pStyle w:val="a4"/>
        <w:spacing w:line="360" w:lineRule="auto"/>
        <w:ind w:left="320" w:right="320" w:firstLine="0"/>
        <w:rPr>
          <w:sz w:val="28"/>
          <w:szCs w:val="28"/>
        </w:rPr>
      </w:pPr>
      <w:r w:rsidRPr="00E877CA">
        <w:rPr>
          <w:sz w:val="28"/>
          <w:szCs w:val="28"/>
        </w:rPr>
        <w:t xml:space="preserve">Вероятность набрать верную цифру из десяти равна по условию 1/10. </w:t>
      </w:r>
      <w:proofErr w:type="gramStart"/>
      <w:r w:rsidRPr="00E877CA">
        <w:rPr>
          <w:sz w:val="28"/>
          <w:szCs w:val="28"/>
        </w:rPr>
        <w:t xml:space="preserve">Рассмотрим следующие случаи: </w:t>
      </w:r>
      <w:r w:rsidRPr="00E877CA">
        <w:rPr>
          <w:sz w:val="28"/>
          <w:szCs w:val="28"/>
        </w:rPr>
        <w:br/>
        <w:t>1. первый звонок оказался верным, вероятность равна 1/10 (сразу набрана нужная цифра).</w:t>
      </w:r>
      <w:r w:rsidRPr="00E877CA">
        <w:rPr>
          <w:sz w:val="28"/>
          <w:szCs w:val="28"/>
        </w:rPr>
        <w:br/>
        <w:t>2. первый звонок оказался неверным, а второй - верным, вероятность равна 9/10*1/9=1/10 (первый раз набрана неверная цифра, а второй раз верная из оставшихся девяти цифр).</w:t>
      </w:r>
      <w:r w:rsidRPr="00E877CA">
        <w:rPr>
          <w:sz w:val="28"/>
          <w:szCs w:val="28"/>
        </w:rPr>
        <w:br/>
        <w:t>3. первый и второй звонки оказались неверными, а третий - верным, вероятность равна 9/10*8</w:t>
      </w:r>
      <w:proofErr w:type="gramEnd"/>
      <w:r w:rsidRPr="00E877CA">
        <w:rPr>
          <w:sz w:val="28"/>
          <w:szCs w:val="28"/>
        </w:rPr>
        <w:t>/9*1</w:t>
      </w:r>
      <w:r w:rsidR="00916E4D" w:rsidRPr="00E877CA">
        <w:rPr>
          <w:sz w:val="28"/>
          <w:szCs w:val="28"/>
        </w:rPr>
        <w:t xml:space="preserve">/8=1/10 (аналогично пункту 2). </w:t>
      </w:r>
      <w:r w:rsidRPr="00E877CA">
        <w:rPr>
          <w:sz w:val="28"/>
          <w:szCs w:val="28"/>
        </w:rPr>
        <w:br/>
        <w:t>Всего получаем P=1/10+1/10+1/10=3/10=0,3 - вероятность того, что ему придется звонить не более че</w:t>
      </w:r>
      <w:r w:rsidR="00916E4D" w:rsidRPr="00E877CA">
        <w:rPr>
          <w:sz w:val="28"/>
          <w:szCs w:val="28"/>
        </w:rPr>
        <w:t xml:space="preserve">м в три места. </w:t>
      </w:r>
    </w:p>
    <w:p w:rsidR="00A75F5F" w:rsidRPr="00E877CA" w:rsidRDefault="00916E4D" w:rsidP="00E877CA">
      <w:pPr>
        <w:spacing w:before="100" w:beforeAutospacing="1" w:after="100" w:afterAutospacing="1" w:line="360" w:lineRule="auto"/>
        <w:ind w:left="284" w:right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75F5F"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 забыл последние 2 цифры телефонного номера, но помнит, что они различны и образуют двузначное число, меньшее 30. С учетом этого он набирает наугад 2 цифры. Найти вероятность того, что это будут нужные цифры. </w:t>
      </w:r>
    </w:p>
    <w:p w:rsidR="00916E4D" w:rsidRPr="00E877CA" w:rsidRDefault="00A75F5F" w:rsidP="00E877CA">
      <w:pPr>
        <w:spacing w:before="100" w:beforeAutospacing="1" w:after="100" w:afterAutospacing="1" w:line="360" w:lineRule="auto"/>
        <w:ind w:left="320" w:right="3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75F5F" w:rsidRPr="00E877CA" w:rsidRDefault="00A75F5F" w:rsidP="00E877CA">
      <w:pPr>
        <w:spacing w:before="100" w:beforeAutospacing="1" w:after="100" w:afterAutospacing="1" w:line="360" w:lineRule="auto"/>
        <w:ind w:left="320" w:right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 классическое определение вероятности: </w:t>
      </w:r>
      <w:proofErr w:type="spellStart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P=m</w:t>
      </w:r>
      <w:proofErr w:type="spellEnd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proofErr w:type="spellStart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число всех возможных элементарных исходов, </w:t>
      </w:r>
      <w:proofErr w:type="spellStart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число элементарных исходов, благоприятствующих осуществлению события. 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так как только одно число правильное. Подсчитаем количество всех возможных двузначных чисел с разными цифрами, меньшее 30, которые может набрать абонент: </w:t>
      </w:r>
    </w:p>
    <w:tbl>
      <w:tblPr>
        <w:tblW w:w="0" w:type="auto"/>
        <w:jc w:val="center"/>
        <w:tblCellSpacing w:w="15" w:type="dxa"/>
        <w:tblInd w:w="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60"/>
        <w:gridCol w:w="660"/>
        <w:gridCol w:w="660"/>
        <w:gridCol w:w="660"/>
        <w:gridCol w:w="660"/>
        <w:gridCol w:w="660"/>
        <w:gridCol w:w="660"/>
        <w:gridCol w:w="675"/>
      </w:tblGrid>
      <w:tr w:rsidR="00A75F5F" w:rsidRPr="00E877CA" w:rsidTr="004F45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</w:p>
        </w:tc>
      </w:tr>
      <w:tr w:rsidR="00A75F5F" w:rsidRPr="00E877CA" w:rsidTr="004F45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A75F5F" w:rsidRPr="00E877CA" w:rsidRDefault="00A75F5F" w:rsidP="00E877CA">
            <w:pPr>
              <w:spacing w:after="0" w:line="360" w:lineRule="auto"/>
              <w:ind w:left="160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:rsidR="00A75F5F" w:rsidRPr="00E877CA" w:rsidRDefault="00A75F5F" w:rsidP="00E877C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чисел </w:t>
      </w:r>
      <w:proofErr w:type="spellStart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18 штук. Тогда искомая вероятность P=1/18. </w:t>
      </w:r>
    </w:p>
    <w:p w:rsidR="00A75F5F" w:rsidRPr="00E877CA" w:rsidRDefault="00A75F5F" w:rsidP="00E877CA">
      <w:pPr>
        <w:pStyle w:val="a4"/>
        <w:spacing w:line="360" w:lineRule="auto"/>
        <w:ind w:left="320" w:right="320" w:firstLine="0"/>
        <w:rPr>
          <w:sz w:val="28"/>
          <w:szCs w:val="28"/>
        </w:rPr>
      </w:pPr>
      <w:r w:rsidRPr="00E877CA">
        <w:rPr>
          <w:b/>
          <w:bCs/>
          <w:sz w:val="28"/>
          <w:szCs w:val="28"/>
        </w:rPr>
        <w:lastRenderedPageBreak/>
        <w:t>3.</w:t>
      </w:r>
      <w:r w:rsidRPr="00E877CA">
        <w:rPr>
          <w:sz w:val="28"/>
          <w:szCs w:val="28"/>
        </w:rPr>
        <w:t xml:space="preserve"> Шесть шаров случайным образом раскладывают в три ящика. Найти вероятность того, что во всех ящиках окажется разное число шаров, при условии, что все ящики не пустые. </w:t>
      </w:r>
    </w:p>
    <w:p w:rsidR="00916E4D" w:rsidRPr="00E877CA" w:rsidRDefault="00A75F5F" w:rsidP="00E877CA">
      <w:pPr>
        <w:pStyle w:val="a4"/>
        <w:spacing w:line="360" w:lineRule="auto"/>
        <w:ind w:left="320" w:right="320"/>
        <w:rPr>
          <w:sz w:val="28"/>
          <w:szCs w:val="28"/>
        </w:rPr>
      </w:pPr>
      <w:r w:rsidRPr="00E877CA">
        <w:rPr>
          <w:b/>
          <w:bCs/>
          <w:sz w:val="28"/>
          <w:szCs w:val="28"/>
        </w:rPr>
        <w:t>Решение</w:t>
      </w:r>
    </w:p>
    <w:p w:rsidR="00A75F5F" w:rsidRPr="00E877CA" w:rsidRDefault="00A75F5F" w:rsidP="00E877CA">
      <w:pPr>
        <w:pStyle w:val="a4"/>
        <w:spacing w:line="360" w:lineRule="auto"/>
        <w:ind w:left="320" w:right="320"/>
        <w:rPr>
          <w:sz w:val="28"/>
          <w:szCs w:val="28"/>
        </w:rPr>
      </w:pPr>
      <w:r w:rsidRPr="00E877CA">
        <w:rPr>
          <w:sz w:val="28"/>
          <w:szCs w:val="28"/>
        </w:rPr>
        <w:t xml:space="preserve">Используем классическое определение вероятности: </w:t>
      </w:r>
      <w:proofErr w:type="spellStart"/>
      <w:proofErr w:type="gramStart"/>
      <w:r w:rsidRPr="00E877CA">
        <w:rPr>
          <w:sz w:val="28"/>
          <w:szCs w:val="28"/>
        </w:rPr>
        <w:t>P=m</w:t>
      </w:r>
      <w:proofErr w:type="spellEnd"/>
      <w:r w:rsidRPr="00E877CA">
        <w:rPr>
          <w:sz w:val="28"/>
          <w:szCs w:val="28"/>
        </w:rPr>
        <w:t>/</w:t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, где </w:t>
      </w:r>
      <w:proofErr w:type="spellStart"/>
      <w:r w:rsidRPr="00E877CA">
        <w:rPr>
          <w:sz w:val="28"/>
          <w:szCs w:val="28"/>
        </w:rPr>
        <w:t>m</w:t>
      </w:r>
      <w:proofErr w:type="spellEnd"/>
      <w:r w:rsidRPr="00E877CA">
        <w:rPr>
          <w:sz w:val="28"/>
          <w:szCs w:val="28"/>
        </w:rPr>
        <w:t xml:space="preserve"> - число исходов, благоприятствующих осуществлению события, а </w:t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 -</w:t>
      </w:r>
      <w:r w:rsidR="00916E4D" w:rsidRPr="00E877CA">
        <w:rPr>
          <w:sz w:val="28"/>
          <w:szCs w:val="28"/>
        </w:rPr>
        <w:t xml:space="preserve"> число всех возможных исходов. </w:t>
      </w:r>
      <w:r w:rsidRPr="00E877CA">
        <w:rPr>
          <w:sz w:val="28"/>
          <w:szCs w:val="28"/>
        </w:rPr>
        <w:br/>
      </w:r>
      <w:proofErr w:type="spellStart"/>
      <w:r w:rsidRPr="00E877CA">
        <w:rPr>
          <w:sz w:val="28"/>
          <w:szCs w:val="28"/>
        </w:rPr>
        <w:t>m</w:t>
      </w:r>
      <w:proofErr w:type="spellEnd"/>
      <w:r w:rsidRPr="00E877CA">
        <w:rPr>
          <w:sz w:val="28"/>
          <w:szCs w:val="28"/>
        </w:rPr>
        <w:t xml:space="preserve"> = 6, так как есть только три случая расположения 6 шаров по 3 ящикам, чтобы во всех ящиках оказалось разное число шаров: (1, 2, 3), (2, 1, 3), (3, 2, 1), (1, 3, 2), (2, 3, 1), (3, 1, 2).</w:t>
      </w:r>
      <w:proofErr w:type="gramEnd"/>
      <w:r w:rsidRPr="00E877CA">
        <w:rPr>
          <w:sz w:val="28"/>
          <w:szCs w:val="28"/>
        </w:rPr>
        <w:t xml:space="preserve"> Всего случаев расположения 6 шаров по 3 ящикам, чтобы ни один ящик не остался пустым равно</w:t>
      </w:r>
      <w:proofErr w:type="gramStart"/>
      <w:r w:rsidRPr="00E877CA">
        <w:rPr>
          <w:sz w:val="28"/>
          <w:szCs w:val="28"/>
        </w:rPr>
        <w:t xml:space="preserve"> </w:t>
      </w:r>
      <w:r w:rsidRPr="00E877CA">
        <w:rPr>
          <w:noProof/>
          <w:sz w:val="28"/>
          <w:szCs w:val="28"/>
        </w:rPr>
        <w:drawing>
          <wp:inline distT="0" distB="0" distL="0" distR="0">
            <wp:extent cx="977900" cy="444500"/>
            <wp:effectExtent l="19050" t="0" r="0" b="0"/>
            <wp:docPr id="1" name="Рисунок 1" descr="http://www.matburo.ru/Examples/tv_klass/img2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buro.ru/Examples/tv_klass/img2-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7CA">
        <w:rPr>
          <w:sz w:val="28"/>
          <w:szCs w:val="28"/>
        </w:rPr>
        <w:br/>
        <w:t>Т</w:t>
      </w:r>
      <w:proofErr w:type="gramEnd"/>
      <w:r w:rsidRPr="00E877CA">
        <w:rPr>
          <w:sz w:val="28"/>
          <w:szCs w:val="28"/>
        </w:rPr>
        <w:t xml:space="preserve">огда искомая вероятность P=6/10. </w:t>
      </w:r>
    </w:p>
    <w:p w:rsidR="00A75F5F" w:rsidRPr="00E877CA" w:rsidRDefault="00A75F5F" w:rsidP="00E877CA">
      <w:pPr>
        <w:pStyle w:val="a4"/>
        <w:spacing w:line="360" w:lineRule="auto"/>
        <w:ind w:left="320" w:right="320" w:firstLine="0"/>
        <w:rPr>
          <w:sz w:val="28"/>
          <w:szCs w:val="28"/>
        </w:rPr>
      </w:pPr>
      <w:r w:rsidRPr="00E877CA">
        <w:rPr>
          <w:b/>
          <w:bCs/>
          <w:sz w:val="28"/>
          <w:szCs w:val="28"/>
        </w:rPr>
        <w:t>4</w:t>
      </w:r>
      <w:r w:rsidR="00916E4D" w:rsidRPr="00E877CA">
        <w:rPr>
          <w:b/>
          <w:bCs/>
          <w:sz w:val="28"/>
          <w:szCs w:val="28"/>
        </w:rPr>
        <w:t>.</w:t>
      </w:r>
      <w:r w:rsidRPr="00E877CA">
        <w:rPr>
          <w:sz w:val="28"/>
          <w:szCs w:val="28"/>
        </w:rPr>
        <w:t xml:space="preserve"> На шахматную доску случайным образом поставлены две ладьи. Какова вероятность, что они не будут бить одна другую? </w:t>
      </w:r>
    </w:p>
    <w:p w:rsidR="00916E4D" w:rsidRPr="00E877CA" w:rsidRDefault="00A75F5F" w:rsidP="00E877CA">
      <w:pPr>
        <w:pStyle w:val="a4"/>
        <w:spacing w:line="360" w:lineRule="auto"/>
        <w:ind w:left="320" w:right="320"/>
        <w:rPr>
          <w:b/>
          <w:bCs/>
          <w:sz w:val="28"/>
          <w:szCs w:val="28"/>
        </w:rPr>
      </w:pPr>
      <w:r w:rsidRPr="00E877CA">
        <w:rPr>
          <w:b/>
          <w:bCs/>
          <w:sz w:val="28"/>
          <w:szCs w:val="28"/>
        </w:rPr>
        <w:t>Решение</w:t>
      </w:r>
    </w:p>
    <w:p w:rsidR="00A75F5F" w:rsidRPr="00E877CA" w:rsidRDefault="00A75F5F" w:rsidP="00E877CA">
      <w:pPr>
        <w:pStyle w:val="a4"/>
        <w:spacing w:line="360" w:lineRule="auto"/>
        <w:ind w:left="320" w:right="320"/>
        <w:rPr>
          <w:sz w:val="28"/>
          <w:szCs w:val="28"/>
        </w:rPr>
      </w:pPr>
      <w:r w:rsidRPr="00E877CA">
        <w:rPr>
          <w:sz w:val="28"/>
          <w:szCs w:val="28"/>
        </w:rPr>
        <w:t xml:space="preserve"> Используем классическое определение вероятности: </w:t>
      </w:r>
      <w:proofErr w:type="spellStart"/>
      <w:r w:rsidRPr="00E877CA">
        <w:rPr>
          <w:sz w:val="28"/>
          <w:szCs w:val="28"/>
        </w:rPr>
        <w:t>P=m</w:t>
      </w:r>
      <w:proofErr w:type="spellEnd"/>
      <w:r w:rsidRPr="00E877CA">
        <w:rPr>
          <w:sz w:val="28"/>
          <w:szCs w:val="28"/>
        </w:rPr>
        <w:t>/</w:t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, где </w:t>
      </w:r>
      <w:proofErr w:type="spellStart"/>
      <w:r w:rsidRPr="00E877CA">
        <w:rPr>
          <w:sz w:val="28"/>
          <w:szCs w:val="28"/>
        </w:rPr>
        <w:t>m</w:t>
      </w:r>
      <w:proofErr w:type="spellEnd"/>
      <w:r w:rsidRPr="00E877CA">
        <w:rPr>
          <w:sz w:val="28"/>
          <w:szCs w:val="28"/>
        </w:rPr>
        <w:t xml:space="preserve"> - число исходов, благоприятствующих осуществлению события, а </w:t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 -</w:t>
      </w:r>
      <w:r w:rsidR="00916E4D" w:rsidRPr="00E877CA">
        <w:rPr>
          <w:sz w:val="28"/>
          <w:szCs w:val="28"/>
        </w:rPr>
        <w:t xml:space="preserve"> число всех возможных исходов. </w:t>
      </w:r>
      <w:r w:rsidRPr="00E877CA">
        <w:rPr>
          <w:sz w:val="28"/>
          <w:szCs w:val="28"/>
        </w:rPr>
        <w:br/>
        <w:t xml:space="preserve">Число всех способов расставить ладьи равно </w:t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 = 64*63 (первую ладью ставим на любую из 64 клеток, а вторую - на любую из оставшихся 63 клеток). Число способов расставить ладьи так, что они не будут бить одна другую</w:t>
      </w:r>
      <w:r w:rsidR="00916E4D" w:rsidRPr="00E877CA">
        <w:rPr>
          <w:sz w:val="28"/>
          <w:szCs w:val="28"/>
        </w:rPr>
        <w:t xml:space="preserve"> равно </w:t>
      </w:r>
      <w:proofErr w:type="spellStart"/>
      <w:r w:rsidR="00916E4D" w:rsidRPr="00E877CA">
        <w:rPr>
          <w:sz w:val="28"/>
          <w:szCs w:val="28"/>
        </w:rPr>
        <w:t>m</w:t>
      </w:r>
      <w:proofErr w:type="spellEnd"/>
      <w:r w:rsidR="00916E4D" w:rsidRPr="00E877CA">
        <w:rPr>
          <w:sz w:val="28"/>
          <w:szCs w:val="28"/>
        </w:rPr>
        <w:t xml:space="preserve"> = 64*(64-15) = 64*49. </w:t>
      </w:r>
      <w:r w:rsidRPr="00E877CA">
        <w:rPr>
          <w:sz w:val="28"/>
          <w:szCs w:val="28"/>
        </w:rPr>
        <w:br/>
        <w:t xml:space="preserve">Тогда искомая вероятность P=(64*49)/(64*63)=49/63. </w:t>
      </w:r>
      <w:r w:rsidRPr="00E877CA">
        <w:rPr>
          <w:sz w:val="28"/>
          <w:szCs w:val="28"/>
        </w:rPr>
        <w:br/>
      </w:r>
      <w:r w:rsidRPr="00E877CA">
        <w:rPr>
          <w:sz w:val="28"/>
          <w:szCs w:val="28"/>
        </w:rPr>
        <w:br/>
      </w:r>
      <w:r w:rsidRPr="00E877CA">
        <w:rPr>
          <w:b/>
          <w:bCs/>
          <w:sz w:val="28"/>
          <w:szCs w:val="28"/>
        </w:rPr>
        <w:lastRenderedPageBreak/>
        <w:t xml:space="preserve"> 5.</w:t>
      </w:r>
      <w:r w:rsidRPr="00E877CA">
        <w:rPr>
          <w:sz w:val="28"/>
          <w:szCs w:val="28"/>
        </w:rPr>
        <w:t xml:space="preserve"> Шесть рукописей случайно раскладывают по пяти папкам. Какова вероятность того, что ровно одна папка останется пустой? </w:t>
      </w:r>
    </w:p>
    <w:p w:rsidR="00916E4D" w:rsidRPr="00E877CA" w:rsidRDefault="00A75F5F" w:rsidP="00E877CA">
      <w:pPr>
        <w:pStyle w:val="a4"/>
        <w:spacing w:line="360" w:lineRule="auto"/>
        <w:ind w:left="320" w:right="320"/>
        <w:rPr>
          <w:b/>
          <w:bCs/>
          <w:sz w:val="28"/>
          <w:szCs w:val="28"/>
        </w:rPr>
      </w:pPr>
      <w:r w:rsidRPr="00E877CA">
        <w:rPr>
          <w:b/>
          <w:bCs/>
          <w:sz w:val="28"/>
          <w:szCs w:val="28"/>
        </w:rPr>
        <w:t>Решение</w:t>
      </w:r>
    </w:p>
    <w:p w:rsidR="00916E4D" w:rsidRPr="00E877CA" w:rsidRDefault="00A75F5F" w:rsidP="00E877CA">
      <w:pPr>
        <w:pStyle w:val="a4"/>
        <w:spacing w:line="360" w:lineRule="auto"/>
        <w:ind w:left="320" w:right="320"/>
        <w:rPr>
          <w:sz w:val="28"/>
          <w:szCs w:val="28"/>
        </w:rPr>
      </w:pPr>
      <w:r w:rsidRPr="00E877CA">
        <w:rPr>
          <w:sz w:val="28"/>
          <w:szCs w:val="28"/>
        </w:rPr>
        <w:t xml:space="preserve"> Используем классическое определение вероятности: </w:t>
      </w:r>
      <w:proofErr w:type="spellStart"/>
      <w:r w:rsidRPr="00E877CA">
        <w:rPr>
          <w:sz w:val="28"/>
          <w:szCs w:val="28"/>
        </w:rPr>
        <w:t>P=m</w:t>
      </w:r>
      <w:proofErr w:type="spellEnd"/>
      <w:r w:rsidRPr="00E877CA">
        <w:rPr>
          <w:sz w:val="28"/>
          <w:szCs w:val="28"/>
        </w:rPr>
        <w:t>/</w:t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, где </w:t>
      </w:r>
      <w:proofErr w:type="spellStart"/>
      <w:r w:rsidRPr="00E877CA">
        <w:rPr>
          <w:sz w:val="28"/>
          <w:szCs w:val="28"/>
        </w:rPr>
        <w:t>m</w:t>
      </w:r>
      <w:proofErr w:type="spellEnd"/>
      <w:r w:rsidRPr="00E877CA">
        <w:rPr>
          <w:sz w:val="28"/>
          <w:szCs w:val="28"/>
        </w:rPr>
        <w:t xml:space="preserve"> - число исходов, благоприятствующих осуществлению события, а </w:t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 -</w:t>
      </w:r>
      <w:r w:rsidR="00916E4D" w:rsidRPr="00E877CA">
        <w:rPr>
          <w:sz w:val="28"/>
          <w:szCs w:val="28"/>
        </w:rPr>
        <w:t xml:space="preserve"> число всех возможных исходов. </w:t>
      </w:r>
      <w:r w:rsidRPr="00E877CA">
        <w:rPr>
          <w:sz w:val="28"/>
          <w:szCs w:val="28"/>
        </w:rPr>
        <w:br/>
        <w:t xml:space="preserve">Подсчитаем </w:t>
      </w:r>
      <w:r w:rsidRPr="00E877CA">
        <w:rPr>
          <w:noProof/>
          <w:sz w:val="28"/>
          <w:szCs w:val="28"/>
        </w:rPr>
        <w:drawing>
          <wp:inline distT="0" distB="0" distL="0" distR="0">
            <wp:extent cx="1447800" cy="203200"/>
            <wp:effectExtent l="19050" t="0" r="0" b="0"/>
            <wp:docPr id="2" name="Рисунок 6" descr="http://www.matburo.ru/Examples/tv_klass/img5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buro.ru/Examples/tv_klass/img5-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7CA">
        <w:rPr>
          <w:sz w:val="28"/>
          <w:szCs w:val="28"/>
        </w:rPr>
        <w:t xml:space="preserve">- число различных способов разложить 6 рукописей по 5 папкам, причем в каждой папке может быть любое количество рукописей. Теперь подсчитаем </w:t>
      </w:r>
      <w:r w:rsidRPr="00E877CA">
        <w:rPr>
          <w:noProof/>
          <w:sz w:val="28"/>
          <w:szCs w:val="28"/>
        </w:rPr>
        <w:drawing>
          <wp:inline distT="0" distB="0" distL="0" distR="0">
            <wp:extent cx="1600200" cy="215900"/>
            <wp:effectExtent l="19050" t="0" r="0" b="0"/>
            <wp:docPr id="3" name="Рисунок 7" descr="http://www.matburo.ru/Examples/tv_klass/img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buro.ru/Examples/tv_klass/img5-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7CA">
        <w:rPr>
          <w:sz w:val="28"/>
          <w:szCs w:val="28"/>
        </w:rPr>
        <w:t>- число способов разложить 6 рукописей по 4 папкам, причем в каждой папке должно быть не менее одной рукописи. При этом нужно полученное число сочетаний умножить на 5, так как папку, которая останется пустой, можно выбрать 5 способами. Иско</w:t>
      </w:r>
      <w:r w:rsidR="00916E4D" w:rsidRPr="00E877CA">
        <w:rPr>
          <w:sz w:val="28"/>
          <w:szCs w:val="28"/>
        </w:rPr>
        <w:t xml:space="preserve">мая вероятность </w:t>
      </w:r>
      <w:proofErr w:type="gramStart"/>
      <w:r w:rsidR="00916E4D" w:rsidRPr="00E877CA">
        <w:rPr>
          <w:sz w:val="28"/>
          <w:szCs w:val="28"/>
        </w:rPr>
        <w:t>Р</w:t>
      </w:r>
      <w:proofErr w:type="gramEnd"/>
      <w:r w:rsidR="00916E4D" w:rsidRPr="00E877CA">
        <w:rPr>
          <w:sz w:val="28"/>
          <w:szCs w:val="28"/>
        </w:rPr>
        <w:t xml:space="preserve">=50/210=5/21. </w:t>
      </w:r>
    </w:p>
    <w:p w:rsidR="00A75F5F" w:rsidRPr="00E877CA" w:rsidRDefault="00A75F5F" w:rsidP="00E877CA">
      <w:pPr>
        <w:pStyle w:val="a4"/>
        <w:spacing w:line="360" w:lineRule="auto"/>
        <w:ind w:left="320" w:right="320"/>
        <w:rPr>
          <w:sz w:val="28"/>
          <w:szCs w:val="28"/>
        </w:rPr>
      </w:pPr>
      <w:r w:rsidRPr="00E877CA">
        <w:rPr>
          <w:sz w:val="28"/>
          <w:szCs w:val="28"/>
        </w:rPr>
        <w:br/>
      </w:r>
      <w:r w:rsidRPr="00E877CA">
        <w:rPr>
          <w:b/>
          <w:bCs/>
          <w:sz w:val="28"/>
          <w:szCs w:val="28"/>
        </w:rPr>
        <w:t xml:space="preserve"> 6.</w:t>
      </w:r>
      <w:r w:rsidRPr="00E877CA">
        <w:rPr>
          <w:sz w:val="28"/>
          <w:szCs w:val="28"/>
        </w:rPr>
        <w:t xml:space="preserve"> Цифры 1, 2, 3, …, 9, выписанные на отдельные карточки складывают в ящик и тщательно перемешивают. Наугад вынимают одну карточку. Найти вероятность того, что число, написанное на этой карточке: а) четное; б) двузначное. </w:t>
      </w:r>
    </w:p>
    <w:p w:rsidR="00916E4D" w:rsidRPr="00E877CA" w:rsidRDefault="00A75F5F" w:rsidP="00E877CA">
      <w:pPr>
        <w:pStyle w:val="a4"/>
        <w:spacing w:line="360" w:lineRule="auto"/>
        <w:ind w:left="320" w:right="320"/>
        <w:rPr>
          <w:b/>
          <w:bCs/>
          <w:sz w:val="28"/>
          <w:szCs w:val="28"/>
        </w:rPr>
      </w:pPr>
      <w:r w:rsidRPr="00E877CA">
        <w:rPr>
          <w:b/>
          <w:bCs/>
          <w:sz w:val="28"/>
          <w:szCs w:val="28"/>
        </w:rPr>
        <w:t>Решение</w:t>
      </w:r>
    </w:p>
    <w:p w:rsidR="00A75F5F" w:rsidRPr="00E877CA" w:rsidRDefault="00A75F5F" w:rsidP="00E877CA">
      <w:pPr>
        <w:pStyle w:val="a4"/>
        <w:spacing w:line="360" w:lineRule="auto"/>
        <w:ind w:left="320" w:right="320"/>
        <w:rPr>
          <w:sz w:val="28"/>
          <w:szCs w:val="28"/>
        </w:rPr>
      </w:pPr>
      <w:r w:rsidRPr="00E877CA">
        <w:rPr>
          <w:sz w:val="28"/>
          <w:szCs w:val="28"/>
        </w:rPr>
        <w:t xml:space="preserve"> Используем классическое определение вероятности: </w:t>
      </w:r>
      <w:proofErr w:type="spellStart"/>
      <w:r w:rsidRPr="00E877CA">
        <w:rPr>
          <w:sz w:val="28"/>
          <w:szCs w:val="28"/>
        </w:rPr>
        <w:t>P=m</w:t>
      </w:r>
      <w:proofErr w:type="spellEnd"/>
      <w:r w:rsidRPr="00E877CA">
        <w:rPr>
          <w:sz w:val="28"/>
          <w:szCs w:val="28"/>
        </w:rPr>
        <w:t>/</w:t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, где </w:t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 - число всех возможных элементарных исходов, </w:t>
      </w:r>
      <w:proofErr w:type="spellStart"/>
      <w:r w:rsidRPr="00E877CA">
        <w:rPr>
          <w:sz w:val="28"/>
          <w:szCs w:val="28"/>
        </w:rPr>
        <w:t>m</w:t>
      </w:r>
      <w:proofErr w:type="spellEnd"/>
      <w:r w:rsidRPr="00E877CA">
        <w:rPr>
          <w:sz w:val="28"/>
          <w:szCs w:val="28"/>
        </w:rPr>
        <w:t xml:space="preserve"> - число элементарных исходов, благоприятствующих осуществлению события.</w:t>
      </w:r>
      <w:r w:rsidRPr="00E877CA">
        <w:rPr>
          <w:sz w:val="28"/>
          <w:szCs w:val="28"/>
        </w:rPr>
        <w:br/>
      </w:r>
      <w:r w:rsidRPr="00E877CA">
        <w:rPr>
          <w:sz w:val="28"/>
          <w:szCs w:val="28"/>
        </w:rPr>
        <w:br/>
        <w:t xml:space="preserve">Случай а). </w:t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 = 9, так как всего 9 различных карточек. </w:t>
      </w:r>
      <w:proofErr w:type="spellStart"/>
      <w:r w:rsidRPr="00E877CA">
        <w:rPr>
          <w:sz w:val="28"/>
          <w:szCs w:val="28"/>
        </w:rPr>
        <w:t>m</w:t>
      </w:r>
      <w:proofErr w:type="spellEnd"/>
      <w:r w:rsidRPr="00E877CA">
        <w:rPr>
          <w:sz w:val="28"/>
          <w:szCs w:val="28"/>
        </w:rPr>
        <w:t xml:space="preserve"> = 4, так как всего на 4 карточках написаны четные числа (2, 4, 6, 8). Тогда P=4/9.</w:t>
      </w:r>
      <w:r w:rsidRPr="00E877CA">
        <w:rPr>
          <w:sz w:val="28"/>
          <w:szCs w:val="28"/>
        </w:rPr>
        <w:br/>
      </w:r>
      <w:r w:rsidRPr="00E877CA">
        <w:rPr>
          <w:sz w:val="28"/>
          <w:szCs w:val="28"/>
        </w:rPr>
        <w:br/>
      </w:r>
      <w:r w:rsidRPr="00E877CA">
        <w:rPr>
          <w:sz w:val="28"/>
          <w:szCs w:val="28"/>
        </w:rPr>
        <w:lastRenderedPageBreak/>
        <w:t xml:space="preserve">Случай б). </w:t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 = 9, так как всего 9 различных карточек. </w:t>
      </w:r>
      <w:proofErr w:type="spellStart"/>
      <w:r w:rsidRPr="00E877CA">
        <w:rPr>
          <w:sz w:val="28"/>
          <w:szCs w:val="28"/>
        </w:rPr>
        <w:t>m</w:t>
      </w:r>
      <w:proofErr w:type="spellEnd"/>
      <w:r w:rsidRPr="00E877CA">
        <w:rPr>
          <w:sz w:val="28"/>
          <w:szCs w:val="28"/>
        </w:rPr>
        <w:t xml:space="preserve"> = 0, так как на всех карточках написаны однозначные числа. Тогда P=0/9=0. </w:t>
      </w:r>
    </w:p>
    <w:p w:rsidR="00A75F5F" w:rsidRPr="00E877CA" w:rsidRDefault="00A75F5F" w:rsidP="00E877CA">
      <w:pPr>
        <w:pStyle w:val="a4"/>
        <w:spacing w:line="360" w:lineRule="auto"/>
        <w:ind w:left="320" w:right="320"/>
        <w:rPr>
          <w:sz w:val="28"/>
          <w:szCs w:val="28"/>
        </w:rPr>
      </w:pPr>
      <w:r w:rsidRPr="00E877CA">
        <w:rPr>
          <w:b/>
          <w:bCs/>
          <w:sz w:val="28"/>
          <w:szCs w:val="28"/>
        </w:rPr>
        <w:t>Задача 7.</w:t>
      </w:r>
      <w:r w:rsidRPr="00E877CA">
        <w:rPr>
          <w:sz w:val="28"/>
          <w:szCs w:val="28"/>
        </w:rPr>
        <w:t xml:space="preserve"> На полке в случайном порядке расставлено 40 книг, среди которых находится трехтомник Пушкина. Найти вероятность того, что эти тома стоят в порядке возрастания номера слева направо, но не обязательно рядом. </w:t>
      </w:r>
    </w:p>
    <w:p w:rsidR="00916E4D" w:rsidRPr="00E877CA" w:rsidRDefault="00A75F5F" w:rsidP="00E877CA">
      <w:pPr>
        <w:pStyle w:val="a4"/>
        <w:spacing w:line="360" w:lineRule="auto"/>
        <w:ind w:left="320" w:right="320"/>
        <w:rPr>
          <w:b/>
          <w:bCs/>
          <w:sz w:val="28"/>
          <w:szCs w:val="28"/>
        </w:rPr>
      </w:pPr>
      <w:r w:rsidRPr="00E877CA">
        <w:rPr>
          <w:b/>
          <w:bCs/>
          <w:sz w:val="28"/>
          <w:szCs w:val="28"/>
        </w:rPr>
        <w:t>Решение</w:t>
      </w:r>
    </w:p>
    <w:p w:rsidR="00A75F5F" w:rsidRPr="00E877CA" w:rsidRDefault="00A75F5F" w:rsidP="00E877CA">
      <w:pPr>
        <w:pStyle w:val="a4"/>
        <w:spacing w:line="360" w:lineRule="auto"/>
        <w:ind w:left="320" w:right="320"/>
        <w:rPr>
          <w:sz w:val="28"/>
          <w:szCs w:val="28"/>
        </w:rPr>
      </w:pPr>
      <w:r w:rsidRPr="00E877CA">
        <w:rPr>
          <w:sz w:val="28"/>
          <w:szCs w:val="28"/>
        </w:rPr>
        <w:t xml:space="preserve">Используем классическое определение вероятности: </w:t>
      </w:r>
      <w:proofErr w:type="spellStart"/>
      <w:proofErr w:type="gramStart"/>
      <w:r w:rsidRPr="00E877CA">
        <w:rPr>
          <w:sz w:val="28"/>
          <w:szCs w:val="28"/>
        </w:rPr>
        <w:t>P=m</w:t>
      </w:r>
      <w:proofErr w:type="spellEnd"/>
      <w:r w:rsidRPr="00E877CA">
        <w:rPr>
          <w:sz w:val="28"/>
          <w:szCs w:val="28"/>
        </w:rPr>
        <w:t>/</w:t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, где </w:t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 - число всех возможных элементарных исходов, </w:t>
      </w:r>
      <w:proofErr w:type="spellStart"/>
      <w:r w:rsidRPr="00E877CA">
        <w:rPr>
          <w:sz w:val="28"/>
          <w:szCs w:val="28"/>
        </w:rPr>
        <w:t>m</w:t>
      </w:r>
      <w:proofErr w:type="spellEnd"/>
      <w:r w:rsidRPr="00E877CA">
        <w:rPr>
          <w:sz w:val="28"/>
          <w:szCs w:val="28"/>
        </w:rPr>
        <w:t xml:space="preserve"> - число элементарных исходов, благоприятствующих осуществлению события (Тома стоят в порядке </w:t>
      </w:r>
      <w:proofErr w:type="spellStart"/>
      <w:r w:rsidRPr="00E877CA">
        <w:rPr>
          <w:sz w:val="28"/>
          <w:szCs w:val="28"/>
        </w:rPr>
        <w:t>возвозрастания</w:t>
      </w:r>
      <w:proofErr w:type="spellEnd"/>
      <w:r w:rsidRPr="00E877CA">
        <w:rPr>
          <w:sz w:val="28"/>
          <w:szCs w:val="28"/>
        </w:rPr>
        <w:t xml:space="preserve"> номера слева направо, но не обязательно рядом). </w:t>
      </w:r>
      <w:r w:rsidRPr="00E877CA">
        <w:rPr>
          <w:sz w:val="28"/>
          <w:szCs w:val="28"/>
        </w:rPr>
        <w:br/>
      </w:r>
      <w:r w:rsidRPr="00E877CA">
        <w:rPr>
          <w:sz w:val="28"/>
          <w:szCs w:val="28"/>
        </w:rPr>
        <w:br/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 = 40*39*38, так как первый том можно поставить на любое из 40 мест, второй - на любое из 39 мест и третий - на любое из оставшихся 38 мест.</w:t>
      </w:r>
      <w:proofErr w:type="gramEnd"/>
      <w:r w:rsidRPr="00E877CA">
        <w:rPr>
          <w:sz w:val="28"/>
          <w:szCs w:val="28"/>
        </w:rPr>
        <w:t xml:space="preserve"> </w:t>
      </w:r>
      <w:r w:rsidRPr="00E877CA">
        <w:rPr>
          <w:noProof/>
          <w:sz w:val="28"/>
          <w:szCs w:val="28"/>
        </w:rPr>
        <w:drawing>
          <wp:inline distT="0" distB="0" distL="0" distR="0">
            <wp:extent cx="1854200" cy="393700"/>
            <wp:effectExtent l="19050" t="0" r="0" b="0"/>
            <wp:docPr id="20" name="Рисунок 20" descr="http://www.matburo.ru/Examples/tv_klass/img7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tburo.ru/Examples/tv_klass/img7-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7CA">
        <w:rPr>
          <w:sz w:val="28"/>
          <w:szCs w:val="28"/>
        </w:rPr>
        <w:br/>
      </w:r>
      <w:r w:rsidRPr="00E877CA">
        <w:rPr>
          <w:sz w:val="28"/>
          <w:szCs w:val="28"/>
        </w:rPr>
        <w:br/>
        <w:t xml:space="preserve">Тогда искомая вероятность </w:t>
      </w:r>
      <w:r w:rsidRPr="00E877CA">
        <w:rPr>
          <w:noProof/>
          <w:sz w:val="28"/>
          <w:szCs w:val="28"/>
        </w:rPr>
        <w:drawing>
          <wp:inline distT="0" distB="0" distL="0" distR="0">
            <wp:extent cx="1765300" cy="393700"/>
            <wp:effectExtent l="19050" t="0" r="6350" b="0"/>
            <wp:docPr id="21" name="Рисунок 21" descr="http://www.matburo.ru/Examples/tv_klass/img7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buro.ru/Examples/tv_klass/img7-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7CA">
        <w:rPr>
          <w:sz w:val="28"/>
          <w:szCs w:val="28"/>
        </w:rPr>
        <w:br/>
      </w:r>
      <w:r w:rsidRPr="00E877CA">
        <w:rPr>
          <w:sz w:val="28"/>
          <w:szCs w:val="28"/>
        </w:rPr>
        <w:br/>
      </w:r>
    </w:p>
    <w:p w:rsidR="00A75F5F" w:rsidRDefault="00A75F5F" w:rsidP="00E877CA">
      <w:pPr>
        <w:pStyle w:val="a4"/>
        <w:spacing w:line="360" w:lineRule="auto"/>
        <w:ind w:left="320" w:right="320"/>
        <w:rPr>
          <w:sz w:val="28"/>
          <w:szCs w:val="28"/>
        </w:rPr>
      </w:pPr>
      <w:r w:rsidRPr="00E877CA">
        <w:rPr>
          <w:b/>
          <w:bCs/>
          <w:sz w:val="28"/>
          <w:szCs w:val="28"/>
        </w:rPr>
        <w:t>8.</w:t>
      </w:r>
      <w:r w:rsidRPr="00E877CA">
        <w:rPr>
          <w:sz w:val="28"/>
          <w:szCs w:val="28"/>
        </w:rPr>
        <w:t xml:space="preserve"> На каждой из пяти одинаковых карточек напечатана одна из следующих букв: "а", "м", "</w:t>
      </w:r>
      <w:proofErr w:type="spellStart"/>
      <w:r w:rsidRPr="00E877CA">
        <w:rPr>
          <w:sz w:val="28"/>
          <w:szCs w:val="28"/>
        </w:rPr>
        <w:t>р</w:t>
      </w:r>
      <w:proofErr w:type="spellEnd"/>
      <w:r w:rsidRPr="00E877CA">
        <w:rPr>
          <w:sz w:val="28"/>
          <w:szCs w:val="28"/>
        </w:rPr>
        <w:t>", "т", "</w:t>
      </w:r>
      <w:proofErr w:type="spellStart"/>
      <w:r w:rsidRPr="00E877CA">
        <w:rPr>
          <w:sz w:val="28"/>
          <w:szCs w:val="28"/>
        </w:rPr>
        <w:t>ю</w:t>
      </w:r>
      <w:proofErr w:type="spellEnd"/>
      <w:r w:rsidRPr="00E877CA">
        <w:rPr>
          <w:sz w:val="28"/>
          <w:szCs w:val="28"/>
        </w:rPr>
        <w:t xml:space="preserve">". Карточки тщательно перемешаны. Найти вероятность того, что на четырех вынутых по одной карточке можно прочесть слово "юрта". </w:t>
      </w:r>
    </w:p>
    <w:p w:rsidR="00323887" w:rsidRPr="00E877CA" w:rsidRDefault="00323887" w:rsidP="00E877CA">
      <w:pPr>
        <w:pStyle w:val="a4"/>
        <w:spacing w:line="360" w:lineRule="auto"/>
        <w:ind w:left="320" w:right="320"/>
        <w:rPr>
          <w:sz w:val="28"/>
          <w:szCs w:val="28"/>
        </w:rPr>
      </w:pPr>
    </w:p>
    <w:p w:rsidR="00916E4D" w:rsidRPr="00E877CA" w:rsidRDefault="00A75F5F" w:rsidP="00E877CA">
      <w:pPr>
        <w:pStyle w:val="a4"/>
        <w:spacing w:line="360" w:lineRule="auto"/>
        <w:ind w:left="320" w:right="320"/>
        <w:rPr>
          <w:b/>
          <w:bCs/>
          <w:sz w:val="28"/>
          <w:szCs w:val="28"/>
        </w:rPr>
      </w:pPr>
      <w:r w:rsidRPr="00E877CA">
        <w:rPr>
          <w:b/>
          <w:bCs/>
          <w:sz w:val="28"/>
          <w:szCs w:val="28"/>
        </w:rPr>
        <w:lastRenderedPageBreak/>
        <w:t>Решение</w:t>
      </w:r>
    </w:p>
    <w:p w:rsidR="00A75F5F" w:rsidRPr="00E877CA" w:rsidRDefault="00A75F5F" w:rsidP="00E877CA">
      <w:pPr>
        <w:pStyle w:val="a4"/>
        <w:spacing w:line="360" w:lineRule="auto"/>
        <w:ind w:left="320" w:right="320"/>
        <w:rPr>
          <w:sz w:val="28"/>
          <w:szCs w:val="28"/>
        </w:rPr>
      </w:pPr>
      <w:r w:rsidRPr="00E877CA">
        <w:rPr>
          <w:sz w:val="28"/>
          <w:szCs w:val="28"/>
        </w:rPr>
        <w:t xml:space="preserve"> Используем классическое определение вероятности: </w:t>
      </w:r>
      <w:proofErr w:type="spellStart"/>
      <w:proofErr w:type="gramStart"/>
      <w:r w:rsidRPr="00E877CA">
        <w:rPr>
          <w:sz w:val="28"/>
          <w:szCs w:val="28"/>
        </w:rPr>
        <w:t>P=m</w:t>
      </w:r>
      <w:proofErr w:type="spellEnd"/>
      <w:r w:rsidRPr="00E877CA">
        <w:rPr>
          <w:sz w:val="28"/>
          <w:szCs w:val="28"/>
        </w:rPr>
        <w:t>/</w:t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, где </w:t>
      </w:r>
      <w:proofErr w:type="spellStart"/>
      <w:r w:rsidRPr="00E877CA">
        <w:rPr>
          <w:sz w:val="28"/>
          <w:szCs w:val="28"/>
        </w:rPr>
        <w:t>m</w:t>
      </w:r>
      <w:proofErr w:type="spellEnd"/>
      <w:r w:rsidRPr="00E877CA">
        <w:rPr>
          <w:sz w:val="28"/>
          <w:szCs w:val="28"/>
        </w:rPr>
        <w:t xml:space="preserve"> - число исходов, благоприятствующих осуществлению события, а </w:t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 -</w:t>
      </w:r>
      <w:r w:rsidR="00916E4D" w:rsidRPr="00E877CA">
        <w:rPr>
          <w:sz w:val="28"/>
          <w:szCs w:val="28"/>
        </w:rPr>
        <w:t xml:space="preserve"> число всех возможных исходов. </w:t>
      </w:r>
      <w:r w:rsidRPr="00E877CA">
        <w:rPr>
          <w:sz w:val="28"/>
          <w:szCs w:val="28"/>
        </w:rPr>
        <w:br/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 = 5*4*3*2 = 120 способов, так как первую карточку (букву) можно вытянуть (выбрать) 5 способами (так как всего карточек пять), вторую - 4 (осталось к этому шагу четыре), третью - 3 и четвертую - 2 способами. </w:t>
      </w:r>
      <w:proofErr w:type="spellStart"/>
      <w:r w:rsidRPr="00E877CA">
        <w:rPr>
          <w:sz w:val="28"/>
          <w:szCs w:val="28"/>
        </w:rPr>
        <w:t>m</w:t>
      </w:r>
      <w:proofErr w:type="spellEnd"/>
      <w:r w:rsidRPr="00E877CA">
        <w:rPr>
          <w:sz w:val="28"/>
          <w:szCs w:val="28"/>
        </w:rPr>
        <w:t xml:space="preserve"> = 1, так как искомая последовательность карточек "</w:t>
      </w:r>
      <w:proofErr w:type="spellStart"/>
      <w:r w:rsidRPr="00E877CA">
        <w:rPr>
          <w:sz w:val="28"/>
          <w:szCs w:val="28"/>
        </w:rPr>
        <w:t>ю</w:t>
      </w:r>
      <w:proofErr w:type="spellEnd"/>
      <w:r w:rsidRPr="00E877CA">
        <w:rPr>
          <w:sz w:val="28"/>
          <w:szCs w:val="28"/>
        </w:rPr>
        <w:t>", потом</w:t>
      </w:r>
      <w:proofErr w:type="gramEnd"/>
      <w:r w:rsidRPr="00E877CA">
        <w:rPr>
          <w:sz w:val="28"/>
          <w:szCs w:val="28"/>
        </w:rPr>
        <w:t xml:space="preserve"> "</w:t>
      </w:r>
      <w:proofErr w:type="spellStart"/>
      <w:proofErr w:type="gramStart"/>
      <w:r w:rsidRPr="00E877CA">
        <w:rPr>
          <w:sz w:val="28"/>
          <w:szCs w:val="28"/>
        </w:rPr>
        <w:t>р</w:t>
      </w:r>
      <w:proofErr w:type="spellEnd"/>
      <w:proofErr w:type="gramEnd"/>
      <w:r w:rsidRPr="00E877CA">
        <w:rPr>
          <w:sz w:val="28"/>
          <w:szCs w:val="28"/>
        </w:rPr>
        <w:t>", пот</w:t>
      </w:r>
      <w:r w:rsidR="00916E4D" w:rsidRPr="00E877CA">
        <w:rPr>
          <w:sz w:val="28"/>
          <w:szCs w:val="28"/>
        </w:rPr>
        <w:t xml:space="preserve">ом "т", потом "а" только одна. </w:t>
      </w:r>
      <w:r w:rsidRPr="00E877CA">
        <w:rPr>
          <w:sz w:val="28"/>
          <w:szCs w:val="28"/>
        </w:rPr>
        <w:br/>
        <w:t xml:space="preserve">Получаем P = 1/120.  </w:t>
      </w:r>
    </w:p>
    <w:p w:rsidR="00A75F5F" w:rsidRPr="00E877CA" w:rsidRDefault="00A75F5F" w:rsidP="00E877CA">
      <w:pPr>
        <w:pStyle w:val="a4"/>
        <w:spacing w:line="360" w:lineRule="auto"/>
        <w:ind w:left="320" w:right="320"/>
        <w:rPr>
          <w:sz w:val="28"/>
          <w:szCs w:val="28"/>
        </w:rPr>
      </w:pPr>
      <w:r w:rsidRPr="00E877CA">
        <w:rPr>
          <w:b/>
          <w:bCs/>
          <w:sz w:val="28"/>
          <w:szCs w:val="28"/>
        </w:rPr>
        <w:t>9.</w:t>
      </w:r>
      <w:r w:rsidRPr="00E877CA">
        <w:rPr>
          <w:sz w:val="28"/>
          <w:szCs w:val="28"/>
        </w:rPr>
        <w:t xml:space="preserve"> Ребенок имеет на руках 5 кубиков с буквами: А, </w:t>
      </w:r>
      <w:proofErr w:type="gramStart"/>
      <w:r w:rsidRPr="00E877CA">
        <w:rPr>
          <w:sz w:val="28"/>
          <w:szCs w:val="28"/>
        </w:rPr>
        <w:t>К</w:t>
      </w:r>
      <w:proofErr w:type="gramEnd"/>
      <w:r w:rsidRPr="00E877CA">
        <w:rPr>
          <w:sz w:val="28"/>
          <w:szCs w:val="28"/>
        </w:rPr>
        <w:t xml:space="preserve">, К, Л, У. </w:t>
      </w:r>
      <w:proofErr w:type="gramStart"/>
      <w:r w:rsidRPr="00E877CA">
        <w:rPr>
          <w:sz w:val="28"/>
          <w:szCs w:val="28"/>
        </w:rPr>
        <w:t>Какова</w:t>
      </w:r>
      <w:proofErr w:type="gramEnd"/>
      <w:r w:rsidRPr="00E877CA">
        <w:rPr>
          <w:sz w:val="28"/>
          <w:szCs w:val="28"/>
        </w:rPr>
        <w:t xml:space="preserve"> вероятность того, что ребенок соберет из кубиков слово "кукла"? </w:t>
      </w:r>
    </w:p>
    <w:p w:rsidR="00916E4D" w:rsidRPr="00E877CA" w:rsidRDefault="00A75F5F" w:rsidP="00E877CA">
      <w:pPr>
        <w:pStyle w:val="a4"/>
        <w:spacing w:line="360" w:lineRule="auto"/>
        <w:ind w:left="320" w:right="320"/>
        <w:rPr>
          <w:b/>
          <w:bCs/>
          <w:sz w:val="28"/>
          <w:szCs w:val="28"/>
        </w:rPr>
      </w:pPr>
      <w:r w:rsidRPr="00E877CA">
        <w:rPr>
          <w:b/>
          <w:bCs/>
          <w:sz w:val="28"/>
          <w:szCs w:val="28"/>
        </w:rPr>
        <w:t>Решение</w:t>
      </w:r>
    </w:p>
    <w:p w:rsidR="004B1B3C" w:rsidRPr="00E877CA" w:rsidRDefault="00A75F5F" w:rsidP="00E877CA">
      <w:pPr>
        <w:pStyle w:val="a4"/>
        <w:spacing w:line="360" w:lineRule="auto"/>
        <w:ind w:left="320" w:right="320"/>
        <w:rPr>
          <w:sz w:val="28"/>
          <w:szCs w:val="28"/>
        </w:rPr>
      </w:pPr>
      <w:r w:rsidRPr="00E877CA">
        <w:rPr>
          <w:sz w:val="28"/>
          <w:szCs w:val="28"/>
        </w:rPr>
        <w:t xml:space="preserve"> Используем классическое определение вероятности: </w:t>
      </w:r>
      <w:proofErr w:type="spellStart"/>
      <w:r w:rsidRPr="00E877CA">
        <w:rPr>
          <w:sz w:val="28"/>
          <w:szCs w:val="28"/>
        </w:rPr>
        <w:t>P=m</w:t>
      </w:r>
      <w:proofErr w:type="spellEnd"/>
      <w:r w:rsidRPr="00E877CA">
        <w:rPr>
          <w:sz w:val="28"/>
          <w:szCs w:val="28"/>
        </w:rPr>
        <w:t>/</w:t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, где </w:t>
      </w:r>
      <w:proofErr w:type="spellStart"/>
      <w:r w:rsidRPr="00E877CA">
        <w:rPr>
          <w:sz w:val="28"/>
          <w:szCs w:val="28"/>
        </w:rPr>
        <w:t>n</w:t>
      </w:r>
      <w:proofErr w:type="spellEnd"/>
      <w:r w:rsidRPr="00E877CA">
        <w:rPr>
          <w:sz w:val="28"/>
          <w:szCs w:val="28"/>
        </w:rPr>
        <w:t xml:space="preserve"> - число всех возможных элементарных исходов, </w:t>
      </w:r>
      <w:proofErr w:type="spellStart"/>
      <w:r w:rsidRPr="00E877CA">
        <w:rPr>
          <w:sz w:val="28"/>
          <w:szCs w:val="28"/>
        </w:rPr>
        <w:t>m</w:t>
      </w:r>
      <w:proofErr w:type="spellEnd"/>
      <w:r w:rsidRPr="00E877CA">
        <w:rPr>
          <w:sz w:val="28"/>
          <w:szCs w:val="28"/>
        </w:rPr>
        <w:t xml:space="preserve"> - число элементарных исходов, благоприятствующих осуществлению события. </w:t>
      </w:r>
      <w:r w:rsidRPr="00E877CA">
        <w:rPr>
          <w:sz w:val="28"/>
          <w:szCs w:val="28"/>
        </w:rPr>
        <w:br/>
      </w:r>
      <w:r w:rsidRPr="00E877CA">
        <w:rPr>
          <w:sz w:val="28"/>
          <w:szCs w:val="28"/>
        </w:rPr>
        <w:br/>
        <w:t>Число различных перестановок из букв</w:t>
      </w:r>
      <w:proofErr w:type="gramStart"/>
      <w:r w:rsidRPr="00E877CA">
        <w:rPr>
          <w:sz w:val="28"/>
          <w:szCs w:val="28"/>
        </w:rPr>
        <w:t xml:space="preserve"> А</w:t>
      </w:r>
      <w:proofErr w:type="gramEnd"/>
      <w:r w:rsidRPr="00E877CA">
        <w:rPr>
          <w:sz w:val="28"/>
          <w:szCs w:val="28"/>
        </w:rPr>
        <w:t xml:space="preserve">, К, К, Л, У равно </w:t>
      </w:r>
      <w:r w:rsidRPr="00E877CA">
        <w:rPr>
          <w:noProof/>
          <w:sz w:val="28"/>
          <w:szCs w:val="28"/>
        </w:rPr>
        <w:drawing>
          <wp:inline distT="0" distB="0" distL="0" distR="0">
            <wp:extent cx="1676400" cy="381000"/>
            <wp:effectExtent l="19050" t="0" r="0" b="0"/>
            <wp:docPr id="34" name="Рисунок 34" descr="http://www.matburo.ru/Examples/tv_klass/img9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tburo.ru/Examples/tv_klass/img9-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7CA">
        <w:rPr>
          <w:sz w:val="28"/>
          <w:szCs w:val="28"/>
        </w:rPr>
        <w:t>, из них только одна соответствует слову "кукла" (m=1), поэтому по классическому определению вероятности вероятность того, что ребенок соберет из куби</w:t>
      </w:r>
      <w:r w:rsidR="004B1B3C" w:rsidRPr="00E877CA">
        <w:rPr>
          <w:sz w:val="28"/>
          <w:szCs w:val="28"/>
        </w:rPr>
        <w:t>ков слово "кукла" равна P=1/60</w:t>
      </w:r>
    </w:p>
    <w:p w:rsidR="00995C87" w:rsidRDefault="00995C87" w:rsidP="00E877CA">
      <w:pPr>
        <w:pStyle w:val="a4"/>
        <w:spacing w:line="360" w:lineRule="auto"/>
        <w:ind w:left="320" w:right="320"/>
        <w:rPr>
          <w:sz w:val="28"/>
          <w:szCs w:val="28"/>
        </w:rPr>
      </w:pPr>
    </w:p>
    <w:p w:rsidR="002A3D88" w:rsidRPr="00CC05BD" w:rsidRDefault="002A3D88" w:rsidP="00544AFB">
      <w:pPr>
        <w:pStyle w:val="a4"/>
        <w:spacing w:line="360" w:lineRule="auto"/>
        <w:ind w:right="320" w:firstLine="0"/>
        <w:rPr>
          <w:sz w:val="28"/>
          <w:szCs w:val="28"/>
        </w:rPr>
      </w:pPr>
    </w:p>
    <w:p w:rsidR="005B6567" w:rsidRPr="00323887" w:rsidRDefault="00A75F5F" w:rsidP="00544AFB">
      <w:pPr>
        <w:pStyle w:val="a4"/>
        <w:spacing w:line="360" w:lineRule="auto"/>
        <w:ind w:right="320" w:firstLine="0"/>
        <w:rPr>
          <w:b/>
          <w:sz w:val="28"/>
          <w:szCs w:val="28"/>
        </w:rPr>
      </w:pPr>
      <w:r w:rsidRPr="00E877CA">
        <w:rPr>
          <w:sz w:val="28"/>
          <w:szCs w:val="28"/>
        </w:rPr>
        <w:lastRenderedPageBreak/>
        <w:br/>
      </w:r>
      <w:r w:rsidR="00323887">
        <w:rPr>
          <w:b/>
          <w:bCs/>
          <w:sz w:val="28"/>
          <w:szCs w:val="28"/>
        </w:rPr>
        <w:t>4.4.Комбинаторные задачи</w:t>
      </w:r>
    </w:p>
    <w:p w:rsidR="005B6567" w:rsidRPr="00E877CA" w:rsidRDefault="005B6567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>В начале занятия учащимся необходимо дать понятие о таком разделе математики, как комбинаторика, и привести примеры нескольких комбинаторных задач для привития интереса к данному разделу.</w:t>
      </w:r>
    </w:p>
    <w:p w:rsidR="005B6567" w:rsidRPr="00E877CA" w:rsidRDefault="005B6567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E877CA">
        <w:rPr>
          <w:sz w:val="28"/>
          <w:szCs w:val="28"/>
        </w:rPr>
        <w:t xml:space="preserve">В науке и практике часто встречаются задачи, решая которые приходится составлять различные комбинации из конечного числа элементов и подсчитывать число комбинаций. Такие задачи получили название комбинаторных задач, а раздел математики, в котором рассматриваются подобные задачи, называют комбинаторикой. Слово «комбинаторика» происходит от латинского слова </w:t>
      </w:r>
      <w:proofErr w:type="spellStart"/>
      <w:r w:rsidRPr="00E877CA">
        <w:rPr>
          <w:sz w:val="28"/>
          <w:szCs w:val="28"/>
        </w:rPr>
        <w:t>combinare</w:t>
      </w:r>
      <w:proofErr w:type="spellEnd"/>
      <w:r w:rsidRPr="00E877CA">
        <w:rPr>
          <w:sz w:val="28"/>
          <w:szCs w:val="28"/>
        </w:rPr>
        <w:t xml:space="preserve">, которое означает «соединять, сочетать». Методы комбинаторики находят широкое применение в физике, химии, биологии, экономике, теории вероятностей и других областях знаний. </w:t>
      </w:r>
    </w:p>
    <w:p w:rsidR="005B6567" w:rsidRPr="00323887" w:rsidRDefault="005B6567" w:rsidP="00E877CA">
      <w:pPr>
        <w:pStyle w:val="a4"/>
        <w:spacing w:line="360" w:lineRule="auto"/>
        <w:ind w:left="100" w:right="100"/>
        <w:jc w:val="both"/>
        <w:rPr>
          <w:sz w:val="28"/>
          <w:szCs w:val="28"/>
        </w:rPr>
      </w:pPr>
      <w:r w:rsidRPr="00323887">
        <w:rPr>
          <w:sz w:val="28"/>
          <w:szCs w:val="28"/>
        </w:rPr>
        <w:t>Приведем примеры некоторых комбинаторных задач.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 xml:space="preserve">1.Из города А в город В ведут две дороги, из города В </w:t>
      </w:r>
      <w:proofErr w:type="spellStart"/>
      <w:r w:rsidRPr="00E877C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877CA">
        <w:rPr>
          <w:rFonts w:ascii="Times New Roman" w:hAnsi="Times New Roman" w:cs="Times New Roman"/>
          <w:sz w:val="28"/>
          <w:szCs w:val="28"/>
        </w:rPr>
        <w:t xml:space="preserve"> город С – три , из города</w:t>
      </w:r>
      <w:proofErr w:type="gramStart"/>
      <w:r w:rsidRPr="00E877C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877CA">
        <w:rPr>
          <w:rFonts w:ascii="Times New Roman" w:hAnsi="Times New Roman" w:cs="Times New Roman"/>
          <w:sz w:val="28"/>
          <w:szCs w:val="28"/>
        </w:rPr>
        <w:t xml:space="preserve"> до пристани – две дороги. Туристы хотят проехать из города</w:t>
      </w:r>
      <w:proofErr w:type="gramStart"/>
      <w:r w:rsidRPr="00E877C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877CA">
        <w:rPr>
          <w:rFonts w:ascii="Times New Roman" w:hAnsi="Times New Roman" w:cs="Times New Roman"/>
          <w:sz w:val="28"/>
          <w:szCs w:val="28"/>
        </w:rPr>
        <w:t xml:space="preserve"> через города В и С к пристани. Сколько способов для этого существует?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 xml:space="preserve">    2 · 3 · 2 =12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 xml:space="preserve">2.Сколькими способами могут быть </w:t>
      </w:r>
      <w:proofErr w:type="gramStart"/>
      <w:r w:rsidRPr="00E877CA">
        <w:rPr>
          <w:rFonts w:ascii="Times New Roman" w:hAnsi="Times New Roman" w:cs="Times New Roman"/>
          <w:sz w:val="28"/>
          <w:szCs w:val="28"/>
        </w:rPr>
        <w:t>расставлены</w:t>
      </w:r>
      <w:proofErr w:type="gramEnd"/>
      <w:r w:rsidRPr="00E877CA">
        <w:rPr>
          <w:rFonts w:ascii="Times New Roman" w:hAnsi="Times New Roman" w:cs="Times New Roman"/>
          <w:sz w:val="28"/>
          <w:szCs w:val="28"/>
        </w:rPr>
        <w:t xml:space="preserve"> по 8 дорожкам 8 участниц финального забега?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7AAF" w:rsidRPr="00E877CA" w:rsidRDefault="008C7AAF" w:rsidP="00E877C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Р</w:t>
      </w:r>
      <w:r w:rsidRPr="00E877CA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E877CA">
        <w:rPr>
          <w:rFonts w:ascii="Times New Roman" w:hAnsi="Times New Roman" w:cs="Times New Roman"/>
          <w:sz w:val="28"/>
          <w:szCs w:val="28"/>
        </w:rPr>
        <w:t xml:space="preserve"> = 8! =8 · 7 · 6 ·5 · 4 · 3 · 2 · 1 = 56 · 30 ·24 = 40320 способов.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lastRenderedPageBreak/>
        <w:t xml:space="preserve">3.Учащиеся 2 класса изучают 8 предметов. Сколькими способами можно составить для них расписание на один учебный день так, чтобы предметы не </w:t>
      </w:r>
      <w:proofErr w:type="gramStart"/>
      <w:r w:rsidRPr="00E877CA">
        <w:rPr>
          <w:rFonts w:ascii="Times New Roman" w:hAnsi="Times New Roman" w:cs="Times New Roman"/>
          <w:sz w:val="28"/>
          <w:szCs w:val="28"/>
        </w:rPr>
        <w:t>повторялись</w:t>
      </w:r>
      <w:proofErr w:type="gramEnd"/>
      <w:r w:rsidRPr="00E877CA">
        <w:rPr>
          <w:rFonts w:ascii="Times New Roman" w:hAnsi="Times New Roman" w:cs="Times New Roman"/>
          <w:sz w:val="28"/>
          <w:szCs w:val="28"/>
        </w:rPr>
        <w:t xml:space="preserve"> и было 4 урока?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7AAF" w:rsidRPr="00E877CA" w:rsidRDefault="008C7AAF" w:rsidP="00E877C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А</w:t>
      </w:r>
      <w:r w:rsidRPr="00E877CA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E877C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E877CA">
        <w:rPr>
          <w:rFonts w:ascii="Times New Roman" w:hAnsi="Times New Roman" w:cs="Times New Roman"/>
          <w:sz w:val="28"/>
          <w:szCs w:val="28"/>
        </w:rPr>
        <w:t xml:space="preserve"> = 8!/ 4! = 8 · 7 · 6 · 5 =56 · 30 = 1680 способов.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 xml:space="preserve">4. Из 15 членов туристской группы надо выбрать 4 дежурных.   Сколькими способами это можно сделать? 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7AAF" w:rsidRPr="00E877CA" w:rsidRDefault="008C7AAF" w:rsidP="00E877C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С</w:t>
      </w:r>
      <w:r w:rsidRPr="00E877CA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E877C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E877CA">
        <w:rPr>
          <w:rFonts w:ascii="Times New Roman" w:hAnsi="Times New Roman" w:cs="Times New Roman"/>
          <w:sz w:val="28"/>
          <w:szCs w:val="28"/>
        </w:rPr>
        <w:t xml:space="preserve"> = 15! / 11! ·4! = 15·14·13·12/2·3·4 =15·7·13= 1365 вариантов.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5.На соревнования приехала команда из 12 спортсменок. Сколькими способами тренер может выбрать 4 участниц эстафеты 4×100 м</w:t>
      </w:r>
      <w:proofErr w:type="gramStart"/>
      <w:r w:rsidRPr="00E877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77CA">
        <w:rPr>
          <w:rFonts w:ascii="Times New Roman" w:hAnsi="Times New Roman" w:cs="Times New Roman"/>
          <w:sz w:val="28"/>
          <w:szCs w:val="28"/>
        </w:rPr>
        <w:t xml:space="preserve"> распределив их по этапам?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А</w:t>
      </w:r>
      <w:r w:rsidRPr="00E877CA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E877C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E877CA">
        <w:rPr>
          <w:rFonts w:ascii="Times New Roman" w:hAnsi="Times New Roman" w:cs="Times New Roman"/>
          <w:sz w:val="28"/>
          <w:szCs w:val="28"/>
        </w:rPr>
        <w:t xml:space="preserve"> = 12! / 8! = 12·11·10·9 =11880.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6.На полке стоят 12 книг: англо-русский словарь и 11 художественных книг на английском языке. Сколькими способами читатель может выбрать три книги, если</w:t>
      </w:r>
      <w:proofErr w:type="gramStart"/>
      <w:r w:rsidRPr="00E877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C7AAF" w:rsidRPr="00E877CA" w:rsidRDefault="008C7AAF" w:rsidP="00E877C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а) словарь ему нужен обязательно; б) словарь ему не нужен?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7AAF" w:rsidRPr="00E877CA" w:rsidRDefault="008C7AAF" w:rsidP="00E877C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а) С</w:t>
      </w:r>
      <w:r w:rsidRPr="00E877CA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E877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877CA">
        <w:rPr>
          <w:rFonts w:ascii="Times New Roman" w:hAnsi="Times New Roman" w:cs="Times New Roman"/>
          <w:sz w:val="28"/>
          <w:szCs w:val="28"/>
        </w:rPr>
        <w:t xml:space="preserve"> = 11!/ 9! ·2! = 11·10·/2 = 11·5 = 55 вариантов.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 xml:space="preserve">        б) С </w:t>
      </w:r>
      <w:r w:rsidRPr="00E877CA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E877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877CA">
        <w:rPr>
          <w:rFonts w:ascii="Times New Roman" w:hAnsi="Times New Roman" w:cs="Times New Roman"/>
          <w:sz w:val="28"/>
          <w:szCs w:val="28"/>
        </w:rPr>
        <w:t xml:space="preserve"> = 11!/8! 3! = 165</w:t>
      </w:r>
    </w:p>
    <w:p w:rsidR="008C7AAF" w:rsidRPr="00A63906" w:rsidRDefault="008C7AAF" w:rsidP="00E87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7. Собрание из 80 человек выбирает председателя, секретаря и трех членов комиссии. Сколькими способами это можно сделать?</w:t>
      </w:r>
    </w:p>
    <w:p w:rsidR="00995C87" w:rsidRPr="00A63906" w:rsidRDefault="00995C87" w:rsidP="00E87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8C7AAF" w:rsidRPr="00E877CA" w:rsidRDefault="008C7AAF" w:rsidP="00E877C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 xml:space="preserve">При выборе председателя и секретаря работает формула размещений из 80 по 2, т.е. 80!/78! =80 ·79 = 6320, далее идут сочетания     </w:t>
      </w:r>
    </w:p>
    <w:p w:rsidR="008C7AAF" w:rsidRPr="00E877CA" w:rsidRDefault="008C7AAF" w:rsidP="00E877C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С</w:t>
      </w:r>
      <w:r w:rsidRPr="00E877CA">
        <w:rPr>
          <w:rFonts w:ascii="Times New Roman" w:hAnsi="Times New Roman" w:cs="Times New Roman"/>
          <w:sz w:val="28"/>
          <w:szCs w:val="28"/>
          <w:vertAlign w:val="subscript"/>
        </w:rPr>
        <w:t>78</w:t>
      </w:r>
      <w:r w:rsidRPr="00E877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877CA">
        <w:rPr>
          <w:rFonts w:ascii="Times New Roman" w:hAnsi="Times New Roman" w:cs="Times New Roman"/>
          <w:sz w:val="28"/>
          <w:szCs w:val="28"/>
        </w:rPr>
        <w:t xml:space="preserve"> = 78! / 75! ·3! = 78·77·76 /2·3 = 76076 вариантов, используя правило умножения, получим 76076· 6320 = 480800320 вариантов всего.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 xml:space="preserve">8. Из 20 вопросов к экзамену Вова 12 вопросов выучил, 5 вопросов совсем не смотрел, а в остальных что-то знает, а что-то нет. На экзамене будет 3 вопроса.   а) Сколько существует вариантов билетов? </w:t>
      </w:r>
    </w:p>
    <w:p w:rsidR="008C7AAF" w:rsidRPr="00E877CA" w:rsidRDefault="008C7AAF" w:rsidP="00E877C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 xml:space="preserve">          б) Сколько из них тех, в которых Вова знает все вопросы? </w:t>
      </w:r>
    </w:p>
    <w:p w:rsidR="008C7AAF" w:rsidRPr="00E877CA" w:rsidRDefault="008C7AAF" w:rsidP="00E877C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 xml:space="preserve">          в) Сколько из них тех, в которых есть вопрос всех трех типов?</w:t>
      </w:r>
    </w:p>
    <w:p w:rsidR="00694E50" w:rsidRPr="00E877CA" w:rsidRDefault="008C7AAF" w:rsidP="00E87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 xml:space="preserve">                  г) Сколько билетов, которых Вова совсем не знает</w:t>
      </w:r>
      <w:r w:rsidR="00694E50" w:rsidRPr="00E877CA">
        <w:rPr>
          <w:rFonts w:ascii="Times New Roman" w:hAnsi="Times New Roman" w:cs="Times New Roman"/>
          <w:sz w:val="28"/>
          <w:szCs w:val="28"/>
        </w:rPr>
        <w:t>?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7AAF" w:rsidRPr="00E877CA" w:rsidRDefault="008C7AAF" w:rsidP="00E877C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С</w:t>
      </w:r>
      <w:r w:rsidRPr="00E877CA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E877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877CA">
        <w:rPr>
          <w:rFonts w:ascii="Times New Roman" w:hAnsi="Times New Roman" w:cs="Times New Roman"/>
          <w:sz w:val="28"/>
          <w:szCs w:val="28"/>
        </w:rPr>
        <w:t xml:space="preserve"> = 20!/ 17! ·3!=  20·19 ·18/6 = 6840/6 = 1140 вариантов билетов. </w:t>
      </w:r>
    </w:p>
    <w:p w:rsidR="008C7AAF" w:rsidRPr="00E877CA" w:rsidRDefault="008C7AAF" w:rsidP="00E877C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С</w:t>
      </w:r>
      <w:r w:rsidRPr="00E877CA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E877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877CA">
        <w:rPr>
          <w:rFonts w:ascii="Times New Roman" w:hAnsi="Times New Roman" w:cs="Times New Roman"/>
          <w:sz w:val="28"/>
          <w:szCs w:val="28"/>
        </w:rPr>
        <w:t xml:space="preserve"> = 12! /9! ·3! = 12·11·10 / 6 =220 вариантов.</w:t>
      </w:r>
    </w:p>
    <w:p w:rsidR="008C7AAF" w:rsidRPr="00E877CA" w:rsidRDefault="008C7AAF" w:rsidP="00E877C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С</w:t>
      </w:r>
      <w:r w:rsidRPr="00E877CA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E877C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877CA">
        <w:rPr>
          <w:rFonts w:ascii="Times New Roman" w:hAnsi="Times New Roman" w:cs="Times New Roman"/>
          <w:sz w:val="28"/>
          <w:szCs w:val="28"/>
        </w:rPr>
        <w:t xml:space="preserve"> · С</w:t>
      </w:r>
      <w:r w:rsidRPr="00E877C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E877C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877CA">
        <w:rPr>
          <w:rFonts w:ascii="Times New Roman" w:hAnsi="Times New Roman" w:cs="Times New Roman"/>
          <w:sz w:val="28"/>
          <w:szCs w:val="28"/>
        </w:rPr>
        <w:t xml:space="preserve"> · С</w:t>
      </w:r>
      <w:r w:rsidRPr="00E877C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877C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877CA">
        <w:rPr>
          <w:rFonts w:ascii="Times New Roman" w:hAnsi="Times New Roman" w:cs="Times New Roman"/>
          <w:sz w:val="28"/>
          <w:szCs w:val="28"/>
        </w:rPr>
        <w:t xml:space="preserve"> = 12 ·5 ·3 = 180.</w:t>
      </w:r>
    </w:p>
    <w:p w:rsidR="008C7AAF" w:rsidRPr="00E877CA" w:rsidRDefault="008C7AAF" w:rsidP="00E87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7AAF" w:rsidRPr="00E877CA" w:rsidRDefault="004F45A9" w:rsidP="00E87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>Теория вероятностей на ГИА – это задачи, включающие в себя темы: таблицы, диаграммы, описательная статистика, вероятности.</w:t>
      </w:r>
    </w:p>
    <w:p w:rsidR="008C7AAF" w:rsidRPr="00A63906" w:rsidRDefault="004F45A9" w:rsidP="00E877C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вероятностей на ЕГЭ — это очень простые задачи под номером В10. С ними справится каждый. Ведь для решения задачи B10 в варианте ЕГЭ понадобятся лишь самые основные понятия теории вероятностей.</w:t>
      </w:r>
    </w:p>
    <w:p w:rsidR="00995C87" w:rsidRPr="00A63906" w:rsidRDefault="00995C87" w:rsidP="00E877C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C87" w:rsidRPr="00A63906" w:rsidRDefault="00995C87" w:rsidP="00E877C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A9" w:rsidRPr="00323887" w:rsidRDefault="00323887" w:rsidP="00E877CA">
      <w:pPr>
        <w:spacing w:before="100" w:beforeAutospacing="1"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238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4.5.</w:t>
      </w:r>
      <w:r w:rsidR="00776CFF" w:rsidRPr="003238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адачи</w:t>
      </w:r>
      <w:r w:rsidR="004F45A9" w:rsidRPr="003238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входящие 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сборники для подготовки к ЕГЭ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В фирме такси в данный момент свободно 15 машин: 2 красных, 9 желтых и 4 зеленых. По вызову выехала одна из машин, случайно оказавшихся ближе всего к заказчице. Найдите вероятность того, что к ней приедет желтое такси. </w:t>
      </w:r>
    </w:p>
    <w:p w:rsidR="004F45A9" w:rsidRPr="00E877CA" w:rsidRDefault="004F45A9" w:rsidP="00E877CA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имеется 15 машин, то есть к заказчице приедет одна из пятнадцати. Желтых — девять, и значит, вероятность приезда именно желтой машины равна 9/15, то есть 0,6.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(</w:t>
      </w:r>
      <w:proofErr w:type="spellStart"/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Демо-вариант</w:t>
      </w:r>
      <w:proofErr w:type="spellEnd"/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2012) В сборнике билетов по биологии всего 25 билетов, в двух из них встречается вопрос о грибах. На экзамене школьнику достаётся один случайно выбранный билет. Найдите вероятность того, что в этом билете не будет вопроса о грибах.</w:t>
      </w:r>
    </w:p>
    <w:p w:rsidR="004F45A9" w:rsidRPr="00E877CA" w:rsidRDefault="004F45A9" w:rsidP="00E877CA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вероятность вытащить билет без вопроса о грибах равна 23/25, то есть 0,92.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Родительский комитет закупил 30 </w:t>
      </w:r>
      <w:proofErr w:type="spellStart"/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пазлов</w:t>
      </w:r>
      <w:proofErr w:type="spellEnd"/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подарков детям на окончание учебного года, из них 12 с картинами известных художников и 18 с изображениями животных. Подарки распределяются случайным образом. Найдите вероятность того, что Вовочке достанется </w:t>
      </w:r>
      <w:proofErr w:type="spellStart"/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</w:t>
      </w:r>
      <w:proofErr w:type="spellEnd"/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 животным. </w:t>
      </w:r>
    </w:p>
    <w:p w:rsidR="004F45A9" w:rsidRPr="00E877CA" w:rsidRDefault="004F45A9" w:rsidP="00E877CA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решается аналогично. 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Ответ: 0,6.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В чемпионате по гимнастике участвуют 20 спортсменок: 8 из России, 7 из США, остальные — из Китая. Порядок, в котором выступают гимнастки, определяется жребием. Найдите вероятность того, что спортсменка, выступающая последней, окажется из Китая. </w:t>
      </w:r>
    </w:p>
    <w:p w:rsidR="004F45A9" w:rsidRPr="00E877CA" w:rsidRDefault="004F45A9" w:rsidP="00E877CA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Давайте представим, что все спортсменки одновременно подошли к шляпе и вытянули из нее бумажки с номерами. Кому-то из них достанется двадцатый номер. Вероятность того, что его вытянет китайская спортсменка, равен 5/20 (поскольку из Китая — 5 спортсменок). Ответ: 0,25.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Ученика попросили назвать число от 1 до 100. Какова вероятность того, что он назовет число кратное пяти?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1, 2, 3, 4, 5, 6, 7, 8, 9, </w:t>
      </w:r>
      <w:r w:rsidRPr="00E87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, 11... 100</w:t>
      </w:r>
    </w:p>
    <w:p w:rsidR="004F45A9" w:rsidRPr="00E877CA" w:rsidRDefault="004F45A9" w:rsidP="00E877CA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Каждое пятое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из данного множества делится на 5. Значит, вероятность равна 1/5.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6. Брошена игральная кость. Найдите вероятность того, что выпадет нечетное число очков.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3, 5 — нечетные числа; 2, 4, 6 — четные. Вероятность нечетного числа очков равна 1/2. </w:t>
      </w:r>
    </w:p>
    <w:p w:rsidR="004F45A9" w:rsidRPr="00E877CA" w:rsidRDefault="004F45A9" w:rsidP="00E877CA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0,5.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Монета брошена три раза. Какова вероятность двух «орлов» и одной «</w:t>
      </w:r>
      <w:proofErr w:type="gramStart"/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решки</w:t>
      </w:r>
      <w:proofErr w:type="gramEnd"/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»?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Заметим, что задачу можно сформулировать по-другому: бросили три монеты одновременно. На решение это не повлияет. </w:t>
      </w:r>
    </w:p>
    <w:p w:rsidR="004F45A9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 думаете, сколько здесь возможных исходов? 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Бросаем монету. У этого действия два возможных исхода: орел и решка</w:t>
      </w:r>
      <w:proofErr w:type="gramStart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монеты — уже четыре исхода: </w:t>
      </w:r>
    </w:p>
    <w:p w:rsidR="00323887" w:rsidRDefault="00323887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887" w:rsidRPr="00E877CA" w:rsidRDefault="00323887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540" w:type="dxa"/>
        <w:tblBorders>
          <w:top w:val="single" w:sz="8" w:space="0" w:color="ABABAB"/>
          <w:left w:val="single" w:sz="8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73"/>
        <w:gridCol w:w="1767"/>
      </w:tblGrid>
      <w:tr w:rsidR="004F45A9" w:rsidRPr="00E877CA" w:rsidTr="004F45A9">
        <w:tc>
          <w:tcPr>
            <w:tcW w:w="2360" w:type="dxa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E877CA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4F45A9"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</w:t>
            </w:r>
          </w:p>
        </w:tc>
        <w:tc>
          <w:tcPr>
            <w:tcW w:w="2360" w:type="dxa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орел</w:t>
            </w:r>
          </w:p>
        </w:tc>
      </w:tr>
      <w:tr w:rsidR="004F45A9" w:rsidRPr="00E877CA" w:rsidTr="004F45A9"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E877CA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F45A9"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</w:t>
            </w:r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решка</w:t>
            </w:r>
            <w:proofErr w:type="gramEnd"/>
          </w:p>
        </w:tc>
      </w:tr>
      <w:tr w:rsidR="004F45A9" w:rsidRPr="00E877CA" w:rsidTr="004F45A9"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E877CA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F45A9"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ешка</w:t>
            </w:r>
            <w:proofErr w:type="gramEnd"/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орел</w:t>
            </w:r>
          </w:p>
        </w:tc>
      </w:tr>
      <w:tr w:rsidR="004F45A9" w:rsidRPr="00E877CA" w:rsidTr="004F45A9"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E877CA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F45A9"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ешка</w:t>
            </w:r>
            <w:proofErr w:type="gramEnd"/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решка</w:t>
            </w:r>
            <w:proofErr w:type="gramEnd"/>
          </w:p>
        </w:tc>
      </w:tr>
    </w:tbl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монеты? Правильно, 8 исходов, так как 2 </w:t>
      </w:r>
      <w:r w:rsidRPr="00E87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01600"/>
            <wp:effectExtent l="19050" t="0" r="0" b="0"/>
            <wp:docPr id="1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E87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01600"/>
            <wp:effectExtent l="19050" t="0" r="0" b="0"/>
            <wp:docPr id="1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= 2³ = 8.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они: </w:t>
      </w:r>
    </w:p>
    <w:tbl>
      <w:tblPr>
        <w:tblW w:w="6000" w:type="dxa"/>
        <w:tblBorders>
          <w:top w:val="single" w:sz="8" w:space="0" w:color="ABABAB"/>
          <w:left w:val="single" w:sz="8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80"/>
        <w:gridCol w:w="1980"/>
        <w:gridCol w:w="2040"/>
      </w:tblGrid>
      <w:tr w:rsidR="004F45A9" w:rsidRPr="00E877CA" w:rsidTr="004F45A9">
        <w:tc>
          <w:tcPr>
            <w:tcW w:w="1650" w:type="pct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E877CA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F45A9"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</w:t>
            </w:r>
          </w:p>
        </w:tc>
        <w:tc>
          <w:tcPr>
            <w:tcW w:w="1650" w:type="pct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орел</w:t>
            </w:r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орел</w:t>
            </w:r>
          </w:p>
        </w:tc>
      </w:tr>
      <w:tr w:rsidR="004F45A9" w:rsidRPr="00E877CA" w:rsidTr="004F45A9"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E877CA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F45A9"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</w:t>
            </w:r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орел</w:t>
            </w:r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решка</w:t>
            </w:r>
            <w:proofErr w:type="gramEnd"/>
          </w:p>
        </w:tc>
      </w:tr>
      <w:tr w:rsidR="004F45A9" w:rsidRPr="00E877CA" w:rsidTr="004F45A9"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E877CA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F45A9"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</w:t>
            </w:r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решка</w:t>
            </w:r>
            <w:proofErr w:type="gramEnd"/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орел</w:t>
            </w:r>
          </w:p>
        </w:tc>
      </w:tr>
      <w:tr w:rsidR="004F45A9" w:rsidRPr="00E877CA" w:rsidTr="004F45A9"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E877CA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F45A9"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ешка</w:t>
            </w:r>
            <w:proofErr w:type="gramEnd"/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орел</w:t>
            </w:r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орел</w:t>
            </w:r>
          </w:p>
        </w:tc>
      </w:tr>
      <w:tr w:rsidR="004F45A9" w:rsidRPr="00E877CA" w:rsidTr="004F45A9"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E877CA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F45A9"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</w:t>
            </w:r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решка</w:t>
            </w:r>
            <w:proofErr w:type="gramEnd"/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решка</w:t>
            </w:r>
            <w:proofErr w:type="gramEnd"/>
          </w:p>
        </w:tc>
      </w:tr>
      <w:tr w:rsidR="004F45A9" w:rsidRPr="00E877CA" w:rsidTr="004F45A9"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E877CA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F45A9"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ешка</w:t>
            </w:r>
            <w:proofErr w:type="gramEnd"/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орел</w:t>
            </w:r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решка</w:t>
            </w:r>
            <w:proofErr w:type="gramEnd"/>
          </w:p>
        </w:tc>
      </w:tr>
      <w:tr w:rsidR="004F45A9" w:rsidRPr="00E877CA" w:rsidTr="004F45A9"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E877CA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F45A9"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ешка</w:t>
            </w:r>
            <w:proofErr w:type="gramEnd"/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решка</w:t>
            </w:r>
            <w:proofErr w:type="gramEnd"/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орел</w:t>
            </w:r>
          </w:p>
        </w:tc>
      </w:tr>
      <w:tr w:rsidR="004F45A9" w:rsidRPr="00E877CA" w:rsidTr="004F45A9"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E877CA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F45A9"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ешка</w:t>
            </w:r>
            <w:proofErr w:type="gramEnd"/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решка</w:t>
            </w:r>
            <w:proofErr w:type="gramEnd"/>
          </w:p>
        </w:tc>
        <w:tc>
          <w:tcPr>
            <w:tcW w:w="0" w:type="auto"/>
            <w:tcBorders>
              <w:bottom w:val="single" w:sz="8" w:space="0" w:color="ABABAB"/>
              <w:right w:val="single" w:sz="8" w:space="0" w:color="ABABA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45A9" w:rsidRPr="00E877CA" w:rsidRDefault="004F45A9" w:rsidP="00E877C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решка</w:t>
            </w:r>
            <w:proofErr w:type="gramEnd"/>
          </w:p>
        </w:tc>
      </w:tr>
    </w:tbl>
    <w:p w:rsidR="004F45A9" w:rsidRPr="00995C87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орла и одна </w:t>
      </w:r>
      <w:proofErr w:type="gramStart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решка</w:t>
      </w:r>
      <w:proofErr w:type="gramEnd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выпадают в трех случаях из восьми. 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 3/8.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8. В случайном эксперименте бросают две игральные кости. Найдите вероятность того, что в сумме выпадет 8 очков. Результат округлите до сотых.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Бросаем первую кость — шесть исходов. И для каждого из них возможны еще шесть — когда мы бросаем вторую кость. 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Получаем, что у данного действия — бросания двух игральных костей — всего 36 возможных исходов, так как 6² = 36.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теперь — благоприятные исходы: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2 6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3 5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</w:t>
      </w:r>
      <w:proofErr w:type="spellStart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spellEnd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5 3 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6 2</w:t>
      </w:r>
    </w:p>
    <w:p w:rsidR="004F45A9" w:rsidRPr="00E877CA" w:rsidRDefault="004F45A9" w:rsidP="00E877CA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выпадения восьми очков равна 5/36 ≈ 0,14.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9. Стрелок попадает в цель с вероятностью 0,9. Найдите вероятность того, что он попадёт в цель четыре раза выстрела подряд.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вероятность попадания равна 0,9 — следовательно, вероятность промаха 0,1. Рассуждаем так же, как и в предыдущей задаче. Вероятность двух попадания подряд равна 0,9 </w:t>
      </w:r>
      <w:r w:rsidRPr="00E87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01600"/>
            <wp:effectExtent l="19050" t="0" r="0" b="0"/>
            <wp:docPr id="1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0,9 = 0,81. А вероятность четырех попаданий подряд равна 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0,9 </w:t>
      </w:r>
      <w:r w:rsidRPr="00E87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01600"/>
            <wp:effectExtent l="19050" t="0" r="0" b="0"/>
            <wp:docPr id="1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0,9 </w:t>
      </w:r>
      <w:r w:rsidRPr="00E87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01600"/>
            <wp:effectExtent l="19050" t="0" r="0" b="0"/>
            <wp:docPr id="1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0,9 </w:t>
      </w:r>
      <w:r w:rsidRPr="00E87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01600"/>
            <wp:effectExtent l="19050" t="0" r="0" b="0"/>
            <wp:docPr id="1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0,9 = 0,6561. </w:t>
      </w:r>
    </w:p>
    <w:p w:rsidR="004F45A9" w:rsidRPr="002A3D88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В10 про монеты из диагностической работы 7 декабря многим показалась сложной. Вот ее условие: </w:t>
      </w:r>
    </w:p>
    <w:p w:rsidR="00544AFB" w:rsidRPr="002A3D88" w:rsidRDefault="00544AFB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 кармане у Пети было 2 монеты по 5 рублей и 4 монеты по 10 рублей. Петя, не глядя, переложил какие-то 3 монеты в другой карман. Найдите вероятность того, что пятирублевые монеты лежат теперь в разных карманах.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 знаем, что вероятность события равна отношению числа благоприятных исходов к общему числу исходов. Но как посчитать все эти исходы?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Можно, конечно, обозначить пятирублевые монеты цифрами 1, а десятирублевые цифрами 2 — а затем посчитать, сколькими способами можно выбрать три элемента из набора 1 </w:t>
      </w:r>
      <w:proofErr w:type="spellStart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spellEnd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spellEnd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spellEnd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spellEnd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есть более простое решение: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Кодируем монеты числами: 1, 2 (это пятирублёвые), 3, 4, 5, 6 (это десятирублёвые). Условие задачи можно теперь сформулировать так: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шесть фишек с номерами от 1 до 6. Сколькими способами можно разложить их по двум карманам поровну, так чтобы фишки с номерами 1 и 2 не оказались вместе?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запишем, что у нас в первом кармане. 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этого составим все возможные комбинации из набора 1 2 3 4 5 6. Набор из трёх фишек будет трёхзначным числом. Очевидно, что в наших условиях 1 2 3 и 2 3 1 — это один и тот же набор фишек. Чтобы ничего не пропустить и не повториться, располагаем соответствующие трехзначные числа по возрастанию: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123, 124, 125, 126... 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 дальше? Мы же говорили, что располагаем числа по возрастанию. Значит, следующее — 134, а затем: 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135, 136, 145, 146, 156. 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Все! Мы перебрали все возможные комбинации, начинающиеся на 1. 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Продолжаем: 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234, 235, 236, 245, 246, 256,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345, 346, 356,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456.</w:t>
      </w: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Всего 20 возможных исходов.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нас есть условие — фишки с номерами 1 и 2 не должны оказаться вместе. Это значит, например, что комбинация 356 нам не подходит — она означает, что фишки 1 и 2 обе оказались </w:t>
      </w:r>
      <w:proofErr w:type="gramStart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 </w:t>
      </w:r>
      <w:proofErr w:type="gramStart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первом, а во втором кармане. Благоприятные для нас исходы — такие, где есть либо только 1, либо только 2. Вот они: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134, 135, 136, 145, 146, 156, 234, 235, 236, 245, 246, 256 — всего 12 благоприятных исходов.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искомая вероятность равна 12/20. </w:t>
      </w:r>
    </w:p>
    <w:p w:rsidR="004F45A9" w:rsidRPr="00E877CA" w:rsidRDefault="004F45A9" w:rsidP="00E877CA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0,6. </w:t>
      </w:r>
    </w:p>
    <w:p w:rsidR="00E877CA" w:rsidRPr="00995C87" w:rsidRDefault="00E877CA" w:rsidP="00E877CA">
      <w:pPr>
        <w:spacing w:before="120" w:after="10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Toc505042834"/>
    </w:p>
    <w:p w:rsidR="00E877CA" w:rsidRPr="00995C87" w:rsidRDefault="00E877CA" w:rsidP="00E877CA">
      <w:pPr>
        <w:spacing w:before="120"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877CA" w:rsidRPr="00995C87" w:rsidRDefault="00E877CA" w:rsidP="00E877CA">
      <w:pPr>
        <w:spacing w:before="120"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877CA" w:rsidRPr="00995C87" w:rsidRDefault="00E877CA" w:rsidP="00E877CA">
      <w:pPr>
        <w:spacing w:before="120"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877CA" w:rsidRPr="00995C87" w:rsidRDefault="00E877CA" w:rsidP="00E877CA">
      <w:pPr>
        <w:spacing w:before="120"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877CA" w:rsidRPr="00995C87" w:rsidRDefault="00E877CA" w:rsidP="00E877CA">
      <w:pPr>
        <w:spacing w:before="120"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877CA" w:rsidRPr="00995C87" w:rsidRDefault="00E877CA" w:rsidP="00E877CA">
      <w:pPr>
        <w:spacing w:before="120"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877CA" w:rsidRPr="00995C87" w:rsidRDefault="00E877CA" w:rsidP="00E877CA">
      <w:pPr>
        <w:spacing w:before="120"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877CA" w:rsidRPr="00995C87" w:rsidRDefault="00E877CA" w:rsidP="00E877CA">
      <w:pPr>
        <w:spacing w:before="120"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877CA" w:rsidRPr="00995C87" w:rsidRDefault="00E877CA" w:rsidP="00E877CA">
      <w:pPr>
        <w:spacing w:before="120"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323887" w:rsidRPr="002A3D88" w:rsidRDefault="00323887" w:rsidP="00E877CA">
      <w:pPr>
        <w:spacing w:before="120" w:after="100" w:line="360" w:lineRule="auto"/>
        <w:rPr>
          <w:rFonts w:ascii="Times New Roman" w:hAnsi="Times New Roman" w:cs="Times New Roman"/>
          <w:sz w:val="28"/>
          <w:szCs w:val="28"/>
        </w:rPr>
      </w:pPr>
    </w:p>
    <w:bookmarkEnd w:id="2"/>
    <w:p w:rsidR="00776CFF" w:rsidRPr="00323887" w:rsidRDefault="00323887" w:rsidP="00995C87">
      <w:pPr>
        <w:spacing w:before="12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611073" w:rsidRPr="00E877CA" w:rsidRDefault="00611073" w:rsidP="00E877CA">
      <w:pPr>
        <w:spacing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877CA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целью изучения  теории вероятностей и статистики  в школе является систематизация некоторых способов решения задач; создание условий для понимания основной идеи практической значимости теории вероятностей, то есть  применение знаний, полученных на уроках в повседневной жизни, и объяснение некоторых событий из жизни с математической точки зрения. </w:t>
      </w:r>
    </w:p>
    <w:p w:rsidR="00611073" w:rsidRPr="00E877CA" w:rsidRDefault="00611073" w:rsidP="00E877C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877CA">
        <w:rPr>
          <w:rFonts w:ascii="Times New Roman" w:hAnsi="Times New Roman" w:cs="Times New Roman"/>
          <w:color w:val="000000"/>
          <w:sz w:val="28"/>
          <w:szCs w:val="28"/>
        </w:rPr>
        <w:t>При изучении теории вероятностей  целесообразно использование следующих методических рекомендаций:</w:t>
      </w:r>
      <w:r w:rsidRPr="00E877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в начале изучения теории вероятностей рассмотрение основ теории, поиск решения задачи предварить постановкой опытов; </w:t>
      </w:r>
      <w:r w:rsidRPr="00E877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формулировки определений основных теоретико-вероятностных вопросов, формулы сложения и умножения возможностей на ряду с символической записью, представлять в виде наглядных схем; </w:t>
      </w:r>
      <w:r w:rsidRPr="00E877CA">
        <w:rPr>
          <w:rFonts w:ascii="Times New Roman" w:hAnsi="Times New Roman" w:cs="Times New Roman"/>
          <w:color w:val="000000"/>
          <w:sz w:val="28"/>
          <w:szCs w:val="28"/>
        </w:rPr>
        <w:br/>
        <w:t>- решение систем задач определенного типа обобщать выделением алгоритма.</w:t>
      </w:r>
      <w:proofErr w:type="gramEnd"/>
      <w:r w:rsidRPr="00E877CA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Дальнейшее решение задач проводить в рамках принятого алгоритма с определенной формой записи решения; </w:t>
      </w:r>
      <w:r w:rsidRPr="00E877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предварительно подбирать задачи, способствующие самостоятельному открытию учащимися теорем их формулировок, выявлению способа доказательства теорем и проведению доказательства; </w:t>
      </w:r>
      <w:r w:rsidRPr="00E877CA">
        <w:rPr>
          <w:rFonts w:ascii="Times New Roman" w:hAnsi="Times New Roman" w:cs="Times New Roman"/>
          <w:color w:val="000000"/>
          <w:sz w:val="28"/>
          <w:szCs w:val="28"/>
        </w:rPr>
        <w:br/>
        <w:t>- использовать различные формы проведения учебных занятий: лекций, уроков – практикумов и других.</w:t>
      </w:r>
    </w:p>
    <w:p w:rsidR="00FF6237" w:rsidRDefault="00FF6237" w:rsidP="00E877C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877CA">
        <w:rPr>
          <w:rFonts w:ascii="Times New Roman" w:hAnsi="Times New Roman" w:cs="Times New Roman"/>
          <w:sz w:val="28"/>
          <w:szCs w:val="28"/>
        </w:rPr>
        <w:t xml:space="preserve">В связи с тем, что теория вероятностей и статистика включена в ГИА и ЕГЭ необходимо </w:t>
      </w:r>
      <w:proofErr w:type="gramStart"/>
      <w:r w:rsidRPr="00E877CA">
        <w:rPr>
          <w:rFonts w:ascii="Times New Roman" w:hAnsi="Times New Roman" w:cs="Times New Roman"/>
          <w:sz w:val="28"/>
          <w:szCs w:val="28"/>
        </w:rPr>
        <w:t>обратить</w:t>
      </w:r>
      <w:proofErr w:type="gramEnd"/>
      <w:r w:rsidRPr="00E877CA">
        <w:rPr>
          <w:rFonts w:ascii="Times New Roman" w:hAnsi="Times New Roman" w:cs="Times New Roman"/>
          <w:sz w:val="28"/>
          <w:szCs w:val="28"/>
        </w:rPr>
        <w:t xml:space="preserve"> особое внимание на рассмотрение некоторых тем при изучении курса в 7 – 9 классах. </w:t>
      </w:r>
    </w:p>
    <w:p w:rsidR="00323887" w:rsidRDefault="00323887" w:rsidP="00E877C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23887" w:rsidRPr="002A3D88" w:rsidRDefault="00323887" w:rsidP="00E877C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44AFB" w:rsidRPr="002A3D88" w:rsidRDefault="00544AFB" w:rsidP="00E877CA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23887" w:rsidRDefault="00323887" w:rsidP="00323887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887">
        <w:rPr>
          <w:rFonts w:ascii="Times New Roman" w:hAnsi="Times New Roman" w:cs="Times New Roman"/>
          <w:b/>
          <w:sz w:val="28"/>
          <w:szCs w:val="28"/>
        </w:rPr>
        <w:t>СПИ</w:t>
      </w:r>
      <w:r>
        <w:rPr>
          <w:rFonts w:ascii="Times New Roman" w:hAnsi="Times New Roman" w:cs="Times New Roman"/>
          <w:b/>
          <w:sz w:val="28"/>
          <w:szCs w:val="28"/>
        </w:rPr>
        <w:t>СОК ЛИТЕРАТУРЫ</w:t>
      </w:r>
    </w:p>
    <w:p w:rsidR="00DE0C35" w:rsidRPr="005164CD" w:rsidRDefault="00DE0C35" w:rsidP="005164CD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164CD">
        <w:rPr>
          <w:rFonts w:ascii="Times New Roman" w:hAnsi="Times New Roman" w:cs="Times New Roman"/>
          <w:sz w:val="28"/>
          <w:szCs w:val="28"/>
        </w:rPr>
        <w:t>1.Тюрин Ю.Н.,  Макаров А.А., Высоцкий И.Р., Ященко И.В. Теория вероятностей и статистика  / учебное пособие для учащихся 7-9 классов МЦНМО, 2008</w:t>
      </w:r>
    </w:p>
    <w:p w:rsidR="00DE0C35" w:rsidRPr="005164CD" w:rsidRDefault="00DE0C35" w:rsidP="005164CD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164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164CD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5164CD">
        <w:rPr>
          <w:rFonts w:ascii="Times New Roman" w:hAnsi="Times New Roman" w:cs="Times New Roman"/>
          <w:sz w:val="28"/>
          <w:szCs w:val="28"/>
        </w:rPr>
        <w:t xml:space="preserve"> Н. Я. Комбинаторика [Текст] / Н. Я. </w:t>
      </w:r>
      <w:proofErr w:type="spellStart"/>
      <w:r w:rsidRPr="005164CD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5164CD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Pr="005164CD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5164CD">
        <w:rPr>
          <w:rFonts w:ascii="Times New Roman" w:hAnsi="Times New Roman" w:cs="Times New Roman"/>
          <w:sz w:val="28"/>
          <w:szCs w:val="28"/>
        </w:rPr>
        <w:t xml:space="preserve">, П.А. </w:t>
      </w:r>
      <w:proofErr w:type="spellStart"/>
      <w:r w:rsidRPr="005164CD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5164CD">
        <w:rPr>
          <w:rFonts w:ascii="Times New Roman" w:hAnsi="Times New Roman" w:cs="Times New Roman"/>
          <w:sz w:val="28"/>
          <w:szCs w:val="28"/>
        </w:rPr>
        <w:t>. – М.: ФИМА, МЦНМО, 2006</w:t>
      </w:r>
    </w:p>
    <w:p w:rsidR="00323887" w:rsidRPr="005164CD" w:rsidRDefault="00DE0C35" w:rsidP="005164CD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164CD">
        <w:rPr>
          <w:rFonts w:ascii="Times New Roman" w:hAnsi="Times New Roman" w:cs="Times New Roman"/>
          <w:sz w:val="28"/>
          <w:szCs w:val="28"/>
        </w:rPr>
        <w:t>3.Кремер</w:t>
      </w:r>
      <w:r w:rsidR="00323887" w:rsidRPr="005164CD">
        <w:rPr>
          <w:rFonts w:ascii="Times New Roman" w:hAnsi="Times New Roman" w:cs="Times New Roman"/>
          <w:sz w:val="28"/>
          <w:szCs w:val="28"/>
        </w:rPr>
        <w:t xml:space="preserve"> Н.Ш. Теория вероятностей и м</w:t>
      </w:r>
      <w:r w:rsidRPr="005164CD">
        <w:rPr>
          <w:rFonts w:ascii="Times New Roman" w:hAnsi="Times New Roman" w:cs="Times New Roman"/>
          <w:sz w:val="28"/>
          <w:szCs w:val="28"/>
        </w:rPr>
        <w:t>атематическая статистика</w:t>
      </w:r>
      <w:r w:rsidR="00323887" w:rsidRPr="005164CD">
        <w:rPr>
          <w:rFonts w:ascii="Times New Roman" w:hAnsi="Times New Roman" w:cs="Times New Roman"/>
          <w:sz w:val="28"/>
          <w:szCs w:val="28"/>
        </w:rPr>
        <w:t xml:space="preserve">:  учебник </w:t>
      </w:r>
      <w:r w:rsidR="005164CD">
        <w:rPr>
          <w:rFonts w:ascii="Times New Roman" w:hAnsi="Times New Roman" w:cs="Times New Roman"/>
          <w:sz w:val="28"/>
          <w:szCs w:val="28"/>
        </w:rPr>
        <w:t xml:space="preserve"> </w:t>
      </w:r>
      <w:r w:rsidR="005164CD">
        <w:rPr>
          <w:rFonts w:ascii="Courier New" w:hAnsi="Courier New" w:cs="Courier New"/>
        </w:rPr>
        <w:t xml:space="preserve"> </w:t>
      </w:r>
      <w:r w:rsidR="005164CD" w:rsidRPr="005164CD">
        <w:rPr>
          <w:rFonts w:ascii="Times New Roman" w:hAnsi="Times New Roman" w:cs="Times New Roman"/>
          <w:sz w:val="28"/>
          <w:szCs w:val="28"/>
        </w:rPr>
        <w:t>для вузов / Н.Ш. Кремер. – М.: ЮНИТИ-ДАНА, 2002</w:t>
      </w:r>
    </w:p>
    <w:p w:rsidR="00323887" w:rsidRPr="005164CD" w:rsidRDefault="00DE0C35" w:rsidP="005164CD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164CD">
        <w:rPr>
          <w:rFonts w:ascii="Times New Roman" w:hAnsi="Times New Roman" w:cs="Times New Roman"/>
          <w:sz w:val="28"/>
          <w:szCs w:val="28"/>
        </w:rPr>
        <w:t>4.Солодовников</w:t>
      </w:r>
      <w:r w:rsidR="00323887" w:rsidRPr="005164CD">
        <w:rPr>
          <w:rFonts w:ascii="Times New Roman" w:hAnsi="Times New Roman" w:cs="Times New Roman"/>
          <w:sz w:val="28"/>
          <w:szCs w:val="28"/>
        </w:rPr>
        <w:t xml:space="preserve"> </w:t>
      </w:r>
      <w:r w:rsidRPr="005164CD">
        <w:rPr>
          <w:rFonts w:ascii="Times New Roman" w:hAnsi="Times New Roman" w:cs="Times New Roman"/>
          <w:sz w:val="28"/>
          <w:szCs w:val="28"/>
        </w:rPr>
        <w:t xml:space="preserve">А.С. Теория вероятностей </w:t>
      </w:r>
      <w:r w:rsidR="00323887" w:rsidRPr="005164CD">
        <w:rPr>
          <w:rFonts w:ascii="Times New Roman" w:hAnsi="Times New Roman" w:cs="Times New Roman"/>
          <w:sz w:val="28"/>
          <w:szCs w:val="28"/>
        </w:rPr>
        <w:t xml:space="preserve"> / А.С. Солодовников. –</w:t>
      </w:r>
      <w:r w:rsidRPr="005164CD">
        <w:rPr>
          <w:rFonts w:ascii="Times New Roman" w:hAnsi="Times New Roman" w:cs="Times New Roman"/>
          <w:sz w:val="28"/>
          <w:szCs w:val="28"/>
        </w:rPr>
        <w:t xml:space="preserve"> М.: Просвещение, 1978</w:t>
      </w:r>
    </w:p>
    <w:p w:rsidR="00DE0C35" w:rsidRPr="005164CD" w:rsidRDefault="00DE0C35" w:rsidP="005164CD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164CD">
        <w:rPr>
          <w:rFonts w:ascii="Times New Roman" w:hAnsi="Times New Roman" w:cs="Times New Roman"/>
          <w:sz w:val="28"/>
          <w:szCs w:val="28"/>
        </w:rPr>
        <w:t>5.Гмурман</w:t>
      </w:r>
      <w:r w:rsidR="00323887" w:rsidRPr="005164CD">
        <w:rPr>
          <w:rFonts w:ascii="Times New Roman" w:hAnsi="Times New Roman" w:cs="Times New Roman"/>
          <w:sz w:val="28"/>
          <w:szCs w:val="28"/>
        </w:rPr>
        <w:t xml:space="preserve"> В.Е. Руководство к решению задач по теории вероятностей и м</w:t>
      </w:r>
      <w:r w:rsidRPr="005164CD">
        <w:rPr>
          <w:rFonts w:ascii="Times New Roman" w:hAnsi="Times New Roman" w:cs="Times New Roman"/>
          <w:sz w:val="28"/>
          <w:szCs w:val="28"/>
        </w:rPr>
        <w:t>атематической статистике</w:t>
      </w:r>
      <w:r w:rsidR="00323887" w:rsidRPr="005164CD">
        <w:rPr>
          <w:rFonts w:ascii="Times New Roman" w:hAnsi="Times New Roman" w:cs="Times New Roman"/>
          <w:sz w:val="28"/>
          <w:szCs w:val="28"/>
        </w:rPr>
        <w:t xml:space="preserve">: учебное пособие / В. Е. </w:t>
      </w:r>
      <w:proofErr w:type="spellStart"/>
      <w:r w:rsidR="00323887" w:rsidRPr="005164CD">
        <w:rPr>
          <w:rFonts w:ascii="Times New Roman" w:hAnsi="Times New Roman" w:cs="Times New Roman"/>
          <w:sz w:val="28"/>
          <w:szCs w:val="28"/>
        </w:rPr>
        <w:t>Гмурман</w:t>
      </w:r>
      <w:proofErr w:type="spellEnd"/>
      <w:r w:rsidR="00323887" w:rsidRPr="005164CD">
        <w:rPr>
          <w:rFonts w:ascii="Times New Roman" w:hAnsi="Times New Roman" w:cs="Times New Roman"/>
          <w:sz w:val="28"/>
          <w:szCs w:val="28"/>
        </w:rPr>
        <w:t>. – М.: Высшая школа, 1999</w:t>
      </w:r>
    </w:p>
    <w:p w:rsidR="00DE0C35" w:rsidRPr="005164CD" w:rsidRDefault="005164CD" w:rsidP="005164CD">
      <w:pPr>
        <w:pStyle w:val="a4"/>
        <w:spacing w:line="360" w:lineRule="auto"/>
        <w:ind w:left="426" w:right="100" w:hanging="426"/>
        <w:jc w:val="both"/>
        <w:rPr>
          <w:sz w:val="28"/>
          <w:szCs w:val="28"/>
        </w:rPr>
      </w:pPr>
      <w:r w:rsidRPr="005164CD">
        <w:rPr>
          <w:sz w:val="28"/>
          <w:szCs w:val="28"/>
        </w:rPr>
        <w:t>6.</w:t>
      </w:r>
      <w:r w:rsidR="00DE0C35" w:rsidRPr="005164CD">
        <w:rPr>
          <w:sz w:val="28"/>
          <w:szCs w:val="28"/>
        </w:rPr>
        <w:t>Афанасьев В.В. Школьникам о вероятности в играх. Введение в теорию вероятностей д</w:t>
      </w:r>
      <w:r w:rsidRPr="005164CD">
        <w:rPr>
          <w:sz w:val="28"/>
          <w:szCs w:val="28"/>
        </w:rPr>
        <w:t xml:space="preserve">ля учащихся 8-11 </w:t>
      </w:r>
      <w:proofErr w:type="spellStart"/>
      <w:r w:rsidRPr="005164CD">
        <w:rPr>
          <w:sz w:val="28"/>
          <w:szCs w:val="28"/>
        </w:rPr>
        <w:t>классо</w:t>
      </w:r>
      <w:proofErr w:type="spellEnd"/>
      <w:r w:rsidR="00DE0C35" w:rsidRPr="005164CD">
        <w:rPr>
          <w:sz w:val="28"/>
          <w:szCs w:val="28"/>
        </w:rPr>
        <w:t xml:space="preserve"> / В.В.Афанасьев, М.А.Суворова. – Ярославль: А</w:t>
      </w:r>
      <w:r w:rsidRPr="005164CD">
        <w:rPr>
          <w:sz w:val="28"/>
          <w:szCs w:val="28"/>
        </w:rPr>
        <w:t>кадемия развития, 2006</w:t>
      </w:r>
    </w:p>
    <w:p w:rsidR="00DE0C35" w:rsidRPr="005164CD" w:rsidRDefault="005164CD" w:rsidP="005164CD">
      <w:pPr>
        <w:pStyle w:val="a4"/>
        <w:spacing w:line="360" w:lineRule="auto"/>
        <w:ind w:left="426" w:right="100" w:hanging="426"/>
        <w:jc w:val="both"/>
        <w:rPr>
          <w:sz w:val="28"/>
          <w:szCs w:val="28"/>
        </w:rPr>
      </w:pPr>
      <w:r w:rsidRPr="005164CD">
        <w:rPr>
          <w:sz w:val="28"/>
          <w:szCs w:val="28"/>
        </w:rPr>
        <w:t>7.</w:t>
      </w:r>
      <w:r w:rsidR="00DE0C35" w:rsidRPr="005164CD">
        <w:rPr>
          <w:sz w:val="28"/>
          <w:szCs w:val="28"/>
        </w:rPr>
        <w:t>Бунимович, Е.А. Вероятнос</w:t>
      </w:r>
      <w:r w:rsidRPr="005164CD">
        <w:rPr>
          <w:sz w:val="28"/>
          <w:szCs w:val="28"/>
        </w:rPr>
        <w:t xml:space="preserve">ть и статистика. 5-9 </w:t>
      </w:r>
      <w:proofErr w:type="spellStart"/>
      <w:r w:rsidRPr="005164CD">
        <w:rPr>
          <w:sz w:val="28"/>
          <w:szCs w:val="28"/>
        </w:rPr>
        <w:t>кл</w:t>
      </w:r>
      <w:proofErr w:type="spellEnd"/>
      <w:r w:rsidRPr="005164CD">
        <w:rPr>
          <w:sz w:val="28"/>
          <w:szCs w:val="28"/>
        </w:rPr>
        <w:t xml:space="preserve">. </w:t>
      </w:r>
      <w:r w:rsidR="00DE0C35" w:rsidRPr="005164CD">
        <w:rPr>
          <w:sz w:val="28"/>
          <w:szCs w:val="28"/>
        </w:rPr>
        <w:t xml:space="preserve">: пособие для </w:t>
      </w:r>
      <w:proofErr w:type="spellStart"/>
      <w:r w:rsidR="00DE0C35" w:rsidRPr="005164CD">
        <w:rPr>
          <w:sz w:val="28"/>
          <w:szCs w:val="28"/>
        </w:rPr>
        <w:t>общеобразоват</w:t>
      </w:r>
      <w:proofErr w:type="spellEnd"/>
      <w:r w:rsidR="00DE0C35" w:rsidRPr="005164CD">
        <w:rPr>
          <w:sz w:val="28"/>
          <w:szCs w:val="28"/>
        </w:rPr>
        <w:t>. учеб</w:t>
      </w:r>
      <w:proofErr w:type="gramStart"/>
      <w:r w:rsidR="00DE0C35" w:rsidRPr="005164CD">
        <w:rPr>
          <w:sz w:val="28"/>
          <w:szCs w:val="28"/>
        </w:rPr>
        <w:t>.</w:t>
      </w:r>
      <w:proofErr w:type="gramEnd"/>
      <w:r w:rsidR="00DE0C35" w:rsidRPr="005164CD">
        <w:rPr>
          <w:sz w:val="28"/>
          <w:szCs w:val="28"/>
        </w:rPr>
        <w:t xml:space="preserve"> </w:t>
      </w:r>
      <w:proofErr w:type="gramStart"/>
      <w:r w:rsidR="00DE0C35" w:rsidRPr="005164CD">
        <w:rPr>
          <w:sz w:val="28"/>
          <w:szCs w:val="28"/>
        </w:rPr>
        <w:t>з</w:t>
      </w:r>
      <w:proofErr w:type="gramEnd"/>
      <w:r w:rsidR="00DE0C35" w:rsidRPr="005164CD">
        <w:rPr>
          <w:sz w:val="28"/>
          <w:szCs w:val="28"/>
        </w:rPr>
        <w:t xml:space="preserve">аведений / Е.А. </w:t>
      </w:r>
      <w:proofErr w:type="spellStart"/>
      <w:r w:rsidR="00DE0C35" w:rsidRPr="005164CD">
        <w:rPr>
          <w:sz w:val="28"/>
          <w:szCs w:val="28"/>
        </w:rPr>
        <w:t>Бунимович</w:t>
      </w:r>
      <w:proofErr w:type="spellEnd"/>
      <w:r w:rsidR="00DE0C35" w:rsidRPr="005164CD">
        <w:rPr>
          <w:sz w:val="28"/>
          <w:szCs w:val="28"/>
        </w:rPr>
        <w:t xml:space="preserve">, В.А. </w:t>
      </w:r>
      <w:proofErr w:type="spellStart"/>
      <w:r w:rsidR="00DE0C35" w:rsidRPr="005164CD">
        <w:rPr>
          <w:sz w:val="28"/>
          <w:szCs w:val="28"/>
        </w:rPr>
        <w:t>Булы</w:t>
      </w:r>
      <w:r w:rsidRPr="005164CD">
        <w:rPr>
          <w:sz w:val="28"/>
          <w:szCs w:val="28"/>
        </w:rPr>
        <w:t>чев</w:t>
      </w:r>
      <w:proofErr w:type="spellEnd"/>
      <w:r w:rsidRPr="005164CD">
        <w:rPr>
          <w:sz w:val="28"/>
          <w:szCs w:val="28"/>
        </w:rPr>
        <w:t>. – М.: Дрофа, 2006</w:t>
      </w:r>
    </w:p>
    <w:sectPr w:rsidR="00DE0C35" w:rsidRPr="005164CD" w:rsidSect="00A63906">
      <w:footerReference w:type="default" r:id="rId2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0A5" w:rsidRDefault="00A410A5" w:rsidP="00970490">
      <w:pPr>
        <w:spacing w:after="0" w:line="240" w:lineRule="auto"/>
      </w:pPr>
      <w:r>
        <w:separator/>
      </w:r>
    </w:p>
  </w:endnote>
  <w:endnote w:type="continuationSeparator" w:id="0">
    <w:p w:rsidR="00A410A5" w:rsidRDefault="00A410A5" w:rsidP="0097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ryamoy Prop">
    <w:altName w:val="Courier"/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9391"/>
      <w:docPartObj>
        <w:docPartGallery w:val="Page Numbers (Bottom of Page)"/>
        <w:docPartUnique/>
      </w:docPartObj>
    </w:sdtPr>
    <w:sdtContent>
      <w:p w:rsidR="002A3D88" w:rsidRDefault="00335A69">
        <w:pPr>
          <w:pStyle w:val="a9"/>
          <w:jc w:val="center"/>
        </w:pPr>
        <w:fldSimple w:instr=" PAGE   \* MERGEFORMAT ">
          <w:r w:rsidR="00D04842">
            <w:rPr>
              <w:noProof/>
            </w:rPr>
            <w:t>1</w:t>
          </w:r>
        </w:fldSimple>
      </w:p>
    </w:sdtContent>
  </w:sdt>
  <w:p w:rsidR="00A63906" w:rsidRDefault="00A639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0A5" w:rsidRDefault="00A410A5" w:rsidP="00970490">
      <w:pPr>
        <w:spacing w:after="0" w:line="240" w:lineRule="auto"/>
      </w:pPr>
      <w:r>
        <w:separator/>
      </w:r>
    </w:p>
  </w:footnote>
  <w:footnote w:type="continuationSeparator" w:id="0">
    <w:p w:rsidR="00A410A5" w:rsidRDefault="00A410A5" w:rsidP="00970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05C62"/>
    <w:multiLevelType w:val="hybridMultilevel"/>
    <w:tmpl w:val="DF1A72B0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581F765C"/>
    <w:multiLevelType w:val="multilevel"/>
    <w:tmpl w:val="930A80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6A27F26"/>
    <w:multiLevelType w:val="hybridMultilevel"/>
    <w:tmpl w:val="54ACB1D2"/>
    <w:lvl w:ilvl="0" w:tplc="04190013">
      <w:start w:val="1"/>
      <w:numFmt w:val="upperRoman"/>
      <w:lvlText w:val="%1."/>
      <w:lvlJc w:val="righ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C3C"/>
    <w:rsid w:val="00077579"/>
    <w:rsid w:val="00080BAB"/>
    <w:rsid w:val="000B0ABA"/>
    <w:rsid w:val="000E114B"/>
    <w:rsid w:val="000E6BB5"/>
    <w:rsid w:val="000F6064"/>
    <w:rsid w:val="001A5B87"/>
    <w:rsid w:val="001E645E"/>
    <w:rsid w:val="00267710"/>
    <w:rsid w:val="002A3D88"/>
    <w:rsid w:val="002B6844"/>
    <w:rsid w:val="002C4335"/>
    <w:rsid w:val="002E29A1"/>
    <w:rsid w:val="002E6D55"/>
    <w:rsid w:val="00323887"/>
    <w:rsid w:val="00335A69"/>
    <w:rsid w:val="004B1B3C"/>
    <w:rsid w:val="004F45A9"/>
    <w:rsid w:val="004F4BD1"/>
    <w:rsid w:val="005164CD"/>
    <w:rsid w:val="0053762E"/>
    <w:rsid w:val="00544AFB"/>
    <w:rsid w:val="005A48AC"/>
    <w:rsid w:val="005B6567"/>
    <w:rsid w:val="00603B9B"/>
    <w:rsid w:val="00611073"/>
    <w:rsid w:val="00657C3C"/>
    <w:rsid w:val="00694E50"/>
    <w:rsid w:val="006B748E"/>
    <w:rsid w:val="00737336"/>
    <w:rsid w:val="0074445F"/>
    <w:rsid w:val="00776B02"/>
    <w:rsid w:val="00776CFF"/>
    <w:rsid w:val="007E350A"/>
    <w:rsid w:val="007F604D"/>
    <w:rsid w:val="00800774"/>
    <w:rsid w:val="008A1EE2"/>
    <w:rsid w:val="008C7AAF"/>
    <w:rsid w:val="00916E4D"/>
    <w:rsid w:val="009212DE"/>
    <w:rsid w:val="00950CB4"/>
    <w:rsid w:val="00970490"/>
    <w:rsid w:val="00973A4E"/>
    <w:rsid w:val="00995C87"/>
    <w:rsid w:val="009A3ECB"/>
    <w:rsid w:val="00A35213"/>
    <w:rsid w:val="00A410A5"/>
    <w:rsid w:val="00A63906"/>
    <w:rsid w:val="00A75E36"/>
    <w:rsid w:val="00A75F5F"/>
    <w:rsid w:val="00A8135D"/>
    <w:rsid w:val="00A82543"/>
    <w:rsid w:val="00B8416C"/>
    <w:rsid w:val="00C737D7"/>
    <w:rsid w:val="00CC05BD"/>
    <w:rsid w:val="00D04842"/>
    <w:rsid w:val="00D654F7"/>
    <w:rsid w:val="00DA1B5D"/>
    <w:rsid w:val="00DE0C35"/>
    <w:rsid w:val="00E00DDB"/>
    <w:rsid w:val="00E72DC5"/>
    <w:rsid w:val="00E87286"/>
    <w:rsid w:val="00E877CA"/>
    <w:rsid w:val="00ED51D4"/>
    <w:rsid w:val="00EE2052"/>
    <w:rsid w:val="00EE3636"/>
    <w:rsid w:val="00F366C0"/>
    <w:rsid w:val="00F969DE"/>
    <w:rsid w:val="00FF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3C"/>
  </w:style>
  <w:style w:type="paragraph" w:styleId="1">
    <w:name w:val="heading 1"/>
    <w:basedOn w:val="a"/>
    <w:next w:val="a"/>
    <w:link w:val="10"/>
    <w:uiPriority w:val="9"/>
    <w:qFormat/>
    <w:rsid w:val="004B1B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6390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Pryamoy Prop" w:hAnsi="Times New Roman" w:cs="Times New Roman"/>
      <w:b/>
      <w:spacing w:val="20"/>
      <w:sz w:val="24"/>
      <w:szCs w:val="24"/>
      <w:lang w:val="da-DK" w:eastAsia="ru-RU"/>
    </w:rPr>
  </w:style>
  <w:style w:type="paragraph" w:styleId="7">
    <w:name w:val="heading 7"/>
    <w:basedOn w:val="a"/>
    <w:next w:val="a"/>
    <w:link w:val="70"/>
    <w:unhideWhenUsed/>
    <w:qFormat/>
    <w:rsid w:val="00A63906"/>
    <w:pPr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A63906"/>
    <w:pPr>
      <w:shd w:val="clear" w:color="auto" w:fill="FFFFFF"/>
      <w:tabs>
        <w:tab w:val="left" w:pos="2340"/>
      </w:tabs>
      <w:autoSpaceDE w:val="0"/>
      <w:autoSpaceDN w:val="0"/>
      <w:adjustRightInd w:val="0"/>
      <w:spacing w:before="360" w:after="60" w:line="240" w:lineRule="auto"/>
      <w:jc w:val="center"/>
      <w:outlineLvl w:val="7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0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6567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0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1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97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0490"/>
  </w:style>
  <w:style w:type="paragraph" w:styleId="a9">
    <w:name w:val="footer"/>
    <w:basedOn w:val="a"/>
    <w:link w:val="aa"/>
    <w:uiPriority w:val="99"/>
    <w:unhideWhenUsed/>
    <w:rsid w:val="0097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0490"/>
  </w:style>
  <w:style w:type="character" w:customStyle="1" w:styleId="30">
    <w:name w:val="Заголовок 3 Знак"/>
    <w:basedOn w:val="a0"/>
    <w:link w:val="3"/>
    <w:rsid w:val="00A63906"/>
    <w:rPr>
      <w:rFonts w:ascii="Times New Roman" w:eastAsia="Pryamoy Prop" w:hAnsi="Times New Roman" w:cs="Times New Roman"/>
      <w:b/>
      <w:spacing w:val="20"/>
      <w:sz w:val="24"/>
      <w:szCs w:val="24"/>
      <w:shd w:val="clear" w:color="auto" w:fill="FFFFFF"/>
      <w:lang w:val="da-DK" w:eastAsia="ru-RU"/>
    </w:rPr>
  </w:style>
  <w:style w:type="character" w:customStyle="1" w:styleId="70">
    <w:name w:val="Заголовок 7 Знак"/>
    <w:basedOn w:val="a0"/>
    <w:link w:val="7"/>
    <w:rsid w:val="00A63906"/>
    <w:rPr>
      <w:rFonts w:ascii="Times New Roman" w:eastAsia="Times New Roman" w:hAnsi="Times New Roman" w:cs="Times New Roman"/>
      <w:b/>
      <w:spacing w:val="20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63906"/>
    <w:rPr>
      <w:rFonts w:ascii="Times New Roman" w:eastAsia="Times New Roman" w:hAnsi="Times New Roman" w:cs="Times New Roman"/>
      <w:spacing w:val="20"/>
      <w:sz w:val="28"/>
      <w:szCs w:val="24"/>
      <w:shd w:val="clear" w:color="auto" w:fill="FFFFFF"/>
      <w:lang w:eastAsia="ru-RU"/>
    </w:rPr>
  </w:style>
  <w:style w:type="paragraph" w:styleId="ab">
    <w:name w:val="Body Text"/>
    <w:basedOn w:val="a"/>
    <w:link w:val="ac"/>
    <w:semiHidden/>
    <w:unhideWhenUsed/>
    <w:rsid w:val="00A63906"/>
    <w:pPr>
      <w:shd w:val="clear" w:color="auto" w:fill="FFFFFF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6390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  <w:lang w:eastAsia="ru-RU"/>
    </w:rPr>
  </w:style>
  <w:style w:type="paragraph" w:customStyle="1" w:styleId="11pt">
    <w:name w:val="Стиль Основной текст + 11 pt"/>
    <w:basedOn w:val="ab"/>
    <w:autoRedefine/>
    <w:rsid w:val="00A63906"/>
    <w:pPr>
      <w:spacing w:after="0"/>
    </w:pPr>
    <w:rPr>
      <w:rFonts w:eastAsia="Pryamoy Prop"/>
      <w:sz w:val="28"/>
      <w:lang w:val="da-DK"/>
    </w:rPr>
  </w:style>
  <w:style w:type="character" w:customStyle="1" w:styleId="11pt0">
    <w:name w:val="Стиль Основной текст + 11 pt Знак"/>
    <w:basedOn w:val="a0"/>
    <w:rsid w:val="00A63906"/>
    <w:rPr>
      <w:rFonts w:eastAsia="Pryamoy Prop" w:cs="Pryamoy Prop" w:hint="cs"/>
      <w:noProof w:val="0"/>
      <w:sz w:val="28"/>
      <w:szCs w:val="28"/>
      <w:lang w:val="da-DK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6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9.gif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5"/>
      <c:depthPercent val="100"/>
      <c:rAngAx val="1"/>
    </c:view3D>
    <c:floor>
      <c:spPr>
        <a:solidFill>
          <a:srgbClr val="C0C0C0"/>
        </a:solidFill>
        <a:ln w="3175">
          <a:solidFill>
            <a:schemeClr val="tx1"/>
          </a:solidFill>
          <a:prstDash val="solid"/>
        </a:ln>
      </c:spPr>
    </c:floor>
    <c:sideWall>
      <c:spPr>
        <a:noFill/>
        <a:ln w="12700">
          <a:solidFill>
            <a:schemeClr val="tx1"/>
          </a:solidFill>
          <a:prstDash val="solid"/>
        </a:ln>
      </c:spPr>
    </c:sideWall>
    <c:backWall>
      <c:spPr>
        <a:noFill/>
        <a:ln w="12700">
          <a:solidFill>
            <a:schemeClr val="tx1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135199168236904E-2"/>
          <c:y val="5.0482668116299034E-2"/>
          <c:w val="0.9551422319474836"/>
          <c:h val="0.8588516746411527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Число шоколадок</c:v>
                </c:pt>
              </c:strCache>
            </c:strRef>
          </c:tx>
          <c:spPr>
            <a:solidFill>
              <a:schemeClr val="accent1"/>
            </a:solidFill>
            <a:ln w="9659">
              <a:solidFill>
                <a:schemeClr val="tx1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 понедель.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8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9</c:v>
                </c:pt>
              </c:numCache>
            </c:numRef>
          </c:val>
        </c:ser>
        <c:gapDepth val="0"/>
        <c:shape val="box"/>
        <c:axId val="94145152"/>
        <c:axId val="114278784"/>
        <c:axId val="0"/>
      </c:bar3DChart>
      <c:catAx>
        <c:axId val="94145152"/>
        <c:scaling>
          <c:orientation val="minMax"/>
        </c:scaling>
        <c:axPos val="b"/>
        <c:numFmt formatCode="General" sourceLinked="1"/>
        <c:tickLblPos val="low"/>
        <c:spPr>
          <a:ln w="241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065" b="1" i="0" u="none" strike="noStrike" baseline="0">
                <a:solidFill>
                  <a:schemeClr val="tx1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4278784"/>
        <c:crosses val="autoZero"/>
        <c:auto val="1"/>
        <c:lblAlgn val="ctr"/>
        <c:lblOffset val="100"/>
        <c:tickLblSkip val="1"/>
        <c:tickMarkSkip val="1"/>
      </c:catAx>
      <c:valAx>
        <c:axId val="114278784"/>
        <c:scaling>
          <c:orientation val="minMax"/>
        </c:scaling>
        <c:axPos val="l"/>
        <c:majorGridlines>
          <c:spPr>
            <a:ln w="2415">
              <a:solidFill>
                <a:schemeClr val="tx1"/>
              </a:solidFill>
              <a:prstDash val="solid"/>
            </a:ln>
          </c:spPr>
        </c:majorGridlines>
        <c:numFmt formatCode="General" sourceLinked="1"/>
        <c:tickLblPos val="nextTo"/>
        <c:spPr>
          <a:ln w="241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065" b="1" i="0" u="none" strike="noStrike" baseline="0">
                <a:solidFill>
                  <a:schemeClr val="tx1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4145152"/>
        <c:crosses val="autoZero"/>
        <c:crossBetween val="between"/>
      </c:valAx>
      <c:spPr>
        <a:noFill/>
        <a:ln w="19317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65" b="1" i="0" u="none" strike="noStrike" baseline="0">
          <a:solidFill>
            <a:schemeClr val="tx1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666666666666668E-2"/>
          <c:y val="8.3932853717026842E-2"/>
          <c:w val="0.553968253968254"/>
          <c:h val="0.8369304556354942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продажа</c:v>
                </c:pt>
              </c:strCache>
            </c:strRef>
          </c:tx>
          <c:spPr>
            <a:solidFill>
              <a:srgbClr val="BBE0E3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3333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99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8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</c:v>
                </c:pt>
                <c:pt idx="1">
                  <c:v>10</c:v>
                </c:pt>
                <c:pt idx="2">
                  <c:v>9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57142857142855"/>
          <c:y val="0.29016786570743536"/>
          <c:w val="0.30793650793650901"/>
          <c:h val="0.4220623501199051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5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666666666666668E-2"/>
          <c:y val="8.3932853717026842E-2"/>
          <c:w val="0.553968253968254"/>
          <c:h val="0.83693045563549429"/>
        </c:manualLayout>
      </c:layout>
      <c:pieChart>
        <c:varyColors val="1"/>
        <c:firstSliceAng val="0"/>
      </c:pieChart>
      <c:spPr>
        <a:noFill/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57142857142855"/>
          <c:y val="0.29016786570743536"/>
          <c:w val="0.30793650793650901"/>
          <c:h val="0.4220623501199051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5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3C2CC-3FB0-42F3-A6A5-09C49550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4924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23</cp:revision>
  <cp:lastPrinted>2012-01-15T09:16:00Z</cp:lastPrinted>
  <dcterms:created xsi:type="dcterms:W3CDTF">2012-01-11T16:11:00Z</dcterms:created>
  <dcterms:modified xsi:type="dcterms:W3CDTF">2013-02-03T06:36:00Z</dcterms:modified>
</cp:coreProperties>
</file>