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3" w:rsidRPr="00A5540C" w:rsidRDefault="00D92773" w:rsidP="00D92773">
      <w:pPr>
        <w:ind w:right="-32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Форма 1</w:t>
      </w:r>
    </w:p>
    <w:p w:rsidR="00D92773" w:rsidRPr="00A5540C" w:rsidRDefault="00D92773" w:rsidP="00D92773">
      <w:pPr>
        <w:ind w:right="-32"/>
        <w:jc w:val="right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(для учителей и преподавателей</w:t>
      </w:r>
      <w:r w:rsidR="00C821E6">
        <w:rPr>
          <w:rFonts w:ascii="Times New Roman" w:hAnsi="Times New Roman"/>
          <w:szCs w:val="24"/>
        </w:rPr>
        <w:t xml:space="preserve"> с                           и   </w:t>
      </w:r>
      <w:proofErr w:type="gramEnd"/>
    </w:p>
    <w:p w:rsidR="00D92773" w:rsidRPr="00A5540C" w:rsidRDefault="00D92773" w:rsidP="00D92773">
      <w:pPr>
        <w:ind w:right="-32"/>
        <w:jc w:val="right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ООУ, УНПО, УСПО)</w:t>
      </w:r>
      <w:proofErr w:type="gramEnd"/>
    </w:p>
    <w:p w:rsidR="00D92773" w:rsidRPr="00A5540C" w:rsidRDefault="00D92773" w:rsidP="00D92773">
      <w:pPr>
        <w:ind w:right="-483"/>
        <w:jc w:val="right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Согласовано</w:t>
      </w:r>
    </w:p>
    <w:p w:rsidR="00D92773" w:rsidRPr="00A5540C" w:rsidRDefault="00D92773" w:rsidP="00D92773">
      <w:pPr>
        <w:ind w:right="-483"/>
        <w:jc w:val="right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Протокол №___</w:t>
      </w:r>
      <w:proofErr w:type="gramStart"/>
      <w:r w:rsidRPr="00A5540C">
        <w:rPr>
          <w:rFonts w:ascii="Times New Roman" w:hAnsi="Times New Roman"/>
          <w:b/>
        </w:rPr>
        <w:t>от</w:t>
      </w:r>
      <w:proofErr w:type="gramEnd"/>
      <w:r w:rsidRPr="00A5540C">
        <w:rPr>
          <w:rFonts w:ascii="Times New Roman" w:hAnsi="Times New Roman"/>
          <w:b/>
        </w:rPr>
        <w:t>____________</w:t>
      </w:r>
    </w:p>
    <w:p w:rsidR="00D92773" w:rsidRPr="00A5540C" w:rsidRDefault="00D92773" w:rsidP="00D92773">
      <w:pPr>
        <w:ind w:right="-483"/>
        <w:jc w:val="right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___________________________</w:t>
      </w:r>
    </w:p>
    <w:p w:rsidR="00D92773" w:rsidRPr="00A5540C" w:rsidRDefault="00D92773" w:rsidP="00D92773">
      <w:pPr>
        <w:ind w:right="-483"/>
        <w:jc w:val="right"/>
        <w:rPr>
          <w:rFonts w:ascii="Times New Roman" w:hAnsi="Times New Roman"/>
          <w:sz w:val="18"/>
          <w:szCs w:val="18"/>
        </w:rPr>
      </w:pPr>
      <w:r w:rsidRPr="00A5540C">
        <w:rPr>
          <w:rFonts w:ascii="Times New Roman" w:hAnsi="Times New Roman"/>
          <w:sz w:val="18"/>
          <w:szCs w:val="18"/>
        </w:rPr>
        <w:t xml:space="preserve">Подпись председателя педагогического совета </w:t>
      </w:r>
    </w:p>
    <w:p w:rsidR="00D92773" w:rsidRPr="00A5540C" w:rsidRDefault="00D92773" w:rsidP="00D92773">
      <w:pPr>
        <w:ind w:right="-483"/>
        <w:jc w:val="right"/>
        <w:rPr>
          <w:rFonts w:ascii="Times New Roman" w:hAnsi="Times New Roman"/>
          <w:sz w:val="18"/>
          <w:szCs w:val="18"/>
        </w:rPr>
      </w:pPr>
      <w:r w:rsidRPr="00A5540C">
        <w:rPr>
          <w:rFonts w:ascii="Times New Roman" w:hAnsi="Times New Roman"/>
          <w:sz w:val="18"/>
          <w:szCs w:val="18"/>
        </w:rPr>
        <w:t>(или руководителя МО)</w:t>
      </w:r>
    </w:p>
    <w:p w:rsidR="00D92773" w:rsidRPr="00A5540C" w:rsidRDefault="00D92773" w:rsidP="00D92773">
      <w:pPr>
        <w:pStyle w:val="21"/>
        <w:rPr>
          <w:b/>
          <w:sz w:val="24"/>
          <w:szCs w:val="24"/>
        </w:rPr>
      </w:pPr>
    </w:p>
    <w:p w:rsidR="00D92773" w:rsidRPr="00A5540C" w:rsidRDefault="00D92773" w:rsidP="00D92773">
      <w:pPr>
        <w:pStyle w:val="a3"/>
        <w:ind w:right="176" w:firstLine="0"/>
        <w:rPr>
          <w:color w:val="auto"/>
          <w:sz w:val="23"/>
          <w:szCs w:val="23"/>
        </w:rPr>
      </w:pPr>
      <w:r w:rsidRPr="00A5540C">
        <w:rPr>
          <w:color w:val="auto"/>
          <w:sz w:val="23"/>
          <w:szCs w:val="23"/>
        </w:rPr>
        <w:t>Аналитический отчет о результатах  педагогической деятельности</w:t>
      </w:r>
    </w:p>
    <w:p w:rsidR="00D92773" w:rsidRPr="00A5540C" w:rsidRDefault="00D92773" w:rsidP="00D92773">
      <w:pPr>
        <w:pStyle w:val="21"/>
        <w:rPr>
          <w:b/>
          <w:sz w:val="24"/>
          <w:szCs w:val="24"/>
        </w:rPr>
      </w:pPr>
    </w:p>
    <w:p w:rsidR="00D92773" w:rsidRPr="00A5540C" w:rsidRDefault="00D92773" w:rsidP="00D92773">
      <w:pPr>
        <w:ind w:right="-483"/>
        <w:jc w:val="center"/>
        <w:rPr>
          <w:rFonts w:ascii="Times New Roman" w:hAnsi="Times New Roman"/>
          <w:b/>
        </w:rPr>
      </w:pPr>
    </w:p>
    <w:p w:rsidR="00D92773" w:rsidRPr="00A5540C" w:rsidRDefault="00D92773" w:rsidP="00D92773">
      <w:pPr>
        <w:ind w:right="-483"/>
        <w:jc w:val="center"/>
        <w:rPr>
          <w:rFonts w:ascii="Times New Roman" w:hAnsi="Times New Roman"/>
          <w:b/>
        </w:rPr>
      </w:pPr>
      <w:proofErr w:type="spellStart"/>
      <w:r w:rsidRPr="00A5540C">
        <w:rPr>
          <w:rFonts w:ascii="Times New Roman" w:hAnsi="Times New Roman"/>
          <w:b/>
        </w:rPr>
        <w:t>___________</w:t>
      </w:r>
      <w:proofErr w:type="gramStart"/>
      <w:r w:rsidR="00A92A98">
        <w:rPr>
          <w:rFonts w:ascii="Times New Roman" w:hAnsi="Times New Roman"/>
          <w:b/>
          <w:u w:val="single"/>
        </w:rPr>
        <w:t>Кара-Сал</w:t>
      </w:r>
      <w:proofErr w:type="spellEnd"/>
      <w:proofErr w:type="gramEnd"/>
      <w:r w:rsidR="00A92A98">
        <w:rPr>
          <w:rFonts w:ascii="Times New Roman" w:hAnsi="Times New Roman"/>
          <w:b/>
          <w:u w:val="single"/>
        </w:rPr>
        <w:t xml:space="preserve"> Оксана </w:t>
      </w:r>
      <w:proofErr w:type="spellStart"/>
      <w:r w:rsidR="00A92A98">
        <w:rPr>
          <w:rFonts w:ascii="Times New Roman" w:hAnsi="Times New Roman"/>
          <w:b/>
          <w:u w:val="single"/>
        </w:rPr>
        <w:t>Дадар-ооловна</w:t>
      </w:r>
      <w:proofErr w:type="spellEnd"/>
      <w:r w:rsidR="00A92A98">
        <w:rPr>
          <w:rFonts w:ascii="Times New Roman" w:hAnsi="Times New Roman"/>
          <w:b/>
          <w:u w:val="single"/>
        </w:rPr>
        <w:t>, учитель математики, МБОУ СОШ № 1 г. Ак-Довурак</w:t>
      </w:r>
      <w:r w:rsidRPr="00A5540C">
        <w:rPr>
          <w:rFonts w:ascii="Times New Roman" w:hAnsi="Times New Roman"/>
          <w:b/>
        </w:rPr>
        <w:t>__________________</w:t>
      </w:r>
    </w:p>
    <w:p w:rsidR="00D92773" w:rsidRPr="00A5540C" w:rsidRDefault="00D92773" w:rsidP="00D92773">
      <w:pPr>
        <w:ind w:right="-483"/>
        <w:jc w:val="center"/>
        <w:rPr>
          <w:rFonts w:ascii="Times New Roman" w:hAnsi="Times New Roman"/>
          <w:sz w:val="18"/>
          <w:szCs w:val="18"/>
        </w:rPr>
      </w:pPr>
      <w:r w:rsidRPr="00A5540C">
        <w:rPr>
          <w:rFonts w:ascii="Times New Roman" w:hAnsi="Times New Roman"/>
          <w:sz w:val="18"/>
          <w:szCs w:val="18"/>
        </w:rPr>
        <w:t xml:space="preserve">ФИО учителя, предмет, наименование ОУ </w:t>
      </w:r>
    </w:p>
    <w:p w:rsidR="00D92773" w:rsidRPr="00A5540C" w:rsidRDefault="00D92773" w:rsidP="00D92773">
      <w:pPr>
        <w:ind w:right="-483"/>
        <w:jc w:val="center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за </w:t>
      </w:r>
      <w:proofErr w:type="spellStart"/>
      <w:r w:rsidRPr="00A5540C">
        <w:rPr>
          <w:rFonts w:ascii="Times New Roman" w:hAnsi="Times New Roman"/>
          <w:b/>
        </w:rPr>
        <w:t>межаттестационный</w:t>
      </w:r>
      <w:proofErr w:type="spellEnd"/>
      <w:r w:rsidRPr="00A5540C">
        <w:rPr>
          <w:rFonts w:ascii="Times New Roman" w:hAnsi="Times New Roman"/>
          <w:b/>
        </w:rPr>
        <w:t xml:space="preserve"> период (за последние четыре года)</w:t>
      </w:r>
    </w:p>
    <w:p w:rsidR="00D92773" w:rsidRPr="00A5540C" w:rsidRDefault="00D92773" w:rsidP="00D92773">
      <w:pPr>
        <w:ind w:right="-483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Общие данные об </w:t>
      </w:r>
      <w:proofErr w:type="gramStart"/>
      <w:r w:rsidRPr="00A5540C">
        <w:rPr>
          <w:rFonts w:ascii="Times New Roman" w:hAnsi="Times New Roman"/>
          <w:b/>
        </w:rPr>
        <w:t>аттестуемом</w:t>
      </w:r>
      <w:proofErr w:type="gramEnd"/>
    </w:p>
    <w:p w:rsidR="00A92A98" w:rsidRDefault="00D92773" w:rsidP="00D92773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u w:val="single"/>
        </w:rPr>
      </w:pPr>
      <w:proofErr w:type="spellStart"/>
      <w:r w:rsidRPr="00A5540C">
        <w:rPr>
          <w:rFonts w:ascii="Times New Roman" w:hAnsi="Times New Roman"/>
        </w:rPr>
        <w:t>Образование</w:t>
      </w:r>
      <w:r w:rsidR="00A92A98">
        <w:rPr>
          <w:rFonts w:ascii="Times New Roman" w:hAnsi="Times New Roman"/>
        </w:rPr>
        <w:t>:</w:t>
      </w:r>
      <w:r w:rsidRPr="00A5540C">
        <w:rPr>
          <w:rFonts w:ascii="Times New Roman" w:hAnsi="Times New Roman"/>
        </w:rPr>
        <w:t>_</w:t>
      </w:r>
      <w:r w:rsidR="00A92A98">
        <w:rPr>
          <w:rFonts w:ascii="Times New Roman" w:hAnsi="Times New Roman"/>
          <w:u w:val="single"/>
        </w:rPr>
        <w:t>высшее</w:t>
      </w:r>
      <w:proofErr w:type="spellEnd"/>
      <w:r w:rsidR="00A92A98">
        <w:rPr>
          <w:rFonts w:ascii="Times New Roman" w:hAnsi="Times New Roman"/>
          <w:u w:val="single"/>
        </w:rPr>
        <w:t>, КГПИ-1988 г., учитель математики</w:t>
      </w:r>
    </w:p>
    <w:p w:rsidR="00A92A98" w:rsidRDefault="00D92773" w:rsidP="00D92773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u w:val="single"/>
        </w:rPr>
      </w:pPr>
      <w:r w:rsidRPr="00A5540C">
        <w:rPr>
          <w:rFonts w:ascii="Times New Roman" w:hAnsi="Times New Roman"/>
        </w:rPr>
        <w:t>Стаж педагогической работы</w:t>
      </w:r>
      <w:r w:rsidR="00A92A98">
        <w:rPr>
          <w:rFonts w:ascii="Times New Roman" w:hAnsi="Times New Roman"/>
        </w:rPr>
        <w:t xml:space="preserve">: </w:t>
      </w:r>
      <w:r w:rsidR="00A92A98" w:rsidRPr="00A92A98">
        <w:rPr>
          <w:rFonts w:ascii="Times New Roman" w:hAnsi="Times New Roman"/>
          <w:u w:val="single"/>
        </w:rPr>
        <w:t>24 лет</w:t>
      </w:r>
    </w:p>
    <w:p w:rsidR="00D92773" w:rsidRPr="00A5540C" w:rsidRDefault="00D92773" w:rsidP="00D92773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данном учреждении</w:t>
      </w:r>
      <w:r w:rsidR="00A92A98">
        <w:rPr>
          <w:rFonts w:ascii="Times New Roman" w:hAnsi="Times New Roman"/>
        </w:rPr>
        <w:t>:</w:t>
      </w:r>
      <w:r w:rsidR="00A92A98">
        <w:rPr>
          <w:rFonts w:ascii="Times New Roman" w:hAnsi="Times New Roman"/>
          <w:u w:val="single"/>
        </w:rPr>
        <w:t xml:space="preserve"> 13 лет</w:t>
      </w:r>
      <w:r w:rsidRPr="00A5540C">
        <w:rPr>
          <w:rFonts w:ascii="Times New Roman" w:hAnsi="Times New Roman"/>
        </w:rPr>
        <w:t>_</w:t>
      </w:r>
    </w:p>
    <w:p w:rsidR="00D92773" w:rsidRPr="00A5540C" w:rsidRDefault="00D92773" w:rsidP="00D92773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данной должности</w:t>
      </w:r>
      <w:r w:rsidR="00A92A98">
        <w:rPr>
          <w:rFonts w:ascii="Times New Roman" w:hAnsi="Times New Roman"/>
        </w:rPr>
        <w:t xml:space="preserve">: </w:t>
      </w:r>
      <w:r w:rsidR="00A92A98" w:rsidRPr="00A92A98">
        <w:rPr>
          <w:rFonts w:ascii="Times New Roman" w:hAnsi="Times New Roman"/>
          <w:u w:val="single"/>
        </w:rPr>
        <w:t xml:space="preserve">24 </w:t>
      </w:r>
      <w:r w:rsidR="00A92A98">
        <w:rPr>
          <w:rFonts w:ascii="Times New Roman" w:hAnsi="Times New Roman"/>
          <w:u w:val="single"/>
        </w:rPr>
        <w:t>лет</w:t>
      </w:r>
    </w:p>
    <w:p w:rsidR="00D92773" w:rsidRPr="00A5540C" w:rsidRDefault="00D92773" w:rsidP="00D92773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bCs/>
          <w:szCs w:val="24"/>
        </w:rPr>
      </w:pPr>
      <w:r w:rsidRPr="00A5540C">
        <w:rPr>
          <w:rFonts w:ascii="Times New Roman" w:hAnsi="Times New Roman"/>
        </w:rPr>
        <w:t>Наличие квалификационной категории по данной должности_</w:t>
      </w:r>
      <w:proofErr w:type="gramStart"/>
      <w:r w:rsidR="00A92A98">
        <w:rPr>
          <w:rFonts w:ascii="Times New Roman" w:hAnsi="Times New Roman"/>
          <w:u w:val="single"/>
          <w:lang w:val="en-US"/>
        </w:rPr>
        <w:t>I</w:t>
      </w:r>
      <w:proofErr w:type="gramEnd"/>
      <w:r w:rsidR="00A92A98">
        <w:rPr>
          <w:rFonts w:ascii="Times New Roman" w:hAnsi="Times New Roman"/>
          <w:u w:val="single"/>
        </w:rPr>
        <w:t>категория 13 разряд</w:t>
      </w:r>
      <w:r w:rsidRPr="00A5540C">
        <w:rPr>
          <w:rFonts w:ascii="Times New Roman" w:hAnsi="Times New Roman"/>
        </w:rPr>
        <w:t>________________________________________________________</w:t>
      </w:r>
    </w:p>
    <w:p w:rsidR="00D92773" w:rsidRPr="00A5540C" w:rsidRDefault="00D92773" w:rsidP="00D92773">
      <w:pPr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lastRenderedPageBreak/>
        <w:t xml:space="preserve">1.Динамика образовательных достижений 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1.1. </w:t>
      </w:r>
      <w:proofErr w:type="gramStart"/>
      <w:r w:rsidRPr="00A5540C">
        <w:rPr>
          <w:rFonts w:ascii="Times New Roman" w:hAnsi="Times New Roman"/>
        </w:rPr>
        <w:t>Доля выпускников (в %), получивших положительные отметки по результатам внешнего мониторинга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A5540C" w:rsidRDefault="00D92773" w:rsidP="00CA1D66">
            <w:pPr>
              <w:pStyle w:val="a7"/>
              <w:jc w:val="center"/>
            </w:pPr>
            <w:proofErr w:type="gramStart"/>
            <w:r w:rsidRPr="00A5540C">
              <w:t>Доля выпускников (в %), получивших положительные отметки</w:t>
            </w:r>
            <w:proofErr w:type="gramEnd"/>
          </w:p>
          <w:p w:rsidR="00D92773" w:rsidRPr="00A5540C" w:rsidRDefault="00D92773" w:rsidP="00CA1D66">
            <w:pPr>
              <w:pStyle w:val="a7"/>
              <w:jc w:val="center"/>
            </w:pPr>
            <w:r w:rsidRPr="00A5540C">
              <w:t>по результатам внешнего мониторинга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A92A98" w:rsidP="00A92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D92773" w:rsidRPr="00A5540C" w:rsidRDefault="00A92A98" w:rsidP="00676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7641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714" w:type="dxa"/>
          </w:tcPr>
          <w:p w:rsidR="00D92773" w:rsidRPr="00A5540C" w:rsidRDefault="00A92A98" w:rsidP="00676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764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714" w:type="dxa"/>
          </w:tcPr>
          <w:p w:rsidR="00D92773" w:rsidRPr="00A5540C" w:rsidRDefault="00A92A98" w:rsidP="00676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7641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,9</w:t>
            </w:r>
            <w:r w:rsidR="006764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714" w:type="dxa"/>
          </w:tcPr>
          <w:p w:rsidR="00D92773" w:rsidRPr="00A5540C" w:rsidRDefault="00676411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95,96 %</w:t>
            </w:r>
          </w:p>
        </w:tc>
      </w:tr>
    </w:tbl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1.2</w:t>
      </w:r>
      <w:r w:rsidRPr="00A5540C">
        <w:rPr>
          <w:rFonts w:ascii="Times New Roman" w:hAnsi="Times New Roman"/>
        </w:rPr>
        <w:t>.Доля выпускников (в %), получивших отметки «4» и «5» по результатам внешнего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A5540C" w:rsidRDefault="00D92773" w:rsidP="00CA1D66">
            <w:pPr>
              <w:pStyle w:val="a7"/>
            </w:pPr>
            <w:r w:rsidRPr="00A5540C">
              <w:t>Доля выпускников (в %), получивших отметки «4» и «5» по результатам внешнего мониторинга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A92A98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D92773" w:rsidRPr="00A5540C" w:rsidRDefault="00676411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A92A9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714" w:type="dxa"/>
          </w:tcPr>
          <w:p w:rsidR="00D92773" w:rsidRPr="00A5540C" w:rsidRDefault="00676411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A63FD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714" w:type="dxa"/>
          </w:tcPr>
          <w:p w:rsidR="00D92773" w:rsidRPr="00A5540C" w:rsidRDefault="000A63FD" w:rsidP="00676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76411">
              <w:rPr>
                <w:rFonts w:ascii="Times New Roman" w:hAnsi="Times New Roman"/>
              </w:rPr>
              <w:t>,9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714" w:type="dxa"/>
          </w:tcPr>
          <w:p w:rsidR="00D92773" w:rsidRPr="00A5540C" w:rsidRDefault="00676411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35,48 %</w:t>
            </w:r>
          </w:p>
        </w:tc>
      </w:tr>
    </w:tbl>
    <w:p w:rsidR="000A63FD" w:rsidRDefault="000A63FD" w:rsidP="00D92773">
      <w:pPr>
        <w:rPr>
          <w:rFonts w:ascii="Times New Roman" w:hAnsi="Times New Roman"/>
          <w:b/>
        </w:rPr>
      </w:pPr>
    </w:p>
    <w:p w:rsidR="000A63FD" w:rsidRDefault="00CA1D66" w:rsidP="002573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087258" cy="2104222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63FD" w:rsidRDefault="000A63FD" w:rsidP="00D92773">
      <w:pPr>
        <w:rPr>
          <w:rFonts w:ascii="Times New Roman" w:hAnsi="Times New Roman"/>
          <w:b/>
        </w:rPr>
      </w:pPr>
    </w:p>
    <w:p w:rsidR="000A63FD" w:rsidRDefault="000A63FD" w:rsidP="00D92773">
      <w:pPr>
        <w:rPr>
          <w:rFonts w:ascii="Times New Roman" w:hAnsi="Times New Roman"/>
          <w:b/>
        </w:rPr>
      </w:pPr>
    </w:p>
    <w:p w:rsidR="00D92773" w:rsidRDefault="00D92773" w:rsidP="00D92773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lastRenderedPageBreak/>
        <w:t xml:space="preserve">1.3. </w:t>
      </w:r>
      <w:r w:rsidRPr="00A5540C">
        <w:rPr>
          <w:rFonts w:ascii="Times New Roman" w:hAnsi="Times New Roman"/>
        </w:rPr>
        <w:t xml:space="preserve">Доля </w:t>
      </w:r>
      <w:proofErr w:type="gramStart"/>
      <w:r w:rsidRPr="00A5540C">
        <w:rPr>
          <w:rFonts w:ascii="Times New Roman" w:hAnsi="Times New Roman"/>
        </w:rPr>
        <w:t>обучающихся</w:t>
      </w:r>
      <w:proofErr w:type="gramEnd"/>
      <w:r w:rsidRPr="00A5540C">
        <w:rPr>
          <w:rFonts w:ascii="Times New Roman" w:hAnsi="Times New Roman"/>
        </w:rPr>
        <w:t xml:space="preserve"> (в %), получивших положительные отметки по результатам </w:t>
      </w:r>
      <w:proofErr w:type="spellStart"/>
      <w:r w:rsidRPr="00A5540C">
        <w:rPr>
          <w:rFonts w:ascii="Times New Roman" w:hAnsi="Times New Roman"/>
        </w:rPr>
        <w:t>внутришкольного</w:t>
      </w:r>
      <w:proofErr w:type="spellEnd"/>
      <w:r w:rsidRPr="00A5540C">
        <w:rPr>
          <w:rFonts w:ascii="Times New Roman" w:hAnsi="Times New Roman"/>
        </w:rPr>
        <w:t xml:space="preserve"> контроля (административные контрольные работы)</w:t>
      </w:r>
    </w:p>
    <w:p w:rsidR="00126BBC" w:rsidRPr="00126BBC" w:rsidRDefault="00126BBC" w:rsidP="00126BBC">
      <w:pPr>
        <w:rPr>
          <w:rFonts w:ascii="Times New Roman" w:hAnsi="Times New Roman"/>
        </w:rPr>
      </w:pPr>
      <w:r w:rsidRPr="00126BBC">
        <w:rPr>
          <w:rFonts w:ascii="Times New Roman" w:hAnsi="Times New Roman"/>
        </w:rPr>
        <w:t>На уроках работает над развитием логического мышления, представляет задания и упражнения, способствующие развитию умственной деятельности, памяти и устной речи учащихся, а также конструкторских  творческих способностей.  Уроки проводит в форме диспутов, подвижных и интеллектуальных игр, творческих мастерских, а контрольные работы в виде мини-олимпиад, разгадыванием кроссвордов, ребусов, тестирования. В результате применения различных методик, технологий получается следующая динамика успеваемости по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CA1D66" w:rsidRDefault="00D92773" w:rsidP="00CA1D66">
            <w:pPr>
              <w:pStyle w:val="a7"/>
              <w:jc w:val="center"/>
              <w:rPr>
                <w:b/>
              </w:rPr>
            </w:pPr>
            <w:proofErr w:type="gramStart"/>
            <w:r w:rsidRPr="00CA1D66">
              <w:rPr>
                <w:b/>
              </w:rPr>
              <w:t>Доля выпускников (в %), получивших положительные отметки</w:t>
            </w:r>
            <w:proofErr w:type="gramEnd"/>
          </w:p>
          <w:p w:rsidR="00D92773" w:rsidRPr="00A5540C" w:rsidRDefault="00D92773" w:rsidP="00CA1D66">
            <w:pPr>
              <w:pStyle w:val="a7"/>
              <w:jc w:val="center"/>
            </w:pPr>
            <w:r w:rsidRPr="00CA1D66">
              <w:rPr>
                <w:b/>
              </w:rPr>
              <w:t xml:space="preserve">по результатам </w:t>
            </w:r>
            <w:proofErr w:type="spellStart"/>
            <w:r w:rsidRPr="00CA1D66">
              <w:rPr>
                <w:b/>
              </w:rPr>
              <w:t>внутришкольного</w:t>
            </w:r>
            <w:proofErr w:type="spellEnd"/>
            <w:r w:rsidRPr="00CA1D66">
              <w:rPr>
                <w:b/>
              </w:rPr>
              <w:t xml:space="preserve"> контроля (административные контрольные работы)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CA1D66" w:rsidP="00CA1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</w:tr>
      <w:tr w:rsidR="00CA1D66" w:rsidRPr="00A5540C" w:rsidTr="007C296B">
        <w:trPr>
          <w:trHeight w:val="270"/>
        </w:trPr>
        <w:tc>
          <w:tcPr>
            <w:tcW w:w="2392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CA1D66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97 %</w:t>
            </w:r>
          </w:p>
        </w:tc>
        <w:tc>
          <w:tcPr>
            <w:tcW w:w="2714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  <w:tc>
          <w:tcPr>
            <w:tcW w:w="2714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98 %</w:t>
            </w:r>
          </w:p>
        </w:tc>
        <w:tc>
          <w:tcPr>
            <w:tcW w:w="2714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98, 6 %</w:t>
            </w:r>
          </w:p>
        </w:tc>
      </w:tr>
    </w:tbl>
    <w:p w:rsidR="00D92773" w:rsidRPr="00A5540C" w:rsidRDefault="00D92773" w:rsidP="00D92773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1.4. </w:t>
      </w:r>
      <w:r w:rsidRPr="00A5540C">
        <w:rPr>
          <w:rFonts w:ascii="Times New Roman" w:hAnsi="Times New Roman"/>
        </w:rPr>
        <w:t xml:space="preserve">Доля обучающихся (в %), получивших отметки «4» и «5»  по результатам </w:t>
      </w:r>
      <w:proofErr w:type="spellStart"/>
      <w:r w:rsidRPr="00A5540C">
        <w:rPr>
          <w:rFonts w:ascii="Times New Roman" w:hAnsi="Times New Roman"/>
        </w:rPr>
        <w:t>внутришкольного</w:t>
      </w:r>
      <w:proofErr w:type="spellEnd"/>
      <w:r w:rsidRPr="00A5540C">
        <w:rPr>
          <w:rFonts w:ascii="Times New Roman" w:hAnsi="Times New Roman"/>
        </w:rPr>
        <w:t xml:space="preserve"> контроля 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CA1D66" w:rsidRDefault="00D92773" w:rsidP="00CA1D66">
            <w:pPr>
              <w:pStyle w:val="a7"/>
              <w:jc w:val="center"/>
              <w:rPr>
                <w:b/>
              </w:rPr>
            </w:pPr>
            <w:r w:rsidRPr="00CA1D66">
              <w:rPr>
                <w:b/>
              </w:rPr>
              <w:t xml:space="preserve">Доля выпускников (в %), получивших «4» и «5» по результатам </w:t>
            </w:r>
            <w:proofErr w:type="spellStart"/>
            <w:r w:rsidRPr="00CA1D66">
              <w:rPr>
                <w:b/>
              </w:rPr>
              <w:t>внутришкольного</w:t>
            </w:r>
            <w:proofErr w:type="spellEnd"/>
            <w:r w:rsidRPr="00CA1D66">
              <w:rPr>
                <w:b/>
              </w:rPr>
              <w:t xml:space="preserve"> контроля (административные контрольные работы)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</w:t>
            </w:r>
          </w:p>
        </w:tc>
      </w:tr>
      <w:tr w:rsidR="00CA1D66" w:rsidRPr="00A5540C" w:rsidTr="007C296B">
        <w:trPr>
          <w:trHeight w:val="270"/>
        </w:trPr>
        <w:tc>
          <w:tcPr>
            <w:tcW w:w="2392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39 %</w:t>
            </w:r>
          </w:p>
        </w:tc>
        <w:tc>
          <w:tcPr>
            <w:tcW w:w="2714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40 %</w:t>
            </w:r>
          </w:p>
        </w:tc>
        <w:tc>
          <w:tcPr>
            <w:tcW w:w="2714" w:type="dxa"/>
          </w:tcPr>
          <w:p w:rsidR="00CA1D66" w:rsidRPr="00A5540C" w:rsidRDefault="00CA1D66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43 %</w:t>
            </w:r>
          </w:p>
        </w:tc>
        <w:tc>
          <w:tcPr>
            <w:tcW w:w="2714" w:type="dxa"/>
          </w:tcPr>
          <w:p w:rsidR="00CA1D66" w:rsidRPr="00A5540C" w:rsidRDefault="00CA1D66" w:rsidP="00CA1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46 %</w:t>
            </w:r>
          </w:p>
        </w:tc>
      </w:tr>
    </w:tbl>
    <w:p w:rsidR="00CA1D66" w:rsidRDefault="002573A6" w:rsidP="002573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3778786" cy="2434728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lastRenderedPageBreak/>
        <w:t xml:space="preserve">1.5. </w:t>
      </w:r>
      <w:r w:rsidRPr="00A5540C">
        <w:rPr>
          <w:rFonts w:ascii="Times New Roman" w:hAnsi="Times New Roman"/>
        </w:rPr>
        <w:t>Доля выпускников (в %), получивших положительные отметки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2573A6" w:rsidRDefault="00D92773" w:rsidP="002573A6">
            <w:pPr>
              <w:pStyle w:val="a7"/>
              <w:jc w:val="center"/>
              <w:rPr>
                <w:b/>
              </w:rPr>
            </w:pPr>
            <w:r w:rsidRPr="002573A6">
              <w:rPr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2573A6" w:rsidRDefault="00D92773" w:rsidP="002573A6">
            <w:pPr>
              <w:pStyle w:val="a7"/>
              <w:jc w:val="center"/>
              <w:rPr>
                <w:b/>
              </w:rPr>
            </w:pPr>
            <w:proofErr w:type="gramStart"/>
            <w:r w:rsidRPr="002573A6">
              <w:rPr>
                <w:b/>
              </w:rPr>
              <w:t>Доля выпускников (в %), получивших положительные отметки</w:t>
            </w:r>
            <w:proofErr w:type="gramEnd"/>
          </w:p>
          <w:p w:rsidR="00D92773" w:rsidRPr="002573A6" w:rsidRDefault="00D92773" w:rsidP="002573A6">
            <w:pPr>
              <w:pStyle w:val="a7"/>
              <w:jc w:val="center"/>
              <w:rPr>
                <w:b/>
              </w:rPr>
            </w:pPr>
            <w:r w:rsidRPr="002573A6">
              <w:rPr>
                <w:b/>
              </w:rPr>
              <w:t>по результатам итоговой аттестации в форме ЕГЭ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2573A6" w:rsidRDefault="00D92773" w:rsidP="002573A6">
            <w:pPr>
              <w:pStyle w:val="a7"/>
              <w:jc w:val="center"/>
              <w:rPr>
                <w:b/>
              </w:rPr>
            </w:pPr>
          </w:p>
        </w:tc>
        <w:tc>
          <w:tcPr>
            <w:tcW w:w="2647" w:type="dxa"/>
          </w:tcPr>
          <w:p w:rsidR="00D92773" w:rsidRPr="002573A6" w:rsidRDefault="002573A6" w:rsidP="002573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2009 </w:t>
            </w:r>
            <w:r w:rsidR="00D92773" w:rsidRPr="002573A6">
              <w:rPr>
                <w:b/>
              </w:rPr>
              <w:t>год</w:t>
            </w:r>
          </w:p>
        </w:tc>
        <w:tc>
          <w:tcPr>
            <w:tcW w:w="2707" w:type="dxa"/>
          </w:tcPr>
          <w:p w:rsidR="00D92773" w:rsidRPr="002573A6" w:rsidRDefault="002573A6" w:rsidP="002573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2010 </w:t>
            </w:r>
            <w:r w:rsidR="00D92773" w:rsidRPr="002573A6">
              <w:rPr>
                <w:b/>
              </w:rPr>
              <w:t>год</w:t>
            </w:r>
          </w:p>
        </w:tc>
        <w:tc>
          <w:tcPr>
            <w:tcW w:w="2980" w:type="dxa"/>
          </w:tcPr>
          <w:p w:rsidR="00D92773" w:rsidRPr="002573A6" w:rsidRDefault="002573A6" w:rsidP="002573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2011 </w:t>
            </w:r>
            <w:r w:rsidR="00D92773" w:rsidRPr="002573A6">
              <w:rPr>
                <w:b/>
              </w:rPr>
              <w:t>год</w:t>
            </w:r>
          </w:p>
        </w:tc>
        <w:tc>
          <w:tcPr>
            <w:tcW w:w="2522" w:type="dxa"/>
          </w:tcPr>
          <w:p w:rsidR="00D92773" w:rsidRPr="002573A6" w:rsidRDefault="002573A6" w:rsidP="00257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2012 </w:t>
            </w:r>
            <w:r w:rsidR="00D92773" w:rsidRPr="002573A6">
              <w:rPr>
                <w:rFonts w:ascii="Times New Roman" w:hAnsi="Times New Roman"/>
                <w:b/>
              </w:rPr>
              <w:t>год</w:t>
            </w:r>
          </w:p>
        </w:tc>
      </w:tr>
      <w:tr w:rsidR="002573A6" w:rsidRPr="00A5540C" w:rsidTr="007C296B">
        <w:trPr>
          <w:trHeight w:val="270"/>
        </w:trPr>
        <w:tc>
          <w:tcPr>
            <w:tcW w:w="2392" w:type="dxa"/>
          </w:tcPr>
          <w:p w:rsidR="002573A6" w:rsidRPr="002573A6" w:rsidRDefault="002573A6" w:rsidP="002573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47" w:type="dxa"/>
          </w:tcPr>
          <w:p w:rsidR="002573A6" w:rsidRPr="00995C50" w:rsidRDefault="00995C50" w:rsidP="002573A6">
            <w:pPr>
              <w:pStyle w:val="a7"/>
              <w:jc w:val="center"/>
            </w:pPr>
            <w:r w:rsidRPr="00995C50">
              <w:t>100 %</w:t>
            </w:r>
          </w:p>
        </w:tc>
        <w:tc>
          <w:tcPr>
            <w:tcW w:w="2707" w:type="dxa"/>
          </w:tcPr>
          <w:p w:rsidR="002573A6" w:rsidRPr="00995C50" w:rsidRDefault="00995C50" w:rsidP="002573A6">
            <w:pPr>
              <w:pStyle w:val="a7"/>
              <w:jc w:val="center"/>
            </w:pPr>
            <w:r w:rsidRPr="00995C50">
              <w:t>100 %</w:t>
            </w:r>
          </w:p>
        </w:tc>
        <w:tc>
          <w:tcPr>
            <w:tcW w:w="2980" w:type="dxa"/>
          </w:tcPr>
          <w:p w:rsidR="002573A6" w:rsidRPr="00995C50" w:rsidRDefault="00995C50" w:rsidP="002573A6">
            <w:pPr>
              <w:pStyle w:val="a7"/>
              <w:jc w:val="center"/>
            </w:pPr>
            <w:r w:rsidRPr="00995C50">
              <w:t>-</w:t>
            </w:r>
          </w:p>
        </w:tc>
        <w:tc>
          <w:tcPr>
            <w:tcW w:w="2522" w:type="dxa"/>
          </w:tcPr>
          <w:p w:rsidR="002573A6" w:rsidRPr="00995C50" w:rsidRDefault="00995C50" w:rsidP="002573A6">
            <w:pPr>
              <w:jc w:val="center"/>
              <w:rPr>
                <w:rFonts w:ascii="Times New Roman" w:hAnsi="Times New Roman"/>
              </w:rPr>
            </w:pPr>
            <w:r w:rsidRPr="00995C50">
              <w:rPr>
                <w:rFonts w:ascii="Times New Roman" w:hAnsi="Times New Roman"/>
              </w:rPr>
              <w:t>100%</w:t>
            </w:r>
          </w:p>
        </w:tc>
      </w:tr>
    </w:tbl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1.6. </w:t>
      </w:r>
      <w:r w:rsidRPr="00A5540C">
        <w:rPr>
          <w:rFonts w:ascii="Times New Roman" w:hAnsi="Times New Roman"/>
        </w:rPr>
        <w:t>Доля выпускников (в %), получивших отметки «4» и «5»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995C50" w:rsidRDefault="00D92773" w:rsidP="00995C50">
            <w:pPr>
              <w:pStyle w:val="a7"/>
              <w:jc w:val="center"/>
              <w:rPr>
                <w:b/>
              </w:rPr>
            </w:pPr>
            <w:r w:rsidRPr="00995C50">
              <w:rPr>
                <w:b/>
              </w:rPr>
              <w:t>Доля выпускников (в %), получивших отметки «4» и «5» по результатам итоговой аттестации в форме ЕГЭ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995C50" w:rsidRDefault="00995C50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2009 </w:t>
            </w:r>
            <w:r w:rsidR="00D92773" w:rsidRPr="00995C50">
              <w:rPr>
                <w:b/>
              </w:rPr>
              <w:t>год</w:t>
            </w:r>
          </w:p>
        </w:tc>
        <w:tc>
          <w:tcPr>
            <w:tcW w:w="2714" w:type="dxa"/>
          </w:tcPr>
          <w:p w:rsidR="00D92773" w:rsidRPr="00995C50" w:rsidRDefault="00995C50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2010 </w:t>
            </w:r>
            <w:r w:rsidR="00D92773" w:rsidRPr="00995C50">
              <w:rPr>
                <w:b/>
              </w:rPr>
              <w:t>год</w:t>
            </w:r>
          </w:p>
        </w:tc>
        <w:tc>
          <w:tcPr>
            <w:tcW w:w="2714" w:type="dxa"/>
          </w:tcPr>
          <w:p w:rsidR="00D92773" w:rsidRPr="00995C50" w:rsidRDefault="00995C50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2011 </w:t>
            </w:r>
            <w:r w:rsidR="00D92773" w:rsidRPr="00995C50">
              <w:rPr>
                <w:b/>
              </w:rPr>
              <w:t>год</w:t>
            </w:r>
          </w:p>
        </w:tc>
        <w:tc>
          <w:tcPr>
            <w:tcW w:w="2714" w:type="dxa"/>
          </w:tcPr>
          <w:p w:rsidR="00D92773" w:rsidRPr="00995C50" w:rsidRDefault="00995C50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2012 </w:t>
            </w:r>
            <w:r w:rsidR="00D92773" w:rsidRPr="00995C50">
              <w:rPr>
                <w:b/>
              </w:rPr>
              <w:t>год</w:t>
            </w:r>
          </w:p>
        </w:tc>
      </w:tr>
      <w:tr w:rsidR="00995C50" w:rsidRPr="00A5540C" w:rsidTr="007C296B">
        <w:trPr>
          <w:trHeight w:val="270"/>
        </w:trPr>
        <w:tc>
          <w:tcPr>
            <w:tcW w:w="2392" w:type="dxa"/>
          </w:tcPr>
          <w:p w:rsidR="00995C50" w:rsidRPr="00A5540C" w:rsidRDefault="00995C50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995C50" w:rsidRPr="00995C50" w:rsidRDefault="00995C50" w:rsidP="00995C50">
            <w:pPr>
              <w:pStyle w:val="a7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995C50" w:rsidRPr="00995C50" w:rsidRDefault="00676411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65 %</w:t>
            </w:r>
          </w:p>
        </w:tc>
        <w:tc>
          <w:tcPr>
            <w:tcW w:w="2714" w:type="dxa"/>
          </w:tcPr>
          <w:p w:rsidR="00995C50" w:rsidRPr="00995C50" w:rsidRDefault="00995C50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14" w:type="dxa"/>
          </w:tcPr>
          <w:p w:rsidR="00995C50" w:rsidRPr="00995C50" w:rsidRDefault="00BC2937" w:rsidP="00995C5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91,6 %</w:t>
            </w:r>
            <w:r w:rsidR="00995C50">
              <w:rPr>
                <w:b/>
              </w:rPr>
              <w:t xml:space="preserve"> </w:t>
            </w:r>
          </w:p>
        </w:tc>
      </w:tr>
    </w:tbl>
    <w:p w:rsidR="00995C50" w:rsidRDefault="008D0E87" w:rsidP="00D92773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Средн</w:t>
      </w:r>
      <w:proofErr w:type="spellEnd"/>
      <w:r>
        <w:rPr>
          <w:rFonts w:ascii="Times New Roman" w:hAnsi="Times New Roman"/>
          <w:b/>
        </w:rPr>
        <w:t xml:space="preserve"> не надо</w:t>
      </w:r>
    </w:p>
    <w:p w:rsidR="00995C50" w:rsidRPr="007C296B" w:rsidRDefault="007C296B" w:rsidP="00D92773">
      <w:pPr>
        <w:jc w:val="both"/>
        <w:rPr>
          <w:rFonts w:ascii="Times New Roman" w:hAnsi="Times New Roman"/>
        </w:rPr>
      </w:pPr>
      <w:r w:rsidRPr="007C296B">
        <w:rPr>
          <w:rFonts w:ascii="Times New Roman" w:hAnsi="Times New Roman"/>
        </w:rPr>
        <w:t>Аттестации в форме ГИА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7C296B" w:rsidRPr="007C296B" w:rsidTr="007C296B">
        <w:tc>
          <w:tcPr>
            <w:tcW w:w="2392" w:type="dxa"/>
            <w:vMerge w:val="restart"/>
          </w:tcPr>
          <w:p w:rsidR="00D92773" w:rsidRPr="007C296B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7C296B" w:rsidRDefault="00D92773" w:rsidP="007C296B">
            <w:pPr>
              <w:pStyle w:val="a7"/>
              <w:jc w:val="center"/>
            </w:pPr>
            <w:proofErr w:type="gramStart"/>
            <w:r w:rsidRPr="007C296B">
              <w:t>Доля выпускников (в %), получивших положительные отметки</w:t>
            </w:r>
            <w:proofErr w:type="gramEnd"/>
          </w:p>
          <w:p w:rsidR="00D92773" w:rsidRPr="007C296B" w:rsidRDefault="00D92773" w:rsidP="009B093B">
            <w:pPr>
              <w:pStyle w:val="a7"/>
              <w:jc w:val="center"/>
            </w:pPr>
            <w:r w:rsidRPr="007C296B">
              <w:t xml:space="preserve">по результатам итоговой аттестации в форме </w:t>
            </w:r>
            <w:r w:rsidR="009B093B">
              <w:t>ГИА</w:t>
            </w:r>
          </w:p>
        </w:tc>
      </w:tr>
      <w:tr w:rsidR="007C296B" w:rsidRPr="007C296B" w:rsidTr="007C296B">
        <w:trPr>
          <w:trHeight w:val="270"/>
        </w:trPr>
        <w:tc>
          <w:tcPr>
            <w:tcW w:w="2392" w:type="dxa"/>
            <w:vMerge/>
          </w:tcPr>
          <w:p w:rsidR="00D92773" w:rsidRPr="007C296B" w:rsidRDefault="00D92773" w:rsidP="007C296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7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2009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7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2010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980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2011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522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2012 год</w:t>
            </w:r>
          </w:p>
        </w:tc>
      </w:tr>
      <w:tr w:rsidR="007C296B" w:rsidRPr="007C296B" w:rsidTr="007C296B">
        <w:trPr>
          <w:trHeight w:val="270"/>
        </w:trPr>
        <w:tc>
          <w:tcPr>
            <w:tcW w:w="2392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647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100 %</w:t>
            </w:r>
          </w:p>
        </w:tc>
        <w:tc>
          <w:tcPr>
            <w:tcW w:w="2707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100 %</w:t>
            </w:r>
          </w:p>
        </w:tc>
        <w:tc>
          <w:tcPr>
            <w:tcW w:w="2980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22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C296B" w:rsidRPr="007C296B" w:rsidRDefault="007C296B" w:rsidP="007C296B">
      <w:pPr>
        <w:jc w:val="both"/>
        <w:rPr>
          <w:rFonts w:ascii="Times New Roman" w:hAnsi="Times New Roman"/>
          <w:b/>
        </w:rPr>
      </w:pPr>
      <w:r w:rsidRPr="007C296B">
        <w:rPr>
          <w:rFonts w:ascii="Times New Roman" w:hAnsi="Times New Roman"/>
          <w:b/>
        </w:rPr>
        <w:t>1.6. Доля выпускников (в %), получивших отметки «4» и «5»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C296B" w:rsidRPr="007C296B" w:rsidTr="007C296B">
        <w:tc>
          <w:tcPr>
            <w:tcW w:w="2392" w:type="dxa"/>
            <w:vMerge w:val="restart"/>
          </w:tcPr>
          <w:p w:rsidR="007C296B" w:rsidRPr="007C296B" w:rsidRDefault="007C296B" w:rsidP="007C296B">
            <w:pPr>
              <w:jc w:val="both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7C296B" w:rsidRDefault="00D92773" w:rsidP="009B093B">
            <w:pPr>
              <w:pStyle w:val="a7"/>
              <w:jc w:val="center"/>
              <w:rPr>
                <w:b/>
              </w:rPr>
            </w:pPr>
            <w:r w:rsidRPr="007C296B">
              <w:rPr>
                <w:b/>
              </w:rPr>
              <w:t xml:space="preserve">Доля выпускников (в %), получивших отметки «4» и «5» по результатам итоговой аттестации в форме </w:t>
            </w:r>
            <w:r w:rsidR="009B093B">
              <w:rPr>
                <w:b/>
              </w:rPr>
              <w:t>ГИА</w:t>
            </w:r>
          </w:p>
        </w:tc>
      </w:tr>
      <w:tr w:rsidR="007C296B" w:rsidRPr="007C296B" w:rsidTr="007C296B">
        <w:trPr>
          <w:trHeight w:val="270"/>
        </w:trPr>
        <w:tc>
          <w:tcPr>
            <w:tcW w:w="2392" w:type="dxa"/>
            <w:vMerge/>
          </w:tcPr>
          <w:p w:rsidR="007C296B" w:rsidRPr="007C296B" w:rsidRDefault="007C296B" w:rsidP="007C296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14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2009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14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2010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14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2011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14" w:type="dxa"/>
          </w:tcPr>
          <w:p w:rsidR="00D92773" w:rsidRPr="007C296B" w:rsidRDefault="007C296B" w:rsidP="007C296B">
            <w:pPr>
              <w:jc w:val="center"/>
              <w:rPr>
                <w:rFonts w:ascii="Times New Roman" w:hAnsi="Times New Roman"/>
                <w:b/>
              </w:rPr>
            </w:pPr>
            <w:r w:rsidRPr="007C296B">
              <w:rPr>
                <w:rFonts w:ascii="Times New Roman" w:hAnsi="Times New Roman"/>
                <w:b/>
              </w:rPr>
              <w:t xml:space="preserve">2012 </w:t>
            </w:r>
            <w:r w:rsidR="00D92773" w:rsidRPr="007C296B">
              <w:rPr>
                <w:rFonts w:ascii="Times New Roman" w:hAnsi="Times New Roman"/>
                <w:b/>
              </w:rPr>
              <w:t>год</w:t>
            </w:r>
          </w:p>
        </w:tc>
      </w:tr>
      <w:tr w:rsidR="007C296B" w:rsidRPr="007C296B" w:rsidTr="007C296B">
        <w:trPr>
          <w:trHeight w:val="270"/>
        </w:trPr>
        <w:tc>
          <w:tcPr>
            <w:tcW w:w="2392" w:type="dxa"/>
          </w:tcPr>
          <w:p w:rsidR="007C296B" w:rsidRPr="007C296B" w:rsidRDefault="007C296B" w:rsidP="007C296B">
            <w:pPr>
              <w:jc w:val="center"/>
              <w:rPr>
                <w:rFonts w:ascii="Times New Roman" w:hAnsi="Times New Roman"/>
              </w:rPr>
            </w:pPr>
            <w:r w:rsidRPr="007C296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7C296B" w:rsidRPr="007C296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92,5%</w:t>
            </w:r>
          </w:p>
        </w:tc>
        <w:tc>
          <w:tcPr>
            <w:tcW w:w="2714" w:type="dxa"/>
          </w:tcPr>
          <w:p w:rsidR="007C296B" w:rsidRPr="007C296B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94 %</w:t>
            </w:r>
          </w:p>
        </w:tc>
        <w:tc>
          <w:tcPr>
            <w:tcW w:w="2714" w:type="dxa"/>
          </w:tcPr>
          <w:p w:rsidR="007C296B" w:rsidRPr="007C296B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C296B" w:rsidRPr="007C296B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8D0E87">
              <w:rPr>
                <w:rFonts w:ascii="Times New Roman" w:hAnsi="Times New Roman"/>
              </w:rPr>
              <w:t>,9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</w:tbl>
    <w:p w:rsidR="00995C50" w:rsidRDefault="00995C50" w:rsidP="00D92773">
      <w:pPr>
        <w:jc w:val="both"/>
        <w:rPr>
          <w:rFonts w:ascii="Times New Roman" w:hAnsi="Times New Roman"/>
          <w:b/>
        </w:rPr>
      </w:pPr>
    </w:p>
    <w:p w:rsidR="00126BBC" w:rsidRPr="00CF69E5" w:rsidRDefault="00126BBC" w:rsidP="00126BBC">
      <w:pPr>
        <w:jc w:val="both"/>
        <w:rPr>
          <w:rFonts w:ascii="Times New Roman" w:hAnsi="Times New Roman"/>
        </w:rPr>
      </w:pPr>
      <w:r w:rsidRPr="00CF69E5">
        <w:rPr>
          <w:rFonts w:ascii="Times New Roman" w:hAnsi="Times New Roman"/>
        </w:rPr>
        <w:t>Приложение прилагается. (Портфолио,  протокола результатов ЕГЭ и ГИА)</w:t>
      </w:r>
    </w:p>
    <w:p w:rsidR="00126BBC" w:rsidRPr="00CF69E5" w:rsidRDefault="00126BBC" w:rsidP="00126BBC">
      <w:pPr>
        <w:jc w:val="both"/>
        <w:rPr>
          <w:rFonts w:ascii="Times New Roman" w:hAnsi="Times New Roman"/>
        </w:rPr>
      </w:pPr>
      <w:r w:rsidRPr="00CF69E5">
        <w:rPr>
          <w:rFonts w:ascii="Times New Roman" w:hAnsi="Times New Roman"/>
        </w:rPr>
        <w:t xml:space="preserve">См. Портфолио (приказы, грамоты и сертификаты). </w:t>
      </w:r>
    </w:p>
    <w:p w:rsidR="00995C50" w:rsidRDefault="00995C50" w:rsidP="00D92773">
      <w:pPr>
        <w:jc w:val="both"/>
        <w:rPr>
          <w:rFonts w:ascii="Times New Roman" w:hAnsi="Times New Roman"/>
          <w:b/>
        </w:rPr>
      </w:pPr>
    </w:p>
    <w:p w:rsidR="00D92773" w:rsidRDefault="00D92773" w:rsidP="00126BBC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1.7. </w:t>
      </w:r>
      <w:proofErr w:type="gramStart"/>
      <w:r w:rsidRPr="00A5540C">
        <w:rPr>
          <w:rFonts w:ascii="Times New Roman" w:hAnsi="Times New Roman"/>
        </w:rPr>
        <w:t>Доля обучающихся (выпускников) (в %), получивших положительные отметки по итогам учебного года</w:t>
      </w:r>
      <w:r w:rsidR="00126BBC">
        <w:rPr>
          <w:rFonts w:ascii="Times New Roman" w:hAnsi="Times New Roman"/>
        </w:rPr>
        <w:t>.</w:t>
      </w:r>
      <w:proofErr w:type="gramEnd"/>
    </w:p>
    <w:p w:rsidR="00126BBC" w:rsidRPr="00126BBC" w:rsidRDefault="00126BBC" w:rsidP="00126BBC">
      <w:pPr>
        <w:rPr>
          <w:rFonts w:ascii="Times New Roman" w:hAnsi="Times New Roman"/>
        </w:rPr>
      </w:pPr>
      <w:r w:rsidRPr="00126BBC">
        <w:rPr>
          <w:rFonts w:ascii="Times New Roman" w:hAnsi="Times New Roman"/>
        </w:rPr>
        <w:t>На уроках работает над развитием логического мышления, представляет задания и упражнения, способствующие развитию умственной деятельности, памяти и устной речи учащихся, а также конструкторских  творческих способностей.  Уроки проводит в форме диспутов, подвижных и интеллектуальных игр, творческих мастерских, а контрольные работы в виде мини-олимпиад, разгадыванием кроссвордов, ребусов, тестирования. В результате применения различных методик, технологий получается следующая динамика успеваемости по предмету.</w:t>
      </w:r>
    </w:p>
    <w:p w:rsidR="00126BBC" w:rsidRPr="00A5540C" w:rsidRDefault="00126BBC" w:rsidP="00126BBC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9B093B" w:rsidRDefault="00D92773" w:rsidP="009B093B">
            <w:pPr>
              <w:pStyle w:val="a7"/>
              <w:jc w:val="center"/>
              <w:rPr>
                <w:b/>
              </w:rPr>
            </w:pPr>
            <w:r w:rsidRPr="009B093B">
              <w:rPr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9B093B" w:rsidRDefault="00D92773" w:rsidP="009B093B">
            <w:pPr>
              <w:pStyle w:val="a7"/>
              <w:jc w:val="center"/>
              <w:rPr>
                <w:b/>
              </w:rPr>
            </w:pPr>
            <w:proofErr w:type="gramStart"/>
            <w:r w:rsidRPr="009B093B">
              <w:rPr>
                <w:b/>
              </w:rPr>
              <w:t>Доля обучающихся (выпускников) (в %), получивших положительные отметки</w:t>
            </w:r>
            <w:proofErr w:type="gramEnd"/>
          </w:p>
          <w:p w:rsidR="00D92773" w:rsidRPr="009B093B" w:rsidRDefault="00D92773" w:rsidP="009B093B">
            <w:pPr>
              <w:pStyle w:val="a7"/>
              <w:jc w:val="center"/>
              <w:rPr>
                <w:b/>
              </w:rPr>
            </w:pPr>
            <w:r w:rsidRPr="009B093B">
              <w:rPr>
                <w:b/>
              </w:rPr>
              <w:t>по итогам учебного года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</w:tr>
      <w:tr w:rsidR="009B093B" w:rsidRPr="00A5540C" w:rsidTr="007C296B">
        <w:trPr>
          <w:trHeight w:val="270"/>
        </w:trPr>
        <w:tc>
          <w:tcPr>
            <w:tcW w:w="2392" w:type="dxa"/>
          </w:tcPr>
          <w:p w:rsidR="009B093B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</w:tbl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1.8. </w:t>
      </w:r>
      <w:r w:rsidRPr="00A5540C">
        <w:rPr>
          <w:rFonts w:ascii="Times New Roman" w:hAnsi="Times New Roman"/>
        </w:rPr>
        <w:t>Доля обучающихся (выпускников) (в %), получивших отметки «4» и «5»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92773" w:rsidRPr="00A5540C" w:rsidTr="007C296B">
        <w:tc>
          <w:tcPr>
            <w:tcW w:w="2392" w:type="dxa"/>
            <w:vMerge w:val="restart"/>
          </w:tcPr>
          <w:p w:rsidR="00D92773" w:rsidRPr="009B093B" w:rsidRDefault="00D92773" w:rsidP="009B093B">
            <w:pPr>
              <w:pStyle w:val="a7"/>
              <w:jc w:val="center"/>
              <w:rPr>
                <w:b/>
              </w:rPr>
            </w:pPr>
            <w:r w:rsidRPr="009B093B">
              <w:rPr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92773" w:rsidRPr="009B093B" w:rsidRDefault="00D92773" w:rsidP="009B093B">
            <w:pPr>
              <w:pStyle w:val="a7"/>
              <w:jc w:val="center"/>
              <w:rPr>
                <w:b/>
              </w:rPr>
            </w:pPr>
            <w:r w:rsidRPr="009B093B">
              <w:rPr>
                <w:b/>
              </w:rPr>
              <w:t>Доля обучающихся (выпускников) (в %), получивших отметки «4» и «5» по итогам</w:t>
            </w:r>
          </w:p>
          <w:p w:rsidR="00D92773" w:rsidRPr="009B093B" w:rsidRDefault="00D92773" w:rsidP="009B093B">
            <w:pPr>
              <w:pStyle w:val="a7"/>
              <w:jc w:val="center"/>
              <w:rPr>
                <w:b/>
              </w:rPr>
            </w:pPr>
            <w:r w:rsidRPr="009B093B">
              <w:rPr>
                <w:b/>
              </w:rPr>
              <w:t>учебного года</w:t>
            </w:r>
          </w:p>
        </w:tc>
      </w:tr>
      <w:tr w:rsidR="00D92773" w:rsidRPr="00A5540C" w:rsidTr="007C296B">
        <w:trPr>
          <w:trHeight w:val="270"/>
        </w:trPr>
        <w:tc>
          <w:tcPr>
            <w:tcW w:w="239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D92773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</w:t>
            </w:r>
            <w:r w:rsidR="00D92773" w:rsidRPr="00A5540C">
              <w:rPr>
                <w:rFonts w:ascii="Times New Roman" w:hAnsi="Times New Roman"/>
              </w:rPr>
              <w:t>год</w:t>
            </w:r>
          </w:p>
        </w:tc>
      </w:tr>
      <w:tr w:rsidR="009B093B" w:rsidRPr="00A5540C" w:rsidTr="007C296B">
        <w:trPr>
          <w:trHeight w:val="270"/>
        </w:trPr>
        <w:tc>
          <w:tcPr>
            <w:tcW w:w="2392" w:type="dxa"/>
          </w:tcPr>
          <w:p w:rsidR="009B093B" w:rsidRPr="00A5540C" w:rsidRDefault="009B093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44 %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45,6 %</w:t>
            </w:r>
          </w:p>
        </w:tc>
        <w:tc>
          <w:tcPr>
            <w:tcW w:w="2714" w:type="dxa"/>
          </w:tcPr>
          <w:p w:rsidR="009B093B" w:rsidRPr="00A5540C" w:rsidRDefault="00FD6129" w:rsidP="00FD6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45, 8 %</w:t>
            </w:r>
          </w:p>
        </w:tc>
        <w:tc>
          <w:tcPr>
            <w:tcW w:w="2714" w:type="dxa"/>
          </w:tcPr>
          <w:p w:rsidR="009B093B" w:rsidRPr="00A5540C" w:rsidRDefault="00FD6129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46 %</w:t>
            </w:r>
          </w:p>
        </w:tc>
      </w:tr>
    </w:tbl>
    <w:p w:rsidR="009B093B" w:rsidRDefault="009B093B" w:rsidP="00D92773">
      <w:pPr>
        <w:rPr>
          <w:rFonts w:ascii="Times New Roman" w:hAnsi="Times New Roman"/>
          <w:b/>
        </w:rPr>
      </w:pPr>
    </w:p>
    <w:p w:rsidR="009B093B" w:rsidRDefault="009B093B" w:rsidP="00D92773">
      <w:pPr>
        <w:rPr>
          <w:rFonts w:ascii="Times New Roman" w:hAnsi="Times New Roman"/>
          <w:b/>
        </w:rPr>
      </w:pPr>
    </w:p>
    <w:p w:rsidR="009B093B" w:rsidRDefault="009B093B" w:rsidP="00D92773">
      <w:pPr>
        <w:rPr>
          <w:rFonts w:ascii="Times New Roman" w:hAnsi="Times New Roman"/>
          <w:b/>
        </w:rPr>
      </w:pPr>
    </w:p>
    <w:p w:rsidR="009B093B" w:rsidRDefault="009B093B" w:rsidP="00D92773">
      <w:pPr>
        <w:rPr>
          <w:rFonts w:ascii="Times New Roman" w:hAnsi="Times New Roman"/>
          <w:b/>
        </w:rPr>
      </w:pPr>
    </w:p>
    <w:p w:rsidR="009B093B" w:rsidRDefault="009B093B" w:rsidP="00D92773">
      <w:pPr>
        <w:rPr>
          <w:rFonts w:ascii="Times New Roman" w:hAnsi="Times New Roman"/>
          <w:b/>
        </w:rPr>
      </w:pPr>
    </w:p>
    <w:p w:rsidR="009B093B" w:rsidRDefault="009B093B" w:rsidP="00D92773">
      <w:pPr>
        <w:rPr>
          <w:rFonts w:ascii="Times New Roman" w:hAnsi="Times New Roman"/>
          <w:b/>
        </w:rPr>
      </w:pPr>
    </w:p>
    <w:p w:rsidR="00D92773" w:rsidRDefault="00D92773" w:rsidP="00D92773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lastRenderedPageBreak/>
        <w:t xml:space="preserve">1.9. </w:t>
      </w:r>
      <w:r w:rsidRPr="00A5540C">
        <w:rPr>
          <w:rFonts w:ascii="Times New Roman" w:hAnsi="Times New Roman"/>
        </w:rPr>
        <w:t xml:space="preserve">Дополнительная аналитическая информация к п. 1.1. - 1.8 </w:t>
      </w:r>
    </w:p>
    <w:p w:rsidR="00BC2937" w:rsidRPr="00BC2937" w:rsidRDefault="00BC2937" w:rsidP="00BC2937">
      <w:pPr>
        <w:rPr>
          <w:rFonts w:ascii="Times New Roman" w:hAnsi="Times New Roman"/>
        </w:rPr>
      </w:pPr>
      <w:r w:rsidRPr="00BC2937">
        <w:rPr>
          <w:rFonts w:ascii="Times New Roman" w:hAnsi="Times New Roman"/>
        </w:rPr>
        <w:t xml:space="preserve">      Данные, приведенные в таблице, позволяют констатировать, что в целом достаточно хороший уровень обученности по  предмету  Стабильные результаты учащихся  показывают, что учитель </w:t>
      </w:r>
      <w:proofErr w:type="gramStart"/>
      <w:r w:rsidRPr="00BC2937">
        <w:rPr>
          <w:rFonts w:ascii="Times New Roman" w:hAnsi="Times New Roman"/>
        </w:rPr>
        <w:t>умело</w:t>
      </w:r>
      <w:proofErr w:type="gramEnd"/>
      <w:r w:rsidRPr="00BC2937">
        <w:rPr>
          <w:rFonts w:ascii="Times New Roman" w:hAnsi="Times New Roman"/>
        </w:rPr>
        <w:t xml:space="preserve"> сочетает на всех проведенных уроках иллюстративно-объяснительные, наглядные, проблемно-поисковые, диалоговые  методы обучения, позволяющие активизировать восприятие, мышление, речь, эмоционально-волевую сферу, добиться прочности усвоении материалов.</w:t>
      </w:r>
    </w:p>
    <w:p w:rsidR="00D92773" w:rsidRDefault="009B093B" w:rsidP="00D927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Выпускники, поступившие в высшие и средние учебные заведения:  </w:t>
      </w:r>
    </w:p>
    <w:tbl>
      <w:tblPr>
        <w:tblStyle w:val="a8"/>
        <w:tblW w:w="0" w:type="auto"/>
        <w:tblLook w:val="04A0"/>
      </w:tblPr>
      <w:tblGrid>
        <w:gridCol w:w="675"/>
        <w:gridCol w:w="3969"/>
        <w:gridCol w:w="4111"/>
        <w:gridCol w:w="4253"/>
        <w:gridCol w:w="1778"/>
      </w:tblGrid>
      <w:tr w:rsidR="009B093B" w:rsidTr="001715FC">
        <w:tc>
          <w:tcPr>
            <w:tcW w:w="675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9B093B" w:rsidRPr="009B093B">
              <w:rPr>
                <w:rFonts w:ascii="Times New Roman" w:hAnsi="Times New Roman"/>
              </w:rPr>
              <w:t>чебные заведения</w:t>
            </w:r>
          </w:p>
        </w:tc>
        <w:tc>
          <w:tcPr>
            <w:tcW w:w="4253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778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</w:t>
            </w:r>
          </w:p>
        </w:tc>
      </w:tr>
      <w:tr w:rsidR="009B093B" w:rsidTr="001715FC">
        <w:tc>
          <w:tcPr>
            <w:tcW w:w="675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Косов Сергей</w:t>
            </w:r>
            <w:r w:rsidR="006222EB">
              <w:rPr>
                <w:rFonts w:ascii="Times New Roman" w:hAnsi="Times New Roman"/>
              </w:rPr>
              <w:t xml:space="preserve"> Юрьевич</w:t>
            </w:r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Сибирский Федеральный университет</w:t>
            </w:r>
          </w:p>
        </w:tc>
        <w:tc>
          <w:tcPr>
            <w:tcW w:w="4253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 </w:t>
            </w:r>
          </w:p>
        </w:tc>
        <w:tc>
          <w:tcPr>
            <w:tcW w:w="1778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</w:t>
            </w:r>
          </w:p>
        </w:tc>
      </w:tr>
      <w:tr w:rsidR="009B093B" w:rsidTr="001715FC">
        <w:tc>
          <w:tcPr>
            <w:tcW w:w="675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Дожулаа</w:t>
            </w:r>
            <w:proofErr w:type="spellEnd"/>
            <w:r>
              <w:rPr>
                <w:rFonts w:ascii="Times New Roman" w:hAnsi="Times New Roman"/>
              </w:rPr>
              <w:t xml:space="preserve"> Буяна Евгеньевна</w:t>
            </w:r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Новосибирск, СИБАГС</w:t>
            </w:r>
          </w:p>
        </w:tc>
        <w:tc>
          <w:tcPr>
            <w:tcW w:w="4253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78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</w:t>
            </w:r>
          </w:p>
        </w:tc>
      </w:tr>
      <w:tr w:rsidR="009802C0" w:rsidTr="001715FC">
        <w:tc>
          <w:tcPr>
            <w:tcW w:w="675" w:type="dxa"/>
          </w:tcPr>
          <w:p w:rsidR="009802C0" w:rsidRDefault="009802C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9802C0" w:rsidRDefault="006222E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Думен-Байыр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Айдын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Омакович</w:t>
            </w:r>
            <w:proofErr w:type="spellEnd"/>
          </w:p>
        </w:tc>
        <w:tc>
          <w:tcPr>
            <w:tcW w:w="4111" w:type="dxa"/>
          </w:tcPr>
          <w:p w:rsidR="009802C0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Кемерово технический техникум</w:t>
            </w:r>
          </w:p>
        </w:tc>
        <w:tc>
          <w:tcPr>
            <w:tcW w:w="4253" w:type="dxa"/>
          </w:tcPr>
          <w:p w:rsidR="009802C0" w:rsidRDefault="006222EB" w:rsidP="009B093B">
            <w:pPr>
              <w:jc w:val="center"/>
              <w:rPr>
                <w:rFonts w:ascii="Times New Roman" w:hAnsi="Times New Roman"/>
              </w:rPr>
            </w:pPr>
            <w:r w:rsidRPr="006222E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78" w:type="dxa"/>
          </w:tcPr>
          <w:p w:rsidR="009802C0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</w:tr>
      <w:tr w:rsidR="009802C0" w:rsidTr="001715FC">
        <w:tc>
          <w:tcPr>
            <w:tcW w:w="675" w:type="dxa"/>
          </w:tcPr>
          <w:p w:rsidR="009802C0" w:rsidRDefault="009802C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9802C0" w:rsidRDefault="006222EB" w:rsidP="006222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Кара-Донгак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Чингис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Хемчик-оолович</w:t>
            </w:r>
            <w:proofErr w:type="spellEnd"/>
          </w:p>
        </w:tc>
        <w:tc>
          <w:tcPr>
            <w:tcW w:w="4111" w:type="dxa"/>
          </w:tcPr>
          <w:p w:rsidR="009802C0" w:rsidRDefault="006222EB" w:rsidP="006222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Казахстан </w:t>
            </w:r>
            <w:r w:rsidRPr="006222EB">
              <w:rPr>
                <w:rFonts w:ascii="Times New Roman" w:hAnsi="Times New Roman"/>
              </w:rPr>
              <w:t xml:space="preserve"> технический техникум</w:t>
            </w:r>
          </w:p>
        </w:tc>
        <w:tc>
          <w:tcPr>
            <w:tcW w:w="4253" w:type="dxa"/>
          </w:tcPr>
          <w:p w:rsidR="009802C0" w:rsidRDefault="006222EB" w:rsidP="009B093B">
            <w:pPr>
              <w:jc w:val="center"/>
              <w:rPr>
                <w:rFonts w:ascii="Times New Roman" w:hAnsi="Times New Roman"/>
              </w:rPr>
            </w:pPr>
            <w:r w:rsidRPr="006222E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78" w:type="dxa"/>
          </w:tcPr>
          <w:p w:rsidR="009802C0" w:rsidRDefault="009802C0" w:rsidP="009B093B">
            <w:pPr>
              <w:jc w:val="center"/>
              <w:rPr>
                <w:rFonts w:ascii="Times New Roman" w:hAnsi="Times New Roman"/>
              </w:rPr>
            </w:pP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ОоржакУран-ДашЭрен-оолович</w:t>
            </w:r>
            <w:proofErr w:type="spellEnd"/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Улан-Удэ, ЖД техникум</w:t>
            </w:r>
          </w:p>
        </w:tc>
        <w:tc>
          <w:tcPr>
            <w:tcW w:w="4253" w:type="dxa"/>
          </w:tcPr>
          <w:p w:rsidR="009B093B" w:rsidRDefault="001715FC" w:rsidP="001715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Автоматика и телемеханика на ЖД порте</w:t>
            </w:r>
          </w:p>
        </w:tc>
        <w:tc>
          <w:tcPr>
            <w:tcW w:w="1778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Шенне</w:t>
            </w:r>
            <w:proofErr w:type="spellEnd"/>
            <w:r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Новосибирск, </w:t>
            </w:r>
            <w:proofErr w:type="spellStart"/>
            <w:r>
              <w:rPr>
                <w:rFonts w:ascii="Times New Roman" w:hAnsi="Times New Roman"/>
              </w:rPr>
              <w:t>СГУПиС</w:t>
            </w:r>
            <w:proofErr w:type="spellEnd"/>
          </w:p>
        </w:tc>
        <w:tc>
          <w:tcPr>
            <w:tcW w:w="4253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Мосты и туннели</w:t>
            </w:r>
          </w:p>
        </w:tc>
        <w:tc>
          <w:tcPr>
            <w:tcW w:w="1778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</w:t>
            </w:r>
          </w:p>
        </w:tc>
      </w:tr>
      <w:tr w:rsidR="001715FC" w:rsidTr="001715FC">
        <w:tc>
          <w:tcPr>
            <w:tcW w:w="675" w:type="dxa"/>
          </w:tcPr>
          <w:p w:rsidR="001715FC" w:rsidRDefault="006222EB" w:rsidP="001715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1715FC" w:rsidRDefault="001715FC" w:rsidP="001715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МонгушАйдысмаа</w:t>
            </w:r>
            <w:proofErr w:type="spellEnd"/>
          </w:p>
        </w:tc>
        <w:tc>
          <w:tcPr>
            <w:tcW w:w="4111" w:type="dxa"/>
          </w:tcPr>
          <w:p w:rsidR="001715FC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Кызыл, ТГУ</w:t>
            </w:r>
          </w:p>
        </w:tc>
        <w:tc>
          <w:tcPr>
            <w:tcW w:w="4253" w:type="dxa"/>
          </w:tcPr>
          <w:p w:rsidR="001715FC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Физмат</w:t>
            </w:r>
          </w:p>
        </w:tc>
        <w:tc>
          <w:tcPr>
            <w:tcW w:w="1778" w:type="dxa"/>
          </w:tcPr>
          <w:p w:rsidR="001715FC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Кара-СалЧодурааМихаиловна</w:t>
            </w:r>
            <w:proofErr w:type="spellEnd"/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 индустрии питания, торговли и сферы услуг, 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омск</w:t>
            </w:r>
          </w:p>
        </w:tc>
        <w:tc>
          <w:tcPr>
            <w:tcW w:w="4253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в торговле</w:t>
            </w:r>
          </w:p>
        </w:tc>
        <w:tc>
          <w:tcPr>
            <w:tcW w:w="1778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СалчакАяна</w:t>
            </w:r>
            <w:proofErr w:type="spellEnd"/>
            <w:r>
              <w:rPr>
                <w:rFonts w:ascii="Times New Roman" w:hAnsi="Times New Roman"/>
              </w:rPr>
              <w:t xml:space="preserve"> Ильинична</w:t>
            </w:r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Аграрный техникум, г. Кызыл </w:t>
            </w:r>
          </w:p>
        </w:tc>
        <w:tc>
          <w:tcPr>
            <w:tcW w:w="4253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бухгалтерский учет</w:t>
            </w:r>
          </w:p>
        </w:tc>
        <w:tc>
          <w:tcPr>
            <w:tcW w:w="1778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</w:t>
            </w:r>
          </w:p>
        </w:tc>
      </w:tr>
      <w:tr w:rsidR="003730FA" w:rsidTr="001715FC">
        <w:tc>
          <w:tcPr>
            <w:tcW w:w="675" w:type="dxa"/>
          </w:tcPr>
          <w:p w:rsidR="003730FA" w:rsidRDefault="006222EB" w:rsidP="003730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3730FA" w:rsidRDefault="003730FA" w:rsidP="003730F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30FA">
              <w:rPr>
                <w:rFonts w:ascii="Times New Roman" w:hAnsi="Times New Roman"/>
              </w:rPr>
              <w:t>Дядечкина</w:t>
            </w:r>
            <w:proofErr w:type="spellEnd"/>
            <w:r w:rsidRPr="003730FA">
              <w:rPr>
                <w:rFonts w:ascii="Times New Roman" w:hAnsi="Times New Roman"/>
              </w:rPr>
              <w:t xml:space="preserve"> Ирина Олеговна</w:t>
            </w:r>
            <w:r w:rsidRPr="003730FA">
              <w:rPr>
                <w:rFonts w:ascii="Times New Roman" w:hAnsi="Times New Roman"/>
              </w:rPr>
              <w:tab/>
            </w:r>
            <w:r w:rsidRPr="003730FA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:rsidR="003730FA" w:rsidRDefault="003730FA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30FA">
              <w:rPr>
                <w:rFonts w:ascii="Times New Roman" w:hAnsi="Times New Roman"/>
              </w:rPr>
              <w:t>г</w:t>
            </w:r>
            <w:proofErr w:type="gramStart"/>
            <w:r w:rsidRPr="003730FA">
              <w:rPr>
                <w:rFonts w:ascii="Times New Roman" w:hAnsi="Times New Roman"/>
              </w:rPr>
              <w:t>.Ч</w:t>
            </w:r>
            <w:proofErr w:type="gramEnd"/>
            <w:r w:rsidRPr="003730FA">
              <w:rPr>
                <w:rFonts w:ascii="Times New Roman" w:hAnsi="Times New Roman"/>
              </w:rPr>
              <w:t>ерногорск</w:t>
            </w:r>
            <w:proofErr w:type="spellEnd"/>
            <w:r w:rsidRPr="003730FA">
              <w:rPr>
                <w:rFonts w:ascii="Times New Roman" w:hAnsi="Times New Roman"/>
              </w:rPr>
              <w:t xml:space="preserve"> </w:t>
            </w:r>
            <w:proofErr w:type="spellStart"/>
            <w:r w:rsidRPr="003730FA">
              <w:rPr>
                <w:rFonts w:ascii="Times New Roman" w:hAnsi="Times New Roman"/>
              </w:rPr>
              <w:t>торг-экон</w:t>
            </w:r>
            <w:proofErr w:type="spellEnd"/>
            <w:r w:rsidRPr="003730FA">
              <w:rPr>
                <w:rFonts w:ascii="Times New Roman" w:hAnsi="Times New Roman"/>
              </w:rPr>
              <w:t xml:space="preserve"> тех</w:t>
            </w:r>
          </w:p>
        </w:tc>
        <w:tc>
          <w:tcPr>
            <w:tcW w:w="4253" w:type="dxa"/>
          </w:tcPr>
          <w:p w:rsidR="003730FA" w:rsidRDefault="003730FA" w:rsidP="009B093B">
            <w:pPr>
              <w:jc w:val="center"/>
              <w:rPr>
                <w:rFonts w:ascii="Times New Roman" w:hAnsi="Times New Roman"/>
              </w:rPr>
            </w:pPr>
            <w:r w:rsidRPr="003730FA">
              <w:rPr>
                <w:rFonts w:ascii="Times New Roman" w:hAnsi="Times New Roman"/>
              </w:rPr>
              <w:t>Экономика и бухгалтерский учет</w:t>
            </w:r>
          </w:p>
        </w:tc>
        <w:tc>
          <w:tcPr>
            <w:tcW w:w="1778" w:type="dxa"/>
          </w:tcPr>
          <w:p w:rsidR="003730FA" w:rsidRDefault="003730FA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3730FA" w:rsidTr="001715FC">
        <w:tc>
          <w:tcPr>
            <w:tcW w:w="675" w:type="dxa"/>
          </w:tcPr>
          <w:p w:rsidR="003730FA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3730FA" w:rsidRDefault="003730FA" w:rsidP="003730F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30FA">
              <w:rPr>
                <w:rFonts w:ascii="Times New Roman" w:hAnsi="Times New Roman"/>
              </w:rPr>
              <w:t>Хомушку</w:t>
            </w:r>
            <w:proofErr w:type="spellEnd"/>
            <w:r w:rsidRPr="003730FA">
              <w:rPr>
                <w:rFonts w:ascii="Times New Roman" w:hAnsi="Times New Roman"/>
              </w:rPr>
              <w:t xml:space="preserve"> Аида Романовна</w:t>
            </w:r>
            <w:r w:rsidRPr="003730FA">
              <w:rPr>
                <w:rFonts w:ascii="Times New Roman" w:hAnsi="Times New Roman"/>
              </w:rPr>
              <w:tab/>
            </w:r>
            <w:r w:rsidRPr="003730FA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:rsidR="003730FA" w:rsidRDefault="003730FA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30FA">
              <w:rPr>
                <w:rFonts w:ascii="Times New Roman" w:hAnsi="Times New Roman"/>
              </w:rPr>
              <w:t>Шушенскэкон</w:t>
            </w:r>
            <w:proofErr w:type="spellEnd"/>
            <w:r w:rsidRPr="003730FA">
              <w:rPr>
                <w:rFonts w:ascii="Times New Roman" w:hAnsi="Times New Roman"/>
              </w:rPr>
              <w:t xml:space="preserve"> колледж</w:t>
            </w:r>
          </w:p>
        </w:tc>
        <w:tc>
          <w:tcPr>
            <w:tcW w:w="4253" w:type="dxa"/>
          </w:tcPr>
          <w:p w:rsidR="003730FA" w:rsidRDefault="003730FA" w:rsidP="009B093B">
            <w:pPr>
              <w:jc w:val="center"/>
              <w:rPr>
                <w:rFonts w:ascii="Times New Roman" w:hAnsi="Times New Roman"/>
              </w:rPr>
            </w:pPr>
            <w:r w:rsidRPr="003730FA">
              <w:rPr>
                <w:rFonts w:ascii="Times New Roman" w:hAnsi="Times New Roman"/>
              </w:rPr>
              <w:t>Экономика и бухгалтерский учет</w:t>
            </w:r>
          </w:p>
        </w:tc>
        <w:tc>
          <w:tcPr>
            <w:tcW w:w="1778" w:type="dxa"/>
          </w:tcPr>
          <w:p w:rsidR="003730FA" w:rsidRDefault="003730FA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Юлиана </w:t>
            </w:r>
            <w:proofErr w:type="spellStart"/>
            <w:r>
              <w:rPr>
                <w:rFonts w:ascii="Times New Roman" w:hAnsi="Times New Roman"/>
              </w:rPr>
              <w:t>Окээновна</w:t>
            </w:r>
            <w:proofErr w:type="spellEnd"/>
          </w:p>
        </w:tc>
        <w:tc>
          <w:tcPr>
            <w:tcW w:w="4111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РУДН</w:t>
            </w:r>
          </w:p>
        </w:tc>
        <w:tc>
          <w:tcPr>
            <w:tcW w:w="4253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Думен-БайырСюзанаОмаковна</w:t>
            </w:r>
            <w:proofErr w:type="spellEnd"/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Новосибирск, НГУ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качеством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6222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9B093B" w:rsidRDefault="009B093B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ОндарАян</w:t>
            </w:r>
            <w:proofErr w:type="spellEnd"/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Дальневосточный ГУ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Горное дело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ЛамажыкАдыя</w:t>
            </w:r>
            <w:proofErr w:type="spellEnd"/>
            <w:r>
              <w:rPr>
                <w:rFonts w:ascii="Times New Roman" w:hAnsi="Times New Roman"/>
              </w:rPr>
              <w:t xml:space="preserve"> Олегович</w:t>
            </w:r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Новосибирск,</w:t>
            </w:r>
            <w:r>
              <w:rPr>
                <w:rFonts w:ascii="Times New Roman" w:hAnsi="Times New Roman"/>
              </w:rPr>
              <w:t xml:space="preserve"> СИБАГС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Электроника и теплотехника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6222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КууларАлдын-Херел</w:t>
            </w:r>
            <w:proofErr w:type="spellEnd"/>
            <w:r>
              <w:rPr>
                <w:rFonts w:ascii="Times New Roman" w:hAnsi="Times New Roman"/>
              </w:rPr>
              <w:t xml:space="preserve"> Вячеславович</w:t>
            </w:r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Новосибирск, СИБАГС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Электроника и теплотехника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ХертекАмыр-Санаа</w:t>
            </w:r>
            <w:proofErr w:type="spellEnd"/>
            <w:r>
              <w:rPr>
                <w:rFonts w:ascii="Times New Roman" w:hAnsi="Times New Roman"/>
              </w:rPr>
              <w:t xml:space="preserve"> Юрьевич</w:t>
            </w:r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Новосибирск, НГУ</w:t>
            </w:r>
          </w:p>
        </w:tc>
        <w:tc>
          <w:tcPr>
            <w:tcW w:w="4253" w:type="dxa"/>
          </w:tcPr>
          <w:p w:rsidR="009B093B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Прикладная математика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Хохряков Дмитрий Данилович</w:t>
            </w:r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Красноярск, ГАУ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оборудований и машин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МонгушАйжыгашШончууровна</w:t>
            </w:r>
            <w:proofErr w:type="spellEnd"/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Красноярск, СФУ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Архитектура и строительство 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  <w:tr w:rsidR="009B093B" w:rsidTr="001715FC">
        <w:tc>
          <w:tcPr>
            <w:tcW w:w="675" w:type="dxa"/>
          </w:tcPr>
          <w:p w:rsidR="009B093B" w:rsidRDefault="006222EB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9B093B" w:rsidRDefault="001715FC" w:rsidP="009B0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ШожалЧигжит</w:t>
            </w:r>
            <w:proofErr w:type="spellEnd"/>
            <w:r>
              <w:rPr>
                <w:rFonts w:ascii="Times New Roman" w:hAnsi="Times New Roman"/>
              </w:rPr>
              <w:t xml:space="preserve"> Данилович</w:t>
            </w:r>
          </w:p>
        </w:tc>
        <w:tc>
          <w:tcPr>
            <w:tcW w:w="4111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Красноярск, СФУ</w:t>
            </w:r>
          </w:p>
        </w:tc>
        <w:tc>
          <w:tcPr>
            <w:tcW w:w="4253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уникальных сооружений и зданий</w:t>
            </w:r>
          </w:p>
        </w:tc>
        <w:tc>
          <w:tcPr>
            <w:tcW w:w="1778" w:type="dxa"/>
          </w:tcPr>
          <w:p w:rsidR="009B093B" w:rsidRDefault="00343DA0" w:rsidP="009B093B">
            <w:pPr>
              <w:jc w:val="center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2012 г</w:t>
            </w:r>
          </w:p>
        </w:tc>
      </w:tr>
    </w:tbl>
    <w:p w:rsidR="009B093B" w:rsidRDefault="009B093B" w:rsidP="00D92773">
      <w:pPr>
        <w:rPr>
          <w:rFonts w:ascii="Times New Roman" w:hAnsi="Times New Roman"/>
        </w:rPr>
      </w:pPr>
    </w:p>
    <w:p w:rsidR="00343DA0" w:rsidRDefault="00126BBC" w:rsidP="00D92773">
      <w:pPr>
        <w:rPr>
          <w:rFonts w:ascii="Times New Roman" w:hAnsi="Times New Roman"/>
        </w:rPr>
      </w:pPr>
      <w:r w:rsidRPr="00126BBC">
        <w:rPr>
          <w:rFonts w:ascii="Times New Roman" w:hAnsi="Times New Roman"/>
        </w:rPr>
        <w:t>См. Портфолио (</w:t>
      </w:r>
      <w:r>
        <w:rPr>
          <w:rFonts w:ascii="Times New Roman" w:hAnsi="Times New Roman"/>
        </w:rPr>
        <w:t>трудоустройство выпускников</w:t>
      </w:r>
      <w:r w:rsidRPr="00126BBC">
        <w:rPr>
          <w:rFonts w:ascii="Times New Roman" w:hAnsi="Times New Roman"/>
        </w:rPr>
        <w:t>).</w:t>
      </w:r>
    </w:p>
    <w:p w:rsidR="00343DA0" w:rsidRPr="00126BBC" w:rsidRDefault="00343DA0" w:rsidP="00D92773">
      <w:pPr>
        <w:rPr>
          <w:rFonts w:ascii="Times New Roman" w:hAnsi="Times New Roman"/>
          <w:b/>
        </w:rPr>
      </w:pPr>
      <w:r w:rsidRPr="00126BBC">
        <w:rPr>
          <w:rFonts w:ascii="Times New Roman" w:hAnsi="Times New Roman"/>
          <w:b/>
        </w:rPr>
        <w:lastRenderedPageBreak/>
        <w:t>Выпускники, окончившиеся курс основной школы с образцовым аттестатом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1559"/>
      </w:tblGrid>
      <w:tr w:rsidR="00343DA0" w:rsidTr="00343DA0">
        <w:tc>
          <w:tcPr>
            <w:tcW w:w="675" w:type="dxa"/>
          </w:tcPr>
          <w:p w:rsidR="00343DA0" w:rsidRPr="00126BBC" w:rsidRDefault="00343DA0" w:rsidP="00343DA0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1" w:type="dxa"/>
          </w:tcPr>
          <w:p w:rsidR="00343DA0" w:rsidRPr="00126BBC" w:rsidRDefault="00343DA0" w:rsidP="00343DA0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559" w:type="dxa"/>
          </w:tcPr>
          <w:p w:rsidR="00343DA0" w:rsidRPr="00126BBC" w:rsidRDefault="00343DA0" w:rsidP="00343DA0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Год выпуска</w:t>
            </w:r>
          </w:p>
        </w:tc>
      </w:tr>
      <w:tr w:rsidR="00343DA0" w:rsidTr="00343DA0">
        <w:tc>
          <w:tcPr>
            <w:tcW w:w="675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Думен-БайырСюзанаОмаковна</w:t>
            </w:r>
            <w:proofErr w:type="spellEnd"/>
          </w:p>
          <w:p w:rsidR="002E1ADF" w:rsidRDefault="002E1ADF" w:rsidP="00343D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343DA0" w:rsidTr="00343DA0">
        <w:tc>
          <w:tcPr>
            <w:tcW w:w="675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Кара-СалЧодураа</w:t>
            </w:r>
            <w:proofErr w:type="spellEnd"/>
            <w:r>
              <w:rPr>
                <w:rFonts w:ascii="Times New Roman" w:hAnsi="Times New Roman"/>
              </w:rPr>
              <w:t xml:space="preserve"> Михайловна </w:t>
            </w:r>
          </w:p>
          <w:p w:rsidR="002E1ADF" w:rsidRDefault="002E1ADF" w:rsidP="00343D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343DA0" w:rsidTr="00343DA0">
        <w:tc>
          <w:tcPr>
            <w:tcW w:w="675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КуждугетАйшет</w:t>
            </w:r>
            <w:proofErr w:type="spellEnd"/>
            <w:r>
              <w:rPr>
                <w:rFonts w:ascii="Times New Roman" w:hAnsi="Times New Roman"/>
              </w:rPr>
              <w:t xml:space="preserve"> Леонидовна</w:t>
            </w:r>
          </w:p>
          <w:p w:rsidR="002E1ADF" w:rsidRDefault="002E1ADF" w:rsidP="00343D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Default="00343DA0" w:rsidP="0034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</w:tbl>
    <w:p w:rsidR="00343DA0" w:rsidRDefault="00343DA0" w:rsidP="00D92773">
      <w:pPr>
        <w:rPr>
          <w:rFonts w:ascii="Times New Roman" w:hAnsi="Times New Roman"/>
        </w:rPr>
      </w:pPr>
    </w:p>
    <w:p w:rsidR="00343DA0" w:rsidRPr="00126BBC" w:rsidRDefault="00343DA0" w:rsidP="00D92773">
      <w:pPr>
        <w:rPr>
          <w:rFonts w:ascii="Times New Roman" w:hAnsi="Times New Roman"/>
          <w:b/>
        </w:rPr>
      </w:pPr>
      <w:r w:rsidRPr="00126BBC">
        <w:rPr>
          <w:rFonts w:ascii="Times New Roman" w:hAnsi="Times New Roman"/>
          <w:b/>
        </w:rPr>
        <w:t>Выпускник, окончившиеся с золотой и серебряной медалью курс среднего (полного) общего образования: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1559"/>
      </w:tblGrid>
      <w:tr w:rsidR="00343DA0" w:rsidRPr="00343DA0" w:rsidTr="006B548A">
        <w:tc>
          <w:tcPr>
            <w:tcW w:w="675" w:type="dxa"/>
          </w:tcPr>
          <w:p w:rsidR="00343DA0" w:rsidRPr="00126BBC" w:rsidRDefault="00343DA0" w:rsidP="00126BB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1" w:type="dxa"/>
          </w:tcPr>
          <w:p w:rsidR="00343DA0" w:rsidRPr="00126BBC" w:rsidRDefault="00343DA0" w:rsidP="00126BB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559" w:type="dxa"/>
          </w:tcPr>
          <w:p w:rsidR="00343DA0" w:rsidRPr="00126BBC" w:rsidRDefault="00343DA0" w:rsidP="00126BB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Год выпуска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spacing w:after="200" w:line="276" w:lineRule="auto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</w:tcPr>
          <w:p w:rsidR="00343DA0" w:rsidRPr="00343DA0" w:rsidRDefault="002E1ADF" w:rsidP="00343DA0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ОоржакАяна</w:t>
            </w:r>
            <w:proofErr w:type="spellEnd"/>
            <w:r>
              <w:rPr>
                <w:rFonts w:ascii="Times New Roman" w:hAnsi="Times New Roman"/>
              </w:rPr>
              <w:t xml:space="preserve"> Сергеевна (серебро) </w:t>
            </w:r>
          </w:p>
        </w:tc>
        <w:tc>
          <w:tcPr>
            <w:tcW w:w="1559" w:type="dxa"/>
          </w:tcPr>
          <w:p w:rsidR="00343DA0" w:rsidRPr="00343DA0" w:rsidRDefault="00343DA0" w:rsidP="002E1ADF">
            <w:pPr>
              <w:spacing w:after="200" w:line="276" w:lineRule="auto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200</w:t>
            </w:r>
            <w:r w:rsidR="002E1ADF">
              <w:rPr>
                <w:rFonts w:ascii="Times New Roman" w:hAnsi="Times New Roman"/>
              </w:rPr>
              <w:t>9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</w:tcPr>
          <w:p w:rsidR="00343DA0" w:rsidRDefault="002E1ADF" w:rsidP="00343D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ЛорисаРенатовн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 w:rsidRPr="002E1ADF">
              <w:rPr>
                <w:rFonts w:ascii="Times New Roman" w:hAnsi="Times New Roman"/>
              </w:rPr>
              <w:t>(</w:t>
            </w:r>
            <w:proofErr w:type="gramEnd"/>
            <w:r w:rsidRPr="002E1ADF">
              <w:rPr>
                <w:rFonts w:ascii="Times New Roman" w:hAnsi="Times New Roman"/>
              </w:rPr>
              <w:t>серебро)</w:t>
            </w:r>
          </w:p>
          <w:p w:rsidR="002E1ADF" w:rsidRPr="00343DA0" w:rsidRDefault="002E1ADF" w:rsidP="00343DA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Pr="00343DA0" w:rsidRDefault="002E1ADF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</w:tcPr>
          <w:p w:rsidR="00343DA0" w:rsidRDefault="002E1ADF" w:rsidP="00343D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Дуктуг-Бора</w:t>
            </w:r>
            <w:proofErr w:type="spellEnd"/>
            <w:r>
              <w:rPr>
                <w:rFonts w:ascii="Times New Roman" w:hAnsi="Times New Roman"/>
              </w:rPr>
              <w:t xml:space="preserve"> Улана </w:t>
            </w:r>
            <w:proofErr w:type="spellStart"/>
            <w:r>
              <w:rPr>
                <w:rFonts w:ascii="Times New Roman" w:hAnsi="Times New Roman"/>
              </w:rPr>
              <w:t>Монгун-ооловн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 w:rsidRPr="002E1ADF">
              <w:rPr>
                <w:rFonts w:ascii="Times New Roman" w:hAnsi="Times New Roman"/>
              </w:rPr>
              <w:t>(</w:t>
            </w:r>
            <w:proofErr w:type="gramEnd"/>
            <w:r w:rsidRPr="002E1ADF">
              <w:rPr>
                <w:rFonts w:ascii="Times New Roman" w:hAnsi="Times New Roman"/>
              </w:rPr>
              <w:t>серебро)</w:t>
            </w:r>
          </w:p>
          <w:p w:rsidR="002E1ADF" w:rsidRPr="00343DA0" w:rsidRDefault="002E1ADF" w:rsidP="00343DA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Pr="00343DA0" w:rsidRDefault="002E1ADF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</w:tcPr>
          <w:p w:rsidR="00343DA0" w:rsidRDefault="002E1ADF" w:rsidP="00343D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Шенне</w:t>
            </w:r>
            <w:proofErr w:type="spellEnd"/>
            <w:r>
              <w:rPr>
                <w:rFonts w:ascii="Times New Roman" w:hAnsi="Times New Roman"/>
              </w:rPr>
              <w:t xml:space="preserve"> Алексеевна </w:t>
            </w:r>
            <w:r w:rsidRPr="002E1ADF">
              <w:rPr>
                <w:rFonts w:ascii="Times New Roman" w:hAnsi="Times New Roman"/>
              </w:rPr>
              <w:t>(серебро)</w:t>
            </w:r>
          </w:p>
          <w:p w:rsidR="002E1ADF" w:rsidRPr="00343DA0" w:rsidRDefault="002E1ADF" w:rsidP="00343DA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Pr="00343DA0" w:rsidRDefault="002E1ADF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</w:tcPr>
          <w:p w:rsidR="00343DA0" w:rsidRDefault="00343DA0" w:rsidP="00343DA0">
            <w:pPr>
              <w:rPr>
                <w:rFonts w:ascii="Times New Roman" w:hAnsi="Times New Roman"/>
              </w:rPr>
            </w:pPr>
          </w:p>
          <w:p w:rsidR="002E1ADF" w:rsidRPr="00343DA0" w:rsidRDefault="002E1ADF" w:rsidP="00343D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КужугетАйшет</w:t>
            </w:r>
            <w:r w:rsidRPr="002E1ADF">
              <w:rPr>
                <w:rFonts w:ascii="Times New Roman" w:hAnsi="Times New Roman"/>
              </w:rPr>
              <w:t>Леонидовна</w:t>
            </w:r>
            <w:proofErr w:type="spellEnd"/>
            <w:r>
              <w:rPr>
                <w:rFonts w:ascii="Times New Roman" w:hAnsi="Times New Roman"/>
              </w:rPr>
              <w:t xml:space="preserve"> (золото)</w:t>
            </w:r>
          </w:p>
        </w:tc>
        <w:tc>
          <w:tcPr>
            <w:tcW w:w="1559" w:type="dxa"/>
          </w:tcPr>
          <w:p w:rsidR="00343DA0" w:rsidRPr="00343DA0" w:rsidRDefault="002E1ADF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</w:tcPr>
          <w:p w:rsidR="00343DA0" w:rsidRDefault="00343DA0" w:rsidP="00343DA0">
            <w:pPr>
              <w:rPr>
                <w:rFonts w:ascii="Times New Roman" w:hAnsi="Times New Roman"/>
              </w:rPr>
            </w:pPr>
          </w:p>
          <w:p w:rsidR="002E1ADF" w:rsidRPr="00343DA0" w:rsidRDefault="002E1ADF" w:rsidP="00343DA0">
            <w:pPr>
              <w:rPr>
                <w:rFonts w:ascii="Times New Roman" w:hAnsi="Times New Roman"/>
              </w:rPr>
            </w:pPr>
            <w:proofErr w:type="spellStart"/>
            <w:r w:rsidRPr="002E1ADF">
              <w:rPr>
                <w:rFonts w:ascii="Times New Roman" w:hAnsi="Times New Roman"/>
              </w:rPr>
              <w:t>Думен-БайырСюзанаОмаковн</w:t>
            </w:r>
            <w:proofErr w:type="gramStart"/>
            <w:r w:rsidRPr="002E1ADF">
              <w:rPr>
                <w:rFonts w:ascii="Times New Roman" w:hAnsi="Times New Roman"/>
              </w:rPr>
              <w:t>а</w:t>
            </w:r>
            <w:proofErr w:type="spellEnd"/>
            <w:r w:rsidRPr="002E1ADF">
              <w:rPr>
                <w:rFonts w:ascii="Times New Roman" w:hAnsi="Times New Roman"/>
              </w:rPr>
              <w:t>(</w:t>
            </w:r>
            <w:proofErr w:type="gramEnd"/>
            <w:r w:rsidRPr="002E1ADF">
              <w:rPr>
                <w:rFonts w:ascii="Times New Roman" w:hAnsi="Times New Roman"/>
              </w:rPr>
              <w:t>золото)</w:t>
            </w:r>
          </w:p>
        </w:tc>
        <w:tc>
          <w:tcPr>
            <w:tcW w:w="1559" w:type="dxa"/>
          </w:tcPr>
          <w:p w:rsidR="00343DA0" w:rsidRPr="00343DA0" w:rsidRDefault="002E1ADF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21" w:type="dxa"/>
          </w:tcPr>
          <w:p w:rsidR="00343DA0" w:rsidRPr="00343DA0" w:rsidRDefault="002E1ADF" w:rsidP="00343DA0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СарыгларАртыш</w:t>
            </w:r>
            <w:proofErr w:type="spellEnd"/>
            <w:r>
              <w:rPr>
                <w:rFonts w:ascii="Times New Roman" w:hAnsi="Times New Roman"/>
              </w:rPr>
              <w:t xml:space="preserve"> Робертович  </w:t>
            </w:r>
            <w:r w:rsidRPr="002E1ADF">
              <w:rPr>
                <w:rFonts w:ascii="Times New Roman" w:hAnsi="Times New Roman"/>
              </w:rPr>
              <w:t>(серебро)</w:t>
            </w:r>
          </w:p>
        </w:tc>
        <w:tc>
          <w:tcPr>
            <w:tcW w:w="1559" w:type="dxa"/>
          </w:tcPr>
          <w:p w:rsidR="00343DA0" w:rsidRPr="00343DA0" w:rsidRDefault="00343DA0" w:rsidP="002E1ADF">
            <w:pPr>
              <w:spacing w:after="200" w:line="276" w:lineRule="auto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</w:t>
            </w:r>
            <w:r w:rsidR="002E1ADF">
              <w:rPr>
                <w:rFonts w:ascii="Times New Roman" w:hAnsi="Times New Roman"/>
              </w:rPr>
              <w:t>2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Pr="00343DA0" w:rsidRDefault="00343DA0" w:rsidP="00343DA0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21" w:type="dxa"/>
          </w:tcPr>
          <w:p w:rsidR="00343DA0" w:rsidRPr="00343DA0" w:rsidRDefault="002E1ADF" w:rsidP="002E1AD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Юлиана </w:t>
            </w:r>
            <w:proofErr w:type="spellStart"/>
            <w:r>
              <w:rPr>
                <w:rFonts w:ascii="Times New Roman" w:hAnsi="Times New Roman"/>
              </w:rPr>
              <w:t>Окээновн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 w:rsidRPr="002E1ADF">
              <w:rPr>
                <w:rFonts w:ascii="Times New Roman" w:hAnsi="Times New Roman"/>
              </w:rPr>
              <w:t>(</w:t>
            </w:r>
            <w:proofErr w:type="gramEnd"/>
            <w:r w:rsidRPr="002E1ADF">
              <w:rPr>
                <w:rFonts w:ascii="Times New Roman" w:hAnsi="Times New Roman"/>
              </w:rPr>
              <w:t>серебро)</w:t>
            </w:r>
          </w:p>
        </w:tc>
        <w:tc>
          <w:tcPr>
            <w:tcW w:w="1559" w:type="dxa"/>
          </w:tcPr>
          <w:p w:rsidR="00343DA0" w:rsidRPr="00343DA0" w:rsidRDefault="00343DA0" w:rsidP="002E1ADF">
            <w:pPr>
              <w:spacing w:after="200" w:line="276" w:lineRule="auto"/>
              <w:rPr>
                <w:rFonts w:ascii="Times New Roman" w:hAnsi="Times New Roman"/>
              </w:rPr>
            </w:pPr>
            <w:r w:rsidRPr="00343DA0">
              <w:rPr>
                <w:rFonts w:ascii="Times New Roman" w:hAnsi="Times New Roman"/>
              </w:rPr>
              <w:t>201</w:t>
            </w:r>
            <w:r w:rsidR="002E1ADF">
              <w:rPr>
                <w:rFonts w:ascii="Times New Roman" w:hAnsi="Times New Roman"/>
              </w:rPr>
              <w:t>2</w:t>
            </w:r>
          </w:p>
        </w:tc>
      </w:tr>
      <w:tr w:rsidR="00343DA0" w:rsidRPr="00343DA0" w:rsidTr="006B548A">
        <w:tc>
          <w:tcPr>
            <w:tcW w:w="675" w:type="dxa"/>
          </w:tcPr>
          <w:p w:rsidR="00343DA0" w:rsidRDefault="00343DA0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21" w:type="dxa"/>
          </w:tcPr>
          <w:p w:rsidR="00343DA0" w:rsidRDefault="002E1ADF" w:rsidP="002E1AD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Саая</w:t>
            </w:r>
            <w:proofErr w:type="spellEnd"/>
            <w:r>
              <w:rPr>
                <w:rFonts w:ascii="Times New Roman" w:hAnsi="Times New Roman"/>
              </w:rPr>
              <w:t xml:space="preserve">  Ба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</w:rPr>
              <w:t>Каадырович</w:t>
            </w:r>
            <w:proofErr w:type="spellEnd"/>
            <w:r w:rsidRPr="002E1ADF">
              <w:rPr>
                <w:rFonts w:ascii="Times New Roman" w:hAnsi="Times New Roman"/>
              </w:rPr>
              <w:t>(серебро)</w:t>
            </w:r>
          </w:p>
          <w:p w:rsidR="002E1ADF" w:rsidRPr="00343DA0" w:rsidRDefault="002E1ADF" w:rsidP="002E1AD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3DA0" w:rsidRPr="00343DA0" w:rsidRDefault="002E1ADF" w:rsidP="00343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</w:tr>
    </w:tbl>
    <w:p w:rsidR="002E1ADF" w:rsidRDefault="00126BBC" w:rsidP="00D92773">
      <w:pPr>
        <w:rPr>
          <w:rFonts w:ascii="Times New Roman" w:hAnsi="Times New Roman"/>
          <w:b/>
        </w:rPr>
      </w:pPr>
      <w:r w:rsidRPr="00126BBC">
        <w:rPr>
          <w:rFonts w:ascii="Times New Roman" w:hAnsi="Times New Roman"/>
          <w:b/>
        </w:rPr>
        <w:t>См. Портфолио (приказы).</w:t>
      </w:r>
    </w:p>
    <w:p w:rsidR="00BC2937" w:rsidRDefault="00BC2937" w:rsidP="00D92773">
      <w:pPr>
        <w:rPr>
          <w:rFonts w:ascii="Times New Roman" w:hAnsi="Times New Roman"/>
          <w:b/>
        </w:rPr>
      </w:pPr>
    </w:p>
    <w:p w:rsidR="00BC2937" w:rsidRDefault="00BC2937" w:rsidP="00D92773">
      <w:pPr>
        <w:rPr>
          <w:rFonts w:ascii="Times New Roman" w:hAnsi="Times New Roman"/>
          <w:b/>
        </w:rPr>
      </w:pPr>
    </w:p>
    <w:p w:rsidR="00D92773" w:rsidRPr="00A5540C" w:rsidRDefault="00D92773" w:rsidP="00D92773">
      <w:pPr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2. Познавательная активность </w:t>
      </w:r>
      <w:proofErr w:type="gramStart"/>
      <w:r w:rsidRPr="00A5540C">
        <w:rPr>
          <w:rFonts w:ascii="Times New Roman" w:hAnsi="Times New Roman"/>
          <w:b/>
        </w:rPr>
        <w:t>обучающихся</w:t>
      </w:r>
      <w:proofErr w:type="gramEnd"/>
      <w:r w:rsidRPr="00A5540C">
        <w:rPr>
          <w:rFonts w:ascii="Times New Roman" w:hAnsi="Times New Roman"/>
          <w:b/>
        </w:rPr>
        <w:t xml:space="preserve"> по предмету </w:t>
      </w:r>
    </w:p>
    <w:p w:rsidR="00D92773" w:rsidRDefault="00D92773" w:rsidP="00D92773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2.1.</w:t>
      </w:r>
      <w:r w:rsidRPr="00A5540C">
        <w:rPr>
          <w:rFonts w:ascii="Times New Roman" w:hAnsi="Times New Roman"/>
        </w:rPr>
        <w:t xml:space="preserve"> Наличие обучающихся – участников и призеров предметных олимпиад, конкурсов, спортивных соревнований, смотров 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BC2937" w:rsidRPr="00BC2937" w:rsidTr="006042DB">
        <w:trPr>
          <w:cantSplit/>
          <w:trHeight w:val="860"/>
        </w:trPr>
        <w:tc>
          <w:tcPr>
            <w:tcW w:w="1548" w:type="dxa"/>
            <w:vMerge w:val="restart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 xml:space="preserve"> Наименование мероприятий</w:t>
            </w:r>
          </w:p>
        </w:tc>
        <w:tc>
          <w:tcPr>
            <w:tcW w:w="1620" w:type="dxa"/>
            <w:vMerge w:val="restart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Уровень</w:t>
            </w:r>
          </w:p>
        </w:tc>
        <w:tc>
          <w:tcPr>
            <w:tcW w:w="2520" w:type="dxa"/>
            <w:gridSpan w:val="2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2008-2009уч. г.</w:t>
            </w:r>
          </w:p>
        </w:tc>
        <w:tc>
          <w:tcPr>
            <w:tcW w:w="2520" w:type="dxa"/>
            <w:gridSpan w:val="2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2009-2010уч. г.</w:t>
            </w:r>
          </w:p>
        </w:tc>
        <w:tc>
          <w:tcPr>
            <w:tcW w:w="2520" w:type="dxa"/>
            <w:gridSpan w:val="2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2010-2011</w:t>
            </w:r>
          </w:p>
        </w:tc>
        <w:tc>
          <w:tcPr>
            <w:tcW w:w="2520" w:type="dxa"/>
            <w:gridSpan w:val="2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2011-2012уч. г.</w:t>
            </w:r>
          </w:p>
        </w:tc>
      </w:tr>
      <w:tr w:rsidR="00BC2937" w:rsidRPr="00BC2937" w:rsidTr="006042DB">
        <w:trPr>
          <w:cantSplit/>
          <w:trHeight w:val="1060"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призеров (1-3 место)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призеров (1-3 место)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призеров (1-3 место)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BC2937" w:rsidRPr="00BC2937" w:rsidTr="006042DB">
        <w:trPr>
          <w:cantSplit/>
        </w:trPr>
        <w:tc>
          <w:tcPr>
            <w:tcW w:w="1548" w:type="dxa"/>
            <w:vMerge w:val="restart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 xml:space="preserve">Олимпиады по </w:t>
            </w:r>
            <w:r>
              <w:rPr>
                <w:rFonts w:ascii="Times New Roman" w:hAnsi="Times New Roman"/>
              </w:rPr>
              <w:t>математике</w:t>
            </w:r>
          </w:p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5A3168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</w:tr>
      <w:tr w:rsidR="00BC2937" w:rsidRPr="00BC2937" w:rsidTr="006042DB">
        <w:trPr>
          <w:cantSplit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5A3168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</w:tr>
      <w:tr w:rsidR="00BC2937" w:rsidRPr="00BC2937" w:rsidTr="006042DB">
        <w:trPr>
          <w:cantSplit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</w:tr>
      <w:tr w:rsidR="00BC2937" w:rsidRPr="00BC2937" w:rsidTr="006042DB">
        <w:trPr>
          <w:cantSplit/>
          <w:trHeight w:val="183"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 w:rsidRPr="00BC2937">
              <w:rPr>
                <w:rFonts w:ascii="Times New Roman" w:hAnsi="Times New Roman"/>
              </w:rPr>
              <w:t>Муниципальные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C2937" w:rsidRPr="00BC2937" w:rsidTr="006042DB">
        <w:trPr>
          <w:cantSplit/>
          <w:trHeight w:val="220"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5A3168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0" w:type="dxa"/>
          </w:tcPr>
          <w:p w:rsidR="00BC2937" w:rsidRPr="00BC2937" w:rsidRDefault="005A3168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BC2937" w:rsidRPr="00BC2937" w:rsidTr="006042DB">
        <w:trPr>
          <w:cantSplit/>
        </w:trPr>
        <w:tc>
          <w:tcPr>
            <w:tcW w:w="1548" w:type="dxa"/>
            <w:vMerge w:val="restart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  <w:lang w:val="en-US"/>
              </w:rPr>
              <w:t>II</w:t>
            </w:r>
            <w:r w:rsidRPr="00BC2937">
              <w:rPr>
                <w:rFonts w:ascii="Times New Roman" w:hAnsi="Times New Roman"/>
              </w:rPr>
              <w:t>. Конкурсы (название)</w:t>
            </w: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</w:tr>
      <w:tr w:rsidR="00BC2937" w:rsidRPr="00BC2937" w:rsidTr="006042DB">
        <w:trPr>
          <w:cantSplit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 w:rsidRPr="00BC293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 w:rsidRPr="00BC293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 w:rsidRPr="00BC293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  <w:r w:rsidRPr="00BC2937">
              <w:rPr>
                <w:rFonts w:ascii="Times New Roman" w:hAnsi="Times New Roman"/>
                <w:b/>
              </w:rPr>
              <w:t>3</w:t>
            </w:r>
          </w:p>
        </w:tc>
      </w:tr>
      <w:tr w:rsidR="00BC2937" w:rsidRPr="00BC2937" w:rsidTr="006042DB">
        <w:trPr>
          <w:cantSplit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</w:tr>
      <w:tr w:rsidR="00BC2937" w:rsidRPr="00BC2937" w:rsidTr="006042DB">
        <w:trPr>
          <w:cantSplit/>
          <w:trHeight w:val="376"/>
        </w:trPr>
        <w:tc>
          <w:tcPr>
            <w:tcW w:w="1548" w:type="dxa"/>
            <w:vMerge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C2937" w:rsidRPr="00BC2937" w:rsidRDefault="00BC2937" w:rsidP="00BC2937">
            <w:pPr>
              <w:rPr>
                <w:rFonts w:ascii="Times New Roman" w:hAnsi="Times New Roman"/>
              </w:rPr>
            </w:pPr>
            <w:r w:rsidRPr="00BC2937">
              <w:rPr>
                <w:rFonts w:ascii="Times New Roman" w:hAnsi="Times New Roman"/>
              </w:rPr>
              <w:t>Муниципальные</w:t>
            </w:r>
          </w:p>
          <w:p w:rsidR="00BC2937" w:rsidRPr="00BC2937" w:rsidRDefault="00BC2937" w:rsidP="00BC293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BC2937" w:rsidRPr="00BC2937" w:rsidRDefault="00BC2937" w:rsidP="00BC2937">
            <w:pPr>
              <w:rPr>
                <w:rFonts w:ascii="Times New Roman" w:hAnsi="Times New Roman"/>
                <w:b/>
              </w:rPr>
            </w:pPr>
          </w:p>
        </w:tc>
      </w:tr>
    </w:tbl>
    <w:p w:rsidR="00BC2937" w:rsidRDefault="00BC2937" w:rsidP="00D92773">
      <w:pPr>
        <w:rPr>
          <w:rFonts w:ascii="Times New Roman" w:hAnsi="Times New Roman"/>
        </w:rPr>
      </w:pPr>
    </w:p>
    <w:p w:rsidR="00BC2937" w:rsidRDefault="00BC2937" w:rsidP="00D92773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/>
      </w:tblPr>
      <w:tblGrid>
        <w:gridCol w:w="675"/>
        <w:gridCol w:w="3969"/>
        <w:gridCol w:w="1692"/>
        <w:gridCol w:w="2112"/>
        <w:gridCol w:w="4134"/>
        <w:gridCol w:w="1843"/>
      </w:tblGrid>
      <w:tr w:rsidR="002E1ADF" w:rsidTr="002E1ADF">
        <w:tc>
          <w:tcPr>
            <w:tcW w:w="675" w:type="dxa"/>
          </w:tcPr>
          <w:p w:rsidR="002E1ADF" w:rsidRPr="00126BBC" w:rsidRDefault="002E1ADF" w:rsidP="002E1ADF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</w:tcPr>
          <w:p w:rsidR="002E1ADF" w:rsidRPr="00126BBC" w:rsidRDefault="002E1ADF" w:rsidP="002E1ADF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692" w:type="dxa"/>
          </w:tcPr>
          <w:p w:rsidR="002E1ADF" w:rsidRPr="00126BBC" w:rsidRDefault="002E1ADF" w:rsidP="002E1ADF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112" w:type="dxa"/>
          </w:tcPr>
          <w:p w:rsidR="002E1ADF" w:rsidRPr="00126BBC" w:rsidRDefault="002E1ADF" w:rsidP="002E1ADF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134" w:type="dxa"/>
          </w:tcPr>
          <w:p w:rsidR="002E1ADF" w:rsidRPr="00126BBC" w:rsidRDefault="002E1ADF" w:rsidP="002E1ADF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843" w:type="dxa"/>
          </w:tcPr>
          <w:p w:rsidR="002E1ADF" w:rsidRPr="00126BBC" w:rsidRDefault="002E1ADF" w:rsidP="002E1ADF">
            <w:pPr>
              <w:jc w:val="center"/>
              <w:rPr>
                <w:rFonts w:ascii="Times New Roman" w:hAnsi="Times New Roman"/>
                <w:b/>
              </w:rPr>
            </w:pPr>
            <w:r w:rsidRPr="00126BBC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Валеева Лариса 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6442A5" w:rsidP="00644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Интернет-карусель 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Дуктуг-Бора</w:t>
            </w:r>
            <w:proofErr w:type="spellEnd"/>
            <w:r>
              <w:rPr>
                <w:rFonts w:ascii="Times New Roman" w:hAnsi="Times New Roman"/>
              </w:rPr>
              <w:t xml:space="preserve"> Улана 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Интернет-карусель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Саая</w:t>
            </w:r>
            <w:proofErr w:type="spellEnd"/>
            <w:r>
              <w:rPr>
                <w:rFonts w:ascii="Times New Roman" w:hAnsi="Times New Roman"/>
              </w:rPr>
              <w:t xml:space="preserve"> Чаяна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Интернет-карусель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Шенне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олимпиада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Ооржак</w:t>
            </w:r>
            <w:r w:rsidR="006442A5">
              <w:rPr>
                <w:rFonts w:ascii="Times New Roman" w:hAnsi="Times New Roman"/>
              </w:rPr>
              <w:t>Шенне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«б»</w:t>
            </w:r>
          </w:p>
        </w:tc>
        <w:tc>
          <w:tcPr>
            <w:tcW w:w="4134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Городская олимпиада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Юлиана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Городская олимпиада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Кара-СалБелекмаа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«б»</w:t>
            </w:r>
          </w:p>
        </w:tc>
        <w:tc>
          <w:tcPr>
            <w:tcW w:w="4134" w:type="dxa"/>
          </w:tcPr>
          <w:p w:rsidR="002E1ADF" w:rsidRPr="000A6546" w:rsidRDefault="000A6546" w:rsidP="000A6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Всероссийская дистанционная олимпиада «Эрудит»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ДалайАйдана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Городская олимпиада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2E1ADF" w:rsidRDefault="006442A5" w:rsidP="006442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ЛопсанАлдынай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«а»</w:t>
            </w:r>
          </w:p>
        </w:tc>
        <w:tc>
          <w:tcPr>
            <w:tcW w:w="4134" w:type="dxa"/>
          </w:tcPr>
          <w:p w:rsidR="002E1ADF" w:rsidRPr="000A6546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IX</w:t>
            </w:r>
            <w:r>
              <w:rPr>
                <w:rFonts w:ascii="Times New Roman" w:hAnsi="Times New Roman"/>
              </w:rPr>
              <w:t xml:space="preserve"> Международная Олимпиада по основам наук 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2E1ADF" w:rsidRDefault="006442A5" w:rsidP="006442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ХовалыгАйлана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«г»</w:t>
            </w:r>
          </w:p>
        </w:tc>
        <w:tc>
          <w:tcPr>
            <w:tcW w:w="4134" w:type="dxa"/>
          </w:tcPr>
          <w:p w:rsidR="002E1ADF" w:rsidRPr="000A6546" w:rsidRDefault="000A6546" w:rsidP="000A6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Александра 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6 «г»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III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ХовалыгАйлана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6 «г»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IX Международная Олимпиада по основам наук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2E1ADF" w:rsidRDefault="006442A5" w:rsidP="006442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МонгушЦендаюша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III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Садыков </w:t>
            </w:r>
            <w:proofErr w:type="spellStart"/>
            <w:r>
              <w:rPr>
                <w:rFonts w:ascii="Times New Roman" w:hAnsi="Times New Roman"/>
              </w:rPr>
              <w:t>Темирбек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III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Кара-СалАйыраа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III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III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ЧамзыДолаан-оол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8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 xml:space="preserve">III Всероссийские предметные  </w:t>
            </w:r>
            <w:r w:rsidRPr="000A6546">
              <w:rPr>
                <w:rFonts w:ascii="Times New Roman" w:hAnsi="Times New Roman"/>
              </w:rPr>
              <w:lastRenderedPageBreak/>
              <w:t>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lastRenderedPageBreak/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ДомааАлдынай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8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III Всероссийские предметные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сертификат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2A5">
              <w:rPr>
                <w:rFonts w:ascii="Times New Roman" w:hAnsi="Times New Roman"/>
              </w:rPr>
              <w:t>Кара-СалАйыраа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0A654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r w:rsidRPr="000A6546">
              <w:rPr>
                <w:rFonts w:ascii="Times New Roman" w:hAnsi="Times New Roman"/>
              </w:rPr>
              <w:t>Всероссийск</w:t>
            </w:r>
            <w:r>
              <w:rPr>
                <w:rFonts w:ascii="Times New Roman" w:hAnsi="Times New Roman"/>
              </w:rPr>
              <w:t>ой</w:t>
            </w:r>
            <w:proofErr w:type="spellEnd"/>
            <w:r w:rsidRPr="000A6546">
              <w:rPr>
                <w:rFonts w:ascii="Times New Roman" w:hAnsi="Times New Roman"/>
              </w:rPr>
              <w:t xml:space="preserve"> предметн</w:t>
            </w:r>
            <w:r>
              <w:rPr>
                <w:rFonts w:ascii="Times New Roman" w:hAnsi="Times New Roman"/>
              </w:rPr>
              <w:t>ой</w:t>
            </w:r>
            <w:r w:rsidRPr="000A6546">
              <w:rPr>
                <w:rFonts w:ascii="Times New Roman" w:hAnsi="Times New Roman"/>
              </w:rPr>
              <w:t xml:space="preserve">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 xml:space="preserve">Садыков </w:t>
            </w:r>
            <w:proofErr w:type="spellStart"/>
            <w:r w:rsidRPr="006442A5">
              <w:rPr>
                <w:rFonts w:ascii="Times New Roman" w:hAnsi="Times New Roman"/>
              </w:rPr>
              <w:t>Темирбек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</w:tcPr>
          <w:p w:rsidR="002E1ADF" w:rsidRDefault="006442A5" w:rsidP="006442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2A5">
              <w:rPr>
                <w:rFonts w:ascii="Times New Roman" w:hAnsi="Times New Roman"/>
              </w:rPr>
              <w:t>ХовалыгАйлана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6 «г»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2A5">
              <w:rPr>
                <w:rFonts w:ascii="Times New Roman" w:hAnsi="Times New Roman"/>
              </w:rPr>
              <w:t>МонгушЦендаюша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5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2A5">
              <w:rPr>
                <w:rFonts w:ascii="Times New Roman" w:hAnsi="Times New Roman"/>
              </w:rPr>
              <w:t>Сат</w:t>
            </w:r>
            <w:proofErr w:type="spellEnd"/>
            <w:r w:rsidRPr="006442A5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6 «г»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6 «г»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ДомааАлдынай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ШожапАйраана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69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ДалайАйдана</w:t>
            </w:r>
            <w:proofErr w:type="spellEnd"/>
          </w:p>
        </w:tc>
        <w:tc>
          <w:tcPr>
            <w:tcW w:w="169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6442A5" w:rsidP="002E1ADF">
            <w:pPr>
              <w:jc w:val="center"/>
              <w:rPr>
                <w:rFonts w:ascii="Times New Roman" w:hAnsi="Times New Roman"/>
              </w:rPr>
            </w:pPr>
            <w:r w:rsidRPr="006442A5">
              <w:rPr>
                <w:rFonts w:ascii="Times New Roman" w:hAnsi="Times New Roman"/>
              </w:rPr>
              <w:t>10 «Б»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D33935">
              <w:rPr>
                <w:rFonts w:ascii="Times New Roman" w:hAnsi="Times New Roman"/>
              </w:rPr>
              <w:t>место</w:t>
            </w:r>
          </w:p>
        </w:tc>
      </w:tr>
      <w:tr w:rsidR="002E1ADF" w:rsidTr="002E1ADF">
        <w:tc>
          <w:tcPr>
            <w:tcW w:w="675" w:type="dxa"/>
          </w:tcPr>
          <w:p w:rsidR="002E1ADF" w:rsidRDefault="002E1ADF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Саян</w:t>
            </w:r>
          </w:p>
        </w:tc>
        <w:tc>
          <w:tcPr>
            <w:tcW w:w="1692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2112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w="4134" w:type="dxa"/>
          </w:tcPr>
          <w:p w:rsidR="002E1ADF" w:rsidRDefault="000A6546" w:rsidP="002E1ADF">
            <w:pPr>
              <w:jc w:val="center"/>
              <w:rPr>
                <w:rFonts w:ascii="Times New Roman" w:hAnsi="Times New Roman"/>
              </w:rPr>
            </w:pPr>
            <w:r w:rsidRPr="000A6546">
              <w:rPr>
                <w:rFonts w:ascii="Times New Roman" w:hAnsi="Times New Roman"/>
              </w:rPr>
              <w:t>Школьный этап Всероссийской предметной  олимпиады</w:t>
            </w:r>
          </w:p>
        </w:tc>
        <w:tc>
          <w:tcPr>
            <w:tcW w:w="1843" w:type="dxa"/>
          </w:tcPr>
          <w:p w:rsidR="002E1ADF" w:rsidRDefault="00D33935" w:rsidP="002E1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</w:tbl>
    <w:p w:rsidR="0099333B" w:rsidRDefault="0099333B" w:rsidP="00D92773">
      <w:pPr>
        <w:rPr>
          <w:rFonts w:ascii="Times New Roman" w:hAnsi="Times New Roman"/>
        </w:rPr>
      </w:pPr>
    </w:p>
    <w:p w:rsidR="002E1ADF" w:rsidRPr="00A5540C" w:rsidRDefault="00126BBC" w:rsidP="00D92773">
      <w:pPr>
        <w:rPr>
          <w:rFonts w:ascii="Times New Roman" w:hAnsi="Times New Roman"/>
        </w:rPr>
      </w:pPr>
      <w:r w:rsidRPr="00126BBC">
        <w:rPr>
          <w:rFonts w:ascii="Times New Roman" w:hAnsi="Times New Roman"/>
        </w:rPr>
        <w:t>См. Портфолио (приказы, грамоты и сертификаты).</w:t>
      </w:r>
    </w:p>
    <w:p w:rsidR="00D92773" w:rsidRPr="0099333B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99333B">
        <w:rPr>
          <w:rFonts w:ascii="Times New Roman" w:hAnsi="Times New Roman"/>
          <w:b/>
          <w:u w:val="single"/>
        </w:rPr>
        <w:t xml:space="preserve">2.3. Работа постоянно действующих  </w:t>
      </w:r>
      <w:r w:rsidRPr="0099333B">
        <w:rPr>
          <w:rFonts w:ascii="Times New Roman" w:hAnsi="Times New Roman"/>
          <w:u w:val="single"/>
        </w:rPr>
        <w:t xml:space="preserve"> факультативов;  кружков;  курсов по выбору, которыми руководит аттестуемый педагог </w:t>
      </w:r>
    </w:p>
    <w:p w:rsidR="00D33935" w:rsidRPr="00D33935" w:rsidRDefault="005A3168" w:rsidP="00B611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126BBC">
        <w:rPr>
          <w:rFonts w:ascii="Times New Roman" w:hAnsi="Times New Roman"/>
        </w:rPr>
        <w:t>У</w:t>
      </w:r>
      <w:r w:rsidR="00126BBC" w:rsidRPr="00126BBC">
        <w:rPr>
          <w:rFonts w:ascii="Times New Roman" w:hAnsi="Times New Roman"/>
        </w:rPr>
        <w:t>читель не должен ограничиваться только уроками. Внеурочные занятия способствуют расширению и углублению знаний учащихся, повышают интерес к учению.</w:t>
      </w:r>
      <w:r w:rsidR="00126BBC">
        <w:rPr>
          <w:rFonts w:ascii="Times New Roman" w:hAnsi="Times New Roman"/>
        </w:rPr>
        <w:t xml:space="preserve"> Поэтому м</w:t>
      </w:r>
      <w:r w:rsidR="00D33935">
        <w:rPr>
          <w:rFonts w:ascii="Times New Roman" w:hAnsi="Times New Roman"/>
        </w:rPr>
        <w:t xml:space="preserve">ною постоянно введутся элективные курсы в выпускных классах по подготовке к ЕГЭ и ГИА. Мною разработан  элективный курс по математике для 11 класса по пособию для </w:t>
      </w:r>
      <w:proofErr w:type="gramStart"/>
      <w:r w:rsidR="00D33935">
        <w:rPr>
          <w:rFonts w:ascii="Times New Roman" w:hAnsi="Times New Roman"/>
        </w:rPr>
        <w:t>поступающих</w:t>
      </w:r>
      <w:proofErr w:type="gramEnd"/>
      <w:r w:rsidR="00D33935">
        <w:rPr>
          <w:rFonts w:ascii="Times New Roman" w:hAnsi="Times New Roman"/>
        </w:rPr>
        <w:t xml:space="preserve"> в вузы. Авторы О.Ю. Черкасов, А.Г.Якушев. Результативность этого курса можно посмотреть на таблице</w:t>
      </w:r>
      <w:r w:rsidR="00B61164">
        <w:rPr>
          <w:rFonts w:ascii="Times New Roman" w:hAnsi="Times New Roman"/>
        </w:rPr>
        <w:t xml:space="preserve">. </w:t>
      </w:r>
      <w:r w:rsidR="00D33935" w:rsidRPr="00D33935">
        <w:rPr>
          <w:rFonts w:ascii="Times New Roman" w:hAnsi="Times New Roman"/>
        </w:rPr>
        <w:t xml:space="preserve">Математика в наши дни проникает во все сферы жизни. Овладение практически любой профессией требует тех или иных знаний по математике. Особое значение в этом смысле имеет умение смоделировать математически определённые реальные ситуации. Данное умение </w:t>
      </w:r>
      <w:r w:rsidR="00D33935" w:rsidRPr="00D33935">
        <w:rPr>
          <w:rFonts w:ascii="Times New Roman" w:hAnsi="Times New Roman"/>
        </w:rPr>
        <w:lastRenderedPageBreak/>
        <w:t>интегрирует в себе разнообразные специальные умения, адекватные отдельным элементам математических знаний, их системам, а также различные мыслительные приёмы, характеризующие культуру мышления; выделять главное, обобщать, сравнивать, анализировать.</w:t>
      </w:r>
    </w:p>
    <w:p w:rsidR="00D33935" w:rsidRPr="00D33935" w:rsidRDefault="00D33935" w:rsidP="00D33935">
      <w:pPr>
        <w:rPr>
          <w:rFonts w:ascii="Times New Roman" w:hAnsi="Times New Roman"/>
        </w:rPr>
      </w:pPr>
      <w:r w:rsidRPr="00D33935">
        <w:rPr>
          <w:rFonts w:ascii="Times New Roman" w:hAnsi="Times New Roman"/>
        </w:rPr>
        <w:t xml:space="preserve">        Применение на практике различных задач на составление уравнений позволяет создавать такие учебные ситуации, которые требуют от учащегося умения смоделировать математически определённые физические, химические, </w:t>
      </w:r>
      <w:proofErr w:type="gramStart"/>
      <w:r w:rsidRPr="00D33935">
        <w:rPr>
          <w:rFonts w:ascii="Times New Roman" w:hAnsi="Times New Roman"/>
        </w:rPr>
        <w:t>экономические процессы</w:t>
      </w:r>
      <w:proofErr w:type="gramEnd"/>
      <w:r w:rsidRPr="00D33935">
        <w:rPr>
          <w:rFonts w:ascii="Times New Roman" w:hAnsi="Times New Roman"/>
        </w:rPr>
        <w:t xml:space="preserve"> и явления, составить план действия (алгоритм) в решении реальной проблемы. Таким образом, развитие мышления, формирование предметных компетенций, систематизация знаний происходит уже на уровнях </w:t>
      </w:r>
      <w:proofErr w:type="spellStart"/>
      <w:r w:rsidRPr="00D33935">
        <w:rPr>
          <w:rFonts w:ascii="Times New Roman" w:hAnsi="Times New Roman"/>
        </w:rPr>
        <w:t>межтемного</w:t>
      </w:r>
      <w:proofErr w:type="spellEnd"/>
      <w:r w:rsidRPr="00D33935">
        <w:rPr>
          <w:rFonts w:ascii="Times New Roman" w:hAnsi="Times New Roman"/>
        </w:rPr>
        <w:t xml:space="preserve"> и </w:t>
      </w:r>
      <w:proofErr w:type="spellStart"/>
      <w:r w:rsidRPr="00D33935">
        <w:rPr>
          <w:rFonts w:ascii="Times New Roman" w:hAnsi="Times New Roman"/>
        </w:rPr>
        <w:t>межпредметного</w:t>
      </w:r>
      <w:proofErr w:type="spellEnd"/>
      <w:r w:rsidRPr="00D33935">
        <w:rPr>
          <w:rFonts w:ascii="Times New Roman" w:hAnsi="Times New Roman"/>
        </w:rPr>
        <w:t xml:space="preserve"> обобщения. Кроме того, практика последних лет говорит о необходимости формирования умений решения задач на составление уравнений различных типов ещё и в связи с включением их в содержание ЕГЭ.</w:t>
      </w:r>
      <w:r w:rsidR="00B61164">
        <w:rPr>
          <w:rFonts w:ascii="Times New Roman" w:hAnsi="Times New Roman"/>
        </w:rPr>
        <w:t xml:space="preserve"> </w:t>
      </w:r>
      <w:r w:rsidRPr="00D33935">
        <w:rPr>
          <w:rFonts w:ascii="Times New Roman" w:hAnsi="Times New Roman"/>
        </w:rPr>
        <w:t xml:space="preserve"> Однако</w:t>
      </w:r>
      <w:proofErr w:type="gramStart"/>
      <w:r w:rsidRPr="00D33935">
        <w:rPr>
          <w:rFonts w:ascii="Times New Roman" w:hAnsi="Times New Roman"/>
        </w:rPr>
        <w:t>,</w:t>
      </w:r>
      <w:proofErr w:type="gramEnd"/>
      <w:r w:rsidRPr="00D33935">
        <w:rPr>
          <w:rFonts w:ascii="Times New Roman" w:hAnsi="Times New Roman"/>
        </w:rPr>
        <w:t xml:space="preserve"> анализ образовательной практики по данному направлению говорит о том, что значительная часть учащихся испытывает серьёзные затруднения при решении задач на составление уравнений. В большей степени это связано с недостаточной </w:t>
      </w:r>
      <w:proofErr w:type="spellStart"/>
      <w:r w:rsidRPr="00D33935">
        <w:rPr>
          <w:rFonts w:ascii="Times New Roman" w:hAnsi="Times New Roman"/>
        </w:rPr>
        <w:t>сформированностью</w:t>
      </w:r>
      <w:proofErr w:type="spellEnd"/>
      <w:r w:rsidRPr="00D33935">
        <w:rPr>
          <w:rFonts w:ascii="Times New Roman" w:hAnsi="Times New Roman"/>
        </w:rPr>
        <w:t xml:space="preserve"> у учащихся умения составлять план действий, алгоритм решения конкретной задачи, культурой моделирования явлений и процессов. Большинство учащихся решают такие задачи лишь на репродуктивном уровне. Задачи же на концентрацию практически не рассматриваются в школьном курсе математики, хотя включены в содержание ЕГЭ.</w:t>
      </w:r>
    </w:p>
    <w:p w:rsidR="00D33935" w:rsidRPr="00D33935" w:rsidRDefault="00D33935" w:rsidP="00D33935">
      <w:pPr>
        <w:rPr>
          <w:rFonts w:ascii="Times New Roman" w:hAnsi="Times New Roman"/>
        </w:rPr>
      </w:pPr>
      <w:r w:rsidRPr="00D33935">
        <w:rPr>
          <w:rFonts w:ascii="Times New Roman" w:hAnsi="Times New Roman"/>
        </w:rPr>
        <w:t>Цели:</w:t>
      </w:r>
    </w:p>
    <w:p w:rsidR="00D33935" w:rsidRPr="00D33935" w:rsidRDefault="00D33935" w:rsidP="00D33935">
      <w:pPr>
        <w:pStyle w:val="a7"/>
      </w:pPr>
      <w:r w:rsidRPr="00D33935">
        <w:t>1. Расширение и углубление знаний о способах решения задач на составление уравнений и средствах моделирования явлений и процессов.</w:t>
      </w:r>
    </w:p>
    <w:p w:rsidR="00D33935" w:rsidRPr="00D33935" w:rsidRDefault="00D33935" w:rsidP="00D33935">
      <w:pPr>
        <w:pStyle w:val="a7"/>
      </w:pPr>
      <w:r w:rsidRPr="00D33935">
        <w:t>2. Развитие логического мышления учащихся, их алгоритмической культуры и математической интуиции.</w:t>
      </w:r>
    </w:p>
    <w:p w:rsidR="00D33935" w:rsidRPr="00D33935" w:rsidRDefault="00D33935" w:rsidP="00D33935">
      <w:pPr>
        <w:pStyle w:val="a7"/>
      </w:pPr>
      <w:r w:rsidRPr="00D33935">
        <w:t>3. Подготовка учащихся к сдаче ЕГЭ</w:t>
      </w:r>
    </w:p>
    <w:p w:rsidR="00D33935" w:rsidRDefault="00D33935" w:rsidP="00D33935">
      <w:pPr>
        <w:rPr>
          <w:rFonts w:ascii="Times New Roman" w:hAnsi="Times New Roman"/>
        </w:rPr>
      </w:pPr>
    </w:p>
    <w:p w:rsidR="00D33935" w:rsidRPr="00D33935" w:rsidRDefault="00D33935" w:rsidP="00D33935">
      <w:pPr>
        <w:rPr>
          <w:rFonts w:ascii="Times New Roman" w:hAnsi="Times New Roman"/>
        </w:rPr>
      </w:pPr>
      <w:r w:rsidRPr="00D33935">
        <w:rPr>
          <w:rFonts w:ascii="Times New Roman" w:hAnsi="Times New Roman"/>
        </w:rPr>
        <w:t xml:space="preserve"> Содержание предлагаемой программы направлено на решение следующих задач:</w:t>
      </w:r>
    </w:p>
    <w:p w:rsidR="00D33935" w:rsidRPr="00D33935" w:rsidRDefault="00D33935" w:rsidP="00D33935">
      <w:pPr>
        <w:pStyle w:val="a7"/>
      </w:pPr>
      <w:r w:rsidRPr="00D33935">
        <w:t>1. Расширение знаний о методах и способах решения математических задач.</w:t>
      </w:r>
    </w:p>
    <w:p w:rsidR="00D33935" w:rsidRPr="00D33935" w:rsidRDefault="00D33935" w:rsidP="00D33935">
      <w:pPr>
        <w:pStyle w:val="a7"/>
      </w:pPr>
      <w:r w:rsidRPr="00D33935">
        <w:t>2. Формирование умения моделировать реальные ситуации.</w:t>
      </w:r>
    </w:p>
    <w:p w:rsidR="00D33935" w:rsidRPr="00D33935" w:rsidRDefault="00D33935" w:rsidP="00D33935">
      <w:pPr>
        <w:pStyle w:val="a7"/>
      </w:pPr>
      <w:r w:rsidRPr="00D33935">
        <w:t>3. Формирование креативных умений при решении задач на составление уравнений различных типов посредством метода моделирования.</w:t>
      </w:r>
    </w:p>
    <w:p w:rsidR="00D33935" w:rsidRPr="00D33935" w:rsidRDefault="00D33935" w:rsidP="00D33935">
      <w:pPr>
        <w:pStyle w:val="a7"/>
      </w:pPr>
      <w:r w:rsidRPr="00D33935">
        <w:t>4. Развитие коммуникативных умений.</w:t>
      </w:r>
    </w:p>
    <w:p w:rsidR="009B539E" w:rsidRDefault="009B539E" w:rsidP="00D92773">
      <w:pPr>
        <w:jc w:val="both"/>
        <w:rPr>
          <w:rFonts w:ascii="Times New Roman" w:hAnsi="Times New Roman"/>
          <w:b/>
        </w:rPr>
      </w:pPr>
    </w:p>
    <w:p w:rsidR="00D92773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2.4. Дополнительная аналитическая информация к п. 2.1 – 2.3 </w:t>
      </w:r>
      <w:r w:rsidRPr="00A5540C">
        <w:rPr>
          <w:rFonts w:ascii="Times New Roman" w:hAnsi="Times New Roman"/>
        </w:rPr>
        <w:t>(работа с детьми с особыми потребностями; роль педагога в</w:t>
      </w:r>
      <w:r w:rsidR="005A3168"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 xml:space="preserve">активизации познавательной </w:t>
      </w:r>
      <w:proofErr w:type="gramStart"/>
      <w:r w:rsidRPr="00A5540C">
        <w:rPr>
          <w:rFonts w:ascii="Times New Roman" w:hAnsi="Times New Roman"/>
        </w:rPr>
        <w:t>деятельности</w:t>
      </w:r>
      <w:proofErr w:type="gramEnd"/>
      <w:r w:rsidRPr="00A5540C">
        <w:rPr>
          <w:rFonts w:ascii="Times New Roman" w:hAnsi="Times New Roman"/>
        </w:rPr>
        <w:t xml:space="preserve">  обучающихся;</w:t>
      </w:r>
      <w:r w:rsidR="005A3168"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>роль активизации познавательной  деятельности в достижении образовательного результата и др.)</w:t>
      </w:r>
      <w:r>
        <w:rPr>
          <w:rFonts w:ascii="Times New Roman" w:hAnsi="Times New Roman"/>
        </w:rPr>
        <w:t>.</w:t>
      </w:r>
    </w:p>
    <w:p w:rsidR="00126BBC" w:rsidRPr="00A5540C" w:rsidRDefault="00126BBC" w:rsidP="00D92773">
      <w:pPr>
        <w:jc w:val="both"/>
        <w:rPr>
          <w:rFonts w:ascii="Times New Roman" w:hAnsi="Times New Roman"/>
        </w:rPr>
      </w:pPr>
      <w:r w:rsidRPr="00126BBC">
        <w:rPr>
          <w:rFonts w:ascii="Times New Roman" w:hAnsi="Times New Roman"/>
        </w:rPr>
        <w:t xml:space="preserve">     Работу с детьми с особыми потребностями проводит в форме индивидуальной работы над технологией активизации познавательной деятельности </w:t>
      </w:r>
      <w:proofErr w:type="gramStart"/>
      <w:r w:rsidRPr="00126BBC">
        <w:rPr>
          <w:rFonts w:ascii="Times New Roman" w:hAnsi="Times New Roman"/>
        </w:rPr>
        <w:t>обучающихся</w:t>
      </w:r>
      <w:proofErr w:type="gramEnd"/>
      <w:r w:rsidRPr="00126BBC">
        <w:rPr>
          <w:rFonts w:ascii="Times New Roman" w:hAnsi="Times New Roman"/>
        </w:rPr>
        <w:t xml:space="preserve">. Для достижения образовательного результата </w:t>
      </w:r>
      <w:r>
        <w:rPr>
          <w:rFonts w:ascii="Times New Roman" w:hAnsi="Times New Roman"/>
        </w:rPr>
        <w:t xml:space="preserve"> я </w:t>
      </w:r>
      <w:r w:rsidRPr="00126BBC">
        <w:rPr>
          <w:rFonts w:ascii="Times New Roman" w:hAnsi="Times New Roman"/>
        </w:rPr>
        <w:t xml:space="preserve"> уделя</w:t>
      </w:r>
      <w:r>
        <w:rPr>
          <w:rFonts w:ascii="Times New Roman" w:hAnsi="Times New Roman"/>
        </w:rPr>
        <w:t xml:space="preserve">ю </w:t>
      </w:r>
      <w:r w:rsidRPr="00126BBC">
        <w:rPr>
          <w:rFonts w:ascii="Times New Roman" w:hAnsi="Times New Roman"/>
        </w:rPr>
        <w:t xml:space="preserve"> особое внимание.</w:t>
      </w:r>
      <w:r w:rsidR="008D0E87">
        <w:rPr>
          <w:rFonts w:ascii="Times New Roman" w:hAnsi="Times New Roman"/>
        </w:rPr>
        <w:t xml:space="preserve"> Имеется план работы с одаренными детьми. </w:t>
      </w:r>
      <w:r w:rsidR="005A3168">
        <w:rPr>
          <w:rFonts w:ascii="Times New Roman" w:hAnsi="Times New Roman"/>
        </w:rPr>
        <w:t>Введётся</w:t>
      </w:r>
      <w:r w:rsidR="008D0E87">
        <w:rPr>
          <w:rFonts w:ascii="Times New Roman" w:hAnsi="Times New Roman"/>
        </w:rPr>
        <w:t xml:space="preserve"> индивидуальная работа с ними.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lastRenderedPageBreak/>
        <w:t xml:space="preserve">3. Удовлетворенность организацией образовательного процесса (по предмету) </w:t>
      </w:r>
    </w:p>
    <w:p w:rsidR="005A3168" w:rsidRPr="005A3168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3.1. </w:t>
      </w:r>
      <w:r w:rsidR="005A3168" w:rsidRPr="005A3168">
        <w:rPr>
          <w:rFonts w:ascii="Times New Roman" w:hAnsi="Times New Roman"/>
        </w:rPr>
        <w:t>По результатам опросов и анкетирования детей и родителей  можно  сделать вывод, что образовательный процесс по русскому языку  осуществляется на должном уровне и является достаточно результативным. Жалоб со стороны детей и родителей не поступало, имеются благодарности администрации школы и управления образования.</w:t>
      </w:r>
      <w:r w:rsidR="00126BBC" w:rsidRPr="005A3168">
        <w:rPr>
          <w:rFonts w:ascii="Times New Roman" w:hAnsi="Times New Roman"/>
        </w:rPr>
        <w:t xml:space="preserve"> </w:t>
      </w:r>
    </w:p>
    <w:p w:rsidR="00D92773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3.2. </w:t>
      </w:r>
      <w:r w:rsidRPr="00A5540C">
        <w:rPr>
          <w:rFonts w:ascii="Times New Roman" w:hAnsi="Times New Roman"/>
        </w:rPr>
        <w:t>Рейтинг предмета</w:t>
      </w:r>
      <w:r>
        <w:rPr>
          <w:rFonts w:ascii="Times New Roman" w:hAnsi="Times New Roman"/>
        </w:rPr>
        <w:t>.</w:t>
      </w:r>
    </w:p>
    <w:p w:rsidR="00126BBC" w:rsidRPr="00A5540C" w:rsidRDefault="00126BBC" w:rsidP="00D92773">
      <w:pPr>
        <w:jc w:val="both"/>
        <w:rPr>
          <w:rFonts w:ascii="Times New Roman" w:hAnsi="Times New Roman"/>
        </w:rPr>
      </w:pPr>
      <w:r w:rsidRPr="00126BBC">
        <w:rPr>
          <w:rFonts w:ascii="Times New Roman" w:hAnsi="Times New Roman"/>
        </w:rPr>
        <w:t xml:space="preserve">       Рейтинг по предмету </w:t>
      </w:r>
      <w:r w:rsidR="00C7058B">
        <w:rPr>
          <w:rFonts w:ascii="Times New Roman" w:hAnsi="Times New Roman"/>
        </w:rPr>
        <w:t>оптимальный</w:t>
      </w:r>
      <w:r w:rsidRPr="00126BBC">
        <w:rPr>
          <w:rFonts w:ascii="Times New Roman" w:hAnsi="Times New Roman"/>
        </w:rPr>
        <w:t>, т.к. имеются больше положительных результатов по предметам</w:t>
      </w:r>
      <w:r>
        <w:rPr>
          <w:rFonts w:ascii="Times New Roman" w:hAnsi="Times New Roman"/>
        </w:rPr>
        <w:t>, хорошие результаты по ГИА и ЕГЭ</w:t>
      </w:r>
      <w:r w:rsidRPr="00126BBC">
        <w:rPr>
          <w:rFonts w:ascii="Times New Roman" w:hAnsi="Times New Roman"/>
        </w:rPr>
        <w:t>.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  <w:szCs w:val="24"/>
        </w:rPr>
      </w:pPr>
      <w:r w:rsidRPr="00A5540C">
        <w:rPr>
          <w:rFonts w:ascii="Times New Roman" w:hAnsi="Times New Roman"/>
          <w:b/>
          <w:szCs w:val="24"/>
        </w:rPr>
        <w:t xml:space="preserve">4. Деятельность педагога по воспитанию </w:t>
      </w:r>
      <w:proofErr w:type="gramStart"/>
      <w:r w:rsidRPr="00A5540C">
        <w:rPr>
          <w:rFonts w:ascii="Times New Roman" w:hAnsi="Times New Roman"/>
          <w:b/>
          <w:szCs w:val="24"/>
        </w:rPr>
        <w:t>обучающихся</w:t>
      </w:r>
      <w:proofErr w:type="gramEnd"/>
    </w:p>
    <w:p w:rsidR="009B539E" w:rsidRPr="00B700C6" w:rsidRDefault="00D92773" w:rsidP="00D92773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4.1</w:t>
      </w:r>
      <w:proofErr w:type="gramStart"/>
      <w:r w:rsidRPr="00B700C6">
        <w:rPr>
          <w:rFonts w:ascii="Times New Roman" w:hAnsi="Times New Roman"/>
        </w:rPr>
        <w:t xml:space="preserve">  </w:t>
      </w:r>
      <w:r w:rsidR="002103E8">
        <w:rPr>
          <w:rFonts w:ascii="Times New Roman" w:hAnsi="Times New Roman"/>
        </w:rPr>
        <w:t xml:space="preserve"> </w:t>
      </w:r>
      <w:r w:rsidR="009B539E">
        <w:rPr>
          <w:rFonts w:ascii="Times New Roman" w:hAnsi="Times New Roman"/>
        </w:rPr>
        <w:t>О</w:t>
      </w:r>
      <w:proofErr w:type="gramEnd"/>
      <w:r w:rsidR="009B539E">
        <w:rPr>
          <w:rFonts w:ascii="Times New Roman" w:hAnsi="Times New Roman"/>
        </w:rPr>
        <w:t xml:space="preserve">беспечивается целостность образовательного процесса как единство обучающих и воспитывающих воздействий. Позитивное отношение учащихся к общечеловеческим ценностям </w:t>
      </w:r>
      <w:r w:rsidR="002103E8">
        <w:rPr>
          <w:rFonts w:ascii="Times New Roman" w:hAnsi="Times New Roman"/>
        </w:rPr>
        <w:t xml:space="preserve">добиваюсь организацией деятельности обучающихся не только на учебных уроках, но и в  элективных занятиях.          Результатом всего </w:t>
      </w:r>
      <w:r w:rsidR="009B539E">
        <w:rPr>
          <w:rFonts w:ascii="Times New Roman" w:hAnsi="Times New Roman"/>
        </w:rPr>
        <w:t xml:space="preserve"> </w:t>
      </w:r>
      <w:r w:rsidR="002103E8">
        <w:rPr>
          <w:rFonts w:ascii="Times New Roman" w:hAnsi="Times New Roman"/>
        </w:rPr>
        <w:t xml:space="preserve">является </w:t>
      </w:r>
      <w:proofErr w:type="gramStart"/>
      <w:r w:rsidR="002103E8">
        <w:rPr>
          <w:rFonts w:ascii="Times New Roman" w:hAnsi="Times New Roman"/>
        </w:rPr>
        <w:t>хорошая</w:t>
      </w:r>
      <w:proofErr w:type="gramEnd"/>
      <w:r w:rsidR="002103E8">
        <w:rPr>
          <w:rFonts w:ascii="Times New Roman" w:hAnsi="Times New Roman"/>
        </w:rPr>
        <w:t xml:space="preserve"> </w:t>
      </w:r>
      <w:proofErr w:type="spellStart"/>
      <w:r w:rsidR="002103E8">
        <w:rPr>
          <w:rFonts w:ascii="Times New Roman" w:hAnsi="Times New Roman"/>
        </w:rPr>
        <w:t>поступляемость</w:t>
      </w:r>
      <w:proofErr w:type="spellEnd"/>
      <w:r w:rsidR="002103E8">
        <w:rPr>
          <w:rFonts w:ascii="Times New Roman" w:hAnsi="Times New Roman"/>
        </w:rPr>
        <w:t xml:space="preserve"> выпускников в </w:t>
      </w:r>
      <w:proofErr w:type="spellStart"/>
      <w:r w:rsidR="002103E8">
        <w:rPr>
          <w:rFonts w:ascii="Times New Roman" w:hAnsi="Times New Roman"/>
        </w:rPr>
        <w:t>ССузы</w:t>
      </w:r>
      <w:proofErr w:type="spellEnd"/>
      <w:r w:rsidR="002103E8">
        <w:rPr>
          <w:rFonts w:ascii="Times New Roman" w:hAnsi="Times New Roman"/>
        </w:rPr>
        <w:t xml:space="preserve">. ВУЗы не только регионального масштаба, но и Всероссийского уровня. </w:t>
      </w:r>
    </w:p>
    <w:p w:rsidR="00D92773" w:rsidRDefault="00D92773" w:rsidP="00D92773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4.2.</w:t>
      </w:r>
      <w:r w:rsidRPr="00B700C6">
        <w:rPr>
          <w:rFonts w:ascii="Times New Roman" w:hAnsi="Times New Roman"/>
        </w:rPr>
        <w:t xml:space="preserve"> Индивидуализация воспи</w:t>
      </w:r>
      <w:r w:rsidRPr="00B700C6">
        <w:rPr>
          <w:rFonts w:ascii="Times New Roman" w:hAnsi="Times New Roman"/>
        </w:rPr>
        <w:softHyphen/>
        <w:t>тательного взаимодействия</w:t>
      </w:r>
      <w:r>
        <w:rPr>
          <w:rFonts w:ascii="Times New Roman" w:hAnsi="Times New Roman"/>
        </w:rPr>
        <w:t>.</w:t>
      </w:r>
    </w:p>
    <w:p w:rsidR="00C7058B" w:rsidRPr="00C7058B" w:rsidRDefault="00C7058B" w:rsidP="00C7058B">
      <w:pPr>
        <w:jc w:val="both"/>
        <w:rPr>
          <w:rFonts w:ascii="Times New Roman" w:hAnsi="Times New Roman"/>
        </w:rPr>
      </w:pPr>
      <w:r w:rsidRPr="00C7058B">
        <w:rPr>
          <w:rFonts w:ascii="Times New Roman" w:hAnsi="Times New Roman"/>
        </w:rPr>
        <w:t xml:space="preserve">На уроках  и во внеурочной деятельности осуществляется воспитательные цели и задачи, которые формируют у  учащихся позитивное отношение к общечеловеческим </w:t>
      </w:r>
      <w:r>
        <w:rPr>
          <w:rFonts w:ascii="Times New Roman" w:hAnsi="Times New Roman"/>
        </w:rPr>
        <w:t xml:space="preserve"> </w:t>
      </w:r>
      <w:r w:rsidRPr="00C7058B">
        <w:rPr>
          <w:rFonts w:ascii="Times New Roman" w:hAnsi="Times New Roman"/>
        </w:rPr>
        <w:t>ценностям и  способствуют формированию социальной компетентности</w:t>
      </w:r>
      <w:r>
        <w:rPr>
          <w:rFonts w:ascii="Times New Roman" w:hAnsi="Times New Roman"/>
        </w:rPr>
        <w:t>,</w:t>
      </w:r>
      <w:r w:rsidRPr="00C7058B">
        <w:t xml:space="preserve"> </w:t>
      </w:r>
      <w:r w:rsidRPr="00C7058B">
        <w:rPr>
          <w:rFonts w:ascii="Times New Roman" w:hAnsi="Times New Roman"/>
        </w:rPr>
        <w:t>на уроках используется дифференцированный метод через применение личностно-ориентированного обучения</w:t>
      </w:r>
      <w:proofErr w:type="gramStart"/>
      <w:r w:rsidRPr="00C7058B">
        <w:rPr>
          <w:rFonts w:ascii="Times New Roman" w:hAnsi="Times New Roman"/>
        </w:rPr>
        <w:t>..</w:t>
      </w:r>
      <w:proofErr w:type="gramEnd"/>
    </w:p>
    <w:p w:rsidR="00C7058B" w:rsidRPr="00C7058B" w:rsidRDefault="00C7058B" w:rsidP="00C7058B">
      <w:pPr>
        <w:jc w:val="both"/>
        <w:rPr>
          <w:rFonts w:ascii="Times New Roman" w:hAnsi="Times New Roman"/>
        </w:rPr>
      </w:pPr>
      <w:r w:rsidRPr="00C7058B">
        <w:rPr>
          <w:rFonts w:ascii="Times New Roman" w:hAnsi="Times New Roman"/>
          <w:b/>
        </w:rPr>
        <w:t>4.3.</w:t>
      </w:r>
      <w:r w:rsidRPr="00C7058B">
        <w:rPr>
          <w:rFonts w:ascii="Times New Roman" w:hAnsi="Times New Roman"/>
        </w:rPr>
        <w:t xml:space="preserve"> Воспитательная направленность содержания учебных программ по предмету.</w:t>
      </w:r>
    </w:p>
    <w:p w:rsidR="002103E8" w:rsidRPr="00B700C6" w:rsidRDefault="00C7058B" w:rsidP="00C7058B">
      <w:pPr>
        <w:jc w:val="both"/>
        <w:rPr>
          <w:rFonts w:ascii="Times New Roman" w:hAnsi="Times New Roman"/>
        </w:rPr>
      </w:pPr>
      <w:r w:rsidRPr="00C7058B">
        <w:rPr>
          <w:rFonts w:ascii="Times New Roman" w:hAnsi="Times New Roman"/>
        </w:rPr>
        <w:t>Учебные программы по предмету, наряду с учебными  целями и задачами предусматривают большую воспитательную работу, которая осуществляется на каждом занятии, в зависимости от изучаемого материала и общих целей и задач  формирования социально-адаптированной  личности современного выпускника школы.</w:t>
      </w:r>
    </w:p>
    <w:p w:rsidR="00D92773" w:rsidRDefault="00D92773" w:rsidP="00D92773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4.4</w:t>
      </w:r>
      <w:r w:rsidRPr="00B700C6">
        <w:rPr>
          <w:rFonts w:ascii="Times New Roman" w:hAnsi="Times New Roman"/>
        </w:rPr>
        <w:t>. Методические разработки, пособия, рекомендации, выступления, доклады по орга</w:t>
      </w:r>
      <w:r w:rsidRPr="00B700C6">
        <w:rPr>
          <w:rFonts w:ascii="Times New Roman" w:hAnsi="Times New Roman"/>
        </w:rPr>
        <w:softHyphen/>
        <w:t>низации и проведению воспита</w:t>
      </w:r>
      <w:r w:rsidRPr="00B700C6">
        <w:rPr>
          <w:rFonts w:ascii="Times New Roman" w:hAnsi="Times New Roman"/>
        </w:rPr>
        <w:softHyphen/>
        <w:t>тельной работы</w:t>
      </w:r>
      <w:r>
        <w:rPr>
          <w:rFonts w:ascii="Times New Roman" w:hAnsi="Times New Roman"/>
        </w:rPr>
        <w:t>.</w:t>
      </w:r>
    </w:p>
    <w:p w:rsidR="00C7058B" w:rsidRPr="00B700C6" w:rsidRDefault="00C7058B" w:rsidP="00D92773">
      <w:pPr>
        <w:jc w:val="both"/>
        <w:rPr>
          <w:rFonts w:ascii="Times New Roman" w:hAnsi="Times New Roman"/>
        </w:rPr>
      </w:pPr>
      <w:r w:rsidRPr="00C7058B">
        <w:rPr>
          <w:rFonts w:ascii="Times New Roman" w:hAnsi="Times New Roman"/>
        </w:rPr>
        <w:t>Имеются методические разработки, программы, реализация которых позволяет комплексно осуществлять воспитательную работу. Как на уроках, так и  во внеурочной деятельности: «Воспитание патриотов», «Дорога к миру», «Мы выбираем здоровый образ жизни», «Давайте понимать друг друга с полуслова». Методические разработки уроков, внеклассных занятий.</w:t>
      </w:r>
    </w:p>
    <w:p w:rsidR="00C7058B" w:rsidRDefault="00C7058B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5540C">
        <w:rPr>
          <w:rFonts w:ascii="Times New Roman" w:hAnsi="Times New Roman"/>
          <w:b/>
          <w:bCs/>
          <w:sz w:val="32"/>
          <w:szCs w:val="32"/>
        </w:rPr>
        <w:lastRenderedPageBreak/>
        <w:t>Условия, обеспечивающие результат</w:t>
      </w:r>
    </w:p>
    <w:p w:rsidR="00D92773" w:rsidRPr="00A5540C" w:rsidRDefault="00D92773" w:rsidP="00D927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Проектирование и прогнозирование образовательного процесса</w:t>
      </w:r>
    </w:p>
    <w:p w:rsidR="009E02B8" w:rsidRDefault="00D92773" w:rsidP="009E02B8">
      <w:pPr>
        <w:pStyle w:val="a9"/>
        <w:numPr>
          <w:ilvl w:val="1"/>
          <w:numId w:val="1"/>
        </w:numPr>
        <w:ind w:left="284"/>
        <w:rPr>
          <w:rFonts w:ascii="Times New Roman" w:hAnsi="Times New Roman"/>
        </w:rPr>
      </w:pPr>
      <w:r w:rsidRPr="00CF69E5">
        <w:rPr>
          <w:rFonts w:ascii="Times New Roman" w:hAnsi="Times New Roman"/>
        </w:rPr>
        <w:t>Учебно-методический комплекс (УМК) и обоснование его выбора педагогом (почему выбран данный УМК?).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244"/>
        <w:gridCol w:w="2262"/>
        <w:gridCol w:w="2130"/>
        <w:gridCol w:w="2239"/>
        <w:gridCol w:w="1885"/>
        <w:gridCol w:w="1931"/>
      </w:tblGrid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Автор программы</w:t>
            </w:r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8A0C26">
              <w:rPr>
                <w:rFonts w:ascii="Times New Roman" w:hAnsi="Times New Roman"/>
                <w:szCs w:val="24"/>
              </w:rPr>
              <w:t>рекомендован</w:t>
            </w:r>
            <w:proofErr w:type="gramEnd"/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Автор учебника</w:t>
            </w:r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Название учебника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Год издания, издательство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Методическое обеспечение</w:t>
            </w:r>
          </w:p>
        </w:tc>
      </w:tr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 класс</w:t>
            </w: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Составитель программы В.И. </w:t>
            </w:r>
            <w:proofErr w:type="gramStart"/>
            <w:r w:rsidRPr="008A0C26">
              <w:rPr>
                <w:rFonts w:ascii="Times New Roman" w:hAnsi="Times New Roman"/>
                <w:szCs w:val="24"/>
              </w:rPr>
              <w:t>Ж</w:t>
            </w:r>
            <w:r w:rsidRPr="008A0C26">
              <w:rPr>
                <w:rFonts w:ascii="Times New Roman" w:hAnsi="Times New Roman"/>
                <w:szCs w:val="24"/>
              </w:rPr>
              <w:t>о</w:t>
            </w:r>
            <w:r w:rsidRPr="008A0C26">
              <w:rPr>
                <w:rFonts w:ascii="Times New Roman" w:hAnsi="Times New Roman"/>
                <w:szCs w:val="24"/>
              </w:rPr>
              <w:t>хов</w:t>
            </w:r>
            <w:proofErr w:type="gramEnd"/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Министерством образования  РФ</w:t>
            </w:r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Н.Я.Виленкин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proofErr w:type="gramStart"/>
            <w:r w:rsidRPr="008A0C26">
              <w:rPr>
                <w:rFonts w:ascii="Times New Roman" w:hAnsi="Times New Roman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Математика, 5класс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2012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Поурочные пл</w:t>
            </w:r>
            <w:r w:rsidRPr="008A0C26">
              <w:rPr>
                <w:rFonts w:ascii="Times New Roman" w:hAnsi="Times New Roman"/>
                <w:szCs w:val="24"/>
              </w:rPr>
              <w:t>а</w:t>
            </w:r>
            <w:r w:rsidRPr="008A0C26">
              <w:rPr>
                <w:rFonts w:ascii="Times New Roman" w:hAnsi="Times New Roman"/>
                <w:szCs w:val="24"/>
              </w:rPr>
              <w:t>ны.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Дидактич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мат</w:t>
            </w:r>
            <w:r w:rsidRPr="008A0C26">
              <w:rPr>
                <w:rFonts w:ascii="Times New Roman" w:hAnsi="Times New Roman"/>
                <w:szCs w:val="24"/>
              </w:rPr>
              <w:t>е</w:t>
            </w:r>
            <w:r w:rsidRPr="008A0C26">
              <w:rPr>
                <w:rFonts w:ascii="Times New Roman" w:hAnsi="Times New Roman"/>
                <w:szCs w:val="24"/>
              </w:rPr>
              <w:t>риа</w:t>
            </w:r>
            <w:proofErr w:type="spellEnd"/>
          </w:p>
        </w:tc>
      </w:tr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Составитель пр</w:t>
            </w:r>
            <w:r w:rsidRPr="008A0C26">
              <w:rPr>
                <w:rFonts w:ascii="Times New Roman" w:hAnsi="Times New Roman"/>
                <w:szCs w:val="24"/>
              </w:rPr>
              <w:t>о</w:t>
            </w:r>
            <w:r w:rsidRPr="008A0C26">
              <w:rPr>
                <w:rFonts w:ascii="Times New Roman" w:hAnsi="Times New Roman"/>
                <w:szCs w:val="24"/>
              </w:rPr>
              <w:t>граммы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В.И. </w:t>
            </w:r>
            <w:proofErr w:type="gramStart"/>
            <w:r w:rsidRPr="008A0C26">
              <w:rPr>
                <w:rFonts w:ascii="Times New Roman" w:hAnsi="Times New Roman"/>
                <w:szCs w:val="24"/>
              </w:rPr>
              <w:t>Жохов</w:t>
            </w:r>
            <w:proofErr w:type="gramEnd"/>
            <w:r w:rsidRPr="008A0C2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Министерством образования  РФ</w:t>
            </w:r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Н.Я.Виленкин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proofErr w:type="gramStart"/>
            <w:r w:rsidRPr="008A0C26">
              <w:rPr>
                <w:rFonts w:ascii="Times New Roman" w:hAnsi="Times New Roman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Математика, 6класс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2012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Поурочные пл</w:t>
            </w:r>
            <w:r w:rsidRPr="008A0C26">
              <w:rPr>
                <w:rFonts w:ascii="Times New Roman" w:hAnsi="Times New Roman"/>
                <w:szCs w:val="24"/>
              </w:rPr>
              <w:t>а</w:t>
            </w:r>
            <w:r w:rsidRPr="008A0C26">
              <w:rPr>
                <w:rFonts w:ascii="Times New Roman" w:hAnsi="Times New Roman"/>
                <w:szCs w:val="24"/>
              </w:rPr>
              <w:t>ны.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Дидактич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мат</w:t>
            </w:r>
            <w:r w:rsidRPr="008A0C26">
              <w:rPr>
                <w:rFonts w:ascii="Times New Roman" w:hAnsi="Times New Roman"/>
                <w:szCs w:val="24"/>
              </w:rPr>
              <w:t>е</w:t>
            </w:r>
            <w:r w:rsidRPr="008A0C26">
              <w:rPr>
                <w:rFonts w:ascii="Times New Roman" w:hAnsi="Times New Roman"/>
                <w:szCs w:val="24"/>
              </w:rPr>
              <w:t>риа</w:t>
            </w:r>
            <w:proofErr w:type="spellEnd"/>
          </w:p>
        </w:tc>
      </w:tr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9класс</w:t>
            </w: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Составитель пр</w:t>
            </w:r>
            <w:r w:rsidRPr="008A0C26">
              <w:rPr>
                <w:rFonts w:ascii="Times New Roman" w:hAnsi="Times New Roman"/>
                <w:szCs w:val="24"/>
              </w:rPr>
              <w:t>о</w:t>
            </w:r>
            <w:r w:rsidRPr="008A0C26">
              <w:rPr>
                <w:rFonts w:ascii="Times New Roman" w:hAnsi="Times New Roman"/>
                <w:szCs w:val="24"/>
              </w:rPr>
              <w:t>граммы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Т.А.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Бурмистрова</w:t>
            </w:r>
            <w:proofErr w:type="spellEnd"/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Министерством образования  РФ</w:t>
            </w:r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Ю.Н.Макарычев и </w:t>
            </w:r>
            <w:proofErr w:type="spellStart"/>
            <w:proofErr w:type="gramStart"/>
            <w:r w:rsidRPr="008A0C26">
              <w:rPr>
                <w:rFonts w:ascii="Times New Roman" w:hAnsi="Times New Roman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Алгебра, 9класс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2010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Поурочные пл</w:t>
            </w:r>
            <w:r w:rsidRPr="008A0C26">
              <w:rPr>
                <w:rFonts w:ascii="Times New Roman" w:hAnsi="Times New Roman"/>
                <w:szCs w:val="24"/>
              </w:rPr>
              <w:t>а</w:t>
            </w:r>
            <w:r w:rsidRPr="008A0C26">
              <w:rPr>
                <w:rFonts w:ascii="Times New Roman" w:hAnsi="Times New Roman"/>
                <w:szCs w:val="24"/>
              </w:rPr>
              <w:t>ны.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Дидактич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мат</w:t>
            </w:r>
            <w:r w:rsidRPr="008A0C26">
              <w:rPr>
                <w:rFonts w:ascii="Times New Roman" w:hAnsi="Times New Roman"/>
                <w:szCs w:val="24"/>
              </w:rPr>
              <w:t>е</w:t>
            </w:r>
            <w:r w:rsidRPr="008A0C26">
              <w:rPr>
                <w:rFonts w:ascii="Times New Roman" w:hAnsi="Times New Roman"/>
                <w:szCs w:val="24"/>
              </w:rPr>
              <w:t>риа</w:t>
            </w:r>
            <w:proofErr w:type="spellEnd"/>
          </w:p>
        </w:tc>
      </w:tr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Составитель пр</w:t>
            </w:r>
            <w:r w:rsidRPr="008A0C26">
              <w:rPr>
                <w:rFonts w:ascii="Times New Roman" w:hAnsi="Times New Roman"/>
                <w:szCs w:val="24"/>
              </w:rPr>
              <w:t>о</w:t>
            </w:r>
            <w:r w:rsidRPr="008A0C26">
              <w:rPr>
                <w:rFonts w:ascii="Times New Roman" w:hAnsi="Times New Roman"/>
                <w:szCs w:val="24"/>
              </w:rPr>
              <w:t>граммы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Т.А.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Бурмистрова</w:t>
            </w:r>
            <w:proofErr w:type="spellEnd"/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Министерством образования  РФ</w:t>
            </w:r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А.В.  Погорелов.</w:t>
            </w:r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Геометрия,7-9класс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2009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Поурочные пл</w:t>
            </w:r>
            <w:r w:rsidRPr="008A0C26">
              <w:rPr>
                <w:rFonts w:ascii="Times New Roman" w:hAnsi="Times New Roman"/>
                <w:szCs w:val="24"/>
              </w:rPr>
              <w:t>а</w:t>
            </w:r>
            <w:r w:rsidRPr="008A0C26">
              <w:rPr>
                <w:rFonts w:ascii="Times New Roman" w:hAnsi="Times New Roman"/>
                <w:szCs w:val="24"/>
              </w:rPr>
              <w:t>ны.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</w:p>
        </w:tc>
      </w:tr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11класс</w:t>
            </w: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Составитель пр</w:t>
            </w:r>
            <w:r w:rsidRPr="008A0C26">
              <w:rPr>
                <w:rFonts w:ascii="Times New Roman" w:hAnsi="Times New Roman"/>
                <w:szCs w:val="24"/>
              </w:rPr>
              <w:t>о</w:t>
            </w:r>
            <w:r w:rsidRPr="008A0C26">
              <w:rPr>
                <w:rFonts w:ascii="Times New Roman" w:hAnsi="Times New Roman"/>
                <w:szCs w:val="24"/>
              </w:rPr>
              <w:t>граммы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lastRenderedPageBreak/>
              <w:t>Т.А.Бурмистрова</w:t>
            </w:r>
            <w:proofErr w:type="spellEnd"/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lastRenderedPageBreak/>
              <w:t>Министерством образования  РФ</w:t>
            </w:r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А.Н.Колмогоров</w:t>
            </w:r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Алгебра и начала математического анализа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2008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Поурочные пл</w:t>
            </w:r>
            <w:r w:rsidRPr="008A0C26">
              <w:rPr>
                <w:rFonts w:ascii="Times New Roman" w:hAnsi="Times New Roman"/>
                <w:szCs w:val="24"/>
              </w:rPr>
              <w:t>а</w:t>
            </w:r>
            <w:r w:rsidRPr="008A0C26">
              <w:rPr>
                <w:rFonts w:ascii="Times New Roman" w:hAnsi="Times New Roman"/>
                <w:szCs w:val="24"/>
              </w:rPr>
              <w:t>ны.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Дидактич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lastRenderedPageBreak/>
              <w:t>мат</w:t>
            </w:r>
            <w:r w:rsidRPr="008A0C26">
              <w:rPr>
                <w:rFonts w:ascii="Times New Roman" w:hAnsi="Times New Roman"/>
                <w:szCs w:val="24"/>
              </w:rPr>
              <w:t>е</w:t>
            </w:r>
            <w:r w:rsidRPr="008A0C26">
              <w:rPr>
                <w:rFonts w:ascii="Times New Roman" w:hAnsi="Times New Roman"/>
                <w:szCs w:val="24"/>
              </w:rPr>
              <w:t>риа</w:t>
            </w:r>
            <w:proofErr w:type="spellEnd"/>
          </w:p>
        </w:tc>
      </w:tr>
      <w:tr w:rsidR="006042DB" w:rsidRPr="00001382" w:rsidTr="006042DB">
        <w:tc>
          <w:tcPr>
            <w:tcW w:w="115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Составитель пр</w:t>
            </w:r>
            <w:r w:rsidRPr="008A0C26">
              <w:rPr>
                <w:rFonts w:ascii="Times New Roman" w:hAnsi="Times New Roman"/>
                <w:szCs w:val="24"/>
              </w:rPr>
              <w:t>о</w:t>
            </w:r>
            <w:r w:rsidRPr="008A0C26">
              <w:rPr>
                <w:rFonts w:ascii="Times New Roman" w:hAnsi="Times New Roman"/>
                <w:szCs w:val="24"/>
              </w:rPr>
              <w:t>граммы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0C26">
              <w:rPr>
                <w:rFonts w:ascii="Times New Roman" w:hAnsi="Times New Roman"/>
                <w:szCs w:val="24"/>
              </w:rPr>
              <w:t>Т.А.Бурмистрова</w:t>
            </w:r>
            <w:proofErr w:type="spellEnd"/>
          </w:p>
        </w:tc>
        <w:tc>
          <w:tcPr>
            <w:tcW w:w="2262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Министерством образования  РФ</w:t>
            </w:r>
          </w:p>
        </w:tc>
        <w:tc>
          <w:tcPr>
            <w:tcW w:w="2130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А.В.  Погорелов.</w:t>
            </w:r>
          </w:p>
        </w:tc>
        <w:tc>
          <w:tcPr>
            <w:tcW w:w="2239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Геометрия,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10-11класс</w:t>
            </w:r>
          </w:p>
        </w:tc>
        <w:tc>
          <w:tcPr>
            <w:tcW w:w="1885" w:type="dxa"/>
          </w:tcPr>
          <w:p w:rsidR="006042DB" w:rsidRPr="008A0C26" w:rsidRDefault="006042DB" w:rsidP="006042DB">
            <w:pPr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2011</w:t>
            </w:r>
          </w:p>
        </w:tc>
        <w:tc>
          <w:tcPr>
            <w:tcW w:w="1931" w:type="dxa"/>
          </w:tcPr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Поурочные пл</w:t>
            </w:r>
            <w:r w:rsidRPr="008A0C26">
              <w:rPr>
                <w:rFonts w:ascii="Times New Roman" w:hAnsi="Times New Roman"/>
                <w:szCs w:val="24"/>
              </w:rPr>
              <w:t>а</w:t>
            </w:r>
            <w:r w:rsidRPr="008A0C26">
              <w:rPr>
                <w:rFonts w:ascii="Times New Roman" w:hAnsi="Times New Roman"/>
                <w:szCs w:val="24"/>
              </w:rPr>
              <w:t>ны.</w:t>
            </w:r>
          </w:p>
          <w:p w:rsidR="006042DB" w:rsidRPr="008A0C26" w:rsidRDefault="006042DB" w:rsidP="006042D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042DB" w:rsidRDefault="006042DB" w:rsidP="009B539E">
      <w:pPr>
        <w:ind w:left="284"/>
        <w:rPr>
          <w:rFonts w:ascii="Times New Roman" w:hAnsi="Times New Roman"/>
          <w:b/>
        </w:rPr>
      </w:pPr>
    </w:p>
    <w:p w:rsidR="00D92773" w:rsidRPr="009B539E" w:rsidRDefault="009B539E" w:rsidP="009B539E">
      <w:pPr>
        <w:ind w:left="284"/>
        <w:rPr>
          <w:rFonts w:ascii="Times New Roman" w:hAnsi="Times New Roman"/>
        </w:rPr>
      </w:pPr>
      <w:r w:rsidRPr="009B539E">
        <w:rPr>
          <w:rFonts w:ascii="Times New Roman" w:hAnsi="Times New Roman"/>
          <w:b/>
        </w:rPr>
        <w:t>1.2</w:t>
      </w:r>
      <w:r>
        <w:rPr>
          <w:rFonts w:ascii="Times New Roman" w:hAnsi="Times New Roman"/>
        </w:rPr>
        <w:t xml:space="preserve"> </w:t>
      </w:r>
      <w:r w:rsidR="00D92773" w:rsidRPr="009B539E">
        <w:rPr>
          <w:rFonts w:ascii="Times New Roman" w:hAnsi="Times New Roman"/>
        </w:rPr>
        <w:t xml:space="preserve">Обоснованность рабочей программы, соответствие с требованиями ФГОС. 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Математика,  5 «а» класс.   </w:t>
      </w:r>
      <w:r w:rsidRPr="009A3762">
        <w:rPr>
          <w:rFonts w:ascii="Times New Roman" w:hAnsi="Times New Roman"/>
        </w:rPr>
        <w:t>Данная рабочая программа ориентирована на учащихся 5 классов и реализуется на основе следующих документов:</w:t>
      </w:r>
    </w:p>
    <w:p w:rsidR="009A3762" w:rsidRPr="009A3762" w:rsidRDefault="009A3762" w:rsidP="003945D0">
      <w:pPr>
        <w:pStyle w:val="a7"/>
      </w:pPr>
      <w:r w:rsidRPr="009A3762">
        <w:t>1.</w:t>
      </w:r>
      <w:r w:rsidRPr="009A3762">
        <w:tab/>
        <w:t>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поколения;</w:t>
      </w:r>
    </w:p>
    <w:p w:rsidR="009A3762" w:rsidRPr="009A3762" w:rsidRDefault="009A3762" w:rsidP="003945D0">
      <w:pPr>
        <w:pStyle w:val="a7"/>
      </w:pPr>
      <w:r w:rsidRPr="009A3762">
        <w:t>2.</w:t>
      </w:r>
      <w:r w:rsidRPr="009A3762">
        <w:tab/>
        <w:t xml:space="preserve"> Примерная программа основного общего образования по математике. Математика 5-9 классы: Проект. 2-ое издание.- М: Просвещение, 2010;</w:t>
      </w:r>
    </w:p>
    <w:p w:rsidR="009A3762" w:rsidRPr="009A3762" w:rsidRDefault="009A3762" w:rsidP="003945D0">
      <w:pPr>
        <w:pStyle w:val="a7"/>
      </w:pPr>
      <w:r w:rsidRPr="009A3762">
        <w:t>3.</w:t>
      </w:r>
      <w:r w:rsidRPr="009A3762">
        <w:tab/>
        <w:t xml:space="preserve"> Сборник нормативно-правовых документов и методических материалов.- М.; </w:t>
      </w:r>
      <w:proofErr w:type="spellStart"/>
      <w:r w:rsidRPr="009A3762">
        <w:t>Вентена</w:t>
      </w:r>
      <w:proofErr w:type="spellEnd"/>
      <w:r w:rsidRPr="009A3762">
        <w:t xml:space="preserve"> - Граф, 2008.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 xml:space="preserve">     Одним из приоритетных направлений в обучении математике в 5 классе является формирование навыков осуществления различного вида вычислений с помощью всевозможных вычислительных способов и средств. Содержание курса 5 класса нацелено на достижение основной предметной компетенции – вычислительной, а также </w:t>
      </w:r>
      <w:proofErr w:type="spellStart"/>
      <w:r w:rsidRPr="009A3762">
        <w:rPr>
          <w:rFonts w:ascii="Times New Roman" w:hAnsi="Times New Roman"/>
        </w:rPr>
        <w:t>метапредметных</w:t>
      </w:r>
      <w:proofErr w:type="spellEnd"/>
      <w:r w:rsidRPr="009A3762">
        <w:rPr>
          <w:rFonts w:ascii="Times New Roman" w:hAnsi="Times New Roman"/>
        </w:rPr>
        <w:t xml:space="preserve"> и личностных результатов обучения.</w:t>
      </w:r>
    </w:p>
    <w:p w:rsidR="009A3762" w:rsidRPr="009A3762" w:rsidRDefault="009A3762" w:rsidP="009A3762">
      <w:pPr>
        <w:pStyle w:val="a7"/>
      </w:pPr>
      <w:r w:rsidRPr="009A3762">
        <w:t>При планировании предусмотрены разнообразные формы контроля:</w:t>
      </w:r>
    </w:p>
    <w:p w:rsidR="009A3762" w:rsidRPr="009A3762" w:rsidRDefault="009A3762" w:rsidP="009A3762">
      <w:pPr>
        <w:pStyle w:val="a7"/>
      </w:pPr>
      <w:r w:rsidRPr="009A3762">
        <w:t>1.</w:t>
      </w:r>
      <w:r w:rsidRPr="009A3762">
        <w:tab/>
        <w:t>диктанты (объяснительный, предупредительный, графический, выборочный, распределительный, слуховой);</w:t>
      </w:r>
    </w:p>
    <w:p w:rsidR="009A3762" w:rsidRPr="009A3762" w:rsidRDefault="009A3762" w:rsidP="009A3762">
      <w:pPr>
        <w:pStyle w:val="a7"/>
      </w:pPr>
      <w:r w:rsidRPr="009A3762">
        <w:t>2.</w:t>
      </w:r>
      <w:r w:rsidRPr="009A3762">
        <w:tab/>
        <w:t>тесты (с одним правильным ответом, с множественным выбором, на соответствие);</w:t>
      </w:r>
    </w:p>
    <w:p w:rsidR="009A3762" w:rsidRPr="009A3762" w:rsidRDefault="009A3762" w:rsidP="009A3762">
      <w:pPr>
        <w:pStyle w:val="a7"/>
      </w:pPr>
      <w:r w:rsidRPr="009A3762">
        <w:t>3.</w:t>
      </w:r>
      <w:r w:rsidRPr="009A3762">
        <w:tab/>
        <w:t>практические задания;</w:t>
      </w:r>
    </w:p>
    <w:p w:rsidR="009A3762" w:rsidRPr="009A3762" w:rsidRDefault="009A3762" w:rsidP="009A3762">
      <w:pPr>
        <w:pStyle w:val="a7"/>
      </w:pPr>
      <w:r w:rsidRPr="009A3762">
        <w:t>4.</w:t>
      </w:r>
      <w:r w:rsidRPr="009A3762">
        <w:tab/>
        <w:t>письменные самостоятельные работы;</w:t>
      </w:r>
    </w:p>
    <w:p w:rsidR="009A3762" w:rsidRPr="009A3762" w:rsidRDefault="009A3762" w:rsidP="009A3762">
      <w:pPr>
        <w:pStyle w:val="a7"/>
      </w:pPr>
      <w:r w:rsidRPr="009A3762">
        <w:t>5.</w:t>
      </w:r>
      <w:r w:rsidRPr="009A3762">
        <w:tab/>
        <w:t>контрольные письменные работы.</w:t>
      </w:r>
    </w:p>
    <w:p w:rsidR="009A3762" w:rsidRPr="009A3762" w:rsidRDefault="009A3762" w:rsidP="009A3762">
      <w:pPr>
        <w:pStyle w:val="a7"/>
      </w:pP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>Общая характеристика предмета по математике, 5 класс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 xml:space="preserve">         Программа основного общего образования задает перечень вопросов, которые подлежат обязательному изучению в основной школе. В программе по математике сохранена традиционная для российской школы ориентация на фундаментальный характер образования, на освоение школьниками основополагающих понятий и идей, таких как число, буквенное исчисление, геометрическая фигура, математическое моделирование. Настоящая программа включает материал, создающий основу математической грамотности, необходимых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</w:t>
      </w:r>
      <w:r w:rsidRPr="009A3762">
        <w:rPr>
          <w:rFonts w:ascii="Times New Roman" w:hAnsi="Times New Roman"/>
        </w:rPr>
        <w:lastRenderedPageBreak/>
        <w:t>непосредственной профессиональной деятельности. Вместе с тем подходы к формированию содержания школьного математического образования претерпели существенные изменения, отвечающие требованиям сегодняшнего дня. В программе основного общего образования по математике иначе сформулированы цели и требования к результатам обучения, что меняет акценты в преподавании математики; в нее включена характеристика учебной деятельности учащихся в процессе содержания курса.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 xml:space="preserve">         Система математического образования в основной школе должна стать более динамичной за счет вариативной составляющей на всем протяжении второй ступени общего образовании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 xml:space="preserve">          Изучение математики в основной школе направлено на достижение следующих целей:  </w:t>
      </w:r>
    </w:p>
    <w:p w:rsidR="009A3762" w:rsidRPr="009A3762" w:rsidRDefault="009A3762" w:rsidP="009A3762">
      <w:pPr>
        <w:pStyle w:val="a7"/>
      </w:pPr>
      <w:r w:rsidRPr="009A3762">
        <w:t>1)</w:t>
      </w:r>
      <w:r w:rsidRPr="009A3762">
        <w:tab/>
      </w:r>
      <w:r w:rsidRPr="009A3762">
        <w:rPr>
          <w:b/>
        </w:rPr>
        <w:t>в направлении личностного развития</w:t>
      </w:r>
    </w:p>
    <w:p w:rsidR="009A3762" w:rsidRPr="009A3762" w:rsidRDefault="009A3762" w:rsidP="009A3762">
      <w:pPr>
        <w:pStyle w:val="a7"/>
      </w:pPr>
      <w:r w:rsidRPr="009A3762">
        <w:t xml:space="preserve">    - развитие логического и критического мышления, культуры речи, способности к умственному эксперименту;</w:t>
      </w:r>
    </w:p>
    <w:p w:rsidR="009A3762" w:rsidRPr="009A3762" w:rsidRDefault="009A3762" w:rsidP="009A3762">
      <w:pPr>
        <w:pStyle w:val="a7"/>
      </w:pPr>
      <w:r w:rsidRPr="009A3762">
        <w:t xml:space="preserve">    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A3762" w:rsidRPr="009A3762" w:rsidRDefault="009A3762" w:rsidP="009A3762">
      <w:pPr>
        <w:pStyle w:val="a7"/>
      </w:pPr>
      <w:r w:rsidRPr="009A3762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9A3762" w:rsidRPr="009A3762" w:rsidRDefault="009A3762" w:rsidP="009A3762">
      <w:pPr>
        <w:pStyle w:val="a7"/>
      </w:pPr>
      <w:r w:rsidRPr="009A3762">
        <w:t xml:space="preserve"> - формирование качеств мышления, необходимых для адаптации в современном информационном обществе;</w:t>
      </w:r>
    </w:p>
    <w:p w:rsidR="009A3762" w:rsidRPr="009A3762" w:rsidRDefault="009A3762" w:rsidP="009A3762">
      <w:pPr>
        <w:pStyle w:val="a7"/>
      </w:pPr>
      <w:r w:rsidRPr="009A3762">
        <w:t xml:space="preserve">  - развитие интереса к математическому творчеству и математических способностей; </w:t>
      </w:r>
    </w:p>
    <w:p w:rsidR="009A3762" w:rsidRPr="009A3762" w:rsidRDefault="009A3762" w:rsidP="009A3762">
      <w:pPr>
        <w:pStyle w:val="a7"/>
        <w:rPr>
          <w:b/>
        </w:rPr>
      </w:pPr>
      <w:r w:rsidRPr="009A3762">
        <w:t xml:space="preserve">      2</w:t>
      </w:r>
      <w:r w:rsidRPr="009A3762">
        <w:rPr>
          <w:b/>
        </w:rPr>
        <w:t xml:space="preserve">) в </w:t>
      </w:r>
      <w:proofErr w:type="spellStart"/>
      <w:r w:rsidRPr="009A3762">
        <w:rPr>
          <w:b/>
        </w:rPr>
        <w:t>метапредметном</w:t>
      </w:r>
      <w:proofErr w:type="spellEnd"/>
      <w:r w:rsidRPr="009A3762">
        <w:rPr>
          <w:b/>
        </w:rPr>
        <w:t xml:space="preserve"> направлении  </w:t>
      </w:r>
    </w:p>
    <w:p w:rsidR="009A3762" w:rsidRPr="009A3762" w:rsidRDefault="009A3762" w:rsidP="009A3762">
      <w:pPr>
        <w:pStyle w:val="a7"/>
      </w:pPr>
      <w:r w:rsidRPr="009A3762">
        <w:t xml:space="preserve"> 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9A3762" w:rsidRPr="009A3762" w:rsidRDefault="009A3762" w:rsidP="009A3762">
      <w:pPr>
        <w:pStyle w:val="a7"/>
      </w:pPr>
      <w:r w:rsidRPr="009A3762">
        <w:t xml:space="preserve"> 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A3762" w:rsidRPr="009A3762" w:rsidRDefault="009A3762" w:rsidP="009A3762">
      <w:pPr>
        <w:pStyle w:val="a7"/>
      </w:pPr>
      <w:r w:rsidRPr="009A3762">
        <w:t xml:space="preserve">  - формирование общих способов интеллектуальной деятельности, характерных для математики и являющееся основой познавательной культуры, значимой для различных сфер человеческой деятельности;</w:t>
      </w:r>
    </w:p>
    <w:p w:rsidR="009A3762" w:rsidRPr="009A3762" w:rsidRDefault="009A3762" w:rsidP="009A3762">
      <w:pPr>
        <w:pStyle w:val="a7"/>
        <w:rPr>
          <w:b/>
        </w:rPr>
      </w:pPr>
      <w:r w:rsidRPr="009A3762">
        <w:t xml:space="preserve"> 3</w:t>
      </w:r>
      <w:r w:rsidRPr="009A3762">
        <w:rPr>
          <w:b/>
        </w:rPr>
        <w:t>)  в предметном направлении</w:t>
      </w:r>
    </w:p>
    <w:p w:rsidR="009A3762" w:rsidRPr="009A3762" w:rsidRDefault="009A3762" w:rsidP="009A3762">
      <w:pPr>
        <w:pStyle w:val="a7"/>
      </w:pPr>
      <w:r w:rsidRPr="009A3762">
        <w:t xml:space="preserve">  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9A3762" w:rsidRPr="009A3762" w:rsidRDefault="009A3762" w:rsidP="009A3762">
      <w:pPr>
        <w:pStyle w:val="a7"/>
      </w:pPr>
      <w:r w:rsidRPr="009A3762">
        <w:t xml:space="preserve">  -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9A3762" w:rsidRPr="009A3762" w:rsidRDefault="009A3762" w:rsidP="009A3762">
      <w:pPr>
        <w:pStyle w:val="a7"/>
      </w:pP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>Место учебного предмета математика 5 класс  в Базисном учебном плане.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 w:rsidRPr="009A3762">
        <w:rPr>
          <w:rFonts w:ascii="Times New Roman" w:hAnsi="Times New Roman"/>
        </w:rPr>
        <w:t>Виленкин</w:t>
      </w:r>
      <w:proofErr w:type="spellEnd"/>
      <w:r w:rsidRPr="009A3762">
        <w:rPr>
          <w:rFonts w:ascii="Times New Roman" w:hAnsi="Times New Roman"/>
        </w:rPr>
        <w:t xml:space="preserve">, В.И. </w:t>
      </w:r>
      <w:proofErr w:type="gramStart"/>
      <w:r w:rsidRPr="009A3762">
        <w:rPr>
          <w:rFonts w:ascii="Times New Roman" w:hAnsi="Times New Roman"/>
        </w:rPr>
        <w:t>Жохов</w:t>
      </w:r>
      <w:proofErr w:type="gramEnd"/>
      <w:r w:rsidRPr="009A3762">
        <w:rPr>
          <w:rFonts w:ascii="Times New Roman" w:hAnsi="Times New Roman"/>
        </w:rPr>
        <w:t xml:space="preserve">, А.С. Чесноков, С.И. </w:t>
      </w:r>
      <w:proofErr w:type="spellStart"/>
      <w:r w:rsidRPr="009A3762">
        <w:rPr>
          <w:rFonts w:ascii="Times New Roman" w:hAnsi="Times New Roman"/>
        </w:rPr>
        <w:t>Шварцбурд</w:t>
      </w:r>
      <w:proofErr w:type="spellEnd"/>
      <w:r w:rsidRPr="009A3762">
        <w:rPr>
          <w:rFonts w:ascii="Times New Roman" w:hAnsi="Times New Roman"/>
        </w:rPr>
        <w:t xml:space="preserve"> – М. Мнемозина, 2011 гг. На преподавание математики в 5 классе отведено 5 часов в неделю, всего 175 часов в год.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lastRenderedPageBreak/>
        <w:t xml:space="preserve">Согласно проекту Базисного учебного плана предмет «Математика 5 класс» включает в себя арифметический материал, элементы алгебры и геометрии.   </w:t>
      </w:r>
    </w:p>
    <w:p w:rsidR="009A3762" w:rsidRPr="009A3762" w:rsidRDefault="009A3762" w:rsidP="009A3762">
      <w:pPr>
        <w:ind w:left="284"/>
        <w:rPr>
          <w:rFonts w:ascii="Times New Roman" w:hAnsi="Times New Roman"/>
          <w:b/>
        </w:rPr>
      </w:pPr>
      <w:r w:rsidRPr="009A3762">
        <w:rPr>
          <w:rFonts w:ascii="Times New Roman" w:hAnsi="Times New Roman"/>
          <w:b/>
        </w:rPr>
        <w:t>Требования к уровню подготовки учащихся 5 класса</w:t>
      </w:r>
    </w:p>
    <w:p w:rsidR="009A3762" w:rsidRPr="009A3762" w:rsidRDefault="009A3762" w:rsidP="009A3762">
      <w:pPr>
        <w:ind w:left="284"/>
        <w:rPr>
          <w:rFonts w:ascii="Times New Roman" w:hAnsi="Times New Roman"/>
        </w:rPr>
      </w:pPr>
      <w:r w:rsidRPr="009A3762">
        <w:rPr>
          <w:rFonts w:ascii="Times New Roman" w:hAnsi="Times New Roman"/>
        </w:rPr>
        <w:t>По окончанию курса математики в 5 классе у учащихся должны быть сформированы следующие результаты:</w:t>
      </w:r>
    </w:p>
    <w:p w:rsidR="009A3762" w:rsidRPr="009A3762" w:rsidRDefault="009A3762" w:rsidP="009A3762">
      <w:pPr>
        <w:pStyle w:val="a7"/>
        <w:rPr>
          <w:b/>
        </w:rPr>
      </w:pPr>
      <w:r w:rsidRPr="009A3762">
        <w:t>1.</w:t>
      </w:r>
      <w:r w:rsidRPr="009A3762">
        <w:rPr>
          <w:b/>
        </w:rPr>
        <w:tab/>
        <w:t>Предметные:</w:t>
      </w:r>
    </w:p>
    <w:p w:rsidR="009A3762" w:rsidRPr="009A3762" w:rsidRDefault="009A3762" w:rsidP="009A3762">
      <w:pPr>
        <w:pStyle w:val="a7"/>
      </w:pPr>
      <w:proofErr w:type="gramStart"/>
      <w:r w:rsidRPr="009A3762">
        <w:t xml:space="preserve">владение базовым понятийным аппаратом (натуральные числа, обыкновенные дроби, десятичные дроби, прямая, луч, отрезок, угол); </w:t>
      </w:r>
      <w:proofErr w:type="gramEnd"/>
    </w:p>
    <w:p w:rsidR="009A3762" w:rsidRPr="009A3762" w:rsidRDefault="009A3762" w:rsidP="009A3762">
      <w:pPr>
        <w:pStyle w:val="a7"/>
      </w:pPr>
      <w:r w:rsidRPr="009A3762">
        <w:t xml:space="preserve">                  владение символьным языком математики;</w:t>
      </w:r>
    </w:p>
    <w:p w:rsidR="009A3762" w:rsidRPr="009A3762" w:rsidRDefault="009A3762" w:rsidP="009A3762">
      <w:pPr>
        <w:pStyle w:val="a7"/>
      </w:pPr>
      <w:r w:rsidRPr="009A3762">
        <w:t xml:space="preserve">                  владение навыками выполнения устных, письменных и инструментальных вычислений;</w:t>
      </w:r>
    </w:p>
    <w:p w:rsidR="009A3762" w:rsidRPr="009A3762" w:rsidRDefault="009A3762" w:rsidP="009A3762">
      <w:pPr>
        <w:pStyle w:val="a7"/>
      </w:pPr>
      <w:r w:rsidRPr="009A3762">
        <w:t xml:space="preserve">                  владение навыками упрощения числовых и буквенных выражений.</w:t>
      </w:r>
    </w:p>
    <w:p w:rsidR="009A3762" w:rsidRPr="009A3762" w:rsidRDefault="009A3762" w:rsidP="009A3762">
      <w:pPr>
        <w:pStyle w:val="a7"/>
        <w:rPr>
          <w:b/>
        </w:rPr>
      </w:pPr>
      <w:r w:rsidRPr="009A3762">
        <w:t>2.</w:t>
      </w:r>
      <w:r w:rsidRPr="009A3762">
        <w:tab/>
      </w:r>
      <w:proofErr w:type="spellStart"/>
      <w:r w:rsidRPr="009A3762">
        <w:rPr>
          <w:b/>
        </w:rPr>
        <w:t>Метапредметные</w:t>
      </w:r>
      <w:proofErr w:type="spellEnd"/>
      <w:r w:rsidRPr="009A3762">
        <w:rPr>
          <w:b/>
        </w:rPr>
        <w:t>:</w:t>
      </w:r>
      <w:r w:rsidRPr="009A3762">
        <w:rPr>
          <w:b/>
        </w:rPr>
        <w:tab/>
      </w:r>
    </w:p>
    <w:p w:rsidR="009A3762" w:rsidRPr="009A3762" w:rsidRDefault="009A3762" w:rsidP="009A3762">
      <w:pPr>
        <w:pStyle w:val="a7"/>
      </w:pPr>
      <w:r w:rsidRPr="009A3762">
        <w:tab/>
        <w:t>наличие  представлений об идеях и о методах математики как об универсальном языке науки;</w:t>
      </w:r>
    </w:p>
    <w:p w:rsidR="009A3762" w:rsidRPr="009A3762" w:rsidRDefault="009A3762" w:rsidP="009A3762">
      <w:pPr>
        <w:pStyle w:val="a7"/>
      </w:pPr>
      <w:r w:rsidRPr="009A3762">
        <w:tab/>
      </w:r>
      <w:r w:rsidRPr="009A3762">
        <w:tab/>
        <w:t xml:space="preserve"> умение видеть математическую задачу в контексте проблемной ситуации в окружающей жизни.</w:t>
      </w:r>
    </w:p>
    <w:p w:rsidR="009A3762" w:rsidRPr="009A3762" w:rsidRDefault="009A3762" w:rsidP="009A3762">
      <w:pPr>
        <w:pStyle w:val="a7"/>
        <w:rPr>
          <w:b/>
        </w:rPr>
      </w:pPr>
      <w:r w:rsidRPr="009A3762">
        <w:t>3.</w:t>
      </w:r>
      <w:r w:rsidRPr="009A3762">
        <w:tab/>
      </w:r>
      <w:r w:rsidRPr="009A3762">
        <w:rPr>
          <w:b/>
        </w:rPr>
        <w:t>Личностные:</w:t>
      </w:r>
    </w:p>
    <w:p w:rsidR="009A3762" w:rsidRPr="009A3762" w:rsidRDefault="009A3762" w:rsidP="009A3762">
      <w:pPr>
        <w:pStyle w:val="a7"/>
      </w:pPr>
      <w:r w:rsidRPr="009A3762">
        <w:tab/>
        <w:t xml:space="preserve">        умение ясно и точно излагать свои мысли;</w:t>
      </w:r>
    </w:p>
    <w:p w:rsidR="00DB6EA5" w:rsidRPr="00DB6EA5" w:rsidRDefault="009A3762" w:rsidP="009A3762">
      <w:pPr>
        <w:pStyle w:val="a7"/>
      </w:pPr>
      <w:r w:rsidRPr="009A3762">
        <w:t xml:space="preserve">                  развитие креативного мышления.</w:t>
      </w:r>
    </w:p>
    <w:p w:rsidR="00DB6EA5" w:rsidRPr="00DB6EA5" w:rsidRDefault="00DB6EA5" w:rsidP="00DB6EA5">
      <w:pPr>
        <w:pStyle w:val="a9"/>
        <w:rPr>
          <w:rFonts w:ascii="Times New Roman" w:hAnsi="Times New Roman"/>
        </w:rPr>
      </w:pPr>
    </w:p>
    <w:p w:rsidR="00D92773" w:rsidRPr="009A3762" w:rsidRDefault="00D92773" w:rsidP="009A3762">
      <w:pPr>
        <w:pStyle w:val="a9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A3762">
        <w:rPr>
          <w:rFonts w:ascii="Times New Roman" w:hAnsi="Times New Roman"/>
        </w:rPr>
        <w:t xml:space="preserve">Соответствие дидактических и методических материалов </w:t>
      </w:r>
      <w:proofErr w:type="gramStart"/>
      <w:r w:rsidRPr="009A3762">
        <w:rPr>
          <w:rFonts w:ascii="Times New Roman" w:hAnsi="Times New Roman"/>
        </w:rPr>
        <w:t>используемому</w:t>
      </w:r>
      <w:proofErr w:type="gramEnd"/>
      <w:r w:rsidRPr="009A3762">
        <w:rPr>
          <w:rFonts w:ascii="Times New Roman" w:hAnsi="Times New Roman"/>
        </w:rPr>
        <w:t xml:space="preserve"> УМК, их систематизация.</w:t>
      </w:r>
    </w:p>
    <w:p w:rsidR="000123D4" w:rsidRDefault="00B51F1D" w:rsidP="000123D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0123D4">
        <w:rPr>
          <w:rFonts w:ascii="Times New Roman" w:hAnsi="Times New Roman"/>
        </w:rPr>
        <w:t xml:space="preserve">Из всего многообразия учебно-методических комплексов наиболее приемлемым для себя и для своих воспитанников считаю УМК издательства </w:t>
      </w:r>
      <w:r w:rsidR="00D36D57">
        <w:rPr>
          <w:rFonts w:ascii="Times New Roman" w:hAnsi="Times New Roman"/>
        </w:rPr>
        <w:t xml:space="preserve">«Мнемозина», разработанные группой </w:t>
      </w:r>
      <w:proofErr w:type="spellStart"/>
      <w:r w:rsidR="00D36D57">
        <w:rPr>
          <w:rFonts w:ascii="Times New Roman" w:hAnsi="Times New Roman"/>
        </w:rPr>
        <w:t>Н.Я.Виленкина</w:t>
      </w:r>
      <w:proofErr w:type="spellEnd"/>
      <w:r w:rsidR="00D36D57">
        <w:rPr>
          <w:rFonts w:ascii="Times New Roman" w:hAnsi="Times New Roman"/>
        </w:rPr>
        <w:t xml:space="preserve"> и др. в 5-6 классах,  Макарычев Ю.Н. и </w:t>
      </w:r>
      <w:proofErr w:type="spellStart"/>
      <w:proofErr w:type="gramStart"/>
      <w:r w:rsidR="00D36D57">
        <w:rPr>
          <w:rFonts w:ascii="Times New Roman" w:hAnsi="Times New Roman"/>
        </w:rPr>
        <w:t>др</w:t>
      </w:r>
      <w:proofErr w:type="spellEnd"/>
      <w:proofErr w:type="gramEnd"/>
      <w:r w:rsidR="00D36D57">
        <w:rPr>
          <w:rFonts w:ascii="Times New Roman" w:hAnsi="Times New Roman"/>
        </w:rPr>
        <w:t xml:space="preserve"> для 7-9 классов и А.Н.Колмогоров и др. для 10-11 классов. Работаю уже 10 год. Учебники издательства соответствуют основному компоненту государственного стандарта общего образования и входят в Федеральный перечень. </w:t>
      </w:r>
    </w:p>
    <w:p w:rsidR="00D36D57" w:rsidRPr="00396031" w:rsidRDefault="00D36D57" w:rsidP="000123D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96031">
        <w:rPr>
          <w:rFonts w:ascii="Times New Roman" w:hAnsi="Times New Roman"/>
        </w:rPr>
        <w:t>Компоненты УМК:</w:t>
      </w:r>
    </w:p>
    <w:p w:rsidR="00D36D57" w:rsidRDefault="00D36D57" w:rsidP="00D36D57">
      <w:pPr>
        <w:pStyle w:val="a7"/>
      </w:pPr>
      <w:r>
        <w:t>- Программы «Математика 5-6», «Алгебра 7-9», «Алгебра и начало анализа 10-11».</w:t>
      </w:r>
    </w:p>
    <w:p w:rsidR="00D36D57" w:rsidRDefault="00D36D57" w:rsidP="00D36D57">
      <w:pPr>
        <w:pStyle w:val="a7"/>
      </w:pPr>
      <w:r>
        <w:t>- Учебник.</w:t>
      </w:r>
    </w:p>
    <w:p w:rsidR="00D36D57" w:rsidRDefault="00D36D57" w:rsidP="00D36D57">
      <w:pPr>
        <w:pStyle w:val="a7"/>
      </w:pPr>
      <w:r>
        <w:t>- Сборник контрольных  работ.</w:t>
      </w:r>
    </w:p>
    <w:p w:rsidR="00D36D57" w:rsidRDefault="00D36D57" w:rsidP="00D36D57">
      <w:pPr>
        <w:pStyle w:val="a7"/>
      </w:pPr>
      <w:r>
        <w:t xml:space="preserve"> - Сборник самостоятельных работ.</w:t>
      </w:r>
    </w:p>
    <w:p w:rsidR="00D36D57" w:rsidRDefault="00D36D57" w:rsidP="00D36D57">
      <w:pPr>
        <w:pStyle w:val="a7"/>
      </w:pPr>
      <w:r>
        <w:t>- Учебное пособие «Тематические тесты».</w:t>
      </w:r>
    </w:p>
    <w:p w:rsidR="00D36D57" w:rsidRDefault="00D36D57" w:rsidP="00D36D57">
      <w:pPr>
        <w:pStyle w:val="a7"/>
      </w:pPr>
      <w:r>
        <w:t>- Методические пособия для учителя-</w:t>
      </w:r>
    </w:p>
    <w:p w:rsidR="00D36D57" w:rsidRDefault="00D36D57" w:rsidP="00D36D57">
      <w:pPr>
        <w:pStyle w:val="a7"/>
      </w:pPr>
      <w:r>
        <w:t>- Пособие «События. Вероятности. Статистические обработка данных».</w:t>
      </w:r>
    </w:p>
    <w:p w:rsidR="00827EF5" w:rsidRDefault="00D36D57" w:rsidP="00D36D57">
      <w:pPr>
        <w:pStyle w:val="a7"/>
      </w:pPr>
      <w:r w:rsidRPr="00827EF5">
        <w:rPr>
          <w:u w:val="single"/>
        </w:rPr>
        <w:lastRenderedPageBreak/>
        <w:t>Концепция учебника</w:t>
      </w:r>
      <w:r>
        <w:t xml:space="preserve">. Математика это </w:t>
      </w:r>
      <w:proofErr w:type="gramStart"/>
      <w:r>
        <w:t>предмет</w:t>
      </w:r>
      <w:proofErr w:type="gramEnd"/>
      <w:r>
        <w:t xml:space="preserve"> который позволяет субъекту правильно ориентироваться в окружающей действительности, «ум в порядок приводит» и оказывает существенное влияние на развитие речи обучаемых, не только внутри предметной области. Математик</w:t>
      </w:r>
      <w:r w:rsidR="00827EF5">
        <w:t>а описывает реальные процессы на математическом языке в виде математических моделей, поэтому математический язык и математическая модель – ключевые слова в постепенном развертывании курса. Математика предстает перед учащимися не как набор разрозненных фактов, а как цельная развивающая и в то же время развивающая дисциплина общекультурного характера. Именно поэтому из традиционных для любого обучения вопросов: «что?», «как?» «зачем?» - на первое место ставится вопрос «Зачем?»</w:t>
      </w:r>
    </w:p>
    <w:p w:rsidR="00827EF5" w:rsidRDefault="00827EF5" w:rsidP="00D36D57">
      <w:pPr>
        <w:pStyle w:val="a7"/>
      </w:pPr>
      <w:r>
        <w:t>Психолого-педагогические и методические особенности УМК:</w:t>
      </w:r>
    </w:p>
    <w:p w:rsidR="00827EF5" w:rsidRDefault="00827EF5" w:rsidP="00827EF5">
      <w:pPr>
        <w:pStyle w:val="a7"/>
        <w:numPr>
          <w:ilvl w:val="0"/>
          <w:numId w:val="2"/>
        </w:numPr>
      </w:pPr>
      <w:r>
        <w:t>Проблемное изложение материала. Проблема – это то, что мы сегодня решить не можем, то, что мучает нас продолжительное время, к решению чего мы постепенно приближаемся, это то, что, будучи разрешено, дает эмоциональный заряд, приносит радость. Именно такое понимание проблемного обучения проходит по всему курсу.</w:t>
      </w:r>
    </w:p>
    <w:p w:rsidR="00D36D57" w:rsidRDefault="00827EF5" w:rsidP="00827EF5">
      <w:pPr>
        <w:pStyle w:val="a7"/>
        <w:numPr>
          <w:ilvl w:val="0"/>
          <w:numId w:val="2"/>
        </w:numPr>
      </w:pPr>
      <w:r>
        <w:t>Диалектический подход к введению математических понятий. Лишь простейшие понятия даются сразу в готовом виде, остальные же вводятся постепенно, с уточнением и корректировкой, а некоторые вообще остаются на интуитивном уровне восприятия до тех пор, пока не наступит благоприятный момент для их точного определения.</w:t>
      </w:r>
    </w:p>
    <w:p w:rsidR="00827EF5" w:rsidRDefault="00827EF5" w:rsidP="00827EF5">
      <w:pPr>
        <w:pStyle w:val="a7"/>
        <w:numPr>
          <w:ilvl w:val="0"/>
          <w:numId w:val="2"/>
        </w:numPr>
      </w:pPr>
      <w:r>
        <w:t>Развивающее обучение. Особенность учебников не в сухом сообщении</w:t>
      </w:r>
      <w:r w:rsidR="00396031">
        <w:t xml:space="preserve"> математических фактов, а в развитии учащихся посредством продвижения в предмете, иными словами приоритетным является не информационное, а развивающее поле курса. В учебниках практически реализованы принципы развивающего обучения, сформулированные </w:t>
      </w:r>
      <w:proofErr w:type="spellStart"/>
      <w:r w:rsidR="00396031">
        <w:t>Л.В.Занковым</w:t>
      </w:r>
      <w:proofErr w:type="spellEnd"/>
      <w:r w:rsidR="00396031">
        <w:t xml:space="preserve">: обучение на высоком уровне трудности; прохождение тем программы достаточно быстрым темпом; ведущая роль теоретических знаний; осознание процесса обучения; развитие всех учащихся. </w:t>
      </w:r>
    </w:p>
    <w:p w:rsidR="00396031" w:rsidRDefault="00396031" w:rsidP="00396031">
      <w:pPr>
        <w:pStyle w:val="a7"/>
      </w:pPr>
      <w:r>
        <w:t>Работа УМК предусматривает использование педагогических технологий: личностно-ориентированного обучения, проблемного и развивающего обучения.</w:t>
      </w:r>
    </w:p>
    <w:p w:rsidR="00B61164" w:rsidRDefault="00B61164" w:rsidP="00396031">
      <w:pPr>
        <w:pStyle w:val="a7"/>
      </w:pPr>
    </w:p>
    <w:p w:rsidR="00D92773" w:rsidRPr="0093448C" w:rsidRDefault="00D92773" w:rsidP="0093448C">
      <w:pPr>
        <w:pStyle w:val="a9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3448C">
        <w:rPr>
          <w:rFonts w:ascii="Times New Roman" w:hAnsi="Times New Roman"/>
        </w:rPr>
        <w:t xml:space="preserve">Соответствие оснащенности кабинета </w:t>
      </w:r>
      <w:proofErr w:type="gramStart"/>
      <w:r w:rsidRPr="0093448C">
        <w:rPr>
          <w:rFonts w:ascii="Times New Roman" w:hAnsi="Times New Roman"/>
        </w:rPr>
        <w:t>используемому</w:t>
      </w:r>
      <w:proofErr w:type="gramEnd"/>
      <w:r w:rsidRPr="0093448C">
        <w:rPr>
          <w:rFonts w:ascii="Times New Roman" w:hAnsi="Times New Roman"/>
        </w:rPr>
        <w:t xml:space="preserve"> УМК.</w:t>
      </w:r>
    </w:p>
    <w:p w:rsidR="0093448C" w:rsidRDefault="0093448C" w:rsidP="0093448C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93448C">
        <w:rPr>
          <w:rFonts w:ascii="Times New Roman" w:hAnsi="Times New Roman"/>
        </w:rPr>
        <w:t>Кабинет оформлен в соответствие современными требованиями  оснащен учебно-наглядными пособиями учебным оборудованием, оргтехникой мебелью</w:t>
      </w:r>
      <w:r w:rsidR="008D0E87">
        <w:rPr>
          <w:rFonts w:ascii="Times New Roman" w:hAnsi="Times New Roman"/>
        </w:rPr>
        <w:t xml:space="preserve">, имеются  </w:t>
      </w:r>
      <w:proofErr w:type="gramStart"/>
      <w:r w:rsidR="008D0E87">
        <w:rPr>
          <w:rFonts w:ascii="Times New Roman" w:hAnsi="Times New Roman"/>
        </w:rPr>
        <w:t>необходимые</w:t>
      </w:r>
      <w:proofErr w:type="gramEnd"/>
      <w:r w:rsidR="008D0E87">
        <w:rPr>
          <w:rFonts w:ascii="Times New Roman" w:hAnsi="Times New Roman"/>
        </w:rPr>
        <w:t xml:space="preserve"> ТСО</w:t>
      </w:r>
      <w:r w:rsidRPr="0093448C">
        <w:rPr>
          <w:rFonts w:ascii="Times New Roman" w:hAnsi="Times New Roman"/>
        </w:rPr>
        <w:t xml:space="preserve">. Учебно-методический комплекс соответствует  стандартам образования,  образовательной программе и  УМК  по математике. </w:t>
      </w:r>
    </w:p>
    <w:p w:rsidR="006042DB" w:rsidRPr="009A3762" w:rsidRDefault="006042DB" w:rsidP="006042DB">
      <w:pPr>
        <w:ind w:left="360"/>
        <w:jc w:val="both"/>
        <w:rPr>
          <w:rFonts w:ascii="Times New Roman" w:hAnsi="Times New Roman"/>
        </w:rPr>
      </w:pPr>
      <w:r w:rsidRPr="00531387">
        <w:rPr>
          <w:rFonts w:ascii="Times New Roman" w:hAnsi="Times New Roman"/>
          <w:b/>
        </w:rPr>
        <w:t>1.4</w:t>
      </w:r>
      <w:r>
        <w:rPr>
          <w:rFonts w:ascii="Times New Roman" w:hAnsi="Times New Roman"/>
        </w:rPr>
        <w:t xml:space="preserve">. </w:t>
      </w:r>
      <w:r w:rsidRPr="009A3762">
        <w:rPr>
          <w:rFonts w:ascii="Times New Roman" w:hAnsi="Times New Roman"/>
        </w:rPr>
        <w:t xml:space="preserve">Участие педагога в разработке Основной образовательной программы общего образования (начальной, основной, средней ступеней образования)  в соответствии с </w:t>
      </w:r>
      <w:proofErr w:type="gramStart"/>
      <w:r w:rsidRPr="009A3762">
        <w:rPr>
          <w:rFonts w:ascii="Times New Roman" w:hAnsi="Times New Roman"/>
        </w:rPr>
        <w:t>новыми</w:t>
      </w:r>
      <w:proofErr w:type="gramEnd"/>
      <w:r w:rsidRPr="009A3762">
        <w:rPr>
          <w:rFonts w:ascii="Times New Roman" w:hAnsi="Times New Roman"/>
        </w:rPr>
        <w:t xml:space="preserve"> ФГОС, Программы развития образовательного учреждения.</w:t>
      </w:r>
    </w:p>
    <w:tbl>
      <w:tblPr>
        <w:tblStyle w:val="a8"/>
        <w:tblW w:w="0" w:type="auto"/>
        <w:tblLook w:val="04A0"/>
      </w:tblPr>
      <w:tblGrid>
        <w:gridCol w:w="1242"/>
        <w:gridCol w:w="6957"/>
        <w:gridCol w:w="6587"/>
      </w:tblGrid>
      <w:tr w:rsidR="006042DB" w:rsidTr="006042DB">
        <w:tc>
          <w:tcPr>
            <w:tcW w:w="1242" w:type="dxa"/>
          </w:tcPr>
          <w:p w:rsidR="006042DB" w:rsidRPr="009A3762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A37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957" w:type="dxa"/>
          </w:tcPr>
          <w:p w:rsidR="006042DB" w:rsidRPr="009A3762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A3762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6587" w:type="dxa"/>
          </w:tcPr>
          <w:p w:rsidR="006042DB" w:rsidRPr="009A3762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A3762">
              <w:rPr>
                <w:rFonts w:ascii="Times New Roman" w:hAnsi="Times New Roman"/>
                <w:b/>
              </w:rPr>
              <w:t>Подтверждающие документы</w:t>
            </w:r>
          </w:p>
        </w:tc>
      </w:tr>
      <w:tr w:rsidR="006042DB" w:rsidTr="006042DB">
        <w:tc>
          <w:tcPr>
            <w:tcW w:w="1242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7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совета по введению </w:t>
            </w:r>
            <w:proofErr w:type="gramStart"/>
            <w:r>
              <w:rPr>
                <w:rFonts w:ascii="Times New Roman" w:hAnsi="Times New Roman"/>
              </w:rPr>
              <w:t>новых</w:t>
            </w:r>
            <w:proofErr w:type="gramEnd"/>
            <w:r>
              <w:rPr>
                <w:rFonts w:ascii="Times New Roman" w:hAnsi="Times New Roman"/>
              </w:rPr>
              <w:t xml:space="preserve"> ФГОС начального общего образования</w:t>
            </w:r>
          </w:p>
        </w:tc>
        <w:tc>
          <w:tcPr>
            <w:tcW w:w="6587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директора школы № 14/1 от 10.09.2010г</w:t>
            </w:r>
          </w:p>
        </w:tc>
      </w:tr>
      <w:tr w:rsidR="006042DB" w:rsidTr="006042DB">
        <w:tc>
          <w:tcPr>
            <w:tcW w:w="1242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57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рабочей группы по введению ФГОС нового поколения</w:t>
            </w:r>
          </w:p>
        </w:tc>
        <w:tc>
          <w:tcPr>
            <w:tcW w:w="6587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3762">
              <w:rPr>
                <w:rFonts w:ascii="Times New Roman" w:hAnsi="Times New Roman"/>
              </w:rPr>
              <w:t>Приказ директора школы № 1</w:t>
            </w:r>
            <w:r>
              <w:rPr>
                <w:rFonts w:ascii="Times New Roman" w:hAnsi="Times New Roman"/>
              </w:rPr>
              <w:t>9</w:t>
            </w:r>
            <w:r w:rsidRPr="009A3762">
              <w:rPr>
                <w:rFonts w:ascii="Times New Roman" w:hAnsi="Times New Roman"/>
              </w:rPr>
              <w:t>/1 от 1</w:t>
            </w:r>
            <w:r>
              <w:rPr>
                <w:rFonts w:ascii="Times New Roman" w:hAnsi="Times New Roman"/>
              </w:rPr>
              <w:t>5</w:t>
            </w:r>
            <w:r w:rsidRPr="009A3762">
              <w:rPr>
                <w:rFonts w:ascii="Times New Roman" w:hAnsi="Times New Roman"/>
              </w:rPr>
              <w:t>.09.2010г</w:t>
            </w:r>
          </w:p>
        </w:tc>
      </w:tr>
      <w:tr w:rsidR="006042DB" w:rsidTr="006042DB">
        <w:tc>
          <w:tcPr>
            <w:tcW w:w="1242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7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экспертной комиссии по проведению вторичной экспертизы ООП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  <w:r>
              <w:rPr>
                <w:rFonts w:ascii="Times New Roman" w:hAnsi="Times New Roman"/>
              </w:rPr>
              <w:t xml:space="preserve"> ОУ г. Ак-Довурак</w:t>
            </w:r>
          </w:p>
        </w:tc>
        <w:tc>
          <w:tcPr>
            <w:tcW w:w="6587" w:type="dxa"/>
          </w:tcPr>
          <w:p w:rsidR="006042DB" w:rsidRDefault="006042DB" w:rsidP="00604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«УО» администрации городского округа города Ак-Довурак  № 190 от 24.10. 2012 г</w:t>
            </w:r>
          </w:p>
        </w:tc>
      </w:tr>
    </w:tbl>
    <w:p w:rsidR="006042DB" w:rsidRDefault="006042DB" w:rsidP="006042D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C8551F" w:rsidRDefault="00C8551F" w:rsidP="00C8551F">
      <w:pPr>
        <w:shd w:val="clear" w:color="auto" w:fill="FFFFFF"/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1.5.</w:t>
      </w:r>
      <w:r>
        <w:rPr>
          <w:rFonts w:ascii="Times New Roman" w:hAnsi="Times New Roman"/>
        </w:rPr>
        <w:t xml:space="preserve"> Соответствие дидактических и методических материалов </w:t>
      </w:r>
      <w:proofErr w:type="gramStart"/>
      <w:r>
        <w:rPr>
          <w:rFonts w:ascii="Times New Roman" w:hAnsi="Times New Roman"/>
        </w:rPr>
        <w:t>используемому</w:t>
      </w:r>
      <w:proofErr w:type="gramEnd"/>
      <w:r>
        <w:rPr>
          <w:rFonts w:ascii="Times New Roman" w:hAnsi="Times New Roman"/>
        </w:rPr>
        <w:t xml:space="preserve"> УМК, их систематизация.</w:t>
      </w:r>
    </w:p>
    <w:p w:rsidR="00C8551F" w:rsidRDefault="00C8551F" w:rsidP="00C8551F">
      <w:pPr>
        <w:pStyle w:val="12"/>
        <w:spacing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Учебно-методические материалы направлены на реализацию ступени образовательного стандарта по предметной области: к</w:t>
      </w:r>
      <w:r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ждый элемент комплекса дополняет содержание и функциональные возможности другого. Все виды учебных и методических мат</w:t>
      </w:r>
      <w:r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риалов отражены в </w:t>
      </w:r>
      <w:r>
        <w:rPr>
          <w:rStyle w:val="af"/>
          <w:rFonts w:ascii="Times New Roman" w:hAnsi="Times New Roman"/>
          <w:i w:val="0"/>
          <w:szCs w:val="24"/>
        </w:rPr>
        <w:t>комплексе</w:t>
      </w:r>
      <w:r>
        <w:rPr>
          <w:rFonts w:ascii="Times New Roman" w:hAnsi="Times New Roman"/>
          <w:szCs w:val="24"/>
        </w:rPr>
        <w:t>: бумажные материалы, электронные приложения,   методические сайты. Комплекс этих материалов отражает все потребности учащегося и учителя в предмете.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105"/>
        <w:gridCol w:w="3461"/>
      </w:tblGrid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Дидактический  материал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Для  каких классов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Тесты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 – 11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Карточки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 – 11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Ребусы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 – 9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Самостоятельные работы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 – 11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Контрольные работы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5 – 11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КИМ –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ы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 в 11классе (ЕГЭ)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531387" w:rsidRPr="00001382" w:rsidTr="00B957DF">
        <w:tc>
          <w:tcPr>
            <w:tcW w:w="817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105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 xml:space="preserve">КИМ – </w:t>
            </w:r>
            <w:proofErr w:type="spellStart"/>
            <w:r w:rsidRPr="008A0C26">
              <w:rPr>
                <w:rFonts w:ascii="Times New Roman" w:hAnsi="Times New Roman"/>
                <w:szCs w:val="24"/>
              </w:rPr>
              <w:t>ы</w:t>
            </w:r>
            <w:proofErr w:type="spellEnd"/>
            <w:r w:rsidRPr="008A0C26">
              <w:rPr>
                <w:rFonts w:ascii="Times New Roman" w:hAnsi="Times New Roman"/>
                <w:szCs w:val="24"/>
              </w:rPr>
              <w:t xml:space="preserve">  в 9 классе (ГИА)</w:t>
            </w:r>
          </w:p>
        </w:tc>
        <w:tc>
          <w:tcPr>
            <w:tcW w:w="3461" w:type="dxa"/>
          </w:tcPr>
          <w:p w:rsidR="00531387" w:rsidRPr="008A0C26" w:rsidRDefault="00531387" w:rsidP="00B95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0C26">
              <w:rPr>
                <w:rFonts w:ascii="Times New Roman" w:hAnsi="Times New Roman"/>
                <w:szCs w:val="24"/>
              </w:rPr>
              <w:t>9</w:t>
            </w:r>
          </w:p>
        </w:tc>
      </w:tr>
    </w:tbl>
    <w:p w:rsidR="006042DB" w:rsidRPr="0093448C" w:rsidRDefault="006042DB" w:rsidP="0093448C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/>
        </w:rPr>
      </w:pPr>
    </w:p>
    <w:p w:rsidR="00D92773" w:rsidRDefault="0093448C" w:rsidP="00D927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D92773" w:rsidRPr="00A5540C">
        <w:rPr>
          <w:rFonts w:ascii="Times New Roman" w:hAnsi="Times New Roman"/>
          <w:b/>
        </w:rPr>
        <w:t>1.7</w:t>
      </w:r>
      <w:r w:rsidR="00D92773" w:rsidRPr="00A5540C">
        <w:rPr>
          <w:rFonts w:ascii="Times New Roman" w:hAnsi="Times New Roman"/>
        </w:rPr>
        <w:t>. Дополнительная аналитическая информаци</w:t>
      </w:r>
      <w:proofErr w:type="gramStart"/>
      <w:r w:rsidR="00D92773" w:rsidRPr="00A5540C">
        <w:rPr>
          <w:rFonts w:ascii="Times New Roman" w:hAnsi="Times New Roman"/>
        </w:rPr>
        <w:t>я(</w:t>
      </w:r>
      <w:proofErr w:type="gramEnd"/>
      <w:r w:rsidR="00D92773" w:rsidRPr="00A5540C">
        <w:rPr>
          <w:rFonts w:ascii="Times New Roman" w:hAnsi="Times New Roman"/>
        </w:rPr>
        <w:t>эффективность использования УМК и программ)</w:t>
      </w:r>
      <w:r w:rsidR="00D92773">
        <w:rPr>
          <w:rFonts w:ascii="Times New Roman" w:hAnsi="Times New Roman"/>
        </w:rPr>
        <w:t>.</w:t>
      </w:r>
    </w:p>
    <w:p w:rsidR="00C8551F" w:rsidRDefault="00C8551F" w:rsidP="00C8551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001382">
        <w:rPr>
          <w:rFonts w:ascii="Times New Roman" w:hAnsi="Times New Roman"/>
          <w:szCs w:val="24"/>
        </w:rPr>
        <w:t>Умело и эффективно использует   в работе УМК и программы. В пределах образовательной программы ориентируется  на цели и задачи, концепцию развития образования РФ и РТ.</w:t>
      </w:r>
    </w:p>
    <w:p w:rsidR="00C8551F" w:rsidRPr="00FA5E6A" w:rsidRDefault="00C8551F" w:rsidP="00C8551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FA5E6A">
        <w:rPr>
          <w:rFonts w:ascii="Times New Roman" w:hAnsi="Times New Roman"/>
          <w:b/>
          <w:szCs w:val="24"/>
        </w:rPr>
        <w:t>Учебно-материальная база учителя математики</w:t>
      </w:r>
    </w:p>
    <w:p w:rsidR="00C8551F" w:rsidRPr="00FA5E6A" w:rsidRDefault="00C8551F" w:rsidP="00C8551F">
      <w:pPr>
        <w:jc w:val="center"/>
        <w:rPr>
          <w:rFonts w:ascii="Times New Roman" w:hAnsi="Times New Roman"/>
          <w:b/>
          <w:szCs w:val="24"/>
        </w:rPr>
      </w:pPr>
      <w:r w:rsidRPr="00FA5E6A">
        <w:rPr>
          <w:rFonts w:ascii="Times New Roman" w:hAnsi="Times New Roman"/>
          <w:b/>
          <w:szCs w:val="24"/>
        </w:rPr>
        <w:t>Список  дидактических материалов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О. В. </w:t>
      </w:r>
      <w:proofErr w:type="spellStart"/>
      <w:r w:rsidRPr="00FA5E6A">
        <w:rPr>
          <w:rFonts w:ascii="Times New Roman" w:hAnsi="Times New Roman"/>
          <w:szCs w:val="24"/>
        </w:rPr>
        <w:t>Зонина</w:t>
      </w:r>
      <w:proofErr w:type="spellEnd"/>
      <w:r w:rsidRPr="00FA5E6A">
        <w:rPr>
          <w:rFonts w:ascii="Times New Roman" w:hAnsi="Times New Roman"/>
          <w:szCs w:val="24"/>
        </w:rPr>
        <w:t>, И. Н. Данкова. Поурочные разработки по алгебре. 9 класс Москва "ВАКО"- 2007.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lastRenderedPageBreak/>
        <w:t xml:space="preserve">Т.Л. Афанасьева, Л.А.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  <w:r w:rsidRPr="00FA5E6A">
        <w:rPr>
          <w:rFonts w:ascii="Times New Roman" w:hAnsi="Times New Roman"/>
          <w:szCs w:val="24"/>
        </w:rPr>
        <w:t xml:space="preserve">. Для преподавателей. Алгебра поурочные планы. По учебнику Колмогорова А.Н., Абрамова А. М., </w:t>
      </w:r>
      <w:proofErr w:type="spellStart"/>
      <w:r w:rsidRPr="00FA5E6A">
        <w:rPr>
          <w:rFonts w:ascii="Times New Roman" w:hAnsi="Times New Roman"/>
          <w:szCs w:val="24"/>
        </w:rPr>
        <w:t>Дудницина</w:t>
      </w:r>
      <w:proofErr w:type="spellEnd"/>
      <w:r w:rsidRPr="00FA5E6A">
        <w:rPr>
          <w:rFonts w:ascii="Times New Roman" w:hAnsi="Times New Roman"/>
          <w:szCs w:val="24"/>
        </w:rPr>
        <w:t xml:space="preserve"> Ю. П. 10 класс Волгоград.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А.Н. </w:t>
      </w:r>
      <w:proofErr w:type="spellStart"/>
      <w:r w:rsidRPr="00FA5E6A">
        <w:rPr>
          <w:rFonts w:ascii="Times New Roman" w:hAnsi="Times New Roman"/>
          <w:szCs w:val="24"/>
        </w:rPr>
        <w:t>Рурукин</w:t>
      </w:r>
      <w:proofErr w:type="spellEnd"/>
      <w:r w:rsidRPr="00FA5E6A">
        <w:rPr>
          <w:rFonts w:ascii="Times New Roman" w:hAnsi="Times New Roman"/>
          <w:szCs w:val="24"/>
        </w:rPr>
        <w:t>. Поурочные разработки по алгебре 10 класс. Москв</w:t>
      </w:r>
      <w:proofErr w:type="gramStart"/>
      <w:r w:rsidRPr="00FA5E6A">
        <w:rPr>
          <w:rFonts w:ascii="Times New Roman" w:hAnsi="Times New Roman"/>
          <w:szCs w:val="24"/>
        </w:rPr>
        <w:t>а-</w:t>
      </w:r>
      <w:proofErr w:type="gramEnd"/>
      <w:r w:rsidRPr="00FA5E6A">
        <w:rPr>
          <w:rFonts w:ascii="Times New Roman" w:hAnsi="Times New Roman"/>
          <w:szCs w:val="24"/>
        </w:rPr>
        <w:t>"ВАКО"-2011.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В.А. </w:t>
      </w:r>
      <w:proofErr w:type="spellStart"/>
      <w:r w:rsidRPr="00FA5E6A">
        <w:rPr>
          <w:rFonts w:ascii="Times New Roman" w:hAnsi="Times New Roman"/>
          <w:szCs w:val="24"/>
        </w:rPr>
        <w:t>Яровенко</w:t>
      </w:r>
      <w:proofErr w:type="spellEnd"/>
      <w:r w:rsidRPr="00FA5E6A">
        <w:rPr>
          <w:rFonts w:ascii="Times New Roman" w:hAnsi="Times New Roman"/>
          <w:szCs w:val="24"/>
        </w:rPr>
        <w:t>. Поурочные разработки по геометрии. 10 класс. Москв</w:t>
      </w:r>
      <w:proofErr w:type="gramStart"/>
      <w:r w:rsidRPr="00FA5E6A">
        <w:rPr>
          <w:rFonts w:ascii="Times New Roman" w:hAnsi="Times New Roman"/>
          <w:szCs w:val="24"/>
        </w:rPr>
        <w:t>а-</w:t>
      </w:r>
      <w:proofErr w:type="gramEnd"/>
      <w:r w:rsidRPr="00FA5E6A">
        <w:rPr>
          <w:rFonts w:ascii="Times New Roman" w:hAnsi="Times New Roman"/>
          <w:szCs w:val="24"/>
        </w:rPr>
        <w:t>"ВАКО"-2007.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А.Х. </w:t>
      </w:r>
      <w:proofErr w:type="spellStart"/>
      <w:r w:rsidRPr="00FA5E6A">
        <w:rPr>
          <w:rFonts w:ascii="Times New Roman" w:hAnsi="Times New Roman"/>
          <w:szCs w:val="24"/>
        </w:rPr>
        <w:t>Шахмейстер</w:t>
      </w:r>
      <w:proofErr w:type="spellEnd"/>
      <w:r w:rsidRPr="00FA5E6A">
        <w:rPr>
          <w:rFonts w:ascii="Times New Roman" w:hAnsi="Times New Roman"/>
          <w:szCs w:val="24"/>
        </w:rPr>
        <w:t>. Дроби. Пособие для школьников, абитуриентов и учителей. Под редакцией Б.Г. Зива. Санкт-Петербург, Москва. 2004.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М. И. </w:t>
      </w:r>
      <w:proofErr w:type="spellStart"/>
      <w:r w:rsidRPr="00FA5E6A">
        <w:rPr>
          <w:rFonts w:ascii="Times New Roman" w:hAnsi="Times New Roman"/>
          <w:szCs w:val="24"/>
        </w:rPr>
        <w:t>Нараленков</w:t>
      </w:r>
      <w:proofErr w:type="spellEnd"/>
      <w:r w:rsidRPr="00FA5E6A">
        <w:rPr>
          <w:rFonts w:ascii="Times New Roman" w:hAnsi="Times New Roman"/>
          <w:szCs w:val="24"/>
        </w:rPr>
        <w:t>. Вступительный экзамен по математике.</w:t>
      </w:r>
      <w:r w:rsidRPr="00FA5E6A">
        <w:rPr>
          <w:rFonts w:ascii="Times New Roman" w:hAnsi="Times New Roman"/>
          <w:b/>
          <w:szCs w:val="24"/>
        </w:rPr>
        <w:t xml:space="preserve"> </w:t>
      </w:r>
      <w:r w:rsidRPr="00FA5E6A">
        <w:rPr>
          <w:rFonts w:ascii="Times New Roman" w:hAnsi="Times New Roman"/>
          <w:szCs w:val="24"/>
        </w:rPr>
        <w:t xml:space="preserve">Алгебра как решать задачи. </w:t>
      </w:r>
      <w:proofErr w:type="spellStart"/>
      <w:r w:rsidRPr="00FA5E6A">
        <w:rPr>
          <w:rFonts w:ascii="Times New Roman" w:hAnsi="Times New Roman"/>
          <w:szCs w:val="24"/>
        </w:rPr>
        <w:t>Учебн</w:t>
      </w:r>
      <w:proofErr w:type="gramStart"/>
      <w:r w:rsidRPr="00FA5E6A">
        <w:rPr>
          <w:rFonts w:ascii="Times New Roman" w:hAnsi="Times New Roman"/>
          <w:szCs w:val="24"/>
        </w:rPr>
        <w:t>о</w:t>
      </w:r>
      <w:proofErr w:type="spellEnd"/>
      <w:r w:rsidRPr="00FA5E6A">
        <w:rPr>
          <w:rFonts w:ascii="Times New Roman" w:hAnsi="Times New Roman"/>
          <w:szCs w:val="24"/>
        </w:rPr>
        <w:t>-</w:t>
      </w:r>
      <w:proofErr w:type="gramEnd"/>
      <w:r w:rsidRPr="00FA5E6A">
        <w:rPr>
          <w:rFonts w:ascii="Times New Roman" w:hAnsi="Times New Roman"/>
          <w:szCs w:val="24"/>
        </w:rPr>
        <w:t xml:space="preserve"> практическое пособие. Издательство "ЭКЗАМЕН" Москва-2003.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Ю.В. Нестеренко, С.Н. </w:t>
      </w:r>
      <w:proofErr w:type="spellStart"/>
      <w:r w:rsidRPr="00FA5E6A">
        <w:rPr>
          <w:rFonts w:ascii="Times New Roman" w:hAnsi="Times New Roman"/>
          <w:szCs w:val="24"/>
        </w:rPr>
        <w:t>Олехник</w:t>
      </w:r>
      <w:proofErr w:type="spellEnd"/>
      <w:r w:rsidRPr="00FA5E6A">
        <w:rPr>
          <w:rFonts w:ascii="Times New Roman" w:hAnsi="Times New Roman"/>
          <w:szCs w:val="24"/>
        </w:rPr>
        <w:t>, М.К. Потапов. Задачи на смекалку.</w:t>
      </w:r>
      <w:r w:rsidRPr="00FA5E6A">
        <w:rPr>
          <w:rFonts w:ascii="Times New Roman" w:hAnsi="Times New Roman"/>
          <w:b/>
          <w:szCs w:val="24"/>
        </w:rPr>
        <w:t xml:space="preserve"> </w:t>
      </w:r>
      <w:r w:rsidRPr="00FA5E6A">
        <w:rPr>
          <w:rFonts w:ascii="Times New Roman" w:hAnsi="Times New Roman"/>
          <w:szCs w:val="24"/>
        </w:rPr>
        <w:t>2-е издание, стереотипное. ДРОФА. Москва-2005.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Ковалева Г.И., кандидат педагогических наук. Уроки математики в 8 классе. Поурочные планы. Часть </w:t>
      </w:r>
      <w:r w:rsidRPr="00FA5E6A">
        <w:rPr>
          <w:rFonts w:ascii="Times New Roman" w:hAnsi="Times New Roman"/>
          <w:szCs w:val="24"/>
          <w:lang w:val="en-US"/>
        </w:rPr>
        <w:t xml:space="preserve">I,II. </w:t>
      </w:r>
      <w:r w:rsidRPr="00FA5E6A">
        <w:rPr>
          <w:rFonts w:ascii="Times New Roman" w:hAnsi="Times New Roman"/>
          <w:szCs w:val="24"/>
        </w:rPr>
        <w:t>Волгоград-2003.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Д. Ф. Айвазян, Л.А. Айвазян. Поурочные планы. Геометрия 10 класс. Часть </w:t>
      </w:r>
      <w:r w:rsidRPr="00FA5E6A">
        <w:rPr>
          <w:rFonts w:ascii="Times New Roman" w:hAnsi="Times New Roman"/>
          <w:szCs w:val="24"/>
          <w:lang w:val="en-US"/>
        </w:rPr>
        <w:t>I</w:t>
      </w:r>
      <w:r w:rsidRPr="00FA5E6A">
        <w:rPr>
          <w:rFonts w:ascii="Times New Roman" w:hAnsi="Times New Roman"/>
          <w:szCs w:val="24"/>
        </w:rPr>
        <w:t xml:space="preserve">, </w:t>
      </w:r>
      <w:r w:rsidRPr="00FA5E6A">
        <w:rPr>
          <w:rFonts w:ascii="Times New Roman" w:hAnsi="Times New Roman"/>
          <w:szCs w:val="24"/>
          <w:lang w:val="en-US"/>
        </w:rPr>
        <w:t>II</w:t>
      </w:r>
      <w:r w:rsidRPr="00FA5E6A">
        <w:rPr>
          <w:rFonts w:ascii="Times New Roman" w:hAnsi="Times New Roman"/>
          <w:szCs w:val="24"/>
        </w:rPr>
        <w:t>. Волгоград-2006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Т.Л. Афанасьева. Л.А.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  <w:r w:rsidRPr="00FA5E6A">
        <w:rPr>
          <w:rFonts w:ascii="Times New Roman" w:hAnsi="Times New Roman"/>
          <w:szCs w:val="24"/>
        </w:rPr>
        <w:t>. Поурочные планы. Геометрия 11 класс. Волгоград-2003.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Л.С. </w:t>
      </w:r>
      <w:proofErr w:type="spellStart"/>
      <w:r w:rsidRPr="00FA5E6A">
        <w:rPr>
          <w:rFonts w:ascii="Times New Roman" w:hAnsi="Times New Roman"/>
          <w:szCs w:val="24"/>
        </w:rPr>
        <w:t>Атанасьяна</w:t>
      </w:r>
      <w:proofErr w:type="spellEnd"/>
      <w:r w:rsidRPr="00FA5E6A">
        <w:rPr>
          <w:rFonts w:ascii="Times New Roman" w:hAnsi="Times New Roman"/>
          <w:szCs w:val="24"/>
        </w:rPr>
        <w:t xml:space="preserve"> и др. «Геометрия 8 класс» Часть </w:t>
      </w:r>
      <w:r w:rsidRPr="00FA5E6A">
        <w:rPr>
          <w:rFonts w:ascii="Times New Roman" w:hAnsi="Times New Roman"/>
          <w:szCs w:val="24"/>
          <w:lang w:val="en-US"/>
        </w:rPr>
        <w:t>I</w:t>
      </w:r>
      <w:r w:rsidRPr="00FA5E6A">
        <w:rPr>
          <w:rFonts w:ascii="Times New Roman" w:hAnsi="Times New Roman"/>
          <w:szCs w:val="24"/>
        </w:rPr>
        <w:t>,</w:t>
      </w:r>
      <w:r w:rsidRPr="00FA5E6A">
        <w:rPr>
          <w:rFonts w:ascii="Times New Roman" w:hAnsi="Times New Roman"/>
          <w:szCs w:val="24"/>
          <w:lang w:val="en-US"/>
        </w:rPr>
        <w:t>II</w:t>
      </w:r>
      <w:r w:rsidRPr="00FA5E6A">
        <w:rPr>
          <w:rFonts w:ascii="Times New Roman" w:hAnsi="Times New Roman"/>
          <w:szCs w:val="24"/>
        </w:rPr>
        <w:t xml:space="preserve"> Волгоград-2005.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Т.А. </w:t>
      </w:r>
      <w:proofErr w:type="spellStart"/>
      <w:r w:rsidRPr="00FA5E6A">
        <w:rPr>
          <w:rFonts w:ascii="Times New Roman" w:hAnsi="Times New Roman"/>
          <w:szCs w:val="24"/>
        </w:rPr>
        <w:t>Бурмистова</w:t>
      </w:r>
      <w:proofErr w:type="spellEnd"/>
      <w:r w:rsidRPr="00FA5E6A">
        <w:rPr>
          <w:rFonts w:ascii="Times New Roman" w:hAnsi="Times New Roman"/>
          <w:szCs w:val="24"/>
        </w:rPr>
        <w:t>. Тематическое планирование по математике 5-9 классы. Москва «Просвещение»-2004.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>Г.В. Дорофеев. Е.А. Седова. Процентные вычисления. Учебно-методическое пособие 10-11 классы. ДРОФА Москва-2003.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>В.В. Трошин. Магия чисел и фигур. Занимательные материалы по математике. Москва «ГЛОБУС»-2007.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М.Г. Гилярова. Алгебра и начало анализа 11 класс. Поурочные планы по учебнику А.Н. Колмогорова и др. Часть </w:t>
      </w:r>
      <w:r w:rsidRPr="00FA5E6A">
        <w:rPr>
          <w:rFonts w:ascii="Times New Roman" w:hAnsi="Times New Roman"/>
          <w:szCs w:val="24"/>
          <w:lang w:val="en-US"/>
        </w:rPr>
        <w:t xml:space="preserve">II. </w:t>
      </w:r>
      <w:r w:rsidRPr="00FA5E6A">
        <w:rPr>
          <w:rFonts w:ascii="Times New Roman" w:hAnsi="Times New Roman"/>
          <w:szCs w:val="24"/>
        </w:rPr>
        <w:t>Волгоград-2005.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Т.Л. Афанасьева. Л.А.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  <w:r w:rsidRPr="00FA5E6A">
        <w:rPr>
          <w:rFonts w:ascii="Times New Roman" w:hAnsi="Times New Roman"/>
          <w:szCs w:val="24"/>
        </w:rPr>
        <w:t>. Алгебра (Поурочные планы) Часть</w:t>
      </w:r>
      <w:proofErr w:type="gramStart"/>
      <w:r w:rsidRPr="00FA5E6A">
        <w:rPr>
          <w:rFonts w:ascii="Times New Roman" w:hAnsi="Times New Roman"/>
          <w:szCs w:val="24"/>
          <w:lang w:val="en-US"/>
        </w:rPr>
        <w:t>I</w:t>
      </w:r>
      <w:proofErr w:type="gramEnd"/>
      <w:r w:rsidRPr="00FA5E6A">
        <w:rPr>
          <w:rFonts w:ascii="Times New Roman" w:hAnsi="Times New Roman"/>
          <w:szCs w:val="24"/>
        </w:rPr>
        <w:t xml:space="preserve">, </w:t>
      </w:r>
      <w:r w:rsidRPr="00FA5E6A">
        <w:rPr>
          <w:rFonts w:ascii="Times New Roman" w:hAnsi="Times New Roman"/>
          <w:szCs w:val="24"/>
          <w:lang w:val="en-US"/>
        </w:rPr>
        <w:t>II</w:t>
      </w:r>
      <w:r w:rsidRPr="00FA5E6A">
        <w:rPr>
          <w:rFonts w:ascii="Times New Roman" w:hAnsi="Times New Roman"/>
          <w:szCs w:val="24"/>
        </w:rPr>
        <w:t>. Волгоград.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Г.И. Григорьева. Математика 5 класс. Поурочные планы по учебнику Н.Я </w:t>
      </w:r>
      <w:proofErr w:type="spellStart"/>
      <w:r w:rsidRPr="00FA5E6A">
        <w:rPr>
          <w:rFonts w:ascii="Times New Roman" w:hAnsi="Times New Roman"/>
          <w:szCs w:val="24"/>
        </w:rPr>
        <w:t>Виленкина</w:t>
      </w:r>
      <w:proofErr w:type="spellEnd"/>
      <w:r w:rsidRPr="00FA5E6A">
        <w:rPr>
          <w:rFonts w:ascii="Times New Roman" w:hAnsi="Times New Roman"/>
          <w:szCs w:val="24"/>
        </w:rPr>
        <w:t xml:space="preserve"> и др. «Математика 5 класс». </w:t>
      </w:r>
      <w:proofErr w:type="spellStart"/>
      <w:r w:rsidRPr="00FA5E6A">
        <w:rPr>
          <w:rFonts w:ascii="Times New Roman" w:hAnsi="Times New Roman"/>
          <w:szCs w:val="24"/>
          <w:lang w:val="en-US"/>
        </w:rPr>
        <w:t>Часть</w:t>
      </w:r>
      <w:proofErr w:type="spellEnd"/>
      <w:r w:rsidRPr="00FA5E6A">
        <w:rPr>
          <w:rFonts w:ascii="Times New Roman" w:hAnsi="Times New Roman"/>
          <w:szCs w:val="24"/>
          <w:lang w:val="en-US"/>
        </w:rPr>
        <w:t xml:space="preserve"> III. </w:t>
      </w:r>
      <w:proofErr w:type="spellStart"/>
      <w:r w:rsidRPr="00FA5E6A">
        <w:rPr>
          <w:rFonts w:ascii="Times New Roman" w:hAnsi="Times New Roman"/>
          <w:szCs w:val="24"/>
          <w:lang w:val="en-US"/>
        </w:rPr>
        <w:t>Волгоград</w:t>
      </w:r>
      <w:proofErr w:type="spellEnd"/>
      <w:r w:rsidRPr="00FA5E6A">
        <w:rPr>
          <w:rFonts w:ascii="Times New Roman" w:hAnsi="Times New Roman"/>
          <w:szCs w:val="24"/>
        </w:rPr>
        <w:t>-2003.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Т.Л. Афанасьева. </w:t>
      </w:r>
      <w:proofErr w:type="spellStart"/>
      <w:r w:rsidRPr="00FA5E6A">
        <w:rPr>
          <w:rFonts w:ascii="Times New Roman" w:hAnsi="Times New Roman"/>
          <w:szCs w:val="24"/>
        </w:rPr>
        <w:t>Л.А.Тапилина</w:t>
      </w:r>
      <w:proofErr w:type="spellEnd"/>
      <w:r w:rsidRPr="00FA5E6A">
        <w:rPr>
          <w:rFonts w:ascii="Times New Roman" w:hAnsi="Times New Roman"/>
          <w:szCs w:val="24"/>
        </w:rPr>
        <w:t xml:space="preserve">. Алгебра 8 класс. Поурочные планы по учебнику Ю.Н. Макарычева. Н.Г. </w:t>
      </w:r>
      <w:proofErr w:type="spellStart"/>
      <w:r w:rsidRPr="00FA5E6A">
        <w:rPr>
          <w:rFonts w:ascii="Times New Roman" w:hAnsi="Times New Roman"/>
          <w:szCs w:val="24"/>
        </w:rPr>
        <w:t>Миндюк</w:t>
      </w:r>
      <w:proofErr w:type="spellEnd"/>
      <w:r w:rsidRPr="00FA5E6A">
        <w:rPr>
          <w:rFonts w:ascii="Times New Roman" w:hAnsi="Times New Roman"/>
          <w:szCs w:val="24"/>
        </w:rPr>
        <w:t xml:space="preserve">, К.И. </w:t>
      </w:r>
      <w:proofErr w:type="spellStart"/>
      <w:r w:rsidRPr="00FA5E6A">
        <w:rPr>
          <w:rFonts w:ascii="Times New Roman" w:hAnsi="Times New Roman"/>
          <w:szCs w:val="24"/>
        </w:rPr>
        <w:t>Нешкова</w:t>
      </w:r>
      <w:proofErr w:type="spellEnd"/>
      <w:r w:rsidRPr="00FA5E6A">
        <w:rPr>
          <w:rFonts w:ascii="Times New Roman" w:hAnsi="Times New Roman"/>
          <w:szCs w:val="24"/>
        </w:rPr>
        <w:t>, С.Б. Суворовой. Волгоград-2007.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lastRenderedPageBreak/>
        <w:t xml:space="preserve">З.С. </w:t>
      </w:r>
      <w:proofErr w:type="spellStart"/>
      <w:r w:rsidRPr="00FA5E6A">
        <w:rPr>
          <w:rFonts w:ascii="Times New Roman" w:hAnsi="Times New Roman"/>
          <w:szCs w:val="24"/>
        </w:rPr>
        <w:t>Стромова</w:t>
      </w:r>
      <w:proofErr w:type="spellEnd"/>
      <w:r w:rsidRPr="00FA5E6A">
        <w:rPr>
          <w:rFonts w:ascii="Times New Roman" w:hAnsi="Times New Roman"/>
          <w:szCs w:val="24"/>
        </w:rPr>
        <w:t xml:space="preserve">, О.В. Пожарская. Математика 5 класс. Поурочные планы по учебнику Н.я. </w:t>
      </w:r>
      <w:proofErr w:type="spellStart"/>
      <w:r w:rsidRPr="00FA5E6A">
        <w:rPr>
          <w:rFonts w:ascii="Times New Roman" w:hAnsi="Times New Roman"/>
          <w:szCs w:val="24"/>
        </w:rPr>
        <w:t>Виленкина</w:t>
      </w:r>
      <w:proofErr w:type="spellEnd"/>
      <w:r w:rsidRPr="00FA5E6A">
        <w:rPr>
          <w:rFonts w:ascii="Times New Roman" w:hAnsi="Times New Roman"/>
          <w:szCs w:val="24"/>
        </w:rPr>
        <w:t xml:space="preserve"> и др</w:t>
      </w:r>
      <w:proofErr w:type="gramStart"/>
      <w:r w:rsidRPr="00FA5E6A">
        <w:rPr>
          <w:rFonts w:ascii="Times New Roman" w:hAnsi="Times New Roman"/>
          <w:szCs w:val="24"/>
        </w:rPr>
        <w:t>.В</w:t>
      </w:r>
      <w:proofErr w:type="gramEnd"/>
      <w:r w:rsidRPr="00FA5E6A">
        <w:rPr>
          <w:rFonts w:ascii="Times New Roman" w:hAnsi="Times New Roman"/>
          <w:szCs w:val="24"/>
        </w:rPr>
        <w:t>олгоград-2005.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Л.А.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  <w:r w:rsidRPr="00FA5E6A">
        <w:rPr>
          <w:rFonts w:ascii="Times New Roman" w:hAnsi="Times New Roman"/>
          <w:szCs w:val="24"/>
        </w:rPr>
        <w:t>. Т.Л. Афанасьева. Математика 6 класс. Поурочные планы</w:t>
      </w:r>
      <w:proofErr w:type="gramStart"/>
      <w:r w:rsidRPr="00FA5E6A">
        <w:rPr>
          <w:rFonts w:ascii="Times New Roman" w:hAnsi="Times New Roman"/>
          <w:szCs w:val="24"/>
        </w:rPr>
        <w:t>.В</w:t>
      </w:r>
      <w:proofErr w:type="gramEnd"/>
      <w:r w:rsidRPr="00FA5E6A">
        <w:rPr>
          <w:rFonts w:ascii="Times New Roman" w:hAnsi="Times New Roman"/>
          <w:szCs w:val="24"/>
        </w:rPr>
        <w:t>олгоград-2004.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А.И. Громов. Л.В. </w:t>
      </w:r>
      <w:proofErr w:type="spellStart"/>
      <w:r w:rsidRPr="00FA5E6A">
        <w:rPr>
          <w:rFonts w:ascii="Times New Roman" w:hAnsi="Times New Roman"/>
          <w:szCs w:val="24"/>
        </w:rPr>
        <w:t>Гущо</w:t>
      </w:r>
      <w:proofErr w:type="spellEnd"/>
      <w:r w:rsidRPr="00FA5E6A">
        <w:rPr>
          <w:rFonts w:ascii="Times New Roman" w:hAnsi="Times New Roman"/>
          <w:szCs w:val="24"/>
        </w:rPr>
        <w:t>. Устный экзамен по математике. Учебно-методическое пособие. «</w:t>
      </w:r>
      <w:proofErr w:type="spellStart"/>
      <w:r w:rsidRPr="00FA5E6A">
        <w:rPr>
          <w:rFonts w:ascii="Times New Roman" w:hAnsi="Times New Roman"/>
          <w:szCs w:val="24"/>
        </w:rPr>
        <w:t>Поматур</w:t>
      </w:r>
      <w:proofErr w:type="spellEnd"/>
      <w:r w:rsidRPr="00FA5E6A">
        <w:rPr>
          <w:rFonts w:ascii="Times New Roman" w:hAnsi="Times New Roman"/>
          <w:szCs w:val="24"/>
        </w:rPr>
        <w:t>» «Уникум-Центр» «Москва»-2001.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Г.В.Касаткин. Математика для </w:t>
      </w:r>
      <w:proofErr w:type="gramStart"/>
      <w:r w:rsidRPr="00FA5E6A">
        <w:rPr>
          <w:rFonts w:ascii="Times New Roman" w:hAnsi="Times New Roman"/>
          <w:szCs w:val="24"/>
        </w:rPr>
        <w:t>поступающих</w:t>
      </w:r>
      <w:proofErr w:type="gramEnd"/>
      <w:r w:rsidRPr="00FA5E6A">
        <w:rPr>
          <w:rFonts w:ascii="Times New Roman" w:hAnsi="Times New Roman"/>
          <w:szCs w:val="24"/>
        </w:rPr>
        <w:t xml:space="preserve">  в вузы. «Уникум-Центр» «ПОМАТУР» Москва-2005.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FA5E6A">
        <w:rPr>
          <w:rFonts w:ascii="Times New Roman" w:hAnsi="Times New Roman"/>
          <w:szCs w:val="24"/>
        </w:rPr>
        <w:t>А.Х.Шахмейстер</w:t>
      </w:r>
      <w:proofErr w:type="spellEnd"/>
      <w:r w:rsidRPr="00FA5E6A">
        <w:rPr>
          <w:rFonts w:ascii="Times New Roman" w:hAnsi="Times New Roman"/>
          <w:szCs w:val="24"/>
        </w:rPr>
        <w:t>. Корни. Пособие для школьников, абитуриентов и учителей. Под редакцией Б.Г. Зива. Санкт-Петербург. Москва-2004.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FA5E6A">
        <w:rPr>
          <w:rFonts w:ascii="Times New Roman" w:hAnsi="Times New Roman"/>
          <w:szCs w:val="24"/>
        </w:rPr>
        <w:t>А.Х.Шахмейстер</w:t>
      </w:r>
      <w:proofErr w:type="spellEnd"/>
      <w:r w:rsidRPr="00FA5E6A">
        <w:rPr>
          <w:rFonts w:ascii="Times New Roman" w:hAnsi="Times New Roman"/>
          <w:szCs w:val="24"/>
        </w:rPr>
        <w:t>. Уравнения. Пособие для школьников, абитуриентов и учителей. Под редакцией Б.Г.Зива. С.-Петербург, Москва-2004.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FA5E6A">
        <w:rPr>
          <w:rFonts w:ascii="Times New Roman" w:hAnsi="Times New Roman"/>
          <w:szCs w:val="24"/>
        </w:rPr>
        <w:t>М.Шабунин</w:t>
      </w:r>
      <w:proofErr w:type="spellEnd"/>
      <w:r w:rsidRPr="00FA5E6A">
        <w:rPr>
          <w:rFonts w:ascii="Times New Roman" w:hAnsi="Times New Roman"/>
          <w:szCs w:val="24"/>
        </w:rPr>
        <w:t>. Уравнения. Лекции для старшеклассников и абитуриентов. Москва «Чистые пруды»-2005.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Т.И. </w:t>
      </w:r>
      <w:proofErr w:type="spellStart"/>
      <w:r w:rsidRPr="00FA5E6A">
        <w:rPr>
          <w:rFonts w:ascii="Times New Roman" w:hAnsi="Times New Roman"/>
          <w:szCs w:val="24"/>
        </w:rPr>
        <w:t>Купорова</w:t>
      </w:r>
      <w:proofErr w:type="spellEnd"/>
      <w:r w:rsidRPr="00FA5E6A">
        <w:rPr>
          <w:rFonts w:ascii="Times New Roman" w:hAnsi="Times New Roman"/>
          <w:szCs w:val="24"/>
        </w:rPr>
        <w:t>. Алгебра и начало анализа.11класс. Поурочные планы по учебнику А.Г. Мордковича. Волгоград-2006.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Г.Г. </w:t>
      </w:r>
      <w:proofErr w:type="spellStart"/>
      <w:r w:rsidRPr="00FA5E6A">
        <w:rPr>
          <w:rFonts w:ascii="Times New Roman" w:hAnsi="Times New Roman"/>
          <w:szCs w:val="24"/>
        </w:rPr>
        <w:t>Левитас</w:t>
      </w:r>
      <w:proofErr w:type="spellEnd"/>
      <w:r w:rsidRPr="00FA5E6A">
        <w:rPr>
          <w:rFonts w:ascii="Times New Roman" w:hAnsi="Times New Roman"/>
          <w:szCs w:val="24"/>
        </w:rPr>
        <w:t>. Карточки для коррекции знаний по геометрии. Для 8-9 классов. «ИЛЕКСА» Москва-2003.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Денищева</w:t>
      </w:r>
      <w:proofErr w:type="spellEnd"/>
      <w:r>
        <w:rPr>
          <w:rFonts w:ascii="Times New Roman" w:hAnsi="Times New Roman"/>
          <w:szCs w:val="24"/>
        </w:rPr>
        <w:t xml:space="preserve"> Л.О., Глазков Ю.А., </w:t>
      </w:r>
      <w:proofErr w:type="spellStart"/>
      <w:r>
        <w:rPr>
          <w:rFonts w:ascii="Times New Roman" w:hAnsi="Times New Roman"/>
          <w:szCs w:val="24"/>
        </w:rPr>
        <w:t>К</w:t>
      </w:r>
      <w:r w:rsidRPr="00FA5E6A">
        <w:rPr>
          <w:rFonts w:ascii="Times New Roman" w:hAnsi="Times New Roman"/>
          <w:szCs w:val="24"/>
        </w:rPr>
        <w:t>расн</w:t>
      </w:r>
      <w:r>
        <w:rPr>
          <w:rFonts w:ascii="Times New Roman" w:hAnsi="Times New Roman"/>
          <w:szCs w:val="24"/>
        </w:rPr>
        <w:t>а</w:t>
      </w:r>
      <w:r w:rsidRPr="00FA5E6A">
        <w:rPr>
          <w:rFonts w:ascii="Times New Roman" w:hAnsi="Times New Roman"/>
          <w:szCs w:val="24"/>
        </w:rPr>
        <w:t>янская</w:t>
      </w:r>
      <w:proofErr w:type="spellEnd"/>
      <w:r w:rsidRPr="00FA5E6A">
        <w:rPr>
          <w:rFonts w:ascii="Times New Roman" w:hAnsi="Times New Roman"/>
          <w:szCs w:val="24"/>
        </w:rPr>
        <w:t xml:space="preserve"> К.А., Рязановский А.Р., Семенов П.В. Учебно-тренировочные материалы для подготовки к единому государственному экзамену. Математика. Интеллект-Центр. Москва-2004.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>Г.В. Дорофеев, Л.В. Кузнецова,  М.Г. Кузнецова, К.А.Краснянская, С.С.Минаева, Т.М. Мищенко, Л.О. Рослова, Е.А. Седова, С.Б. Суворова. Оценка качества подготовки выпускников основной школы по математике. Москва «Дрофа»-2001.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Ю.П. </w:t>
      </w:r>
      <w:proofErr w:type="spellStart"/>
      <w:r w:rsidRPr="00FA5E6A">
        <w:rPr>
          <w:rFonts w:ascii="Times New Roman" w:hAnsi="Times New Roman"/>
          <w:szCs w:val="24"/>
        </w:rPr>
        <w:t>Дудницын</w:t>
      </w:r>
      <w:proofErr w:type="spellEnd"/>
      <w:r w:rsidRPr="00FA5E6A">
        <w:rPr>
          <w:rFonts w:ascii="Times New Roman" w:hAnsi="Times New Roman"/>
          <w:szCs w:val="24"/>
        </w:rPr>
        <w:t xml:space="preserve">, В.Л. </w:t>
      </w:r>
      <w:proofErr w:type="spellStart"/>
      <w:r w:rsidRPr="00FA5E6A">
        <w:rPr>
          <w:rFonts w:ascii="Times New Roman" w:hAnsi="Times New Roman"/>
          <w:szCs w:val="24"/>
        </w:rPr>
        <w:t>Кронгауз</w:t>
      </w:r>
      <w:proofErr w:type="spellEnd"/>
      <w:r w:rsidRPr="00FA5E6A">
        <w:rPr>
          <w:rFonts w:ascii="Times New Roman" w:hAnsi="Times New Roman"/>
          <w:szCs w:val="24"/>
        </w:rPr>
        <w:t>. Контрольные работы по геометрии. 10 класс. Издательство «ЭКЗАМЕН» Москва-2007.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Е.Ю. Лукичева, И.В. </w:t>
      </w:r>
      <w:proofErr w:type="spellStart"/>
      <w:r w:rsidRPr="00FA5E6A">
        <w:rPr>
          <w:rFonts w:ascii="Times New Roman" w:hAnsi="Times New Roman"/>
          <w:szCs w:val="24"/>
        </w:rPr>
        <w:t>Муштавинская</w:t>
      </w:r>
      <w:proofErr w:type="spellEnd"/>
      <w:r w:rsidRPr="00FA5E6A">
        <w:rPr>
          <w:rFonts w:ascii="Times New Roman" w:hAnsi="Times New Roman"/>
          <w:szCs w:val="24"/>
        </w:rPr>
        <w:t>. Математика в профильной школе. Пособие для учителя. Санкт-Петербург. Филиал издательства «Просвещение»-2005.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>Н.Ф. Гаврилова. Поурочные разработки по геометрии 2-е издание, переработанное и дополненное. 8 класс. Москва «ВАКО»-2005.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  А.В Погарелова</w:t>
      </w:r>
      <w:proofErr w:type="gramStart"/>
      <w:r w:rsidRPr="00FA5E6A">
        <w:rPr>
          <w:rFonts w:ascii="Times New Roman" w:hAnsi="Times New Roman"/>
          <w:szCs w:val="24"/>
        </w:rPr>
        <w:t xml:space="preserve"> ,</w:t>
      </w:r>
      <w:proofErr w:type="gramEnd"/>
      <w:r w:rsidRPr="00FA5E6A">
        <w:rPr>
          <w:rFonts w:ascii="Times New Roman" w:hAnsi="Times New Roman"/>
          <w:szCs w:val="24"/>
        </w:rPr>
        <w:t xml:space="preserve"> геометрия 10 класс поурочные планы, Волгоград , изд. Учитель, авторы-составители Т.Л Афанасьева , Л.А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  <w:r w:rsidRPr="00FA5E6A">
        <w:rPr>
          <w:rFonts w:ascii="Times New Roman" w:hAnsi="Times New Roman"/>
          <w:szCs w:val="24"/>
        </w:rPr>
        <w:t>. Для преподавателей, 2003г.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>А.В Погорелова</w:t>
      </w:r>
      <w:proofErr w:type="gramStart"/>
      <w:r w:rsidRPr="00FA5E6A">
        <w:rPr>
          <w:rFonts w:ascii="Times New Roman" w:hAnsi="Times New Roman"/>
          <w:szCs w:val="24"/>
        </w:rPr>
        <w:t xml:space="preserve"> ,</w:t>
      </w:r>
      <w:proofErr w:type="gramEnd"/>
      <w:r w:rsidRPr="00FA5E6A">
        <w:rPr>
          <w:rFonts w:ascii="Times New Roman" w:hAnsi="Times New Roman"/>
          <w:szCs w:val="24"/>
        </w:rPr>
        <w:t xml:space="preserve">геометрия 10 класс поурочные планы, Волгоград , изд. Учитель, авторы-составители Т.Л Афанасьева , Л.А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</w:p>
    <w:p w:rsidR="00C8551F" w:rsidRPr="00FA5E6A" w:rsidRDefault="00C8551F" w:rsidP="00C8551F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Зив Б. Г., </w:t>
      </w:r>
      <w:proofErr w:type="spellStart"/>
      <w:r w:rsidRPr="00FA5E6A">
        <w:rPr>
          <w:rFonts w:ascii="Times New Roman" w:hAnsi="Times New Roman"/>
          <w:szCs w:val="24"/>
        </w:rPr>
        <w:t>Гольдич</w:t>
      </w:r>
      <w:proofErr w:type="spellEnd"/>
      <w:r w:rsidRPr="00FA5E6A">
        <w:rPr>
          <w:rFonts w:ascii="Times New Roman" w:hAnsi="Times New Roman"/>
          <w:szCs w:val="24"/>
        </w:rPr>
        <w:t xml:space="preserve"> В. А. Дидактические материалы по алгебре для 9 класса.-3-е изд., </w:t>
      </w:r>
      <w:proofErr w:type="spellStart"/>
      <w:r w:rsidRPr="00FA5E6A">
        <w:rPr>
          <w:rFonts w:ascii="Times New Roman" w:hAnsi="Times New Roman"/>
          <w:szCs w:val="24"/>
        </w:rPr>
        <w:t>исправленное</w:t>
      </w:r>
      <w:proofErr w:type="gramStart"/>
      <w:r w:rsidRPr="00FA5E6A">
        <w:rPr>
          <w:rFonts w:ascii="Times New Roman" w:hAnsi="Times New Roman"/>
          <w:szCs w:val="24"/>
        </w:rPr>
        <w:t>.-</w:t>
      </w:r>
      <w:proofErr w:type="gramEnd"/>
      <w:r w:rsidRPr="00FA5E6A">
        <w:rPr>
          <w:rFonts w:ascii="Times New Roman" w:hAnsi="Times New Roman"/>
          <w:szCs w:val="24"/>
        </w:rPr>
        <w:t>СПб</w:t>
      </w:r>
      <w:proofErr w:type="spellEnd"/>
      <w:r w:rsidRPr="00FA5E6A">
        <w:rPr>
          <w:rFonts w:ascii="Times New Roman" w:hAnsi="Times New Roman"/>
          <w:szCs w:val="24"/>
        </w:rPr>
        <w:t>.: «</w:t>
      </w:r>
      <w:proofErr w:type="spellStart"/>
      <w:r w:rsidRPr="00FA5E6A">
        <w:rPr>
          <w:rFonts w:ascii="Times New Roman" w:hAnsi="Times New Roman"/>
          <w:szCs w:val="24"/>
        </w:rPr>
        <w:t>ЧеРо-на-Неве</w:t>
      </w:r>
      <w:proofErr w:type="spellEnd"/>
      <w:r w:rsidRPr="00FA5E6A">
        <w:rPr>
          <w:rFonts w:ascii="Times New Roman" w:hAnsi="Times New Roman"/>
          <w:szCs w:val="24"/>
        </w:rPr>
        <w:t>»,2004.-144 с.</w:t>
      </w:r>
    </w:p>
    <w:p w:rsidR="00C8551F" w:rsidRPr="00FA5E6A" w:rsidRDefault="00C8551F" w:rsidP="00C8551F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   Математика. 6 класс: Поурочные планы (по учебнику Н. Я. </w:t>
      </w:r>
      <w:proofErr w:type="spellStart"/>
      <w:r w:rsidRPr="00FA5E6A">
        <w:rPr>
          <w:rFonts w:ascii="Times New Roman" w:hAnsi="Times New Roman"/>
          <w:szCs w:val="24"/>
        </w:rPr>
        <w:t>Виленкина</w:t>
      </w:r>
      <w:proofErr w:type="spellEnd"/>
      <w:r w:rsidRPr="00FA5E6A">
        <w:rPr>
          <w:rFonts w:ascii="Times New Roman" w:hAnsi="Times New Roman"/>
          <w:szCs w:val="24"/>
        </w:rPr>
        <w:t xml:space="preserve">, В. И. Жохова). 1 полугодие  / Авт.-сост. Л. А. </w:t>
      </w:r>
      <w:proofErr w:type="spellStart"/>
      <w:r w:rsidRPr="00FA5E6A">
        <w:rPr>
          <w:rFonts w:ascii="Times New Roman" w:hAnsi="Times New Roman"/>
          <w:szCs w:val="24"/>
        </w:rPr>
        <w:t>Тапилина</w:t>
      </w:r>
      <w:proofErr w:type="spellEnd"/>
      <w:r w:rsidRPr="00FA5E6A">
        <w:rPr>
          <w:rFonts w:ascii="Times New Roman" w:hAnsi="Times New Roman"/>
          <w:szCs w:val="24"/>
        </w:rPr>
        <w:t xml:space="preserve">, Т. Л. Афанасьева. - Волгоград: Учитель, 2004/ -176 </w:t>
      </w:r>
      <w:proofErr w:type="gramStart"/>
      <w:r w:rsidRPr="00FA5E6A">
        <w:rPr>
          <w:rFonts w:ascii="Times New Roman" w:hAnsi="Times New Roman"/>
          <w:szCs w:val="24"/>
        </w:rPr>
        <w:t>с</w:t>
      </w:r>
      <w:proofErr w:type="gramEnd"/>
      <w:r w:rsidRPr="00FA5E6A">
        <w:rPr>
          <w:rFonts w:ascii="Times New Roman" w:hAnsi="Times New Roman"/>
          <w:szCs w:val="24"/>
        </w:rPr>
        <w:t>.</w:t>
      </w:r>
    </w:p>
    <w:p w:rsidR="00C8551F" w:rsidRDefault="00C8551F" w:rsidP="00C8551F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lastRenderedPageBreak/>
        <w:t xml:space="preserve"> Элективные курсы по математике и информатике с экономическим содержанием. 10-11 классы / под общей ред. О.М. Фадеевой. - М.: Глобус, 2007. - 158 </w:t>
      </w:r>
      <w:proofErr w:type="gramStart"/>
      <w:r w:rsidRPr="00FA5E6A"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….</w:t>
      </w:r>
    </w:p>
    <w:p w:rsidR="00C8551F" w:rsidRPr="00FA5E6A" w:rsidRDefault="00C8551F" w:rsidP="00C8551F">
      <w:pPr>
        <w:tabs>
          <w:tab w:val="left" w:pos="360"/>
        </w:tabs>
        <w:ind w:left="360"/>
        <w:jc w:val="both"/>
        <w:rPr>
          <w:rFonts w:ascii="Times New Roman" w:hAnsi="Times New Roman"/>
          <w:b/>
          <w:szCs w:val="24"/>
        </w:rPr>
      </w:pPr>
      <w:r w:rsidRPr="00FA5E6A">
        <w:rPr>
          <w:rFonts w:ascii="Times New Roman" w:hAnsi="Times New Roman"/>
          <w:b/>
          <w:szCs w:val="24"/>
        </w:rPr>
        <w:t>Учебники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 w:rsidRPr="00FA5E6A">
        <w:rPr>
          <w:rFonts w:ascii="Times New Roman" w:hAnsi="Times New Roman"/>
          <w:szCs w:val="24"/>
        </w:rPr>
        <w:t xml:space="preserve">Л.С. </w:t>
      </w:r>
      <w:proofErr w:type="spellStart"/>
      <w:r w:rsidRPr="00FA5E6A">
        <w:rPr>
          <w:rFonts w:ascii="Times New Roman" w:hAnsi="Times New Roman"/>
          <w:szCs w:val="24"/>
        </w:rPr>
        <w:t>Атанасян</w:t>
      </w:r>
      <w:proofErr w:type="spellEnd"/>
      <w:r w:rsidRPr="00FA5E6A">
        <w:rPr>
          <w:rFonts w:ascii="Times New Roman" w:hAnsi="Times New Roman"/>
          <w:szCs w:val="24"/>
        </w:rPr>
        <w:t xml:space="preserve">, В.Ф. Бутузов, С.Б. Кадомцев, И.И. Юдина. </w:t>
      </w:r>
      <w:proofErr w:type="spellStart"/>
      <w:r w:rsidRPr="00FA5E6A">
        <w:rPr>
          <w:rFonts w:ascii="Times New Roman" w:hAnsi="Times New Roman"/>
          <w:szCs w:val="24"/>
        </w:rPr>
        <w:t>Решебники</w:t>
      </w:r>
      <w:proofErr w:type="spellEnd"/>
      <w:r w:rsidRPr="00FA5E6A">
        <w:rPr>
          <w:rFonts w:ascii="Times New Roman" w:hAnsi="Times New Roman"/>
          <w:szCs w:val="24"/>
        </w:rPr>
        <w:t xml:space="preserve"> «Дрофы». Решение задач из учебника Л.С. </w:t>
      </w:r>
      <w:proofErr w:type="spellStart"/>
      <w:r w:rsidRPr="00FA5E6A">
        <w:rPr>
          <w:rFonts w:ascii="Times New Roman" w:hAnsi="Times New Roman"/>
          <w:szCs w:val="24"/>
        </w:rPr>
        <w:t>Атанасяна</w:t>
      </w:r>
      <w:proofErr w:type="spellEnd"/>
      <w:r w:rsidRPr="00FA5E6A">
        <w:rPr>
          <w:rFonts w:ascii="Times New Roman" w:hAnsi="Times New Roman"/>
          <w:szCs w:val="24"/>
        </w:rPr>
        <w:t xml:space="preserve"> и др. «Геометрия 7-</w:t>
      </w:r>
      <w:r w:rsidRPr="00235EE4">
        <w:rPr>
          <w:rFonts w:ascii="Times New Roman" w:hAnsi="Times New Roman"/>
          <w:szCs w:val="24"/>
        </w:rPr>
        <w:t>9». Москва. Издательский дом «Дрофа»-1999.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 xml:space="preserve"> Л.С </w:t>
      </w:r>
      <w:proofErr w:type="spellStart"/>
      <w:r w:rsidRPr="00235EE4">
        <w:rPr>
          <w:rFonts w:ascii="Times New Roman" w:hAnsi="Times New Roman"/>
          <w:szCs w:val="24"/>
        </w:rPr>
        <w:t>Атанасян</w:t>
      </w:r>
      <w:proofErr w:type="spellEnd"/>
      <w:r w:rsidRPr="00235EE4">
        <w:rPr>
          <w:rFonts w:ascii="Times New Roman" w:hAnsi="Times New Roman"/>
          <w:szCs w:val="24"/>
        </w:rPr>
        <w:t>, геометрия 10-11кл Москва 2003г.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 xml:space="preserve">4 Н.Я </w:t>
      </w:r>
      <w:proofErr w:type="spellStart"/>
      <w:r w:rsidRPr="00235EE4">
        <w:rPr>
          <w:rFonts w:ascii="Times New Roman" w:hAnsi="Times New Roman"/>
          <w:szCs w:val="24"/>
        </w:rPr>
        <w:t>Виленкин</w:t>
      </w:r>
      <w:proofErr w:type="spellEnd"/>
      <w:r w:rsidRPr="00235EE4">
        <w:rPr>
          <w:rFonts w:ascii="Times New Roman" w:hAnsi="Times New Roman"/>
          <w:szCs w:val="24"/>
        </w:rPr>
        <w:t xml:space="preserve">, К.И </w:t>
      </w:r>
      <w:proofErr w:type="spellStart"/>
      <w:r w:rsidRPr="00235EE4">
        <w:rPr>
          <w:rFonts w:ascii="Times New Roman" w:hAnsi="Times New Roman"/>
          <w:szCs w:val="24"/>
        </w:rPr>
        <w:t>Нешков</w:t>
      </w:r>
      <w:proofErr w:type="spellEnd"/>
      <w:r w:rsidRPr="00235EE4">
        <w:rPr>
          <w:rFonts w:ascii="Times New Roman" w:hAnsi="Times New Roman"/>
          <w:szCs w:val="24"/>
        </w:rPr>
        <w:t xml:space="preserve">, А.Д </w:t>
      </w:r>
      <w:proofErr w:type="spellStart"/>
      <w:r w:rsidRPr="00235EE4">
        <w:rPr>
          <w:rFonts w:ascii="Times New Roman" w:hAnsi="Times New Roman"/>
          <w:szCs w:val="24"/>
        </w:rPr>
        <w:t>Семушин</w:t>
      </w:r>
      <w:proofErr w:type="spellEnd"/>
      <w:r w:rsidRPr="00235EE4">
        <w:rPr>
          <w:rFonts w:ascii="Times New Roman" w:hAnsi="Times New Roman"/>
          <w:szCs w:val="24"/>
        </w:rPr>
        <w:t xml:space="preserve">, А.С Чесноков, В.Н </w:t>
      </w:r>
      <w:proofErr w:type="spellStart"/>
      <w:r w:rsidRPr="00235EE4">
        <w:rPr>
          <w:rFonts w:ascii="Times New Roman" w:hAnsi="Times New Roman"/>
          <w:szCs w:val="24"/>
        </w:rPr>
        <w:t>Рудницкая</w:t>
      </w:r>
      <w:proofErr w:type="spellEnd"/>
      <w:r w:rsidRPr="00235EE4">
        <w:rPr>
          <w:rFonts w:ascii="Times New Roman" w:hAnsi="Times New Roman"/>
          <w:szCs w:val="24"/>
        </w:rPr>
        <w:t>. Математика в 4кл. Москва 1970г.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Мордкович А.Г. Алгебра и начала анализа.10-11кл.</w:t>
      </w:r>
      <w:proofErr w:type="gramStart"/>
      <w:r w:rsidRPr="00235EE4">
        <w:rPr>
          <w:rFonts w:ascii="Times New Roman" w:hAnsi="Times New Roman"/>
          <w:szCs w:val="24"/>
        </w:rPr>
        <w:t>:У</w:t>
      </w:r>
      <w:proofErr w:type="gramEnd"/>
      <w:r w:rsidRPr="00235EE4">
        <w:rPr>
          <w:rFonts w:ascii="Times New Roman" w:hAnsi="Times New Roman"/>
          <w:szCs w:val="24"/>
        </w:rPr>
        <w:t xml:space="preserve">чеб.для обшеобразоват.учрежденийю-2-е </w:t>
      </w:r>
      <w:proofErr w:type="spellStart"/>
      <w:r w:rsidRPr="00235EE4">
        <w:rPr>
          <w:rFonts w:ascii="Times New Roman" w:hAnsi="Times New Roman"/>
          <w:szCs w:val="24"/>
        </w:rPr>
        <w:t>изд.-М</w:t>
      </w:r>
      <w:proofErr w:type="spellEnd"/>
      <w:r w:rsidRPr="00235EE4">
        <w:rPr>
          <w:rFonts w:ascii="Times New Roman" w:hAnsi="Times New Roman"/>
          <w:szCs w:val="24"/>
        </w:rPr>
        <w:t xml:space="preserve"> Мнемозина,2001-335 с. 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 xml:space="preserve">Мордкович А.Г.и др. Алгебра 8кл.: Задачник для </w:t>
      </w:r>
      <w:proofErr w:type="spellStart"/>
      <w:r w:rsidRPr="00235EE4">
        <w:rPr>
          <w:rFonts w:ascii="Times New Roman" w:hAnsi="Times New Roman"/>
          <w:szCs w:val="24"/>
        </w:rPr>
        <w:t>обшеоброзоват</w:t>
      </w:r>
      <w:proofErr w:type="spellEnd"/>
      <w:r w:rsidRPr="00235EE4">
        <w:rPr>
          <w:rFonts w:ascii="Times New Roman" w:hAnsi="Times New Roman"/>
          <w:szCs w:val="24"/>
        </w:rPr>
        <w:t xml:space="preserve">. </w:t>
      </w:r>
      <w:proofErr w:type="spellStart"/>
      <w:r w:rsidRPr="00235EE4">
        <w:rPr>
          <w:rFonts w:ascii="Times New Roman" w:hAnsi="Times New Roman"/>
          <w:szCs w:val="24"/>
        </w:rPr>
        <w:t>учреждений</w:t>
      </w:r>
      <w:proofErr w:type="gramStart"/>
      <w:r w:rsidRPr="00235EE4">
        <w:rPr>
          <w:rFonts w:ascii="Times New Roman" w:hAnsi="Times New Roman"/>
          <w:szCs w:val="24"/>
        </w:rPr>
        <w:t>.-</w:t>
      </w:r>
      <w:proofErr w:type="gramEnd"/>
      <w:r w:rsidRPr="00235EE4">
        <w:rPr>
          <w:rFonts w:ascii="Times New Roman" w:hAnsi="Times New Roman"/>
          <w:szCs w:val="24"/>
        </w:rPr>
        <w:t>М</w:t>
      </w:r>
      <w:proofErr w:type="spellEnd"/>
      <w:r w:rsidRPr="00235EE4">
        <w:rPr>
          <w:rFonts w:ascii="Times New Roman" w:hAnsi="Times New Roman"/>
          <w:szCs w:val="24"/>
        </w:rPr>
        <w:t>.: Мнемозина, 1999.-247с.: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Погорелов  А.В. Геометрия: Учеб</w:t>
      </w:r>
      <w:proofErr w:type="gramStart"/>
      <w:r w:rsidRPr="00235EE4">
        <w:rPr>
          <w:rFonts w:ascii="Times New Roman" w:hAnsi="Times New Roman"/>
          <w:szCs w:val="24"/>
        </w:rPr>
        <w:t>.</w:t>
      </w:r>
      <w:proofErr w:type="gramEnd"/>
      <w:r w:rsidRPr="00235EE4">
        <w:rPr>
          <w:rFonts w:ascii="Times New Roman" w:hAnsi="Times New Roman"/>
          <w:szCs w:val="24"/>
        </w:rPr>
        <w:t xml:space="preserve"> </w:t>
      </w:r>
      <w:proofErr w:type="gramStart"/>
      <w:r w:rsidRPr="00235EE4">
        <w:rPr>
          <w:rFonts w:ascii="Times New Roman" w:hAnsi="Times New Roman"/>
          <w:szCs w:val="24"/>
        </w:rPr>
        <w:t>д</w:t>
      </w:r>
      <w:proofErr w:type="gramEnd"/>
      <w:r w:rsidRPr="00235EE4">
        <w:rPr>
          <w:rFonts w:ascii="Times New Roman" w:hAnsi="Times New Roman"/>
          <w:szCs w:val="24"/>
        </w:rPr>
        <w:t xml:space="preserve">ля 10-11 </w:t>
      </w:r>
      <w:proofErr w:type="spellStart"/>
      <w:r w:rsidRPr="00235EE4">
        <w:rPr>
          <w:rFonts w:ascii="Times New Roman" w:hAnsi="Times New Roman"/>
          <w:szCs w:val="24"/>
        </w:rPr>
        <w:t>кл</w:t>
      </w:r>
      <w:proofErr w:type="spellEnd"/>
      <w:r w:rsidRPr="00235EE4">
        <w:rPr>
          <w:rFonts w:ascii="Times New Roman" w:hAnsi="Times New Roman"/>
          <w:szCs w:val="24"/>
        </w:rPr>
        <w:t xml:space="preserve">.   </w:t>
      </w:r>
      <w:proofErr w:type="spellStart"/>
      <w:r w:rsidRPr="00235EE4">
        <w:rPr>
          <w:rFonts w:ascii="Times New Roman" w:hAnsi="Times New Roman"/>
          <w:szCs w:val="24"/>
        </w:rPr>
        <w:t>обшеоброзоват</w:t>
      </w:r>
      <w:proofErr w:type="spellEnd"/>
      <w:r w:rsidRPr="00235EE4">
        <w:rPr>
          <w:rFonts w:ascii="Times New Roman" w:hAnsi="Times New Roman"/>
          <w:szCs w:val="24"/>
        </w:rPr>
        <w:t xml:space="preserve">. Учреждений /А.В.Погерелов.-3е изд. </w:t>
      </w:r>
      <w:proofErr w:type="gramStart"/>
      <w:r w:rsidRPr="00235EE4">
        <w:rPr>
          <w:rFonts w:ascii="Times New Roman" w:hAnsi="Times New Roman"/>
          <w:szCs w:val="24"/>
        </w:rPr>
        <w:t>-М</w:t>
      </w:r>
      <w:proofErr w:type="gramEnd"/>
      <w:r w:rsidRPr="00235EE4">
        <w:rPr>
          <w:rFonts w:ascii="Times New Roman" w:hAnsi="Times New Roman"/>
          <w:szCs w:val="24"/>
        </w:rPr>
        <w:t>.:ПросвешениеЭ,2002,-128 с.: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Математика: Учеб.- для5кл</w:t>
      </w:r>
      <w:proofErr w:type="gramStart"/>
      <w:r w:rsidRPr="00235EE4">
        <w:rPr>
          <w:rFonts w:ascii="Times New Roman" w:hAnsi="Times New Roman"/>
          <w:szCs w:val="24"/>
        </w:rPr>
        <w:t>.о</w:t>
      </w:r>
      <w:proofErr w:type="gramEnd"/>
      <w:r w:rsidRPr="00235EE4">
        <w:rPr>
          <w:rFonts w:ascii="Times New Roman" w:hAnsi="Times New Roman"/>
          <w:szCs w:val="24"/>
        </w:rPr>
        <w:t xml:space="preserve">бщеоброзоват.учереждений/М34 Н.Я. Виленкин,В.И.Жохов,А.С.Ченоков,С.И.Щварцбуд.-19е </w:t>
      </w:r>
      <w:proofErr w:type="spellStart"/>
      <w:r w:rsidRPr="00235EE4">
        <w:rPr>
          <w:rFonts w:ascii="Times New Roman" w:hAnsi="Times New Roman"/>
          <w:szCs w:val="24"/>
        </w:rPr>
        <w:t>изд</w:t>
      </w:r>
      <w:proofErr w:type="spellEnd"/>
      <w:r w:rsidRPr="00235EE4">
        <w:rPr>
          <w:rFonts w:ascii="Times New Roman" w:hAnsi="Times New Roman"/>
          <w:szCs w:val="24"/>
        </w:rPr>
        <w:t xml:space="preserve"> М.:Менемозина,2006.-280.С.: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 xml:space="preserve">Мордкович А.Г. Алгебра9 </w:t>
      </w:r>
      <w:proofErr w:type="spellStart"/>
      <w:r w:rsidRPr="00235EE4">
        <w:rPr>
          <w:rFonts w:ascii="Times New Roman" w:hAnsi="Times New Roman"/>
          <w:szCs w:val="24"/>
        </w:rPr>
        <w:t>кл</w:t>
      </w:r>
      <w:proofErr w:type="spellEnd"/>
      <w:r w:rsidRPr="00235EE4">
        <w:rPr>
          <w:rFonts w:ascii="Times New Roman" w:hAnsi="Times New Roman"/>
          <w:szCs w:val="24"/>
        </w:rPr>
        <w:t>.: Учеб. для обшеобразоват</w:t>
      </w:r>
      <w:proofErr w:type="gramStart"/>
      <w:r w:rsidRPr="00235EE4">
        <w:rPr>
          <w:rFonts w:ascii="Times New Roman" w:hAnsi="Times New Roman"/>
          <w:szCs w:val="24"/>
        </w:rPr>
        <w:t>.у</w:t>
      </w:r>
      <w:proofErr w:type="gramEnd"/>
      <w:r w:rsidRPr="00235EE4">
        <w:rPr>
          <w:rFonts w:ascii="Times New Roman" w:hAnsi="Times New Roman"/>
          <w:szCs w:val="24"/>
        </w:rPr>
        <w:t>чреждений.-М.:Мнемозина,1999.-191с.: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Мордкович А.Г.и др</w:t>
      </w:r>
      <w:proofErr w:type="gramStart"/>
      <w:r w:rsidRPr="00235EE4">
        <w:rPr>
          <w:rFonts w:ascii="Times New Roman" w:hAnsi="Times New Roman"/>
          <w:szCs w:val="24"/>
        </w:rPr>
        <w:t>.М</w:t>
      </w:r>
      <w:proofErr w:type="gramEnd"/>
      <w:r w:rsidRPr="00235EE4">
        <w:rPr>
          <w:rFonts w:ascii="Times New Roman" w:hAnsi="Times New Roman"/>
          <w:szCs w:val="24"/>
        </w:rPr>
        <w:t xml:space="preserve"> 79 Алгебра. 9кл.:Задачник для </w:t>
      </w:r>
      <w:proofErr w:type="spellStart"/>
      <w:r w:rsidRPr="00235EE4">
        <w:rPr>
          <w:rFonts w:ascii="Times New Roman" w:hAnsi="Times New Roman"/>
          <w:szCs w:val="24"/>
        </w:rPr>
        <w:t>обшеобразоват</w:t>
      </w:r>
      <w:proofErr w:type="spellEnd"/>
      <w:r w:rsidRPr="00235EE4">
        <w:rPr>
          <w:rFonts w:ascii="Times New Roman" w:hAnsi="Times New Roman"/>
          <w:szCs w:val="24"/>
        </w:rPr>
        <w:t xml:space="preserve">. Учреждений М.: Мнемозина,1999.-144 </w:t>
      </w:r>
      <w:proofErr w:type="gramStart"/>
      <w:r w:rsidRPr="00235EE4">
        <w:rPr>
          <w:rFonts w:ascii="Times New Roman" w:hAnsi="Times New Roman"/>
          <w:szCs w:val="24"/>
        </w:rPr>
        <w:t>с</w:t>
      </w:r>
      <w:proofErr w:type="gramEnd"/>
      <w:r w:rsidRPr="00235EE4">
        <w:rPr>
          <w:rFonts w:ascii="Times New Roman" w:hAnsi="Times New Roman"/>
          <w:szCs w:val="24"/>
        </w:rPr>
        <w:t>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Математика.5класс</w:t>
      </w:r>
      <w:proofErr w:type="gramStart"/>
      <w:r w:rsidRPr="00235EE4">
        <w:rPr>
          <w:rFonts w:ascii="Times New Roman" w:hAnsi="Times New Roman"/>
          <w:szCs w:val="24"/>
        </w:rPr>
        <w:t>:у</w:t>
      </w:r>
      <w:proofErr w:type="gramEnd"/>
      <w:r w:rsidRPr="00235EE4">
        <w:rPr>
          <w:rFonts w:ascii="Times New Roman" w:hAnsi="Times New Roman"/>
          <w:szCs w:val="24"/>
        </w:rPr>
        <w:t xml:space="preserve">чеб.для </w:t>
      </w:r>
      <w:proofErr w:type="spellStart"/>
      <w:r w:rsidRPr="00235EE4">
        <w:rPr>
          <w:rFonts w:ascii="Times New Roman" w:hAnsi="Times New Roman"/>
          <w:szCs w:val="24"/>
        </w:rPr>
        <w:t>обшеобразоват</w:t>
      </w:r>
      <w:proofErr w:type="spellEnd"/>
      <w:r w:rsidRPr="00235EE4">
        <w:rPr>
          <w:rFonts w:ascii="Times New Roman" w:hAnsi="Times New Roman"/>
          <w:szCs w:val="24"/>
        </w:rPr>
        <w:t>. учреждений/</w:t>
      </w:r>
      <w:proofErr w:type="spellStart"/>
      <w:r w:rsidRPr="00235EE4">
        <w:rPr>
          <w:rFonts w:ascii="Times New Roman" w:hAnsi="Times New Roman"/>
          <w:szCs w:val="24"/>
        </w:rPr>
        <w:t>Н.Я.Виленкин</w:t>
      </w:r>
      <w:proofErr w:type="spellEnd"/>
      <w:r w:rsidRPr="00235EE4">
        <w:rPr>
          <w:rFonts w:ascii="Times New Roman" w:hAnsi="Times New Roman"/>
          <w:szCs w:val="24"/>
        </w:rPr>
        <w:t xml:space="preserve">,  В.И.Жохов, А.С.Чесноков, С.И. Шварсбуд.-25е </w:t>
      </w:r>
      <w:proofErr w:type="spellStart"/>
      <w:r w:rsidRPr="00235EE4">
        <w:rPr>
          <w:rFonts w:ascii="Times New Roman" w:hAnsi="Times New Roman"/>
          <w:szCs w:val="24"/>
        </w:rPr>
        <w:t>изд.,стер-М</w:t>
      </w:r>
      <w:proofErr w:type="spellEnd"/>
      <w:r w:rsidRPr="00235EE4">
        <w:rPr>
          <w:rFonts w:ascii="Times New Roman" w:hAnsi="Times New Roman"/>
          <w:szCs w:val="24"/>
        </w:rPr>
        <w:t xml:space="preserve"> :Мнемозина,2009.280с.: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Алгебра и начала анализа: Учеб.  для 10кл.общеобразоват.учереждений/С.М.Никольский,  М.К.Потапов, Н.Н.Решетников, А. в</w:t>
      </w:r>
      <w:proofErr w:type="gramStart"/>
      <w:r w:rsidRPr="00235EE4">
        <w:rPr>
          <w:rFonts w:ascii="Times New Roman" w:hAnsi="Times New Roman"/>
          <w:szCs w:val="24"/>
        </w:rPr>
        <w:t>.Ш</w:t>
      </w:r>
      <w:proofErr w:type="gramEnd"/>
      <w:r w:rsidRPr="00235EE4">
        <w:rPr>
          <w:rFonts w:ascii="Times New Roman" w:hAnsi="Times New Roman"/>
          <w:szCs w:val="24"/>
        </w:rPr>
        <w:t>евкин.-М.:Просвешение,2001.-383с.:</w:t>
      </w:r>
    </w:p>
    <w:p w:rsidR="00C8551F" w:rsidRPr="00235EE4" w:rsidRDefault="00C8551F" w:rsidP="00C8551F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4"/>
        </w:rPr>
      </w:pPr>
      <w:r w:rsidRPr="00235EE4">
        <w:rPr>
          <w:rFonts w:ascii="Times New Roman" w:hAnsi="Times New Roman"/>
          <w:szCs w:val="24"/>
        </w:rPr>
        <w:t>Геометрия, 10-11:Учеб</w:t>
      </w:r>
      <w:proofErr w:type="gramStart"/>
      <w:r w:rsidRPr="00235EE4">
        <w:rPr>
          <w:rFonts w:ascii="Times New Roman" w:hAnsi="Times New Roman"/>
          <w:szCs w:val="24"/>
        </w:rPr>
        <w:t>.д</w:t>
      </w:r>
      <w:proofErr w:type="gramEnd"/>
      <w:r w:rsidRPr="00235EE4">
        <w:rPr>
          <w:rFonts w:ascii="Times New Roman" w:hAnsi="Times New Roman"/>
          <w:szCs w:val="24"/>
        </w:rPr>
        <w:t xml:space="preserve">ля </w:t>
      </w:r>
      <w:proofErr w:type="spellStart"/>
      <w:r w:rsidRPr="00235EE4">
        <w:rPr>
          <w:rFonts w:ascii="Times New Roman" w:hAnsi="Times New Roman"/>
          <w:szCs w:val="24"/>
        </w:rPr>
        <w:t>обшеобразоват</w:t>
      </w:r>
      <w:proofErr w:type="spellEnd"/>
      <w:r w:rsidRPr="00235EE4">
        <w:rPr>
          <w:rFonts w:ascii="Times New Roman" w:hAnsi="Times New Roman"/>
          <w:szCs w:val="24"/>
        </w:rPr>
        <w:t xml:space="preserve">. учреждений/Л.С. </w:t>
      </w:r>
      <w:proofErr w:type="spellStart"/>
      <w:r w:rsidRPr="00235EE4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т</w:t>
      </w:r>
      <w:r w:rsidRPr="00235EE4">
        <w:rPr>
          <w:rFonts w:ascii="Times New Roman" w:hAnsi="Times New Roman"/>
          <w:szCs w:val="24"/>
        </w:rPr>
        <w:t>анасян</w:t>
      </w:r>
      <w:proofErr w:type="spellEnd"/>
      <w:r w:rsidRPr="00235EE4">
        <w:rPr>
          <w:rFonts w:ascii="Times New Roman" w:hAnsi="Times New Roman"/>
          <w:szCs w:val="24"/>
        </w:rPr>
        <w:t xml:space="preserve"> ,</w:t>
      </w:r>
      <w:proofErr w:type="spellStart"/>
      <w:r w:rsidRPr="00235EE4">
        <w:rPr>
          <w:rFonts w:ascii="Times New Roman" w:hAnsi="Times New Roman"/>
          <w:szCs w:val="24"/>
        </w:rPr>
        <w:t>В.Ф.Будузов</w:t>
      </w:r>
      <w:proofErr w:type="spellEnd"/>
      <w:r w:rsidRPr="00235EE4">
        <w:rPr>
          <w:rFonts w:ascii="Times New Roman" w:hAnsi="Times New Roman"/>
          <w:szCs w:val="24"/>
        </w:rPr>
        <w:t>, С.Б.Кадомцев и др.-12е изд.-М.:Просвешение,2003-206с.6</w:t>
      </w:r>
    </w:p>
    <w:p w:rsidR="00C8551F" w:rsidRPr="00FA5E6A" w:rsidRDefault="00C8551F" w:rsidP="00C8551F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Cs w:val="24"/>
        </w:rPr>
      </w:pPr>
    </w:p>
    <w:p w:rsidR="00C8551F" w:rsidRDefault="00C8551F" w:rsidP="00C8551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2. Обеспечение личностно-ориентированного и индивидуального подхода в обучении и воспитании</w:t>
      </w:r>
    </w:p>
    <w:p w:rsidR="00D92773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2.1</w:t>
      </w:r>
      <w:r w:rsidRPr="00A5540C">
        <w:rPr>
          <w:rFonts w:ascii="Times New Roman" w:hAnsi="Times New Roman"/>
        </w:rPr>
        <w:t>. Организация и использования материала разного содержания, вида и формы</w:t>
      </w:r>
      <w:r>
        <w:rPr>
          <w:rFonts w:ascii="Times New Roman" w:hAnsi="Times New Roman"/>
        </w:rPr>
        <w:t>.</w:t>
      </w:r>
    </w:p>
    <w:p w:rsidR="00C8551F" w:rsidRPr="008A0C26" w:rsidRDefault="00C8551F" w:rsidP="00C8551F">
      <w:pPr>
        <w:pStyle w:val="af2"/>
        <w:spacing w:before="0" w:after="0"/>
        <w:ind w:firstLine="709"/>
        <w:jc w:val="both"/>
      </w:pPr>
      <w:r w:rsidRPr="008A0C26">
        <w:t xml:space="preserve">С помощью ИКТ легко реализовать индивидуальный подход к каждому ученику. </w:t>
      </w:r>
    </w:p>
    <w:p w:rsidR="00C8551F" w:rsidRPr="00A5540C" w:rsidRDefault="00C8551F" w:rsidP="00C855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Разработан</w:t>
      </w:r>
      <w:r w:rsidRPr="008A0C26">
        <w:rPr>
          <w:rFonts w:ascii="Times New Roman" w:hAnsi="Times New Roman"/>
          <w:szCs w:val="24"/>
        </w:rPr>
        <w:t xml:space="preserve"> </w:t>
      </w:r>
      <w:r w:rsidRPr="008A0C26">
        <w:rPr>
          <w:rFonts w:ascii="Times New Roman" w:hAnsi="Times New Roman"/>
          <w:bCs/>
          <w:szCs w:val="24"/>
        </w:rPr>
        <w:t xml:space="preserve"> комплект </w:t>
      </w:r>
      <w:r>
        <w:rPr>
          <w:rFonts w:ascii="Times New Roman" w:hAnsi="Times New Roman"/>
          <w:bCs/>
          <w:szCs w:val="24"/>
        </w:rPr>
        <w:t xml:space="preserve"> </w:t>
      </w:r>
      <w:r w:rsidRPr="008A0C26">
        <w:rPr>
          <w:rFonts w:ascii="Times New Roman" w:hAnsi="Times New Roman"/>
          <w:bCs/>
          <w:szCs w:val="24"/>
        </w:rPr>
        <w:t>тестовых уровневых заданий, комплект задач,  проверка промежуточного и итогового контроля знаний при помощи тестовых заданий.</w:t>
      </w:r>
      <w:r w:rsidRPr="00C855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уроках и внеклассных занятиях систематически используются материалы различного  содержания, их виды и формы в зависимости от темы занятия и поставленных задач обучения и воспитания.</w:t>
      </w:r>
    </w:p>
    <w:p w:rsidR="00C8551F" w:rsidRPr="008A0C26" w:rsidRDefault="00C8551F" w:rsidP="00C8551F">
      <w:pPr>
        <w:shd w:val="clear" w:color="auto" w:fill="FFFFFF"/>
        <w:autoSpaceDE w:val="0"/>
        <w:ind w:right="78"/>
        <w:rPr>
          <w:rFonts w:ascii="Times New Roman" w:hAnsi="Times New Roman"/>
          <w:bCs/>
          <w:szCs w:val="24"/>
        </w:rPr>
      </w:pPr>
    </w:p>
    <w:p w:rsidR="00C8551F" w:rsidRPr="00A5540C" w:rsidRDefault="00C8551F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D92773" w:rsidRDefault="00D92773" w:rsidP="00D92773">
      <w:pPr>
        <w:shd w:val="clear" w:color="auto" w:fill="FFFFFF"/>
        <w:autoSpaceDE w:val="0"/>
        <w:autoSpaceDN w:val="0"/>
        <w:adjustRightInd w:val="0"/>
        <w:ind w:right="78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2.2. </w:t>
      </w:r>
      <w:r w:rsidRPr="00A5540C">
        <w:rPr>
          <w:rFonts w:ascii="Times New Roman" w:hAnsi="Times New Roman"/>
        </w:rPr>
        <w:t xml:space="preserve">Создание условий для творчества в учебной и </w:t>
      </w:r>
      <w:proofErr w:type="spellStart"/>
      <w:r w:rsidRPr="00A5540C">
        <w:rPr>
          <w:rFonts w:ascii="Times New Roman" w:hAnsi="Times New Roman"/>
        </w:rPr>
        <w:t>внеучебной</w:t>
      </w:r>
      <w:proofErr w:type="spellEnd"/>
      <w:r w:rsidRPr="00A5540C">
        <w:rPr>
          <w:rFonts w:ascii="Times New Roman" w:hAnsi="Times New Roman"/>
        </w:rPr>
        <w:t xml:space="preserve"> деятельности (проявления инициативы, самостоятельности, избирательности в способах работы, естественного самовыражения каждого обучающегося)</w:t>
      </w:r>
      <w:r>
        <w:rPr>
          <w:rFonts w:ascii="Times New Roman" w:hAnsi="Times New Roman"/>
        </w:rPr>
        <w:t>.</w:t>
      </w:r>
    </w:p>
    <w:p w:rsidR="00C8551F" w:rsidRPr="008A0C26" w:rsidRDefault="00C8551F" w:rsidP="00C8551F">
      <w:pPr>
        <w:tabs>
          <w:tab w:val="left" w:pos="3858"/>
        </w:tabs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8A0C26">
        <w:rPr>
          <w:rFonts w:ascii="Times New Roman" w:eastAsia="Times New Roman" w:hAnsi="Times New Roman" w:cs="Times New Roman"/>
          <w:szCs w:val="24"/>
        </w:rPr>
        <w:t>Цели уроков  стали не знания сами по себе, а человек, личность ученика, развитие его отношений с окружающим миром. «Воспитание становится делом каждого учителя». (</w:t>
      </w:r>
      <w:proofErr w:type="spellStart"/>
      <w:r w:rsidRPr="008A0C26">
        <w:rPr>
          <w:rFonts w:ascii="Times New Roman" w:eastAsia="Times New Roman" w:hAnsi="Times New Roman" w:cs="Times New Roman"/>
          <w:szCs w:val="24"/>
        </w:rPr>
        <w:t>С.Л.Паладьев</w:t>
      </w:r>
      <w:proofErr w:type="spellEnd"/>
      <w:r w:rsidRPr="008A0C26">
        <w:rPr>
          <w:rFonts w:ascii="Times New Roman" w:eastAsia="Times New Roman" w:hAnsi="Times New Roman" w:cs="Times New Roman"/>
          <w:szCs w:val="24"/>
        </w:rPr>
        <w:t>).</w:t>
      </w:r>
    </w:p>
    <w:p w:rsidR="00C8551F" w:rsidRPr="008A0C26" w:rsidRDefault="00C8551F" w:rsidP="00C8551F">
      <w:pPr>
        <w:tabs>
          <w:tab w:val="left" w:pos="3858"/>
        </w:tabs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Pr="008A0C26">
        <w:rPr>
          <w:rFonts w:ascii="Times New Roman" w:eastAsia="Times New Roman" w:hAnsi="Times New Roman" w:cs="Times New Roman"/>
          <w:szCs w:val="24"/>
        </w:rPr>
        <w:t xml:space="preserve">усиление у школьников мотивации на успешную учебную деятельность; </w:t>
      </w:r>
    </w:p>
    <w:p w:rsidR="00C8551F" w:rsidRPr="008A0C26" w:rsidRDefault="00C8551F" w:rsidP="00C8551F">
      <w:pPr>
        <w:tabs>
          <w:tab w:val="left" w:pos="3858"/>
        </w:tabs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Pr="008A0C26">
        <w:rPr>
          <w:rFonts w:ascii="Times New Roman" w:eastAsia="Times New Roman" w:hAnsi="Times New Roman" w:cs="Times New Roman"/>
          <w:szCs w:val="24"/>
        </w:rPr>
        <w:t xml:space="preserve">вовлечение учащихся в новую сферу творческой, научно-практической и проектной деятельности; </w:t>
      </w:r>
    </w:p>
    <w:p w:rsidR="00C8551F" w:rsidRPr="008A0C26" w:rsidRDefault="00C8551F" w:rsidP="00C8551F">
      <w:pPr>
        <w:tabs>
          <w:tab w:val="left" w:pos="3858"/>
        </w:tabs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Pr="008A0C26">
        <w:rPr>
          <w:rFonts w:ascii="Times New Roman" w:eastAsia="Times New Roman" w:hAnsi="Times New Roman" w:cs="Times New Roman"/>
          <w:szCs w:val="24"/>
        </w:rPr>
        <w:t>развитие коммуникабельности, умения сотрудничать с разными людьми;</w:t>
      </w:r>
    </w:p>
    <w:p w:rsidR="00C8551F" w:rsidRPr="008A0C26" w:rsidRDefault="00C8551F" w:rsidP="00C8551F">
      <w:pPr>
        <w:tabs>
          <w:tab w:val="left" w:pos="3858"/>
        </w:tabs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Pr="008A0C26">
        <w:rPr>
          <w:rFonts w:ascii="Times New Roman" w:eastAsia="Times New Roman" w:hAnsi="Times New Roman" w:cs="Times New Roman"/>
          <w:szCs w:val="24"/>
        </w:rPr>
        <w:t xml:space="preserve"> повышение уверенности учащихся в собственных силах.</w:t>
      </w:r>
    </w:p>
    <w:p w:rsidR="00C8551F" w:rsidRDefault="00C8551F" w:rsidP="00C8551F">
      <w:pPr>
        <w:shd w:val="clear" w:color="auto" w:fill="FFFFFF"/>
        <w:autoSpaceDE w:val="0"/>
        <w:autoSpaceDN w:val="0"/>
        <w:adjustRightInd w:val="0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Используется </w:t>
      </w:r>
      <w:r w:rsidRPr="000169E7">
        <w:rPr>
          <w:rFonts w:ascii="Times New Roman" w:hAnsi="Times New Roman"/>
        </w:rPr>
        <w:t xml:space="preserve">  «Программа  развития одаренных детей», целью которой является создание системы деятельности по развитию интеллектуальных и творческих способностей, одарённости. А так же выявление и  развитие интеллектуального потенциала учащихся. Задачами программы предусмотрено реализация принципа личностно-ориентированного похода в обучении  детей с высоким уровнем </w:t>
      </w:r>
      <w:proofErr w:type="spellStart"/>
      <w:r w:rsidRPr="000169E7">
        <w:rPr>
          <w:rFonts w:ascii="Times New Roman" w:hAnsi="Times New Roman"/>
        </w:rPr>
        <w:t>обучаемости</w:t>
      </w:r>
      <w:proofErr w:type="spellEnd"/>
      <w:proofErr w:type="gramStart"/>
      <w:r w:rsidRPr="000169E7">
        <w:rPr>
          <w:rFonts w:ascii="Times New Roman" w:hAnsi="Times New Roman"/>
        </w:rPr>
        <w:t xml:space="preserve"> .</w:t>
      </w:r>
      <w:proofErr w:type="gramEnd"/>
      <w:r w:rsidRPr="000169E7">
        <w:rPr>
          <w:rFonts w:ascii="Times New Roman" w:hAnsi="Times New Roman"/>
        </w:rPr>
        <w:t xml:space="preserve"> 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мышления. Кроме того, одной из главных задач является интеграция урочной и внеурочной деятельности</w:t>
      </w:r>
      <w:proofErr w:type="gramStart"/>
      <w:r w:rsidRPr="000169E7">
        <w:rPr>
          <w:rFonts w:ascii="Times New Roman" w:hAnsi="Times New Roman"/>
        </w:rPr>
        <w:t xml:space="preserve"> .</w:t>
      </w:r>
      <w:proofErr w:type="gramEnd"/>
      <w:r w:rsidRPr="000169E7">
        <w:rPr>
          <w:rFonts w:ascii="Times New Roman" w:hAnsi="Times New Roman"/>
        </w:rPr>
        <w:t xml:space="preserve"> Программа прилагается .</w:t>
      </w: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ind w:right="78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2.3. </w:t>
      </w:r>
      <w:r w:rsidRPr="00A5540C">
        <w:rPr>
          <w:rFonts w:ascii="Times New Roman" w:hAnsi="Times New Roman"/>
        </w:rPr>
        <w:t xml:space="preserve">Создание ситуации выбора </w:t>
      </w:r>
      <w:proofErr w:type="gramStart"/>
      <w:r w:rsidRPr="00A5540C">
        <w:rPr>
          <w:rFonts w:ascii="Times New Roman" w:hAnsi="Times New Roman"/>
        </w:rPr>
        <w:t xml:space="preserve">( </w:t>
      </w:r>
      <w:proofErr w:type="gramEnd"/>
      <w:r w:rsidRPr="00A5540C">
        <w:rPr>
          <w:rFonts w:ascii="Times New Roman" w:hAnsi="Times New Roman"/>
        </w:rPr>
        <w:t>использование форм и методов, позволяющих раскрыть субъективный опыт обучающихся; создание условий для свободного высказывания, использования различных способов выполнения заданий; оценка деятельности не только п</w:t>
      </w:r>
      <w:r>
        <w:rPr>
          <w:rFonts w:ascii="Times New Roman" w:hAnsi="Times New Roman"/>
        </w:rPr>
        <w:t>о результату, но и по процессу.</w:t>
      </w:r>
    </w:p>
    <w:p w:rsidR="00D92773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2.4</w:t>
      </w:r>
      <w:r w:rsidRPr="00A5540C">
        <w:rPr>
          <w:rFonts w:ascii="Times New Roman" w:hAnsi="Times New Roman"/>
        </w:rPr>
        <w:t>. Учет индивидуальных показателей здоровья</w:t>
      </w:r>
      <w:r>
        <w:rPr>
          <w:rFonts w:ascii="Times New Roman" w:hAnsi="Times New Roman"/>
        </w:rPr>
        <w:t>.</w:t>
      </w:r>
    </w:p>
    <w:p w:rsidR="00C8551F" w:rsidRPr="008A0C26" w:rsidRDefault="00C8551F" w:rsidP="00C8551F">
      <w:pPr>
        <w:pStyle w:val="af2"/>
        <w:spacing w:before="0" w:after="0"/>
        <w:ind w:firstLine="709"/>
        <w:jc w:val="both"/>
      </w:pPr>
      <w:r w:rsidRPr="008A0C26">
        <w:t>Физкультминутки - это неотъемлемая часть уроков и внеклассных занятий. В системе использую физические упражнения, которые в разное время находила в литературе или в сети Интернет.</w:t>
      </w:r>
    </w:p>
    <w:p w:rsidR="00C8551F" w:rsidRPr="008A0C26" w:rsidRDefault="00C8551F" w:rsidP="00C8551F">
      <w:pPr>
        <w:pStyle w:val="af2"/>
        <w:spacing w:before="0" w:after="0"/>
        <w:ind w:firstLine="709"/>
        <w:jc w:val="both"/>
      </w:pPr>
      <w:r w:rsidRPr="008A0C26">
        <w:t>Таким образом, здоровьесб</w:t>
      </w:r>
      <w:r>
        <w:t xml:space="preserve">ерегающие технологии, которые  </w:t>
      </w:r>
      <w:proofErr w:type="gramStart"/>
      <w:r w:rsidRPr="008A0C26">
        <w:t>использую на уроках способствуют</w:t>
      </w:r>
      <w:proofErr w:type="gramEnd"/>
      <w:r w:rsidRPr="008A0C26">
        <w:t xml:space="preserve"> укреплению и сохранению здоровья детей. </w:t>
      </w:r>
    </w:p>
    <w:p w:rsidR="00C8551F" w:rsidRPr="001B5D22" w:rsidRDefault="00C8551F" w:rsidP="00C855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Применяются элементы здоровье сберегающей технологии  на различных этапах урока; учитываются психологические и возрастные особенности учащихся.  И индивидуальные показатели здоровья каждого ученика.</w:t>
      </w:r>
    </w:p>
    <w:p w:rsidR="00505051" w:rsidRDefault="00505051" w:rsidP="00D927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lastRenderedPageBreak/>
        <w:t xml:space="preserve">3. Наличие системы внеклассной работы по предмету </w:t>
      </w:r>
    </w:p>
    <w:p w:rsidR="00D92773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3.1.</w:t>
      </w:r>
      <w:r w:rsidRPr="00A5540C">
        <w:rPr>
          <w:rFonts w:ascii="Times New Roman" w:hAnsi="Times New Roman"/>
        </w:rPr>
        <w:t xml:space="preserve"> Направленность программы (плана) внеклассной работы  по предмету</w:t>
      </w:r>
      <w:r>
        <w:rPr>
          <w:rFonts w:ascii="Times New Roman" w:hAnsi="Times New Roman"/>
        </w:rPr>
        <w:t>.</w:t>
      </w:r>
    </w:p>
    <w:p w:rsidR="00C8551F" w:rsidRPr="008A0C26" w:rsidRDefault="00C8551F" w:rsidP="00C8551F">
      <w:pPr>
        <w:shd w:val="clear" w:color="auto" w:fill="FFFFFF"/>
        <w:autoSpaceDE w:val="0"/>
        <w:ind w:right="-54"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A0C26">
        <w:rPr>
          <w:rFonts w:ascii="Times New Roman" w:eastAsia="Times New Roman" w:hAnsi="Times New Roman" w:cs="Times New Roman"/>
          <w:szCs w:val="24"/>
        </w:rPr>
        <w:t>Внеклассные мероприятия повышают интерес к предмету, побуждают к самостоятельной работе на уроке и к постоянному поиску чего-то нового. У учащихся появляется возможность раскрыться и выразиться творчески.</w:t>
      </w:r>
    </w:p>
    <w:p w:rsidR="00C8551F" w:rsidRPr="008A0C26" w:rsidRDefault="00C8551F" w:rsidP="00C8551F">
      <w:pPr>
        <w:shd w:val="clear" w:color="auto" w:fill="FFFFFF"/>
        <w:autoSpaceDE w:val="0"/>
        <w:ind w:right="-54" w:firstLine="709"/>
        <w:jc w:val="both"/>
        <w:rPr>
          <w:rStyle w:val="af"/>
          <w:rFonts w:ascii="Times New Roman" w:eastAsia="Times New Roman" w:hAnsi="Times New Roman" w:cs="Times New Roman"/>
          <w:bCs/>
          <w:i w:val="0"/>
          <w:szCs w:val="24"/>
        </w:rPr>
      </w:pPr>
      <w:r w:rsidRPr="008A0C26">
        <w:rPr>
          <w:rStyle w:val="af"/>
          <w:rFonts w:ascii="Times New Roman" w:eastAsia="Times New Roman" w:hAnsi="Times New Roman" w:cs="Times New Roman"/>
          <w:bCs/>
          <w:i w:val="0"/>
          <w:szCs w:val="24"/>
        </w:rPr>
        <w:t>Направления внеклассных работ по математике:</w:t>
      </w:r>
    </w:p>
    <w:p w:rsidR="00C8551F" w:rsidRPr="008A0C26" w:rsidRDefault="00C8551F" w:rsidP="00C8551F">
      <w:pPr>
        <w:shd w:val="clear" w:color="auto" w:fill="FFFFFF"/>
        <w:autoSpaceDE w:val="0"/>
        <w:ind w:right="-54"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A0C26">
        <w:rPr>
          <w:rFonts w:ascii="Times New Roman" w:eastAsia="Times New Roman" w:hAnsi="Times New Roman" w:cs="Times New Roman"/>
          <w:szCs w:val="24"/>
        </w:rPr>
        <w:t>1.  Индивидуальные занятия.</w:t>
      </w:r>
    </w:p>
    <w:p w:rsidR="00C8551F" w:rsidRPr="008A0C26" w:rsidRDefault="00C8551F" w:rsidP="00C8551F">
      <w:pPr>
        <w:shd w:val="clear" w:color="auto" w:fill="FFFFFF"/>
        <w:autoSpaceDE w:val="0"/>
        <w:ind w:right="-54"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A0C26">
        <w:rPr>
          <w:rFonts w:ascii="Times New Roman" w:eastAsia="Times New Roman" w:hAnsi="Times New Roman" w:cs="Times New Roman"/>
          <w:szCs w:val="24"/>
        </w:rPr>
        <w:t xml:space="preserve">3. Участие в дистанционных конкурсах и олимпиадах (подготовка и участие учащихся в </w:t>
      </w:r>
      <w:proofErr w:type="gramStart"/>
      <w:r w:rsidRPr="008A0C26">
        <w:rPr>
          <w:rFonts w:ascii="Times New Roman" w:eastAsia="Times New Roman" w:hAnsi="Times New Roman" w:cs="Times New Roman"/>
          <w:szCs w:val="24"/>
        </w:rPr>
        <w:t>школьном</w:t>
      </w:r>
      <w:proofErr w:type="gramEnd"/>
      <w:r w:rsidRPr="008A0C26">
        <w:rPr>
          <w:rFonts w:ascii="Times New Roman" w:eastAsia="Times New Roman" w:hAnsi="Times New Roman" w:cs="Times New Roman"/>
          <w:szCs w:val="24"/>
        </w:rPr>
        <w:t>, городском  олимпиадам по предмету, подготовка проектов, презентаций, рисунков, участие в дистанционных и зао</w:t>
      </w:r>
      <w:r w:rsidRPr="008A0C26">
        <w:rPr>
          <w:rFonts w:ascii="Times New Roman" w:eastAsia="Times New Roman" w:hAnsi="Times New Roman" w:cs="Times New Roman"/>
          <w:szCs w:val="24"/>
        </w:rPr>
        <w:t>ч</w:t>
      </w:r>
      <w:r w:rsidRPr="008A0C26">
        <w:rPr>
          <w:rFonts w:ascii="Times New Roman" w:eastAsia="Times New Roman" w:hAnsi="Times New Roman" w:cs="Times New Roman"/>
          <w:szCs w:val="24"/>
        </w:rPr>
        <w:t>ных конкурсах).</w:t>
      </w:r>
    </w:p>
    <w:p w:rsidR="00C8551F" w:rsidRPr="008A0C26" w:rsidRDefault="00C8551F" w:rsidP="00C8551F">
      <w:pPr>
        <w:shd w:val="clear" w:color="auto" w:fill="FFFFFF"/>
        <w:autoSpaceDE w:val="0"/>
        <w:ind w:right="-54"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A0C26">
        <w:rPr>
          <w:rFonts w:ascii="Times New Roman" w:eastAsia="Times New Roman" w:hAnsi="Times New Roman" w:cs="Times New Roman"/>
          <w:szCs w:val="24"/>
        </w:rPr>
        <w:t>4. Предметная декада, совместно с информатикой, физикой (планирована руководителем МО).</w:t>
      </w:r>
    </w:p>
    <w:p w:rsidR="00C8551F" w:rsidRDefault="00D92773" w:rsidP="00C855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3.2.</w:t>
      </w:r>
      <w:r w:rsidRPr="00A5540C">
        <w:rPr>
          <w:rFonts w:ascii="Times New Roman" w:hAnsi="Times New Roman"/>
        </w:rPr>
        <w:t xml:space="preserve"> Интеграция с д</w:t>
      </w:r>
      <w:r w:rsidR="00C8551F" w:rsidRPr="00A5540C">
        <w:rPr>
          <w:rFonts w:ascii="Times New Roman" w:hAnsi="Times New Roman"/>
        </w:rPr>
        <w:t>ругими предметами</w:t>
      </w:r>
      <w:r w:rsidR="00C8551F">
        <w:rPr>
          <w:rFonts w:ascii="Times New Roman" w:hAnsi="Times New Roman"/>
        </w:rPr>
        <w:t>.</w:t>
      </w:r>
    </w:p>
    <w:p w:rsidR="00C8551F" w:rsidRDefault="00C8551F" w:rsidP="00C8551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     </w:t>
      </w:r>
      <w:r w:rsidRPr="00C8551F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</w:rPr>
        <w:t xml:space="preserve">Интеграция </w:t>
      </w:r>
      <w:r>
        <w:rPr>
          <w:rStyle w:val="apple-converted-space"/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</w:rPr>
        <w:t>математики</w:t>
      </w:r>
      <w:r>
        <w:rPr>
          <w:rStyle w:val="apple-converted-space"/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с</w:t>
      </w:r>
      <w:r>
        <w:rPr>
          <w:rStyle w:val="apple-converted-space"/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</w:rPr>
        <w:t>предметами</w:t>
      </w:r>
      <w:r>
        <w:rPr>
          <w:rStyle w:val="apple-converted-space"/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естественно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аучного цикла</w:t>
      </w:r>
      <w:r>
        <w:rPr>
          <w:rStyle w:val="apple-converted-space"/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.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Например, </w:t>
      </w:r>
      <w:r>
        <w:rPr>
          <w:rFonts w:ascii="Times New Roman" w:eastAsia="Times New Roman" w:hAnsi="Times New Roman" w:cs="Times New Roman"/>
          <w:szCs w:val="24"/>
        </w:rPr>
        <w:t>в 6  классе, давая учащимися понятие о вычисл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нии длины окружности, о градусе, о радиане и вычисления длины дуги, с помощью глобуса  и на нём мы упражняемся в вычисл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нии длины дуги земного экватора в 1, знакомимся по таблицам с величиной дуг в 1 параллелей, проходящих на различной географич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ской широте, с величиной 1.</w:t>
      </w:r>
      <w:proofErr w:type="gramEnd"/>
    </w:p>
    <w:p w:rsidR="00C8551F" w:rsidRDefault="00C8551F" w:rsidP="00C8551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При изучении способов вычисления площади шарового пояса, шарового сегмента мы вычисляем по глобусу площади климатич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ских поясов земного шара. Нередко решаются задачи географического характера. Например:</w:t>
      </w:r>
    </w:p>
    <w:p w:rsidR="00C8551F" w:rsidRPr="008A0C26" w:rsidRDefault="00C8551F" w:rsidP="00C8551F">
      <w:pPr>
        <w:rPr>
          <w:rFonts w:ascii="Times New Roman" w:eastAsia="Times New Roman" w:hAnsi="Times New Roman" w:cs="Times New Roman"/>
          <w:szCs w:val="24"/>
        </w:rPr>
      </w:pPr>
      <w:r w:rsidRPr="008A0C26">
        <w:rPr>
          <w:rStyle w:val="af"/>
          <w:rFonts w:ascii="Times New Roman" w:eastAsia="Times New Roman" w:hAnsi="Times New Roman" w:cs="Times New Roman"/>
          <w:szCs w:val="24"/>
        </w:rPr>
        <w:t>Из Санкт–Петербурга вылетел самолёт. Пролетев в северном направлении 500 км, он повернул на восток; пролетев 500 км, сам</w:t>
      </w:r>
      <w:r w:rsidRPr="008A0C26">
        <w:rPr>
          <w:rStyle w:val="af"/>
          <w:rFonts w:ascii="Times New Roman" w:eastAsia="Times New Roman" w:hAnsi="Times New Roman" w:cs="Times New Roman"/>
          <w:szCs w:val="24"/>
        </w:rPr>
        <w:t>о</w:t>
      </w:r>
      <w:r w:rsidRPr="008A0C26">
        <w:rPr>
          <w:rStyle w:val="af"/>
          <w:rFonts w:ascii="Times New Roman" w:eastAsia="Times New Roman" w:hAnsi="Times New Roman" w:cs="Times New Roman"/>
          <w:szCs w:val="24"/>
        </w:rPr>
        <w:t xml:space="preserve">лёт сделал </w:t>
      </w:r>
      <w:proofErr w:type="spellStart"/>
      <w:r w:rsidRPr="008A0C26">
        <w:rPr>
          <w:rStyle w:val="af"/>
          <w:rFonts w:ascii="Times New Roman" w:eastAsia="Times New Roman" w:hAnsi="Times New Roman" w:cs="Times New Roman"/>
          <w:szCs w:val="24"/>
        </w:rPr>
        <w:t>навый</w:t>
      </w:r>
      <w:proofErr w:type="spellEnd"/>
      <w:r w:rsidRPr="008A0C26">
        <w:rPr>
          <w:rStyle w:val="af"/>
          <w:rFonts w:ascii="Times New Roman" w:eastAsia="Times New Roman" w:hAnsi="Times New Roman" w:cs="Times New Roman"/>
          <w:szCs w:val="24"/>
        </w:rPr>
        <w:t xml:space="preserve"> поворот на юг и пролетел ещё 500 км. Затем он повернул на запад и, пролетев 500 км, приземлился. Спрашив</w:t>
      </w:r>
      <w:r w:rsidRPr="008A0C26">
        <w:rPr>
          <w:rStyle w:val="af"/>
          <w:rFonts w:ascii="Times New Roman" w:eastAsia="Times New Roman" w:hAnsi="Times New Roman" w:cs="Times New Roman"/>
          <w:szCs w:val="24"/>
        </w:rPr>
        <w:t>а</w:t>
      </w:r>
      <w:r w:rsidRPr="008A0C26">
        <w:rPr>
          <w:rStyle w:val="af"/>
          <w:rFonts w:ascii="Times New Roman" w:eastAsia="Times New Roman" w:hAnsi="Times New Roman" w:cs="Times New Roman"/>
          <w:szCs w:val="24"/>
        </w:rPr>
        <w:t xml:space="preserve">ется, где расположено место приземления </w:t>
      </w:r>
      <w:proofErr w:type="gramStart"/>
      <w:r w:rsidRPr="008A0C26">
        <w:rPr>
          <w:rStyle w:val="af"/>
          <w:rFonts w:ascii="Times New Roman" w:eastAsia="Times New Roman" w:hAnsi="Times New Roman" w:cs="Times New Roman"/>
          <w:szCs w:val="24"/>
        </w:rPr>
        <w:t>самолёта</w:t>
      </w:r>
      <w:proofErr w:type="gramEnd"/>
      <w:r w:rsidRPr="008A0C26">
        <w:rPr>
          <w:rStyle w:val="af"/>
          <w:rFonts w:ascii="Times New Roman" w:eastAsia="Times New Roman" w:hAnsi="Times New Roman" w:cs="Times New Roman"/>
          <w:szCs w:val="24"/>
        </w:rPr>
        <w:t xml:space="preserve"> – в самом Санкт–Петербурге или на </w:t>
      </w:r>
      <w:proofErr w:type="gramStart"/>
      <w:r w:rsidRPr="008A0C26">
        <w:rPr>
          <w:rStyle w:val="af"/>
          <w:rFonts w:ascii="Times New Roman" w:eastAsia="Times New Roman" w:hAnsi="Times New Roman" w:cs="Times New Roman"/>
          <w:szCs w:val="24"/>
        </w:rPr>
        <w:t>каком</w:t>
      </w:r>
      <w:proofErr w:type="gramEnd"/>
      <w:r w:rsidRPr="008A0C26">
        <w:rPr>
          <w:rStyle w:val="af"/>
          <w:rFonts w:ascii="Times New Roman" w:eastAsia="Times New Roman" w:hAnsi="Times New Roman" w:cs="Times New Roman"/>
          <w:szCs w:val="24"/>
        </w:rPr>
        <w:t xml:space="preserve"> расстоянии от него к северу, к югу, к востоку или к западу</w:t>
      </w:r>
      <w:r w:rsidRPr="008A0C26">
        <w:rPr>
          <w:rFonts w:ascii="Times New Roman" w:eastAsia="Times New Roman" w:hAnsi="Times New Roman" w:cs="Times New Roman"/>
          <w:szCs w:val="24"/>
        </w:rPr>
        <w:t>.</w:t>
      </w:r>
    </w:p>
    <w:p w:rsidR="00C8551F" w:rsidRDefault="00C8551F" w:rsidP="00C8551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Эту задачу можно решить с  помощью глобуса, на котором обозначили булавками точки поворота самолёта. Санкт – Петербург л</w:t>
      </w:r>
      <w:r>
        <w:rPr>
          <w:rFonts w:ascii="Times New Roman" w:eastAsia="Times New Roman" w:hAnsi="Times New Roman" w:cs="Times New Roman"/>
          <w:szCs w:val="24"/>
        </w:rPr>
        <w:t>е</w:t>
      </w:r>
      <w:r>
        <w:rPr>
          <w:rFonts w:ascii="Times New Roman" w:eastAsia="Times New Roman" w:hAnsi="Times New Roman" w:cs="Times New Roman"/>
          <w:szCs w:val="24"/>
        </w:rPr>
        <w:t>жит на 60-й параллели. Приняв в расчёт длину градуса меридиана (114 км), длину градуса на параллели 64? (48 км), длину градуса на широте 60? (55,5 км), мы вычислили, что самолёт при спуске оказался в 77 км восточнее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Cs w:val="24"/>
        </w:rPr>
        <w:t>анкт – Петербурга.</w:t>
      </w:r>
    </w:p>
    <w:p w:rsidR="00C8551F" w:rsidRDefault="00C8551F" w:rsidP="00C8551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Решив эту задачу, учащиеся пожелали поупражняться в составлении подобных задач, взяв различные пункты отправления самолёта и различное расстояние, покрытое самолётом, а также различные направления полёта.</w:t>
      </w:r>
    </w:p>
    <w:p w:rsidR="00C8551F" w:rsidRDefault="00C8551F" w:rsidP="00C8551F">
      <w:pPr>
        <w:pStyle w:val="af2"/>
        <w:shd w:val="clear" w:color="auto" w:fill="FFFFFF"/>
        <w:ind w:firstLine="171"/>
        <w:jc w:val="both"/>
        <w:rPr>
          <w:rStyle w:val="af"/>
          <w:i w:val="0"/>
        </w:rPr>
      </w:pPr>
      <w:r>
        <w:lastRenderedPageBreak/>
        <w:t xml:space="preserve">Составленные задачи решили, используя глобус или географическую карту. Также </w:t>
      </w:r>
      <w:r>
        <w:rPr>
          <w:rStyle w:val="apple-converted-space"/>
          <w:rFonts w:ascii="Verdana" w:hAnsi="Verdana"/>
          <w:color w:val="333366"/>
          <w:sz w:val="21"/>
          <w:szCs w:val="21"/>
          <w:shd w:val="clear" w:color="auto" w:fill="FFFFFF"/>
        </w:rPr>
        <w:t> </w:t>
      </w:r>
      <w:proofErr w:type="gramStart"/>
      <w:r>
        <w:rPr>
          <w:shd w:val="clear" w:color="auto" w:fill="FFFFFF"/>
        </w:rPr>
        <w:t>курсе</w:t>
      </w:r>
      <w:proofErr w:type="gramEnd"/>
      <w:r>
        <w:rPr>
          <w:shd w:val="clear" w:color="auto" w:fill="FFFFFF"/>
        </w:rPr>
        <w:t xml:space="preserve"> математики 6 класса предусмотрено изучение темы «Масштаб». В этой теме рассматриваются задания, где необходимо определить по плану или карте расстояния ме</w:t>
      </w:r>
      <w:r>
        <w:rPr>
          <w:shd w:val="clear" w:color="auto" w:fill="FFFFFF"/>
        </w:rPr>
        <w:t>ж</w:t>
      </w:r>
      <w:r>
        <w:rPr>
          <w:shd w:val="clear" w:color="auto" w:fill="FFFFFF"/>
        </w:rPr>
        <w:t xml:space="preserve">ду двумя пунктами. Часто на уроках учителя используют географические карты России и мира, карты полушарий. </w:t>
      </w:r>
      <w:proofErr w:type="gramStart"/>
      <w:r>
        <w:rPr>
          <w:shd w:val="clear" w:color="auto" w:fill="FFFFFF"/>
        </w:rPr>
        <w:t>Результаты и</w:t>
      </w:r>
      <w:r>
        <w:rPr>
          <w:shd w:val="clear" w:color="auto" w:fill="FFFFFF"/>
        </w:rPr>
        <w:t>з</w:t>
      </w:r>
      <w:r>
        <w:rPr>
          <w:shd w:val="clear" w:color="auto" w:fill="FFFFFF"/>
        </w:rPr>
        <w:t>мерений расстояний при этом могут оказаться в той или иной мере отличными от действительных вследствие искажений, возн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кающих за счёт перехода со сферы на плоскость.</w:t>
      </w:r>
      <w:proofErr w:type="gramEnd"/>
      <w:r>
        <w:rPr>
          <w:rFonts w:ascii="Verdana" w:hAnsi="Verdana"/>
          <w:color w:val="333366"/>
          <w:sz w:val="21"/>
          <w:szCs w:val="21"/>
        </w:rPr>
        <w:t xml:space="preserve"> </w:t>
      </w:r>
      <w:r w:rsidRPr="008A0C26">
        <w:rPr>
          <w:i/>
        </w:rPr>
        <w:t xml:space="preserve">Например:1. </w:t>
      </w:r>
      <w:r w:rsidRPr="008A0C26">
        <w:rPr>
          <w:rStyle w:val="af"/>
          <w:i w:val="0"/>
        </w:rPr>
        <w:t>Определить площадь участка в м?, га и км? на местности, если на карте 1</w:t>
      </w:r>
      <w:proofErr w:type="gramStart"/>
      <w:r w:rsidRPr="008A0C26">
        <w:rPr>
          <w:rStyle w:val="af"/>
          <w:i w:val="0"/>
        </w:rPr>
        <w:t xml:space="preserve"> :</w:t>
      </w:r>
      <w:proofErr w:type="gramEnd"/>
      <w:r w:rsidRPr="008A0C26">
        <w:rPr>
          <w:rStyle w:val="af"/>
          <w:i w:val="0"/>
        </w:rPr>
        <w:t xml:space="preserve"> 10000 он составляет 13,4 см.кв.      2. Определить площадь участка в см? на плане 1</w:t>
      </w:r>
      <w:proofErr w:type="gramStart"/>
      <w:r w:rsidRPr="008A0C26">
        <w:rPr>
          <w:rStyle w:val="af"/>
          <w:i w:val="0"/>
        </w:rPr>
        <w:t xml:space="preserve"> :</w:t>
      </w:r>
      <w:proofErr w:type="gramEnd"/>
      <w:r w:rsidRPr="008A0C26">
        <w:rPr>
          <w:rStyle w:val="af"/>
          <w:i w:val="0"/>
        </w:rPr>
        <w:t xml:space="preserve"> 3000, если на местности он составляет 18 га</w:t>
      </w:r>
      <w:r>
        <w:rPr>
          <w:rStyle w:val="af"/>
          <w:i w:val="0"/>
        </w:rPr>
        <w:t>.</w:t>
      </w:r>
    </w:p>
    <w:p w:rsidR="00C8551F" w:rsidRPr="009924F2" w:rsidRDefault="00C8551F" w:rsidP="00C8551F">
      <w:pPr>
        <w:pStyle w:val="af2"/>
        <w:shd w:val="clear" w:color="auto" w:fill="FFFFFF"/>
        <w:ind w:firstLine="171"/>
        <w:jc w:val="both"/>
        <w:rPr>
          <w:rStyle w:val="af"/>
          <w:i w:val="0"/>
        </w:rPr>
      </w:pPr>
      <w:r>
        <w:rPr>
          <w:rStyle w:val="af"/>
          <w:i w:val="0"/>
        </w:rPr>
        <w:t>Проведение интегрированных уроков можно сделать вывод о том, что данная проблема довольна актуальная и разносторонняя, изучение которой на практике дает возможность подойти по новому построению учебного процесса, к конструированию содерж</w:t>
      </w:r>
      <w:r>
        <w:rPr>
          <w:rStyle w:val="af"/>
          <w:i w:val="0"/>
        </w:rPr>
        <w:t>а</w:t>
      </w:r>
      <w:r>
        <w:rPr>
          <w:rStyle w:val="af"/>
          <w:i w:val="0"/>
        </w:rPr>
        <w:t xml:space="preserve">ния обучения. </w:t>
      </w:r>
      <w:proofErr w:type="spellStart"/>
      <w:r>
        <w:rPr>
          <w:rStyle w:val="af"/>
          <w:i w:val="0"/>
        </w:rPr>
        <w:t>Межпредметная</w:t>
      </w:r>
      <w:proofErr w:type="spellEnd"/>
      <w:r>
        <w:rPr>
          <w:rStyle w:val="af"/>
          <w:i w:val="0"/>
        </w:rPr>
        <w:t xml:space="preserve"> интеграция направлена на расширение кругозора учащихся, способствующие стремлению овладеть знаниями шире обязательного базового уровня; совершенствование и развитие коммуникативно-познавательных умений, напра</w:t>
      </w:r>
      <w:r>
        <w:rPr>
          <w:rStyle w:val="af"/>
          <w:i w:val="0"/>
        </w:rPr>
        <w:t>в</w:t>
      </w:r>
      <w:r>
        <w:rPr>
          <w:rStyle w:val="af"/>
          <w:i w:val="0"/>
        </w:rPr>
        <w:t xml:space="preserve">ленных на систематизацию и углубление знаний, и обмен этими знаниями в ходе общения. </w:t>
      </w:r>
    </w:p>
    <w:p w:rsidR="002F47A4" w:rsidRPr="002F47A4" w:rsidRDefault="00D92773" w:rsidP="002F47A4">
      <w:pPr>
        <w:pStyle w:val="a9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142" w:firstLine="0"/>
        <w:rPr>
          <w:rFonts w:ascii="Times New Roman" w:hAnsi="Times New Roman"/>
        </w:rPr>
      </w:pPr>
      <w:r w:rsidRPr="002F47A4">
        <w:rPr>
          <w:rFonts w:ascii="Times New Roman" w:hAnsi="Times New Roman"/>
        </w:rPr>
        <w:t>Сотрудничество с учреждениями дополнительного образования.</w:t>
      </w:r>
    </w:p>
    <w:p w:rsidR="002F47A4" w:rsidRPr="002F47A4" w:rsidRDefault="002F47A4" w:rsidP="002F47A4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F47A4">
        <w:rPr>
          <w:rFonts w:ascii="Times New Roman" w:hAnsi="Times New Roman"/>
        </w:rPr>
        <w:t xml:space="preserve"> Учащиеся посещают занятия в Межшкольном учебном комбинате, факультатив «Подготовка к ЕГЭ по математике».</w:t>
      </w: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3.4.</w:t>
      </w:r>
      <w:r w:rsidRPr="00A5540C">
        <w:rPr>
          <w:rFonts w:ascii="Times New Roman" w:hAnsi="Times New Roman"/>
        </w:rPr>
        <w:t xml:space="preserve">  Использование возможностей культурных, научных и др. учреждений района, города и т.д. в организации внеклассной работы</w:t>
      </w:r>
      <w:r>
        <w:rPr>
          <w:rFonts w:ascii="Times New Roman" w:hAnsi="Times New Roman"/>
        </w:rPr>
        <w:t>.</w:t>
      </w: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3.5. </w:t>
      </w:r>
      <w:r w:rsidRPr="00A5540C">
        <w:rPr>
          <w:rFonts w:ascii="Times New Roman" w:hAnsi="Times New Roman"/>
        </w:rPr>
        <w:t>Дополнительная аналитическая информация (анализ эффективности внеклассной работы по предмету)</w:t>
      </w:r>
      <w:r>
        <w:rPr>
          <w:rFonts w:ascii="Times New Roman" w:hAnsi="Times New Roman"/>
        </w:rPr>
        <w:t>.</w:t>
      </w:r>
    </w:p>
    <w:p w:rsidR="002F47A4" w:rsidRPr="00A5540C" w:rsidRDefault="002F47A4" w:rsidP="002F47A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Показателем эффективности внеклассной работы по предмету  является 100% успеваемость учащихся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высокое качество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, а так же  успешное  поступление в ВУЗы и </w:t>
      </w:r>
      <w:proofErr w:type="spellStart"/>
      <w:r>
        <w:rPr>
          <w:rFonts w:ascii="Times New Roman" w:hAnsi="Times New Roman"/>
        </w:rPr>
        <w:t>СУЗы</w:t>
      </w:r>
      <w:proofErr w:type="spellEnd"/>
      <w:r>
        <w:rPr>
          <w:rFonts w:ascii="Times New Roman" w:hAnsi="Times New Roman"/>
        </w:rPr>
        <w:t xml:space="preserve"> .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4. Профессиональный рост педагога</w:t>
      </w:r>
    </w:p>
    <w:p w:rsidR="000C5314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4.1</w:t>
      </w:r>
      <w:r w:rsidRPr="00A5540C">
        <w:rPr>
          <w:rFonts w:ascii="Times New Roman" w:hAnsi="Times New Roman"/>
        </w:rPr>
        <w:t>. Непрерывность повышения квалификации:</w:t>
      </w:r>
    </w:p>
    <w:p w:rsidR="005D02C0" w:rsidRDefault="005D02C0" w:rsidP="005D02C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D02C0">
        <w:rPr>
          <w:rFonts w:ascii="Times New Roman" w:hAnsi="Times New Roman"/>
        </w:rPr>
        <w:t>4.1.1.Самообразование.</w:t>
      </w:r>
    </w:p>
    <w:p w:rsidR="00526D19" w:rsidRPr="008E645F" w:rsidRDefault="008E645F" w:rsidP="008E645F">
      <w:pPr>
        <w:pStyle w:val="a7"/>
        <w:rPr>
          <w:rFonts w:ascii="Times New Roman" w:hAnsi="Times New Roman" w:cs="Times New Roman"/>
        </w:rPr>
      </w:pPr>
      <w:r>
        <w:t xml:space="preserve">       </w:t>
      </w:r>
      <w:r w:rsidR="00526D19" w:rsidRPr="008E645F">
        <w:rPr>
          <w:rFonts w:ascii="Times New Roman" w:hAnsi="Times New Roman" w:cs="Times New Roman"/>
        </w:rPr>
        <w:t xml:space="preserve">Тема моего </w:t>
      </w:r>
      <w:r w:rsidR="00B61164" w:rsidRPr="008E645F">
        <w:rPr>
          <w:rFonts w:ascii="Times New Roman" w:hAnsi="Times New Roman" w:cs="Times New Roman"/>
        </w:rPr>
        <w:t>самообразования</w:t>
      </w:r>
      <w:r w:rsidR="00526D19" w:rsidRPr="008E645F">
        <w:rPr>
          <w:rFonts w:ascii="Times New Roman" w:hAnsi="Times New Roman" w:cs="Times New Roman"/>
        </w:rPr>
        <w:t>: «Информационно – коммуникационные технологии на уроках математики»</w:t>
      </w:r>
      <w:proofErr w:type="gramStart"/>
      <w:r w:rsidR="00526D19" w:rsidRPr="008E645F">
        <w:rPr>
          <w:rFonts w:ascii="Times New Roman" w:hAnsi="Times New Roman" w:cs="Times New Roman"/>
        </w:rPr>
        <w:t>.И</w:t>
      </w:r>
      <w:proofErr w:type="gramEnd"/>
      <w:r w:rsidR="00526D19" w:rsidRPr="008E645F">
        <w:rPr>
          <w:rFonts w:ascii="Times New Roman" w:hAnsi="Times New Roman" w:cs="Times New Roman"/>
        </w:rPr>
        <w:t>нформационные технологии – совокупность методов и технических средств, применяемых для сбора, хранения, обработки, передачи, предоставления и использования информации.</w:t>
      </w:r>
    </w:p>
    <w:p w:rsidR="00526D19" w:rsidRPr="008E645F" w:rsidRDefault="00526D19" w:rsidP="008E645F">
      <w:pPr>
        <w:pStyle w:val="a7"/>
        <w:rPr>
          <w:rFonts w:ascii="Times New Roman" w:hAnsi="Times New Roman" w:cs="Times New Roman"/>
        </w:rPr>
      </w:pPr>
      <w:r w:rsidRPr="008E645F">
        <w:rPr>
          <w:rFonts w:ascii="Times New Roman" w:hAnsi="Times New Roman" w:cs="Times New Roman"/>
        </w:rPr>
        <w:t>Информационные технологии обучения – совокупность электронных средств и способов их функционирования, используемых для реализации обучающей деятельности.</w:t>
      </w:r>
    </w:p>
    <w:p w:rsidR="00526D19" w:rsidRPr="00526D19" w:rsidRDefault="00526D19" w:rsidP="00526D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26D19">
        <w:rPr>
          <w:rFonts w:ascii="Times New Roman" w:hAnsi="Times New Roman"/>
        </w:rPr>
        <w:lastRenderedPageBreak/>
        <w:t>Современные информационно-коммуникационные технологии становятся одним из важнейших инструментов модернизации школы. Они облегчают труд педагога,  дают возможность снизить аудиторную нагрузку для учащихся, разнообразить формы и способы обучения, организовать процесс обучения с учетом личностных характеристик ученика, а также отследить конкретные результаты образования.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Педагогические цели использования информационных технологий: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1.</w:t>
      </w:r>
      <w:r w:rsidRPr="00526D19">
        <w:rPr>
          <w:rFonts w:ascii="Times New Roman" w:hAnsi="Times New Roman" w:cs="Times New Roman"/>
        </w:rPr>
        <w:tab/>
        <w:t xml:space="preserve">Развитие личности обучаемого, подготовка его </w:t>
      </w:r>
      <w:proofErr w:type="gramStart"/>
      <w:r w:rsidRPr="00526D19">
        <w:rPr>
          <w:rFonts w:ascii="Times New Roman" w:hAnsi="Times New Roman" w:cs="Times New Roman"/>
        </w:rPr>
        <w:t>к</w:t>
      </w:r>
      <w:proofErr w:type="gramEnd"/>
      <w:r w:rsidRPr="00526D19">
        <w:rPr>
          <w:rFonts w:ascii="Times New Roman" w:hAnsi="Times New Roman" w:cs="Times New Roman"/>
        </w:rPr>
        <w:t xml:space="preserve"> комфортной в условиях информационного общества: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Развитие мышления;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Эстетическое воспитание;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Формирование умения принимать оптимальное решение;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Развитие умений осуществлять экспериментально-исследовательскую деятельность;</w:t>
      </w:r>
    </w:p>
    <w:p w:rsidR="00B61164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Формирование информационной культуры</w:t>
      </w:r>
    </w:p>
    <w:p w:rsidR="00526D19" w:rsidRPr="00526D19" w:rsidRDefault="00B61164" w:rsidP="00526D1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26D19" w:rsidRPr="00526D19">
        <w:rPr>
          <w:rFonts w:ascii="Times New Roman" w:hAnsi="Times New Roman" w:cs="Times New Roman"/>
        </w:rPr>
        <w:tab/>
        <w:t>Реализация социального заказа, обусловленного информатизацией современного общества: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Подготовка специалистов в области информатики и информационных технологий;</w:t>
      </w:r>
    </w:p>
    <w:p w:rsidR="00526D19" w:rsidRPr="00526D19" w:rsidRDefault="00526D19" w:rsidP="00526D19">
      <w:pPr>
        <w:pStyle w:val="a7"/>
      </w:pPr>
      <w:r w:rsidRPr="00526D19">
        <w:t>•</w:t>
      </w:r>
      <w:r w:rsidRPr="00526D19">
        <w:tab/>
        <w:t>Подготовка пользователей информационных технологий.</w:t>
      </w:r>
    </w:p>
    <w:p w:rsidR="00526D19" w:rsidRPr="00526D19" w:rsidRDefault="00526D19" w:rsidP="00526D19">
      <w:pPr>
        <w:pStyle w:val="a7"/>
        <w:rPr>
          <w:rFonts w:ascii="Times New Roman" w:hAnsi="Times New Roman"/>
        </w:rPr>
      </w:pPr>
      <w:r w:rsidRPr="00526D19">
        <w:rPr>
          <w:rFonts w:ascii="Times New Roman" w:hAnsi="Times New Roman"/>
        </w:rPr>
        <w:t>3.</w:t>
      </w:r>
      <w:r w:rsidRPr="00526D19">
        <w:rPr>
          <w:rFonts w:ascii="Times New Roman" w:hAnsi="Times New Roman"/>
        </w:rPr>
        <w:tab/>
        <w:t>Интенсификация всех уровней учебно-воспитательного процесса:</w:t>
      </w:r>
    </w:p>
    <w:p w:rsidR="00526D19" w:rsidRPr="00526D19" w:rsidRDefault="00526D19" w:rsidP="00526D19">
      <w:pPr>
        <w:pStyle w:val="a7"/>
        <w:rPr>
          <w:rFonts w:ascii="Times New Roman" w:hAnsi="Times New Roman"/>
        </w:rPr>
      </w:pPr>
      <w:r w:rsidRPr="00526D19">
        <w:rPr>
          <w:rFonts w:ascii="Times New Roman" w:hAnsi="Times New Roman"/>
        </w:rPr>
        <w:t>•</w:t>
      </w:r>
      <w:r w:rsidRPr="00526D19">
        <w:rPr>
          <w:rFonts w:ascii="Times New Roman" w:hAnsi="Times New Roman"/>
        </w:rPr>
        <w:tab/>
        <w:t>Повышение эффективности и качества процесса обучения;</w:t>
      </w:r>
    </w:p>
    <w:p w:rsidR="00526D19" w:rsidRPr="00526D19" w:rsidRDefault="00526D19" w:rsidP="00526D19">
      <w:pPr>
        <w:pStyle w:val="a7"/>
        <w:rPr>
          <w:rFonts w:ascii="Times New Roman" w:hAnsi="Times New Roman"/>
        </w:rPr>
      </w:pPr>
      <w:r w:rsidRPr="00526D19">
        <w:rPr>
          <w:rFonts w:ascii="Times New Roman" w:hAnsi="Times New Roman"/>
        </w:rPr>
        <w:t>•</w:t>
      </w:r>
      <w:r w:rsidRPr="00526D19">
        <w:rPr>
          <w:rFonts w:ascii="Times New Roman" w:hAnsi="Times New Roman"/>
        </w:rPr>
        <w:tab/>
        <w:t>Обеспечение побудительных мотивов, углубления межпредметных связей.</w:t>
      </w:r>
    </w:p>
    <w:p w:rsidR="00526D19" w:rsidRPr="00526D19" w:rsidRDefault="00526D19" w:rsidP="00526D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26D19">
        <w:rPr>
          <w:rFonts w:ascii="Times New Roman" w:hAnsi="Times New Roman"/>
        </w:rPr>
        <w:t xml:space="preserve">Под дидактическими функциями </w:t>
      </w:r>
      <w:proofErr w:type="gramStart"/>
      <w:r w:rsidRPr="00526D19">
        <w:rPr>
          <w:rFonts w:ascii="Times New Roman" w:hAnsi="Times New Roman"/>
        </w:rPr>
        <w:t>ИТ</w:t>
      </w:r>
      <w:proofErr w:type="gramEnd"/>
      <w:r w:rsidRPr="00526D19">
        <w:rPr>
          <w:rFonts w:ascii="Times New Roman" w:hAnsi="Times New Roman"/>
        </w:rPr>
        <w:t xml:space="preserve"> понимается внешнее проявление свойств информационных технологий, используемых в учебно-воспитательном процессе с определенными целями. Это их назначение, роль  и место  в учебном процессе.</w:t>
      </w:r>
    </w:p>
    <w:p w:rsidR="00526D19" w:rsidRPr="00526D19" w:rsidRDefault="00526D19" w:rsidP="00526D19">
      <w:pPr>
        <w:pStyle w:val="a7"/>
      </w:pPr>
      <w:r w:rsidRPr="00526D19">
        <w:t>Дидактические функции информационных технологий:</w:t>
      </w:r>
    </w:p>
    <w:p w:rsidR="00526D19" w:rsidRPr="00526D19" w:rsidRDefault="00526D19" w:rsidP="00526D19">
      <w:pPr>
        <w:pStyle w:val="a7"/>
      </w:pPr>
      <w:r w:rsidRPr="00526D19">
        <w:t>1.</w:t>
      </w:r>
      <w:r w:rsidRPr="00526D19">
        <w:tab/>
        <w:t>Формирование умений:</w:t>
      </w:r>
    </w:p>
    <w:p w:rsidR="00526D19" w:rsidRPr="00526D19" w:rsidRDefault="00526D19" w:rsidP="00526D19">
      <w:pPr>
        <w:pStyle w:val="a7"/>
      </w:pPr>
      <w:r w:rsidRPr="00526D19">
        <w:t>•</w:t>
      </w:r>
      <w:r w:rsidRPr="00526D19">
        <w:tab/>
        <w:t>Получать информацию из различных источников, обрабатывать и хранить ее;</w:t>
      </w:r>
    </w:p>
    <w:p w:rsidR="00526D19" w:rsidRPr="00526D19" w:rsidRDefault="00526D19" w:rsidP="00526D19">
      <w:pPr>
        <w:pStyle w:val="a7"/>
      </w:pPr>
      <w:r w:rsidRPr="00526D19">
        <w:t>•</w:t>
      </w:r>
      <w:r w:rsidRPr="00526D19">
        <w:tab/>
        <w:t>Передавать информацию, представленную в различных видах.</w:t>
      </w:r>
    </w:p>
    <w:p w:rsidR="00526D19" w:rsidRPr="00526D19" w:rsidRDefault="00526D19" w:rsidP="00526D19">
      <w:pPr>
        <w:pStyle w:val="a7"/>
      </w:pPr>
      <w:r w:rsidRPr="00526D19">
        <w:t>2.</w:t>
      </w:r>
      <w:r w:rsidRPr="00526D19">
        <w:tab/>
        <w:t>Создание среды для исследовательской работы учащихся и формирование навыков исследовательской деятельности.</w:t>
      </w:r>
    </w:p>
    <w:p w:rsidR="00526D19" w:rsidRPr="00526D19" w:rsidRDefault="00526D19" w:rsidP="00526D19">
      <w:pPr>
        <w:pStyle w:val="a7"/>
      </w:pPr>
      <w:r w:rsidRPr="00526D19">
        <w:t>3.</w:t>
      </w:r>
      <w:r w:rsidRPr="00526D19">
        <w:tab/>
        <w:t>Организация интерактивного диалога учащегося со средствами обучения.</w:t>
      </w:r>
    </w:p>
    <w:p w:rsidR="00526D19" w:rsidRPr="00526D19" w:rsidRDefault="00526D19" w:rsidP="00526D19">
      <w:pPr>
        <w:pStyle w:val="a7"/>
      </w:pPr>
      <w:r w:rsidRPr="00526D19">
        <w:t>4.</w:t>
      </w:r>
      <w:r w:rsidRPr="00526D19">
        <w:tab/>
        <w:t>Автоматизация контроля и самоконтроля результатов учебной деятельности, коррекция по результатам контроля.</w:t>
      </w:r>
    </w:p>
    <w:p w:rsidR="00526D19" w:rsidRPr="00526D19" w:rsidRDefault="00526D19" w:rsidP="00526D19">
      <w:pPr>
        <w:pStyle w:val="a7"/>
      </w:pPr>
      <w:r w:rsidRPr="00526D19">
        <w:t>5.</w:t>
      </w:r>
      <w:r w:rsidRPr="00526D19">
        <w:tab/>
        <w:t>Способствование культурному, гуманитарному развитию учащихся на основе приобщения к самой широкой информации культурного, этнического, гуманистического плана.</w:t>
      </w:r>
    </w:p>
    <w:p w:rsidR="00526D19" w:rsidRPr="00526D19" w:rsidRDefault="00526D19" w:rsidP="00526D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26D19">
        <w:rPr>
          <w:rFonts w:ascii="Times New Roman" w:hAnsi="Times New Roman"/>
        </w:rPr>
        <w:t>При изучении математики роль информационных технологий повышается в связи с тем, что они выступают как эффективное дидактическое средство, с помощью которого можно формировать индивидуальную образовательную траекторию учащихся. Такая траектория возникает в результате выбора личностно значимого содержания, скорости изучения и т.д. В качестве основы предполагается построение ими различных компьютерных моделей, выполняющих различные развивающие функции.</w:t>
      </w:r>
    </w:p>
    <w:p w:rsidR="00526D19" w:rsidRPr="00526D19" w:rsidRDefault="00526D19" w:rsidP="00526D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26D19">
        <w:rPr>
          <w:rFonts w:ascii="Times New Roman" w:hAnsi="Times New Roman"/>
        </w:rPr>
        <w:lastRenderedPageBreak/>
        <w:t xml:space="preserve">Математика, как наука с высоким уровнем структурной организации и наиболее развитой системой абстракции, формирует универсальные структуры теоретического мышления, </w:t>
      </w:r>
      <w:proofErr w:type="gramStart"/>
      <w:r w:rsidRPr="00526D19">
        <w:rPr>
          <w:rFonts w:ascii="Times New Roman" w:hAnsi="Times New Roman"/>
        </w:rPr>
        <w:t>применяемое</w:t>
      </w:r>
      <w:proofErr w:type="gramEnd"/>
      <w:r w:rsidRPr="00526D19">
        <w:rPr>
          <w:rFonts w:ascii="Times New Roman" w:hAnsi="Times New Roman"/>
        </w:rPr>
        <w:t xml:space="preserve"> в познании других научных дисциплин. Поэтому ее ведущая развивающая функция – становление культуры мышления, в которой на первый план в процессе изучения математики выдвигается рациональная структурная организация мыслительной деятельности. </w:t>
      </w:r>
    </w:p>
    <w:p w:rsidR="00526D19" w:rsidRPr="00526D19" w:rsidRDefault="00526D19" w:rsidP="00526D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26D19">
        <w:rPr>
          <w:rFonts w:ascii="Times New Roman" w:hAnsi="Times New Roman"/>
        </w:rPr>
        <w:t xml:space="preserve">Поскольку компетенции </w:t>
      </w:r>
      <w:proofErr w:type="gramStart"/>
      <w:r w:rsidRPr="00526D19">
        <w:rPr>
          <w:rFonts w:ascii="Times New Roman" w:hAnsi="Times New Roman"/>
        </w:rPr>
        <w:t>рассматриваются по отношении к личности ученика и отражает</w:t>
      </w:r>
      <w:proofErr w:type="gramEnd"/>
      <w:r w:rsidRPr="00526D19">
        <w:rPr>
          <w:rFonts w:ascii="Times New Roman" w:hAnsi="Times New Roman"/>
        </w:rPr>
        <w:t xml:space="preserve"> деятельностную составляющую общего образования,  то их развитие предполагает использование личностно – деятельностного подхода. В основу его реализации положено определенные дидактические принципы, среди которых важную роль играет принцип сознательности, творческой активности и самостоятельности. Согласно данному принципу обучение эффективно, если ученики, как субъекты деятельности проявляют познавательную активность. Применение в образовании цифровых образовательных ресурсов (ЦОР) требует необходимого технологического обеспечения, поэтому данный подход необходимо сочетать с технологическим подходом, направленным на использование информационно-коммуникационных технологий. </w:t>
      </w:r>
    </w:p>
    <w:p w:rsidR="00526D19" w:rsidRPr="00526D19" w:rsidRDefault="00526D19" w:rsidP="00526D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26D19">
        <w:rPr>
          <w:rFonts w:ascii="Times New Roman" w:hAnsi="Times New Roman"/>
        </w:rPr>
        <w:t xml:space="preserve">Для создания соответствующих условий обучения, развитие и воспитание ученика учитель математики, в свою очередь, должен обладать информационно-коммуникационной компетентностью. 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Считаю, что я обладаю данной компетентностью, а именно: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1.</w:t>
      </w:r>
      <w:r w:rsidRPr="00526D19">
        <w:rPr>
          <w:rFonts w:ascii="Times New Roman" w:hAnsi="Times New Roman" w:cs="Times New Roman"/>
        </w:rPr>
        <w:tab/>
        <w:t>Развиваю собственную профессиональную компетентность в области использования ЦОР по математике в рамках изучения тем школьного курса математики;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2.</w:t>
      </w:r>
      <w:r w:rsidRPr="00526D19">
        <w:rPr>
          <w:rFonts w:ascii="Times New Roman" w:hAnsi="Times New Roman" w:cs="Times New Roman"/>
        </w:rPr>
        <w:tab/>
        <w:t>Умею оценивать качество ЦОР, цели их отбора для использования в учебном процессе;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3.</w:t>
      </w:r>
      <w:r w:rsidRPr="00526D19">
        <w:rPr>
          <w:rFonts w:ascii="Times New Roman" w:hAnsi="Times New Roman" w:cs="Times New Roman"/>
        </w:rPr>
        <w:tab/>
        <w:t>Разрабатываю уроки и фрагменты уроков по математике с использованием ЦОР;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4.</w:t>
      </w:r>
      <w:r w:rsidRPr="00526D19">
        <w:rPr>
          <w:rFonts w:ascii="Times New Roman" w:hAnsi="Times New Roman" w:cs="Times New Roman"/>
        </w:rPr>
        <w:tab/>
        <w:t>Использую различные методы и формы обучения на уроках математики с применением ЦОР;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5.</w:t>
      </w:r>
      <w:r w:rsidRPr="00526D19">
        <w:rPr>
          <w:rFonts w:ascii="Times New Roman" w:hAnsi="Times New Roman" w:cs="Times New Roman"/>
        </w:rPr>
        <w:tab/>
        <w:t>Занимаюсь самообразование\</w:t>
      </w:r>
      <w:proofErr w:type="gramStart"/>
      <w:r w:rsidRPr="00526D19">
        <w:rPr>
          <w:rFonts w:ascii="Times New Roman" w:hAnsi="Times New Roman" w:cs="Times New Roman"/>
        </w:rPr>
        <w:t>м</w:t>
      </w:r>
      <w:proofErr w:type="gramEnd"/>
      <w:r w:rsidRPr="00526D19">
        <w:rPr>
          <w:rFonts w:ascii="Times New Roman" w:hAnsi="Times New Roman" w:cs="Times New Roman"/>
        </w:rPr>
        <w:t xml:space="preserve"> в освоении новых средств ИКТ. 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Применяю в повседневной жизни и работе следующие средства ИКТ (пользовательские ИКТ – компетенции):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Компьютер и периферийное оборудование;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Программное обеспечение на уровне пользователя: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Коммуникационное средство (электронная почта, интернет) на уровне пользователя.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Умею применять в своей профессиональной деятельности следующее (специальные ИКТ – компетенции):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Избирательно использовать ИКТ – ресурсы профессиональной деятельности (текстовые, графические, вычислительные, мультимедийные, поисковые системы);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Имею представление об образовательных ресурсах в Интернет, рекомендованных для использования в образовательном процессе МО РФ, осуществить заказ, подписку;</w:t>
      </w:r>
    </w:p>
    <w:p w:rsidR="00526D19" w:rsidRPr="00526D19" w:rsidRDefault="00526D19" w:rsidP="00526D19">
      <w:pPr>
        <w:pStyle w:val="a7"/>
        <w:rPr>
          <w:rFonts w:ascii="Times New Roman" w:hAnsi="Times New Roman" w:cs="Times New Roman"/>
        </w:rPr>
      </w:pPr>
      <w:r w:rsidRPr="00526D19">
        <w:rPr>
          <w:rFonts w:ascii="Times New Roman" w:hAnsi="Times New Roman" w:cs="Times New Roman"/>
        </w:rPr>
        <w:t>•</w:t>
      </w:r>
      <w:r w:rsidRPr="00526D19">
        <w:rPr>
          <w:rFonts w:ascii="Times New Roman" w:hAnsi="Times New Roman" w:cs="Times New Roman"/>
        </w:rPr>
        <w:tab/>
        <w:t>Определить педагогическую целесообразность использования электронных образовательных продуктов в учебном процессе;</w:t>
      </w:r>
    </w:p>
    <w:p w:rsidR="00B61164" w:rsidRDefault="00B61164" w:rsidP="005D02C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B61164" w:rsidRDefault="00B61164" w:rsidP="005D02C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5D02C0" w:rsidRDefault="005D02C0" w:rsidP="005D02C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D02C0">
        <w:rPr>
          <w:rFonts w:ascii="Times New Roman" w:hAnsi="Times New Roman"/>
        </w:rPr>
        <w:lastRenderedPageBreak/>
        <w:t>4.1.2. Прохождение курсов повышения квалификации (не менее 144 часов и дополнительно – курсы по ИКТ):</w:t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5438"/>
        <w:gridCol w:w="4043"/>
        <w:gridCol w:w="2142"/>
      </w:tblGrid>
      <w:tr w:rsidR="000C5314" w:rsidRPr="000C5314" w:rsidTr="005D02C0">
        <w:trPr>
          <w:trHeight w:val="846"/>
        </w:trPr>
        <w:tc>
          <w:tcPr>
            <w:tcW w:w="1242" w:type="dxa"/>
            <w:tcBorders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</w:t>
            </w:r>
            <w:proofErr w:type="spellEnd"/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5438" w:type="dxa"/>
            <w:tcBorders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bottom w:val="single" w:sz="4" w:space="0" w:color="auto"/>
              <w:right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31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C5314" w:rsidRPr="000C5314" w:rsidTr="005D02C0">
        <w:trPr>
          <w:trHeight w:val="5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</w:t>
            </w:r>
          </w:p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«Межведомственный подход к проблеме насилия над детьми»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«УО» </w:t>
            </w:r>
            <w:r w:rsidR="005D0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города Ак-Довурак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повышении квалификации.</w:t>
            </w:r>
          </w:p>
        </w:tc>
      </w:tr>
      <w:tr w:rsidR="000C5314" w:rsidRPr="000C5314" w:rsidTr="005D02C0">
        <w:trPr>
          <w:trHeight w:val="5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</w:t>
            </w:r>
          </w:p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вырабатывается в семье»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«УО» </w:t>
            </w:r>
            <w:r w:rsidR="005D02C0"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города Ак-Довурак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повышении квалификации.</w:t>
            </w:r>
          </w:p>
        </w:tc>
      </w:tr>
      <w:tr w:rsidR="000C5314" w:rsidRPr="000C5314" w:rsidTr="005D02C0">
        <w:trPr>
          <w:trHeight w:val="5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</w:t>
            </w:r>
          </w:p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14 04.2012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«Новые профессиональные позиции и практические задачи педагога в условиях введения и реализации ФГОС общего образования»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ГАОУ ДПО (ПК)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53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Тувинском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государственном институте переподготовки и повышения квалификации кадров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E7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 </w:t>
            </w:r>
          </w:p>
          <w:p w:rsidR="000C5314" w:rsidRPr="000C5314" w:rsidRDefault="000C5314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5820</w:t>
            </w:r>
          </w:p>
        </w:tc>
      </w:tr>
      <w:tr w:rsidR="005D02C0" w:rsidRPr="000C5314" w:rsidTr="005D02C0">
        <w:trPr>
          <w:trHeight w:val="5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D02C0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18.09.по</w:t>
            </w:r>
          </w:p>
          <w:p w:rsidR="005D02C0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29.10 2012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2C0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</w:tcPr>
          <w:p w:rsidR="005D02C0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«Функционирование русского языка как государственного языка Российской Федерации»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0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ГАОУ ДПО (ПК)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53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Тувинском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государственном институте переподготовки и повышения квалификации кадров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E7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 </w:t>
            </w:r>
          </w:p>
          <w:p w:rsidR="005D02C0" w:rsidRPr="000C5314" w:rsidRDefault="005D02C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1071</w:t>
            </w:r>
          </w:p>
        </w:tc>
      </w:tr>
      <w:tr w:rsidR="005D02C0" w:rsidRPr="000C5314" w:rsidTr="005D02C0">
        <w:trPr>
          <w:trHeight w:val="5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945D0" w:rsidRDefault="003945D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22-23.01.</w:t>
            </w:r>
          </w:p>
          <w:p w:rsidR="005D02C0" w:rsidRDefault="003945D0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2C0" w:rsidRPr="00E023E7" w:rsidRDefault="00E023E7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</w:tcPr>
          <w:p w:rsidR="005D02C0" w:rsidRPr="00E023E7" w:rsidRDefault="00E023E7" w:rsidP="00E0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«Формирование </w:t>
            </w:r>
            <w:r w:rsidR="00BB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оценки качества образования и вопросы совершенствования контрольных измерительных материалов ЕГЭ и ГИА для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E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классов»</w:t>
            </w:r>
            <w:r w:rsidRPr="005E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0" w:rsidRDefault="00E023E7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Тувинский государственный университет. Факультет переподготовки и повышение квалификации.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2C0" w:rsidRDefault="00E023E7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  <w:p w:rsidR="00E023E7" w:rsidRDefault="00E023E7" w:rsidP="005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457</w:t>
            </w:r>
          </w:p>
        </w:tc>
      </w:tr>
    </w:tbl>
    <w:p w:rsidR="00B61164" w:rsidRDefault="00B61164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92773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4.1.4.</w:t>
      </w:r>
      <w:r w:rsidRPr="00A5540C">
        <w:rPr>
          <w:rFonts w:ascii="Times New Roman" w:hAnsi="Times New Roman"/>
        </w:rPr>
        <w:t xml:space="preserve"> Участие в работе МО</w:t>
      </w:r>
      <w:r>
        <w:rPr>
          <w:rFonts w:ascii="Times New Roman" w:hAnsi="Times New Roman"/>
        </w:rPr>
        <w:t>:</w:t>
      </w:r>
    </w:p>
    <w:p w:rsidR="005D02C0" w:rsidRPr="00A5540C" w:rsidRDefault="005D02C0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D02C0">
        <w:rPr>
          <w:rFonts w:ascii="Times New Roman" w:hAnsi="Times New Roman"/>
        </w:rPr>
        <w:t xml:space="preserve">         В работе ШМО, ГМО  </w:t>
      </w:r>
      <w:proofErr w:type="gramStart"/>
      <w:r w:rsidRPr="005D02C0">
        <w:rPr>
          <w:rFonts w:ascii="Times New Roman" w:hAnsi="Times New Roman"/>
        </w:rPr>
        <w:t>активна</w:t>
      </w:r>
      <w:proofErr w:type="gramEnd"/>
      <w:r w:rsidRPr="005D02C0">
        <w:rPr>
          <w:rFonts w:ascii="Times New Roman" w:hAnsi="Times New Roman"/>
        </w:rPr>
        <w:t>,  инициативна.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6673"/>
        <w:gridCol w:w="4677"/>
      </w:tblGrid>
      <w:tr w:rsidR="00D92773" w:rsidRPr="00A5540C" w:rsidTr="00FD6129">
        <w:tc>
          <w:tcPr>
            <w:tcW w:w="1799" w:type="dxa"/>
          </w:tcPr>
          <w:p w:rsidR="00D92773" w:rsidRPr="000123D4" w:rsidRDefault="00D92773" w:rsidP="005D0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23D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6673" w:type="dxa"/>
          </w:tcPr>
          <w:p w:rsidR="00D92773" w:rsidRPr="000123D4" w:rsidRDefault="00D92773" w:rsidP="005D0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23D4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4677" w:type="dxa"/>
          </w:tcPr>
          <w:p w:rsidR="00D92773" w:rsidRPr="000123D4" w:rsidRDefault="00D92773" w:rsidP="005D0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23D4">
              <w:rPr>
                <w:rFonts w:ascii="Times New Roman" w:hAnsi="Times New Roman"/>
                <w:b/>
              </w:rPr>
              <w:t>Результаты работы</w:t>
            </w:r>
          </w:p>
        </w:tc>
      </w:tr>
      <w:tr w:rsidR="005D02C0" w:rsidRPr="00A5540C" w:rsidTr="00FD6129">
        <w:tc>
          <w:tcPr>
            <w:tcW w:w="1799" w:type="dxa"/>
          </w:tcPr>
          <w:p w:rsidR="005D02C0" w:rsidRPr="00A5540C" w:rsidRDefault="005D02C0" w:rsidP="00651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27.08.2010</w:t>
            </w:r>
          </w:p>
        </w:tc>
        <w:tc>
          <w:tcPr>
            <w:tcW w:w="6673" w:type="dxa"/>
          </w:tcPr>
          <w:p w:rsidR="005D02C0" w:rsidRPr="00A5540C" w:rsidRDefault="00651553" w:rsidP="007C29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«Устный счет»</w:t>
            </w:r>
          </w:p>
        </w:tc>
        <w:tc>
          <w:tcPr>
            <w:tcW w:w="4677" w:type="dxa"/>
          </w:tcPr>
          <w:p w:rsidR="005D02C0" w:rsidRPr="00A5540C" w:rsidRDefault="00651553" w:rsidP="006515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«УО» Администрации г. Ак-Довурак </w:t>
            </w:r>
            <w:r>
              <w:rPr>
                <w:rFonts w:ascii="Times New Roman" w:hAnsi="Times New Roman"/>
              </w:rPr>
              <w:lastRenderedPageBreak/>
              <w:t>от 27.08.2010г</w:t>
            </w:r>
          </w:p>
        </w:tc>
      </w:tr>
      <w:tr w:rsidR="005D02C0" w:rsidRPr="00A5540C" w:rsidTr="00FD6129">
        <w:tc>
          <w:tcPr>
            <w:tcW w:w="1799" w:type="dxa"/>
          </w:tcPr>
          <w:p w:rsidR="005D02C0" w:rsidRPr="00A5540C" w:rsidRDefault="005D6933" w:rsidP="005D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933">
              <w:rPr>
                <w:rFonts w:ascii="Times New Roman" w:hAnsi="Times New Roman"/>
              </w:rPr>
              <w:lastRenderedPageBreak/>
              <w:t>05.02.2010</w:t>
            </w:r>
          </w:p>
        </w:tc>
        <w:tc>
          <w:tcPr>
            <w:tcW w:w="6673" w:type="dxa"/>
          </w:tcPr>
          <w:p w:rsidR="005D02C0" w:rsidRPr="00A5540C" w:rsidRDefault="005D6933" w:rsidP="00F950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</w:t>
            </w:r>
            <w:r w:rsidRPr="005D6933">
              <w:rPr>
                <w:rFonts w:ascii="Times New Roman" w:hAnsi="Times New Roman"/>
              </w:rPr>
              <w:t>«</w:t>
            </w:r>
            <w:r w:rsidR="00F950E4">
              <w:rPr>
                <w:rFonts w:ascii="Times New Roman" w:hAnsi="Times New Roman"/>
              </w:rPr>
              <w:t>технология дифференцированного обучения</w:t>
            </w:r>
            <w:r w:rsidRPr="005D6933">
              <w:rPr>
                <w:rFonts w:ascii="Times New Roman" w:hAnsi="Times New Roman"/>
              </w:rPr>
              <w:t>»</w:t>
            </w:r>
          </w:p>
        </w:tc>
        <w:tc>
          <w:tcPr>
            <w:tcW w:w="4677" w:type="dxa"/>
          </w:tcPr>
          <w:p w:rsidR="005D02C0" w:rsidRPr="00A5540C" w:rsidRDefault="005D6933" w:rsidP="007C29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Отзыв учителей математики города</w:t>
            </w:r>
          </w:p>
        </w:tc>
      </w:tr>
      <w:tr w:rsidR="005D02C0" w:rsidRPr="00A5540C" w:rsidTr="00FD6129">
        <w:trPr>
          <w:trHeight w:val="972"/>
        </w:trPr>
        <w:tc>
          <w:tcPr>
            <w:tcW w:w="1799" w:type="dxa"/>
          </w:tcPr>
          <w:p w:rsidR="005D02C0" w:rsidRPr="00A5540C" w:rsidRDefault="005D6933" w:rsidP="005D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18.03.2011</w:t>
            </w:r>
          </w:p>
        </w:tc>
        <w:tc>
          <w:tcPr>
            <w:tcW w:w="6673" w:type="dxa"/>
          </w:tcPr>
          <w:p w:rsidR="005D6933" w:rsidRPr="00A5540C" w:rsidRDefault="005D6933" w:rsidP="00F950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933">
              <w:rPr>
                <w:rFonts w:ascii="Times New Roman" w:hAnsi="Times New Roman"/>
              </w:rPr>
              <w:t>Семинар учителей математики в МОУ СОШ №1</w:t>
            </w:r>
            <w:r>
              <w:rPr>
                <w:rFonts w:ascii="Times New Roman" w:hAnsi="Times New Roman"/>
              </w:rPr>
              <w:t xml:space="preserve"> выступление </w:t>
            </w:r>
            <w:r w:rsidRPr="005D6933">
              <w:rPr>
                <w:rFonts w:ascii="Times New Roman" w:hAnsi="Times New Roman"/>
              </w:rPr>
              <w:t>«</w:t>
            </w:r>
            <w:r w:rsidR="00F950E4">
              <w:rPr>
                <w:rFonts w:ascii="Times New Roman" w:hAnsi="Times New Roman"/>
              </w:rPr>
              <w:t>Одаренные  дети. Подготовка одаренных детей к олимпиадам по математике</w:t>
            </w:r>
            <w:r w:rsidRPr="005D6933">
              <w:rPr>
                <w:rFonts w:ascii="Times New Roman" w:hAnsi="Times New Roman"/>
              </w:rPr>
              <w:t>»</w:t>
            </w:r>
          </w:p>
        </w:tc>
        <w:tc>
          <w:tcPr>
            <w:tcW w:w="4677" w:type="dxa"/>
          </w:tcPr>
          <w:p w:rsidR="005D02C0" w:rsidRPr="00A5540C" w:rsidRDefault="005D6933" w:rsidP="007C29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933">
              <w:rPr>
                <w:rFonts w:ascii="Times New Roman" w:hAnsi="Times New Roman"/>
              </w:rPr>
              <w:t>Отзыв учителей математики города</w:t>
            </w:r>
          </w:p>
        </w:tc>
      </w:tr>
      <w:tr w:rsidR="00E03EE9" w:rsidRPr="00A5540C" w:rsidTr="00E03EE9">
        <w:trPr>
          <w:trHeight w:val="615"/>
        </w:trPr>
        <w:tc>
          <w:tcPr>
            <w:tcW w:w="1799" w:type="dxa"/>
          </w:tcPr>
          <w:p w:rsidR="00E03EE9" w:rsidRDefault="0038510B" w:rsidP="005D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28.11.2012</w:t>
            </w:r>
          </w:p>
        </w:tc>
        <w:tc>
          <w:tcPr>
            <w:tcW w:w="6673" w:type="dxa"/>
          </w:tcPr>
          <w:p w:rsidR="00E03EE9" w:rsidRPr="005D6933" w:rsidRDefault="00E03EE9" w:rsidP="00E03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мероприятие среди 7-8 классов «Устами младенца»  Декада математики и физики</w:t>
            </w:r>
          </w:p>
        </w:tc>
        <w:tc>
          <w:tcPr>
            <w:tcW w:w="4677" w:type="dxa"/>
          </w:tcPr>
          <w:p w:rsidR="00E03EE9" w:rsidRPr="005D6933" w:rsidRDefault="0038510B" w:rsidP="007C29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Отзыв руководителя ШМО</w:t>
            </w:r>
          </w:p>
        </w:tc>
      </w:tr>
      <w:tr w:rsidR="005D6933" w:rsidRPr="00A5540C" w:rsidTr="00FD6129">
        <w:trPr>
          <w:trHeight w:val="605"/>
        </w:trPr>
        <w:tc>
          <w:tcPr>
            <w:tcW w:w="1799" w:type="dxa"/>
          </w:tcPr>
          <w:p w:rsidR="005D6933" w:rsidRDefault="003D205B" w:rsidP="003D2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22.11.2012</w:t>
            </w:r>
          </w:p>
        </w:tc>
        <w:tc>
          <w:tcPr>
            <w:tcW w:w="6673" w:type="dxa"/>
          </w:tcPr>
          <w:p w:rsidR="005D6933" w:rsidRDefault="005D6933" w:rsidP="003D20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педагогических идей ГМО учителей математики</w:t>
            </w:r>
            <w:r w:rsidR="003D205B">
              <w:rPr>
                <w:rFonts w:ascii="Times New Roman" w:hAnsi="Times New Roman"/>
              </w:rPr>
              <w:t>. Разработка о</w:t>
            </w:r>
            <w:r>
              <w:rPr>
                <w:rFonts w:ascii="Times New Roman" w:hAnsi="Times New Roman"/>
              </w:rPr>
              <w:t>ткрыт</w:t>
            </w:r>
            <w:r w:rsidR="003D205B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урок</w:t>
            </w:r>
            <w:r w:rsidR="003D205B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 xml:space="preserve"> «</w:t>
            </w:r>
            <w:r w:rsidR="003D205B">
              <w:rPr>
                <w:rFonts w:ascii="Times New Roman" w:hAnsi="Times New Roman"/>
              </w:rPr>
              <w:t>Натуральные числа и дроби»</w:t>
            </w:r>
          </w:p>
        </w:tc>
        <w:tc>
          <w:tcPr>
            <w:tcW w:w="4677" w:type="dxa"/>
          </w:tcPr>
          <w:p w:rsidR="005D6933" w:rsidRDefault="003D205B" w:rsidP="005D69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место, отзыв  руководителя ГМО, учителей математиков города</w:t>
            </w:r>
          </w:p>
        </w:tc>
      </w:tr>
      <w:tr w:rsidR="003D205B" w:rsidRPr="00A5540C" w:rsidTr="00FD6129">
        <w:trPr>
          <w:trHeight w:val="605"/>
        </w:trPr>
        <w:tc>
          <w:tcPr>
            <w:tcW w:w="1799" w:type="dxa"/>
          </w:tcPr>
          <w:p w:rsidR="003D205B" w:rsidRDefault="003D205B" w:rsidP="003D2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06.03.2012</w:t>
            </w:r>
          </w:p>
        </w:tc>
        <w:tc>
          <w:tcPr>
            <w:tcW w:w="6673" w:type="dxa"/>
          </w:tcPr>
          <w:p w:rsidR="003D205B" w:rsidRDefault="003D205B" w:rsidP="003D20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педсовете о работе в профильном 11 «а» классе</w:t>
            </w:r>
          </w:p>
        </w:tc>
        <w:tc>
          <w:tcPr>
            <w:tcW w:w="4677" w:type="dxa"/>
          </w:tcPr>
          <w:p w:rsidR="003D205B" w:rsidRDefault="003D205B" w:rsidP="005D69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52 от 06.03.2012 года,  решение педсовета школы</w:t>
            </w:r>
          </w:p>
        </w:tc>
      </w:tr>
      <w:tr w:rsidR="003D205B" w:rsidRPr="00A5540C" w:rsidTr="00FD6129">
        <w:trPr>
          <w:trHeight w:val="605"/>
        </w:trPr>
        <w:tc>
          <w:tcPr>
            <w:tcW w:w="1799" w:type="dxa"/>
          </w:tcPr>
          <w:p w:rsidR="003D205B" w:rsidRDefault="003D205B" w:rsidP="003D2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09.01.2013</w:t>
            </w:r>
          </w:p>
        </w:tc>
        <w:tc>
          <w:tcPr>
            <w:tcW w:w="6673" w:type="dxa"/>
          </w:tcPr>
          <w:p w:rsidR="003D205B" w:rsidRDefault="003D205B" w:rsidP="003D20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педсовете по теме «Проблемный диалог»</w:t>
            </w:r>
          </w:p>
        </w:tc>
        <w:tc>
          <w:tcPr>
            <w:tcW w:w="4677" w:type="dxa"/>
          </w:tcPr>
          <w:p w:rsidR="003D205B" w:rsidRDefault="003D205B" w:rsidP="005D69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1387" w:rsidRPr="00A5540C" w:rsidTr="00FD6129">
        <w:trPr>
          <w:trHeight w:val="605"/>
        </w:trPr>
        <w:tc>
          <w:tcPr>
            <w:tcW w:w="1799" w:type="dxa"/>
          </w:tcPr>
          <w:p w:rsidR="00531387" w:rsidRDefault="00531387" w:rsidP="003D2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31.01.2013</w:t>
            </w:r>
          </w:p>
        </w:tc>
        <w:tc>
          <w:tcPr>
            <w:tcW w:w="6673" w:type="dxa"/>
          </w:tcPr>
          <w:p w:rsidR="00531387" w:rsidRDefault="00531387" w:rsidP="005313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в 5 «а» классе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Игра-викторина «Путешествие в страну Дроби»</w:t>
            </w:r>
          </w:p>
        </w:tc>
        <w:tc>
          <w:tcPr>
            <w:tcW w:w="4677" w:type="dxa"/>
          </w:tcPr>
          <w:p w:rsidR="00531387" w:rsidRDefault="00531387" w:rsidP="005D69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Отзыв </w:t>
            </w:r>
          </w:p>
        </w:tc>
      </w:tr>
    </w:tbl>
    <w:p w:rsidR="00FD6129" w:rsidRDefault="00FD6129" w:rsidP="00FD61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FD6129" w:rsidRPr="00FD6129" w:rsidRDefault="00FD6129" w:rsidP="00FD61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FD6129">
        <w:rPr>
          <w:rFonts w:ascii="Times New Roman" w:hAnsi="Times New Roman"/>
        </w:rPr>
        <w:t xml:space="preserve">б) Работа в МО, советах, творческих группах, комиссиях: </w:t>
      </w:r>
    </w:p>
    <w:tbl>
      <w:tblPr>
        <w:tblStyle w:val="a8"/>
        <w:tblW w:w="0" w:type="auto"/>
        <w:tblLook w:val="04A0"/>
      </w:tblPr>
      <w:tblGrid>
        <w:gridCol w:w="817"/>
        <w:gridCol w:w="6946"/>
        <w:gridCol w:w="3685"/>
      </w:tblGrid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№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Форма участия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Городская предметная олимпиада школьников за 2008 учебный год 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 Приказ № 210 от 12.11.2008г                          Член предметной комиссии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Городская предметная олимпиада школьников за 2009-2010 учебный год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237 от 02.12.2009г         Член предметной комиссии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Городская предметная олимпиада школьников за 2010-2011 учебный год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268 от 09.12.2010г                          Член предметной комиссии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Городская предметная олимпиада школьников за 2011-2012 учебный год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 259 от 28.11.2011г                          Член предметной комиссии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Городская предметная олимпиада школьников за 2012-2013 учебный  год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219 от 05.12.2012г                          Член предметной комиссии</w:t>
            </w:r>
          </w:p>
        </w:tc>
      </w:tr>
      <w:tr w:rsidR="00FD6129" w:rsidRPr="00FD6129" w:rsidTr="00FD6129">
        <w:trPr>
          <w:trHeight w:val="497"/>
        </w:trPr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Руководитель ГМО учителей математики с 2008 по 2011 учебные годы 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Приказ № 181 от 15 сентября 2008 г, приказ № 180 от 19.09.09 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С 2008 по 2009 руководитель ШМО учителей математики МБОУ СОШ № 1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  <w:lang w:val="en-US"/>
              </w:rPr>
              <w:t>IX</w:t>
            </w:r>
            <w:r w:rsidRPr="00FD6129">
              <w:rPr>
                <w:rFonts w:ascii="Times New Roman" w:hAnsi="Times New Roman"/>
              </w:rPr>
              <w:t xml:space="preserve"> городская научно-практическая конференция школьников «Шаг в будущее» 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61 от 14.02.2011Член городской комиссии</w:t>
            </w:r>
          </w:p>
        </w:tc>
      </w:tr>
      <w:tr w:rsidR="00FD6129" w:rsidRPr="00FD6129" w:rsidTr="00FD6129">
        <w:trPr>
          <w:trHeight w:val="605"/>
        </w:trPr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  <w:lang w:val="en-US"/>
              </w:rPr>
              <w:t>X</w:t>
            </w:r>
            <w:r w:rsidRPr="00FD6129">
              <w:rPr>
                <w:rFonts w:ascii="Times New Roman" w:hAnsi="Times New Roman"/>
              </w:rPr>
              <w:t xml:space="preserve"> городская научно-практическая конференция школьников «Шаг в будущее»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64 от 14.02.2012г</w:t>
            </w:r>
            <w:proofErr w:type="gramStart"/>
            <w:r w:rsidRPr="00FD6129">
              <w:rPr>
                <w:rFonts w:ascii="Times New Roman" w:hAnsi="Times New Roman"/>
              </w:rPr>
              <w:t>.Ч</w:t>
            </w:r>
            <w:proofErr w:type="gramEnd"/>
            <w:r w:rsidRPr="00FD6129">
              <w:rPr>
                <w:rFonts w:ascii="Times New Roman" w:hAnsi="Times New Roman"/>
              </w:rPr>
              <w:t>лен городской комиссии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Рабочая группа по введению ФГОС нового поколения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Приказ № 19/1 от 15.09.2010гЧлен рабочей группы МБОУ СОШ № 1 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D6129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Совет по введению ФГОС начального общего образования в МБОУ СОШ №1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Приказ № 14/1 от 10.09.2010гЧлен Совета  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Вторичная экспертиза ООП НОО </w:t>
            </w:r>
            <w:proofErr w:type="gramStart"/>
            <w:r w:rsidRPr="00FD6129">
              <w:rPr>
                <w:rFonts w:ascii="Times New Roman" w:hAnsi="Times New Roman"/>
              </w:rPr>
              <w:t>и ООО</w:t>
            </w:r>
            <w:proofErr w:type="gramEnd"/>
            <w:r w:rsidRPr="00FD6129">
              <w:rPr>
                <w:rFonts w:ascii="Times New Roman" w:hAnsi="Times New Roman"/>
              </w:rPr>
              <w:t xml:space="preserve"> ОУ г. Ак-Довурак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190 от 24.10.2012г Член экспертной группы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 xml:space="preserve"> Школьная аттестационная комиссия для проведения государственной (итоговой) аттестации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68 от 18 мая 2010 г</w:t>
            </w:r>
            <w:proofErr w:type="gramStart"/>
            <w:r w:rsidRPr="00FD6129">
              <w:rPr>
                <w:rFonts w:ascii="Times New Roman" w:hAnsi="Times New Roman"/>
              </w:rPr>
              <w:t>.Ч</w:t>
            </w:r>
            <w:proofErr w:type="gramEnd"/>
            <w:r w:rsidRPr="00FD6129">
              <w:rPr>
                <w:rFonts w:ascii="Times New Roman" w:hAnsi="Times New Roman"/>
              </w:rPr>
              <w:t>лен комиссии</w:t>
            </w:r>
          </w:p>
        </w:tc>
      </w:tr>
      <w:tr w:rsidR="00FD6129" w:rsidRPr="00FD6129" w:rsidTr="00FD6129">
        <w:tc>
          <w:tcPr>
            <w:tcW w:w="817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Конфликтная (апелляционная) комиссия по вопросам государственной (итоговой) аттестации выпускников</w:t>
            </w:r>
          </w:p>
        </w:tc>
        <w:tc>
          <w:tcPr>
            <w:tcW w:w="3685" w:type="dxa"/>
          </w:tcPr>
          <w:p w:rsidR="00FD6129" w:rsidRPr="00FD6129" w:rsidRDefault="00FD6129" w:rsidP="00FD612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D6129">
              <w:rPr>
                <w:rFonts w:ascii="Times New Roman" w:hAnsi="Times New Roman"/>
              </w:rPr>
              <w:t>Приказ № 60 от 03 мая 2012 г</w:t>
            </w:r>
            <w:proofErr w:type="gramStart"/>
            <w:r w:rsidRPr="00FD6129">
              <w:rPr>
                <w:rFonts w:ascii="Times New Roman" w:hAnsi="Times New Roman"/>
              </w:rPr>
              <w:t>.Ч</w:t>
            </w:r>
            <w:proofErr w:type="gramEnd"/>
            <w:r w:rsidRPr="00FD6129">
              <w:rPr>
                <w:rFonts w:ascii="Times New Roman" w:hAnsi="Times New Roman"/>
              </w:rPr>
              <w:t>лен комиссии</w:t>
            </w:r>
          </w:p>
        </w:tc>
      </w:tr>
    </w:tbl>
    <w:p w:rsidR="00DB6EA5" w:rsidRPr="00A5540C" w:rsidRDefault="00D92773" w:rsidP="00DB6EA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lastRenderedPageBreak/>
        <w:t>4.2.</w:t>
      </w:r>
      <w:r w:rsidRPr="00A5540C">
        <w:rPr>
          <w:rFonts w:ascii="Times New Roman" w:hAnsi="Times New Roman"/>
        </w:rPr>
        <w:t xml:space="preserve"> Участие в </w:t>
      </w:r>
      <w:r w:rsidR="00DB6EA5" w:rsidRPr="00DB6EA5">
        <w:rPr>
          <w:rFonts w:ascii="Times New Roman" w:hAnsi="Times New Roman"/>
        </w:rPr>
        <w:t xml:space="preserve"> профессиональных и творческих конкурсах.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402"/>
        <w:gridCol w:w="1560"/>
        <w:gridCol w:w="2126"/>
        <w:gridCol w:w="2551"/>
      </w:tblGrid>
      <w:tr w:rsidR="00D92773" w:rsidRPr="00A5540C" w:rsidTr="006427A7">
        <w:trPr>
          <w:cantSplit/>
          <w:trHeight w:val="345"/>
        </w:trPr>
        <w:tc>
          <w:tcPr>
            <w:tcW w:w="1809" w:type="dxa"/>
            <w:vMerge w:val="restart"/>
          </w:tcPr>
          <w:p w:rsidR="00D92773" w:rsidRPr="00A5540C" w:rsidRDefault="00D92773" w:rsidP="007C296B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A5540C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3402" w:type="dxa"/>
            <w:vMerge w:val="restart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Наименование </w:t>
            </w:r>
          </w:p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6237" w:type="dxa"/>
            <w:gridSpan w:val="3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Итого</w:t>
            </w:r>
          </w:p>
        </w:tc>
      </w:tr>
      <w:tr w:rsidR="00D92773" w:rsidRPr="00A5540C" w:rsidTr="006427A7">
        <w:trPr>
          <w:cantSplit/>
          <w:trHeight w:val="195"/>
        </w:trPr>
        <w:tc>
          <w:tcPr>
            <w:tcW w:w="1809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126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Лауреат</w:t>
            </w:r>
          </w:p>
        </w:tc>
        <w:tc>
          <w:tcPr>
            <w:tcW w:w="2551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Победитель</w:t>
            </w:r>
          </w:p>
        </w:tc>
      </w:tr>
      <w:tr w:rsidR="00D92773" w:rsidRPr="00A5540C" w:rsidTr="006427A7">
        <w:trPr>
          <w:cantSplit/>
        </w:trPr>
        <w:tc>
          <w:tcPr>
            <w:tcW w:w="1809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402" w:type="dxa"/>
          </w:tcPr>
          <w:p w:rsidR="00D92773" w:rsidRPr="00A5540C" w:rsidRDefault="003D205B" w:rsidP="003D20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«Учитель-2010 года»</w:t>
            </w:r>
          </w:p>
        </w:tc>
        <w:tc>
          <w:tcPr>
            <w:tcW w:w="1560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92773" w:rsidRPr="00A5540C" w:rsidRDefault="003D205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D92773" w:rsidRPr="00A5540C" w:rsidTr="006427A7">
        <w:trPr>
          <w:cantSplit/>
        </w:trPr>
        <w:tc>
          <w:tcPr>
            <w:tcW w:w="1809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3402" w:type="dxa"/>
          </w:tcPr>
          <w:p w:rsidR="00D92773" w:rsidRPr="00A5540C" w:rsidRDefault="003D205B" w:rsidP="007C296B">
            <w:pPr>
              <w:jc w:val="center"/>
              <w:rPr>
                <w:rFonts w:ascii="Times New Roman" w:hAnsi="Times New Roman"/>
              </w:rPr>
            </w:pPr>
            <w:r w:rsidRPr="003D205B">
              <w:rPr>
                <w:rFonts w:ascii="Times New Roman" w:hAnsi="Times New Roman"/>
              </w:rPr>
              <w:t>«Учитель-2010 года»</w:t>
            </w:r>
          </w:p>
        </w:tc>
        <w:tc>
          <w:tcPr>
            <w:tcW w:w="1560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2773" w:rsidRPr="00A5540C" w:rsidRDefault="00D92773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92773" w:rsidRPr="00A5540C" w:rsidRDefault="003D205B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B6EA5" w:rsidRPr="00A5540C" w:rsidTr="006427A7">
        <w:trPr>
          <w:cantSplit/>
        </w:trPr>
        <w:tc>
          <w:tcPr>
            <w:tcW w:w="1809" w:type="dxa"/>
          </w:tcPr>
          <w:p w:rsidR="00DB6EA5" w:rsidRDefault="00DB6EA5" w:rsidP="007C296B">
            <w:pPr>
              <w:jc w:val="center"/>
              <w:rPr>
                <w:rFonts w:ascii="Times New Roman" w:hAnsi="Times New Roman"/>
              </w:rPr>
            </w:pPr>
            <w:r w:rsidRPr="00DB6EA5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3402" w:type="dxa"/>
          </w:tcPr>
          <w:p w:rsidR="00DB6EA5" w:rsidRPr="003D205B" w:rsidRDefault="00DB6EA5" w:rsidP="007C296B">
            <w:pPr>
              <w:jc w:val="center"/>
              <w:rPr>
                <w:rFonts w:ascii="Times New Roman" w:hAnsi="Times New Roman"/>
              </w:rPr>
            </w:pPr>
            <w:r w:rsidRPr="00DB6EA5">
              <w:rPr>
                <w:rFonts w:ascii="Times New Roman" w:hAnsi="Times New Roman"/>
              </w:rPr>
              <w:t xml:space="preserve">.Участие в конкурсе учителей и работников  «Ах, какая женщина», </w:t>
            </w:r>
            <w:proofErr w:type="gramStart"/>
            <w:r w:rsidRPr="00DB6EA5">
              <w:rPr>
                <w:rFonts w:ascii="Times New Roman" w:hAnsi="Times New Roman"/>
              </w:rPr>
              <w:t>посвященного</w:t>
            </w:r>
            <w:proofErr w:type="gramEnd"/>
            <w:r w:rsidRPr="00DB6EA5">
              <w:rPr>
                <w:rFonts w:ascii="Times New Roman" w:hAnsi="Times New Roman"/>
              </w:rPr>
              <w:t xml:space="preserve"> ко Дню Матери.</w:t>
            </w:r>
          </w:p>
        </w:tc>
        <w:tc>
          <w:tcPr>
            <w:tcW w:w="1560" w:type="dxa"/>
          </w:tcPr>
          <w:p w:rsidR="00DB6EA5" w:rsidRPr="00A5540C" w:rsidRDefault="00DB6EA5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B6EA5" w:rsidRPr="00A5540C" w:rsidRDefault="00DB6EA5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6EA5" w:rsidRDefault="00DB6EA5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6427A7" w:rsidRPr="00A5540C" w:rsidTr="006427A7">
        <w:trPr>
          <w:cantSplit/>
        </w:trPr>
        <w:tc>
          <w:tcPr>
            <w:tcW w:w="1809" w:type="dxa"/>
          </w:tcPr>
          <w:p w:rsidR="006427A7" w:rsidRPr="00DB6EA5" w:rsidRDefault="006427A7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 </w:t>
            </w:r>
          </w:p>
        </w:tc>
        <w:tc>
          <w:tcPr>
            <w:tcW w:w="3402" w:type="dxa"/>
          </w:tcPr>
          <w:p w:rsidR="006427A7" w:rsidRPr="00DB6EA5" w:rsidRDefault="006427A7" w:rsidP="00642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«Учитель-2013 года»</w:t>
            </w:r>
          </w:p>
        </w:tc>
        <w:tc>
          <w:tcPr>
            <w:tcW w:w="1560" w:type="dxa"/>
          </w:tcPr>
          <w:p w:rsidR="006427A7" w:rsidRPr="00A5540C" w:rsidRDefault="006427A7" w:rsidP="007C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427A7" w:rsidRPr="00A5540C" w:rsidRDefault="006427A7" w:rsidP="007C2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Номинация </w:t>
            </w:r>
          </w:p>
        </w:tc>
        <w:tc>
          <w:tcPr>
            <w:tcW w:w="2551" w:type="dxa"/>
          </w:tcPr>
          <w:p w:rsidR="006427A7" w:rsidRDefault="006427A7" w:rsidP="007C296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92773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4.3. Дополнительная аналитическая информация</w:t>
      </w:r>
      <w:r>
        <w:rPr>
          <w:rFonts w:ascii="Times New Roman" w:hAnsi="Times New Roman"/>
          <w:b/>
        </w:rPr>
        <w:t>.</w:t>
      </w:r>
    </w:p>
    <w:p w:rsidR="00450DEF" w:rsidRPr="00543B9F" w:rsidRDefault="002F47A4" w:rsidP="00450DEF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BB0630">
        <w:rPr>
          <w:rFonts w:ascii="Times New Roman" w:hAnsi="Times New Roman"/>
          <w:szCs w:val="24"/>
        </w:rPr>
        <w:t>Постоянно участвую во всех школьных муниципальных конкурсах по учебно-воспитательной работе.</w:t>
      </w:r>
      <w:r w:rsidR="00450DEF" w:rsidRPr="00450DEF">
        <w:rPr>
          <w:rFonts w:ascii="Times New Roman" w:hAnsi="Times New Roman"/>
        </w:rPr>
        <w:t xml:space="preserve"> </w:t>
      </w:r>
      <w:r w:rsidR="00450DEF" w:rsidRPr="00543B9F">
        <w:rPr>
          <w:rFonts w:ascii="Times New Roman" w:hAnsi="Times New Roman"/>
        </w:rPr>
        <w:t>Используются индивидуальные формы методической работы: самообразование, изучение документов, представляющих профессиональн</w:t>
      </w:r>
      <w:r w:rsidR="00450DEF">
        <w:rPr>
          <w:rFonts w:ascii="Times New Roman" w:hAnsi="Times New Roman"/>
        </w:rPr>
        <w:t xml:space="preserve">ый интерес, анализ собственных уроков  </w:t>
      </w:r>
      <w:r w:rsidR="00450DEF" w:rsidRPr="00543B9F">
        <w:rPr>
          <w:rFonts w:ascii="Times New Roman" w:hAnsi="Times New Roman"/>
        </w:rPr>
        <w:t xml:space="preserve"> и воспитательных мероприятий у коллег, постоянная работа над методической темой.</w:t>
      </w:r>
    </w:p>
    <w:p w:rsidR="00505051" w:rsidRPr="00505051" w:rsidRDefault="00505051" w:rsidP="00505051">
      <w:pPr>
        <w:jc w:val="both"/>
        <w:rPr>
          <w:rFonts w:ascii="Times New Roman" w:hAnsi="Times New Roman"/>
          <w:b/>
          <w:szCs w:val="24"/>
        </w:rPr>
      </w:pPr>
      <w:r w:rsidRPr="00505051">
        <w:rPr>
          <w:rFonts w:ascii="Times New Roman" w:hAnsi="Times New Roman"/>
          <w:b/>
        </w:rPr>
        <w:t xml:space="preserve">5. </w:t>
      </w:r>
      <w:r w:rsidRPr="00505051">
        <w:rPr>
          <w:rFonts w:ascii="Times New Roman" w:hAnsi="Times New Roman"/>
          <w:b/>
          <w:szCs w:val="24"/>
        </w:rPr>
        <w:t>Использование современных образовательных технологий в процессе обучения предмету и в воспитательной работе.</w:t>
      </w:r>
    </w:p>
    <w:p w:rsidR="00D92773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5.1.Дополнительная аналитическая информации</w:t>
      </w:r>
      <w:r w:rsidRPr="00A5540C">
        <w:rPr>
          <w:rFonts w:ascii="Times New Roman" w:hAnsi="Times New Roman"/>
        </w:rPr>
        <w:t xml:space="preserve"> (эффективность использования технологий)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3324"/>
        <w:gridCol w:w="2871"/>
        <w:gridCol w:w="4805"/>
        <w:gridCol w:w="3230"/>
      </w:tblGrid>
      <w:tr w:rsidR="004C27E5" w:rsidRPr="00026AE6" w:rsidTr="00586D55">
        <w:tc>
          <w:tcPr>
            <w:tcW w:w="556" w:type="dxa"/>
            <w:vAlign w:val="center"/>
          </w:tcPr>
          <w:p w:rsidR="004C27E5" w:rsidRPr="00026AE6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27E5" w:rsidRPr="00026AE6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A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6A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24" w:type="dxa"/>
            <w:vAlign w:val="center"/>
          </w:tcPr>
          <w:p w:rsidR="004C27E5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E6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и/или методики</w:t>
            </w:r>
          </w:p>
          <w:p w:rsidR="004C27E5" w:rsidRPr="00C354DC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54DC">
              <w:rPr>
                <w:rFonts w:ascii="Times New Roman" w:hAnsi="Times New Roman"/>
                <w:i/>
                <w:sz w:val="24"/>
                <w:szCs w:val="24"/>
              </w:rPr>
              <w:t>(Название, автор/авторы)</w:t>
            </w:r>
          </w:p>
        </w:tc>
        <w:tc>
          <w:tcPr>
            <w:tcW w:w="2871" w:type="dxa"/>
            <w:vAlign w:val="center"/>
          </w:tcPr>
          <w:p w:rsidR="004C27E5" w:rsidRPr="00026AE6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технологии/</w:t>
            </w:r>
            <w:r w:rsidRPr="00026AE6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5" w:type="dxa"/>
            <w:vAlign w:val="center"/>
          </w:tcPr>
          <w:p w:rsidR="004C27E5" w:rsidRPr="00026AE6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порядка использования (применения)</w:t>
            </w:r>
          </w:p>
          <w:p w:rsidR="004C27E5" w:rsidRPr="00026AE6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технологии/</w:t>
            </w:r>
            <w:r w:rsidRPr="00026AE6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6AE6">
              <w:rPr>
                <w:rFonts w:ascii="Times New Roman" w:hAnsi="Times New Roman"/>
                <w:sz w:val="24"/>
                <w:szCs w:val="24"/>
              </w:rPr>
              <w:t xml:space="preserve"> в практической профессиональной деятельности</w:t>
            </w:r>
          </w:p>
        </w:tc>
        <w:tc>
          <w:tcPr>
            <w:tcW w:w="3230" w:type="dxa"/>
            <w:vAlign w:val="center"/>
          </w:tcPr>
          <w:p w:rsidR="004C27E5" w:rsidRPr="00026AE6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E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зультат использования технологии/</w:t>
            </w:r>
            <w:r w:rsidRPr="00026AE6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4C27E5" w:rsidRPr="006C372C" w:rsidTr="00586D55">
        <w:trPr>
          <w:trHeight w:val="1520"/>
        </w:trPr>
        <w:tc>
          <w:tcPr>
            <w:tcW w:w="556" w:type="dxa"/>
          </w:tcPr>
          <w:p w:rsidR="004C27E5" w:rsidRPr="00004DE7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E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24" w:type="dxa"/>
          </w:tcPr>
          <w:p w:rsidR="002F47A4" w:rsidRDefault="002F47A4" w:rsidP="002F47A4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Информационно-коммуникавная технология</w:t>
            </w:r>
          </w:p>
          <w:p w:rsidR="002F47A4" w:rsidRPr="00505051" w:rsidRDefault="002F47A4" w:rsidP="002F47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0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Авторы: </w:t>
            </w:r>
          </w:p>
          <w:p w:rsidR="004C27E5" w:rsidRPr="00505051" w:rsidRDefault="002F47A4" w:rsidP="002F47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050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Апатова</w:t>
            </w:r>
            <w:proofErr w:type="spellEnd"/>
            <w:r w:rsidRPr="005050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Н.В., Талызина Н.Ф.</w:t>
            </w:r>
          </w:p>
          <w:p w:rsidR="002F47A4" w:rsidRPr="006C372C" w:rsidRDefault="002F47A4" w:rsidP="002F47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2871" w:type="dxa"/>
          </w:tcPr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1.Для подготовки и проведения учебных занятий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Формирование умений обучающихся работать с информацией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Развитие творческой активности и  коммуникативных способностей обучающихся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 Подготовка личности информационного общества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2. Для контроля знаний  обучающихся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Формирование умений  принимать оптимальное решение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3. Для организации и проведения семинаров,  мастер-классов, открытых уроков, внеклассных мероприятий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4.Формирование у обучающихся исследовательских умений, и навыков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Формирование </w:t>
            </w:r>
            <w:r w:rsidR="004C27E5">
              <w:rPr>
                <w:rFonts w:ascii="Times New Roman" w:hAnsi="Times New Roman"/>
              </w:rPr>
              <w:t xml:space="preserve">мировоззрения </w:t>
            </w:r>
          </w:p>
          <w:p w:rsidR="004C27E5" w:rsidRPr="006C372C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4805" w:type="dxa"/>
          </w:tcPr>
          <w:p w:rsidR="004C27E5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1.Уроки </w:t>
            </w:r>
            <w:r w:rsidR="00586D55">
              <w:rPr>
                <w:rFonts w:ascii="Times New Roman" w:hAnsi="Times New Roman"/>
              </w:rPr>
              <w:t>математики</w:t>
            </w:r>
            <w:r>
              <w:rPr>
                <w:rFonts w:ascii="Times New Roman" w:hAnsi="Times New Roman"/>
              </w:rPr>
              <w:t xml:space="preserve"> проводятся в кабинете</w:t>
            </w:r>
            <w:r w:rsidRPr="002C764D">
              <w:rPr>
                <w:rFonts w:ascii="Times New Roman" w:hAnsi="Times New Roman"/>
              </w:rPr>
              <w:t xml:space="preserve">, </w:t>
            </w:r>
            <w:r w:rsidR="00586D55">
              <w:rPr>
                <w:rFonts w:ascii="Times New Roman" w:hAnsi="Times New Roman"/>
              </w:rPr>
              <w:t>в которой</w:t>
            </w:r>
            <w:r w:rsidRPr="002C764D">
              <w:rPr>
                <w:rFonts w:ascii="Times New Roman" w:hAnsi="Times New Roman"/>
              </w:rPr>
              <w:t xml:space="preserve"> установлен </w:t>
            </w:r>
            <w:r>
              <w:rPr>
                <w:rFonts w:ascii="Times New Roman" w:hAnsi="Times New Roman"/>
              </w:rPr>
              <w:t xml:space="preserve">телевизор </w:t>
            </w:r>
            <w:r w:rsidRPr="002C764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компьютер</w:t>
            </w:r>
            <w:r w:rsidRPr="002C764D">
              <w:rPr>
                <w:rFonts w:ascii="Times New Roman" w:hAnsi="Times New Roman"/>
              </w:rPr>
              <w:t xml:space="preserve"> для учителя и </w:t>
            </w:r>
            <w:proofErr w:type="gramStart"/>
            <w:r w:rsidRPr="002C764D">
              <w:rPr>
                <w:rFonts w:ascii="Times New Roman" w:hAnsi="Times New Roman"/>
              </w:rPr>
              <w:t>обучающихся</w:t>
            </w:r>
            <w:proofErr w:type="gramEnd"/>
            <w:r w:rsidRPr="002C764D">
              <w:rPr>
                <w:rFonts w:ascii="Times New Roman" w:hAnsi="Times New Roman"/>
              </w:rPr>
              <w:t>. Занятия сопровождаются показом мультимедийных презентаций, созданных учителем и обучающимися, либо используются готовые компьютерные программы. Используются учебные диски</w:t>
            </w:r>
            <w:r w:rsidR="00586D55">
              <w:rPr>
                <w:rFonts w:ascii="Times New Roman" w:hAnsi="Times New Roman"/>
              </w:rPr>
              <w:t>.</w:t>
            </w:r>
            <w:r w:rsidRPr="002C764D">
              <w:rPr>
                <w:rFonts w:ascii="Times New Roman" w:hAnsi="Times New Roman"/>
              </w:rPr>
              <w:t xml:space="preserve"> </w:t>
            </w:r>
          </w:p>
          <w:p w:rsidR="004C27E5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2.Для контроля знаний по</w:t>
            </w:r>
            <w:r w:rsidRPr="0041103E">
              <w:rPr>
                <w:rFonts w:ascii="Times New Roman" w:hAnsi="Times New Roman"/>
              </w:rPr>
              <w:t xml:space="preserve"> </w:t>
            </w:r>
            <w:r w:rsidR="00586D55">
              <w:rPr>
                <w:rFonts w:ascii="Times New Roman" w:hAnsi="Times New Roman"/>
              </w:rPr>
              <w:t xml:space="preserve"> математике </w:t>
            </w:r>
            <w:r w:rsidRPr="002C764D">
              <w:rPr>
                <w:rFonts w:ascii="Times New Roman" w:hAnsi="Times New Roman"/>
              </w:rPr>
              <w:t xml:space="preserve">используются учебные диски с заданиями в формате ЕГЭ и ГИА. Проводится компьютерное тестирование: интерактивные практикумы, лабораторные работы. 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3.Все открытые уроки, внеклассные мероприятия, мастер-классы проводятся с показом мультимедийных презентаций. Для их создания  учителем используются  ресурсы интернета, электронные энциклопедии.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27E5" w:rsidRPr="006C372C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3230" w:type="dxa"/>
          </w:tcPr>
          <w:p w:rsidR="004C27E5" w:rsidRPr="002C764D" w:rsidRDefault="00586D55" w:rsidP="005E2835">
            <w:pPr>
              <w:tabs>
                <w:tab w:val="left" w:pos="21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Уч</w:t>
            </w:r>
            <w:r w:rsidR="004C27E5">
              <w:rPr>
                <w:rFonts w:ascii="Times New Roman" w:hAnsi="Times New Roman"/>
              </w:rPr>
              <w:t>ителем  собрана «Копилка» интер</w:t>
            </w:r>
            <w:r w:rsidR="004C27E5" w:rsidRPr="002C764D">
              <w:rPr>
                <w:rFonts w:ascii="Times New Roman" w:hAnsi="Times New Roman"/>
              </w:rPr>
              <w:t>активных</w:t>
            </w:r>
            <w:r w:rsidR="004C27E5">
              <w:rPr>
                <w:rFonts w:ascii="Times New Roman" w:hAnsi="Times New Roman"/>
              </w:rPr>
              <w:t xml:space="preserve"> уроков по </w:t>
            </w:r>
            <w:r>
              <w:rPr>
                <w:rFonts w:ascii="Times New Roman" w:hAnsi="Times New Roman"/>
              </w:rPr>
              <w:t>математике</w:t>
            </w:r>
            <w:r w:rsidR="004C27E5" w:rsidRPr="002C764D">
              <w:rPr>
                <w:rFonts w:ascii="Times New Roman" w:hAnsi="Times New Roman"/>
              </w:rPr>
              <w:t>, позволяющих использовать ИКТ в учебном процессе</w:t>
            </w:r>
            <w:r w:rsidR="004C27E5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>5</w:t>
            </w:r>
            <w:r w:rsidR="004C27E5" w:rsidRPr="002C764D">
              <w:rPr>
                <w:rFonts w:ascii="Times New Roman" w:hAnsi="Times New Roman"/>
              </w:rPr>
              <w:t>-11</w:t>
            </w:r>
            <w:r w:rsidR="004C27E5">
              <w:rPr>
                <w:rFonts w:ascii="Times New Roman" w:hAnsi="Times New Roman"/>
              </w:rPr>
              <w:t xml:space="preserve"> </w:t>
            </w:r>
            <w:proofErr w:type="spellStart"/>
            <w:r w:rsidR="004C27E5" w:rsidRPr="002C764D">
              <w:rPr>
                <w:rFonts w:ascii="Times New Roman" w:hAnsi="Times New Roman"/>
              </w:rPr>
              <w:t>кл</w:t>
            </w:r>
            <w:proofErr w:type="spellEnd"/>
            <w:r w:rsidR="004C27E5" w:rsidRPr="002C764D">
              <w:rPr>
                <w:rFonts w:ascii="Times New Roman" w:hAnsi="Times New Roman"/>
              </w:rPr>
              <w:t xml:space="preserve">. </w:t>
            </w:r>
          </w:p>
          <w:p w:rsidR="004C27E5" w:rsidRPr="002C764D" w:rsidRDefault="00586D5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Учителем создан банк электронных  тестов для подготовки выпускников </w:t>
            </w:r>
          </w:p>
          <w:p w:rsidR="004C27E5" w:rsidRPr="002C764D" w:rsidRDefault="004C27E5" w:rsidP="005E2835">
            <w:pPr>
              <w:tabs>
                <w:tab w:val="left" w:pos="2135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 9-11 классов  к итоговой аттестации;</w:t>
            </w:r>
          </w:p>
          <w:p w:rsidR="004C27E5" w:rsidRPr="00586D55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586D55">
              <w:rPr>
                <w:rFonts w:ascii="Times New Roman" w:hAnsi="Times New Roman"/>
              </w:rPr>
              <w:t>Результативность по итогам ЕГЭ - 100%</w:t>
            </w:r>
          </w:p>
          <w:p w:rsidR="004C27E5" w:rsidRPr="00277B6B" w:rsidRDefault="004C27E5" w:rsidP="005E2835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  <w:tr w:rsidR="004C27E5" w:rsidRPr="006C372C" w:rsidTr="00586D55">
        <w:trPr>
          <w:trHeight w:val="1556"/>
        </w:trPr>
        <w:tc>
          <w:tcPr>
            <w:tcW w:w="556" w:type="dxa"/>
          </w:tcPr>
          <w:p w:rsidR="004C27E5" w:rsidRPr="00004DE7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4C27E5" w:rsidRPr="002C764D" w:rsidRDefault="004C27E5" w:rsidP="005E2835">
            <w:pPr>
              <w:pStyle w:val="a7"/>
              <w:rPr>
                <w:rFonts w:ascii="Times New Roman" w:hAnsi="Times New Roman"/>
                <w:b/>
              </w:rPr>
            </w:pPr>
            <w:r w:rsidRPr="002C764D">
              <w:rPr>
                <w:rFonts w:ascii="Times New Roman" w:hAnsi="Times New Roman"/>
                <w:b/>
              </w:rPr>
              <w:t>Проблемное обучение</w:t>
            </w:r>
          </w:p>
          <w:p w:rsidR="004C27E5" w:rsidRPr="002C764D" w:rsidRDefault="004C27E5" w:rsidP="005E2835">
            <w:pPr>
              <w:pStyle w:val="a7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Авторы:</w:t>
            </w:r>
          </w:p>
          <w:p w:rsidR="004C27E5" w:rsidRPr="002C764D" w:rsidRDefault="004C27E5" w:rsidP="005E2835">
            <w:pPr>
              <w:pStyle w:val="a7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М.Н. </w:t>
            </w:r>
            <w:proofErr w:type="spellStart"/>
            <w:r w:rsidRPr="002C764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</w:t>
            </w:r>
            <w:r w:rsidRPr="002C764D">
              <w:rPr>
                <w:rFonts w:ascii="Times New Roman" w:hAnsi="Times New Roman"/>
              </w:rPr>
              <w:t>аткин</w:t>
            </w:r>
            <w:proofErr w:type="spellEnd"/>
            <w:r w:rsidRPr="002C764D">
              <w:rPr>
                <w:rFonts w:ascii="Times New Roman" w:hAnsi="Times New Roman"/>
              </w:rPr>
              <w:t xml:space="preserve">, И.Я. </w:t>
            </w:r>
            <w:proofErr w:type="spellStart"/>
            <w:r w:rsidRPr="002C764D">
              <w:rPr>
                <w:rFonts w:ascii="Times New Roman" w:hAnsi="Times New Roman"/>
              </w:rPr>
              <w:t>Лернер</w:t>
            </w:r>
            <w:proofErr w:type="spellEnd"/>
            <w:r w:rsidRPr="002C764D">
              <w:rPr>
                <w:rFonts w:ascii="Times New Roman" w:hAnsi="Times New Roman"/>
              </w:rPr>
              <w:t>,</w:t>
            </w:r>
          </w:p>
          <w:p w:rsidR="004C27E5" w:rsidRPr="002C764D" w:rsidRDefault="004C27E5" w:rsidP="005E2835">
            <w:pPr>
              <w:pStyle w:val="a7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 М.И. </w:t>
            </w:r>
            <w:proofErr w:type="spellStart"/>
            <w:r w:rsidRPr="002C764D">
              <w:rPr>
                <w:rFonts w:ascii="Times New Roman" w:hAnsi="Times New Roman"/>
              </w:rPr>
              <w:t>Махмутов</w:t>
            </w:r>
            <w:proofErr w:type="spellEnd"/>
            <w:r w:rsidRPr="002C764D">
              <w:rPr>
                <w:rFonts w:ascii="Times New Roman" w:hAnsi="Times New Roman"/>
              </w:rPr>
              <w:t xml:space="preserve">,  А.М. Матюшкин, А.В. </w:t>
            </w:r>
            <w:proofErr w:type="spellStart"/>
            <w:r w:rsidRPr="002C764D">
              <w:rPr>
                <w:rFonts w:ascii="Times New Roman" w:hAnsi="Times New Roman"/>
              </w:rPr>
              <w:t>Брушлинский</w:t>
            </w:r>
            <w:proofErr w:type="spellEnd"/>
          </w:p>
          <w:p w:rsidR="004C27E5" w:rsidRPr="002C764D" w:rsidRDefault="004C27E5" w:rsidP="005E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1" w:type="dxa"/>
          </w:tcPr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1.Формирование моти</w:t>
            </w:r>
            <w:r>
              <w:rPr>
                <w:rFonts w:ascii="Times New Roman" w:hAnsi="Times New Roman"/>
              </w:rPr>
              <w:t>вации и творческого потенциала.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Развитие интереса  к предмету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2. Развитие  критического мышления, опыта и </w:t>
            </w:r>
            <w:r w:rsidRPr="002C764D">
              <w:rPr>
                <w:rFonts w:ascii="Times New Roman" w:hAnsi="Times New Roman"/>
              </w:rPr>
              <w:lastRenderedPageBreak/>
              <w:t xml:space="preserve">инструментария учебно-исследовательской деятельности; </w:t>
            </w:r>
          </w:p>
          <w:p w:rsidR="004C27E5" w:rsidRPr="002C764D" w:rsidRDefault="004C27E5" w:rsidP="00586D5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3.Расширение кругозора и мирровозрения </w:t>
            </w:r>
            <w:proofErr w:type="gramStart"/>
            <w:r w:rsidRPr="002C764D">
              <w:rPr>
                <w:rFonts w:ascii="Times New Roman" w:hAnsi="Times New Roman"/>
              </w:rPr>
              <w:t>обучающихся</w:t>
            </w:r>
            <w:proofErr w:type="gramEnd"/>
            <w:r w:rsidR="00586D55">
              <w:rPr>
                <w:rFonts w:ascii="Times New Roman" w:hAnsi="Times New Roman"/>
              </w:rPr>
              <w:t>.</w:t>
            </w:r>
          </w:p>
        </w:tc>
        <w:tc>
          <w:tcPr>
            <w:tcW w:w="4805" w:type="dxa"/>
          </w:tcPr>
          <w:p w:rsidR="004C27E5" w:rsidRPr="002C764D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lastRenderedPageBreak/>
              <w:t>1 .Обеспечение достаточной мотивации учащихся, способной вызывать и поддерживать интерес к содержанию проблем в процессе обучения</w:t>
            </w:r>
            <w:r w:rsidR="00586D55">
              <w:rPr>
                <w:rFonts w:ascii="Times New Roman" w:hAnsi="Times New Roman"/>
              </w:rPr>
              <w:t>.</w:t>
            </w:r>
            <w:r w:rsidRPr="002C764D">
              <w:rPr>
                <w:rFonts w:ascii="Times New Roman" w:hAnsi="Times New Roman"/>
              </w:rPr>
              <w:t xml:space="preserve"> </w:t>
            </w:r>
          </w:p>
          <w:p w:rsidR="004C27E5" w:rsidRPr="002C764D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2. Учителем создаётся нестандартная, необычная проблемная ситуация  </w:t>
            </w:r>
          </w:p>
          <w:p w:rsidR="004C27E5" w:rsidRPr="002C764D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lastRenderedPageBreak/>
              <w:t xml:space="preserve">3.Проблемные ситуации должны содержать посильное познавательное затруднение, для  решения учебных задач и создания проектов  </w:t>
            </w:r>
          </w:p>
          <w:p w:rsidR="004C27E5" w:rsidRPr="002C764D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4. На проблемном уроке обучающиеся самостоятельно или с помощью учителя поднимают проблемы, выдвигают гипотезы и обосновывают доказательства</w:t>
            </w:r>
          </w:p>
          <w:p w:rsidR="004C27E5" w:rsidRPr="002C764D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5. Происходит активизация познавательного общения и побуждение </w:t>
            </w:r>
            <w:proofErr w:type="gramStart"/>
            <w:r w:rsidRPr="002C764D">
              <w:rPr>
                <w:rFonts w:ascii="Times New Roman" w:hAnsi="Times New Roman"/>
              </w:rPr>
              <w:t>обучающихся</w:t>
            </w:r>
            <w:proofErr w:type="gramEnd"/>
            <w:r w:rsidRPr="002C764D">
              <w:rPr>
                <w:rFonts w:ascii="Times New Roman" w:hAnsi="Times New Roman"/>
              </w:rPr>
              <w:t xml:space="preserve"> к умственной или практической деятельности</w:t>
            </w:r>
          </w:p>
          <w:p w:rsidR="004C27E5" w:rsidRPr="002C764D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</w:tcPr>
          <w:p w:rsidR="004C27E5" w:rsidRPr="002C764D" w:rsidRDefault="00586D5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4C27E5" w:rsidRPr="002C764D">
              <w:rPr>
                <w:rFonts w:ascii="Times New Roman" w:hAnsi="Times New Roman"/>
              </w:rPr>
              <w:t xml:space="preserve">Выявление наиболее </w:t>
            </w:r>
            <w:proofErr w:type="gramStart"/>
            <w:r w:rsidR="004C27E5" w:rsidRPr="002C764D">
              <w:rPr>
                <w:rFonts w:ascii="Times New Roman" w:hAnsi="Times New Roman"/>
              </w:rPr>
              <w:t>одарённых</w:t>
            </w:r>
            <w:proofErr w:type="gramEnd"/>
            <w:r w:rsidR="004C27E5" w:rsidRPr="002C764D">
              <w:rPr>
                <w:rFonts w:ascii="Times New Roman" w:hAnsi="Times New Roman"/>
              </w:rPr>
              <w:t xml:space="preserve">  обучающихся, нацеленны</w:t>
            </w:r>
            <w:r w:rsidR="004C27E5">
              <w:rPr>
                <w:rFonts w:ascii="Times New Roman" w:hAnsi="Times New Roman"/>
              </w:rPr>
              <w:t xml:space="preserve">х углублённо заниматься </w:t>
            </w:r>
            <w:r>
              <w:rPr>
                <w:rFonts w:ascii="Times New Roman" w:hAnsi="Times New Roman"/>
              </w:rPr>
              <w:t>математикой</w:t>
            </w:r>
            <w:r w:rsidR="004C27E5" w:rsidRPr="002C764D">
              <w:rPr>
                <w:rFonts w:ascii="Times New Roman" w:hAnsi="Times New Roman"/>
                <w:b/>
              </w:rPr>
              <w:t xml:space="preserve"> </w:t>
            </w:r>
          </w:p>
          <w:p w:rsidR="004C27E5" w:rsidRPr="00586D55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86D55">
              <w:rPr>
                <w:rFonts w:ascii="Times New Roman" w:hAnsi="Times New Roman"/>
              </w:rPr>
              <w:t xml:space="preserve">Повысилась мотивация </w:t>
            </w:r>
            <w:proofErr w:type="gramStart"/>
            <w:r w:rsidRPr="00586D55">
              <w:rPr>
                <w:rFonts w:ascii="Times New Roman" w:hAnsi="Times New Roman"/>
              </w:rPr>
              <w:t>обучающихся</w:t>
            </w:r>
            <w:proofErr w:type="gramEnd"/>
            <w:r w:rsidRPr="00586D55">
              <w:rPr>
                <w:rFonts w:ascii="Times New Roman" w:hAnsi="Times New Roman"/>
              </w:rPr>
              <w:t xml:space="preserve"> к изучению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86D55" w:rsidRPr="00586D55">
              <w:rPr>
                <w:rFonts w:ascii="Times New Roman" w:hAnsi="Times New Roman"/>
              </w:rPr>
              <w:lastRenderedPageBreak/>
              <w:t>математики.</w:t>
            </w:r>
            <w:r w:rsidRPr="00586D55">
              <w:rPr>
                <w:rFonts w:ascii="Times New Roman" w:hAnsi="Times New Roman"/>
              </w:rPr>
              <w:t xml:space="preserve"> </w:t>
            </w:r>
          </w:p>
          <w:p w:rsidR="004C27E5" w:rsidRPr="002C764D" w:rsidRDefault="004C27E5" w:rsidP="00586D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C27E5" w:rsidRPr="006C372C" w:rsidTr="00586D55">
        <w:trPr>
          <w:trHeight w:val="1692"/>
        </w:trPr>
        <w:tc>
          <w:tcPr>
            <w:tcW w:w="556" w:type="dxa"/>
          </w:tcPr>
          <w:p w:rsidR="004C27E5" w:rsidRPr="00004DE7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E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4" w:type="dxa"/>
          </w:tcPr>
          <w:p w:rsidR="004C27E5" w:rsidRPr="002C764D" w:rsidRDefault="004C27E5" w:rsidP="005E2835">
            <w:pPr>
              <w:pStyle w:val="a7"/>
              <w:rPr>
                <w:rFonts w:ascii="Times New Roman" w:hAnsi="Times New Roman"/>
                <w:b/>
              </w:rPr>
            </w:pPr>
            <w:r w:rsidRPr="002C764D">
              <w:rPr>
                <w:rFonts w:ascii="Times New Roman" w:hAnsi="Times New Roman"/>
                <w:b/>
              </w:rPr>
              <w:t>Игровые технологии</w:t>
            </w:r>
          </w:p>
          <w:p w:rsidR="004C27E5" w:rsidRPr="002C764D" w:rsidRDefault="004C27E5" w:rsidP="005E2835">
            <w:pPr>
              <w:pStyle w:val="a7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Авторы:</w:t>
            </w:r>
          </w:p>
          <w:p w:rsidR="004C27E5" w:rsidRPr="002C764D" w:rsidRDefault="004C27E5" w:rsidP="005E2835">
            <w:pPr>
              <w:pStyle w:val="a7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 Л.С. Выготский, А.А  Вербицкий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С.А. Шмаков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27E5" w:rsidRPr="002C764D" w:rsidRDefault="004C27E5" w:rsidP="005E283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ab/>
            </w:r>
          </w:p>
        </w:tc>
        <w:tc>
          <w:tcPr>
            <w:tcW w:w="2871" w:type="dxa"/>
          </w:tcPr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1.Формирование компетенций, достаточных для защиты законных интересов личности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Обучение принятию решений, ролевого и имитационного моделирования  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Формирование активной жизненной позиции 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 Социализация личности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2. Развитие коммуникативных навыков, ораторских способностей обучающихся 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Приобретение навыков социального взаимодействия в обществе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Совершенствование умений публичного выступления и научной полемики;</w:t>
            </w:r>
          </w:p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3. Раскрытие креативных способностей ребёнка,  его творческого потенциала,  </w:t>
            </w:r>
            <w:r w:rsidRPr="002C764D">
              <w:rPr>
                <w:rFonts w:ascii="Times New Roman" w:hAnsi="Times New Roman"/>
              </w:rPr>
              <w:lastRenderedPageBreak/>
              <w:t>самореализации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Развитие умений самостоятельного поиска</w:t>
            </w:r>
            <w:r w:rsidR="004C27E5">
              <w:rPr>
                <w:rFonts w:ascii="Times New Roman" w:hAnsi="Times New Roman"/>
              </w:rPr>
              <w:t xml:space="preserve"> знаний, инициативы обучающихся</w:t>
            </w:r>
            <w:r w:rsidR="004C27E5" w:rsidRPr="002C76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05" w:type="dxa"/>
          </w:tcPr>
          <w:p w:rsidR="004C27E5" w:rsidRPr="002C764D" w:rsidRDefault="004C27E5" w:rsidP="005E28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764D">
              <w:rPr>
                <w:rFonts w:ascii="Times New Roman" w:hAnsi="Times New Roman"/>
                <w:b/>
              </w:rPr>
              <w:lastRenderedPageBreak/>
              <w:t>Урок в игровой форме проводится  по этапам: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 xml:space="preserve"> </w:t>
            </w:r>
            <w:proofErr w:type="gramStart"/>
            <w:r w:rsidR="004C27E5" w:rsidRPr="002C764D">
              <w:rPr>
                <w:rFonts w:ascii="Times New Roman" w:hAnsi="Times New Roman"/>
              </w:rPr>
              <w:t>Предварительный</w:t>
            </w:r>
            <w:proofErr w:type="gramEnd"/>
            <w:r w:rsidR="004C27E5" w:rsidRPr="002C764D">
              <w:rPr>
                <w:rFonts w:ascii="Times New Roman" w:hAnsi="Times New Roman"/>
              </w:rPr>
              <w:t xml:space="preserve"> (ставятся цели и задачи)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 w:rsidR="004C27E5" w:rsidRPr="002C764D">
              <w:rPr>
                <w:rFonts w:ascii="Times New Roman" w:hAnsi="Times New Roman"/>
              </w:rPr>
              <w:t>Организационно-методический</w:t>
            </w:r>
            <w:proofErr w:type="gramEnd"/>
            <w:r w:rsidR="004C27E5" w:rsidRPr="002C764D">
              <w:rPr>
                <w:rFonts w:ascii="Times New Roman" w:hAnsi="Times New Roman"/>
              </w:rPr>
              <w:t xml:space="preserve"> (деление учащихся на группы)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Работа в группах (каждая группа готовит выступление или творческий проект)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Представление результатов работы</w:t>
            </w:r>
          </w:p>
          <w:p w:rsidR="004C27E5" w:rsidRPr="002C764D" w:rsidRDefault="00586D55" w:rsidP="005E2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C27E5" w:rsidRPr="002C764D">
              <w:rPr>
                <w:rFonts w:ascii="Times New Roman" w:hAnsi="Times New Roman"/>
              </w:rPr>
              <w:t>Анализ и подведение итогов (рефлексия)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В ходе учебной игры обучающиеся овладевают опытом</w:t>
            </w:r>
            <w:r w:rsidRPr="002C76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C764D">
              <w:rPr>
                <w:rFonts w:ascii="Times New Roman" w:hAnsi="Times New Roman"/>
              </w:rPr>
              <w:t>деятельности, сходным с тем, который они получили бы в действительности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Учебная игра позволяет учащимся самим решать трудные проблемы, а не просто быть наблюдателем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Игры создают потенциально более высокую возможность познания мира 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Учебная игра даёт возможность для получения дополнительных знаний по </w:t>
            </w:r>
            <w:r w:rsidR="00586D55">
              <w:rPr>
                <w:rFonts w:ascii="Times New Roman" w:hAnsi="Times New Roman"/>
              </w:rPr>
              <w:t>математике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В игре обучающийся проявляет себя в разных позициях: участник, активный участник, ведущий, организатор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 xml:space="preserve">Игра помогает ребёнку  самоутвердиться </w:t>
            </w:r>
            <w:r w:rsidRPr="002C764D">
              <w:rPr>
                <w:rFonts w:ascii="Times New Roman" w:hAnsi="Times New Roman"/>
              </w:rPr>
              <w:lastRenderedPageBreak/>
              <w:t>как личность, имеет огромный воспитательный и образовательный потенциал</w:t>
            </w:r>
          </w:p>
          <w:p w:rsidR="004C27E5" w:rsidRPr="002C764D" w:rsidRDefault="004C27E5" w:rsidP="004C2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C764D">
              <w:rPr>
                <w:rFonts w:ascii="Times New Roman" w:hAnsi="Times New Roman"/>
              </w:rPr>
              <w:t>В учебном процессе учителем используются различные модификации  игр: имитационные, ролевые, деловые,  обучающие,   для изучения новог</w:t>
            </w:r>
            <w:r>
              <w:rPr>
                <w:rFonts w:ascii="Times New Roman" w:hAnsi="Times New Roman"/>
              </w:rPr>
              <w:t>о материала</w:t>
            </w:r>
            <w:r w:rsidRPr="002C764D">
              <w:rPr>
                <w:rFonts w:ascii="Times New Roman" w:hAnsi="Times New Roman"/>
              </w:rPr>
              <w:t>, для закрепления пройденной темы, для проверки знаний</w:t>
            </w:r>
          </w:p>
        </w:tc>
        <w:tc>
          <w:tcPr>
            <w:tcW w:w="3230" w:type="dxa"/>
          </w:tcPr>
          <w:p w:rsidR="004C27E5" w:rsidRPr="0041103E" w:rsidRDefault="004C27E5" w:rsidP="005E2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 обучающихся формируется  умение принятия решений, имитационного и ролевого моделирования, социализации личности, совершенствуются навыки публичного выступления, раскрываются креативные способности учащихся.</w:t>
            </w:r>
          </w:p>
          <w:p w:rsidR="004C27E5" w:rsidRPr="002C764D" w:rsidRDefault="00586D55" w:rsidP="00586D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C27E5">
              <w:rPr>
                <w:rFonts w:ascii="Times New Roman" w:hAnsi="Times New Roman"/>
              </w:rPr>
              <w:t xml:space="preserve">чащиеся показывают </w:t>
            </w:r>
            <w:proofErr w:type="gramStart"/>
            <w:r w:rsidR="004C27E5">
              <w:rPr>
                <w:rFonts w:ascii="Times New Roman" w:hAnsi="Times New Roman"/>
              </w:rPr>
              <w:t>положительную</w:t>
            </w:r>
            <w:proofErr w:type="gramEnd"/>
            <w:r w:rsidR="004C27E5">
              <w:rPr>
                <w:rFonts w:ascii="Times New Roman" w:hAnsi="Times New Roman"/>
              </w:rPr>
              <w:t xml:space="preserve"> динамика качества знаний.  </w:t>
            </w:r>
          </w:p>
        </w:tc>
      </w:tr>
    </w:tbl>
    <w:p w:rsidR="004C27E5" w:rsidRPr="00A5540C" w:rsidRDefault="004C27E5" w:rsidP="00D92773">
      <w:pPr>
        <w:jc w:val="both"/>
        <w:rPr>
          <w:rFonts w:ascii="Times New Roman" w:hAnsi="Times New Roman"/>
        </w:rPr>
      </w:pP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6. Обобщение и распространение опыта 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6.1.-6.2</w:t>
      </w:r>
      <w:r w:rsidRPr="00A5540C">
        <w:rPr>
          <w:rFonts w:ascii="Times New Roman" w:hAnsi="Times New Roman"/>
        </w:rPr>
        <w:t>. Презентация опыта на различных уровнях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070"/>
        <w:gridCol w:w="8380"/>
      </w:tblGrid>
      <w:tr w:rsidR="00D92773" w:rsidRPr="00A5540C" w:rsidTr="007C296B">
        <w:trPr>
          <w:trHeight w:val="307"/>
        </w:trPr>
        <w:tc>
          <w:tcPr>
            <w:tcW w:w="2338" w:type="dxa"/>
          </w:tcPr>
          <w:p w:rsidR="00D92773" w:rsidRPr="00A5540C" w:rsidRDefault="00D92773" w:rsidP="007C296B">
            <w:pPr>
              <w:pStyle w:val="5"/>
              <w:jc w:val="center"/>
              <w:rPr>
                <w:b w:val="0"/>
                <w:bCs w:val="0"/>
              </w:rPr>
            </w:pPr>
            <w:r w:rsidRPr="00A5540C">
              <w:rPr>
                <w:b w:val="0"/>
                <w:bCs w:val="0"/>
              </w:rPr>
              <w:t>Форма</w:t>
            </w:r>
          </w:p>
        </w:tc>
        <w:tc>
          <w:tcPr>
            <w:tcW w:w="3070" w:type="dxa"/>
          </w:tcPr>
          <w:p w:rsidR="00D92773" w:rsidRPr="00A5540C" w:rsidRDefault="00D92773" w:rsidP="007C296B">
            <w:pPr>
              <w:pStyle w:val="5"/>
              <w:jc w:val="center"/>
              <w:rPr>
                <w:b w:val="0"/>
                <w:bCs w:val="0"/>
              </w:rPr>
            </w:pPr>
            <w:r w:rsidRPr="00A5540C">
              <w:rPr>
                <w:b w:val="0"/>
                <w:bCs w:val="0"/>
              </w:rPr>
              <w:t>Уровень</w:t>
            </w:r>
          </w:p>
        </w:tc>
        <w:tc>
          <w:tcPr>
            <w:tcW w:w="8380" w:type="dxa"/>
          </w:tcPr>
          <w:p w:rsidR="00D92773" w:rsidRPr="00A5540C" w:rsidRDefault="00D92773" w:rsidP="007C296B">
            <w:pPr>
              <w:pStyle w:val="5"/>
              <w:jc w:val="center"/>
              <w:rPr>
                <w:b w:val="0"/>
                <w:bCs w:val="0"/>
              </w:rPr>
            </w:pPr>
            <w:r w:rsidRPr="00A5540C">
              <w:rPr>
                <w:b w:val="0"/>
                <w:bCs w:val="0"/>
              </w:rPr>
              <w:t>Тематика с указанием года</w:t>
            </w:r>
          </w:p>
        </w:tc>
      </w:tr>
      <w:tr w:rsidR="00D92773" w:rsidRPr="00A5540C" w:rsidTr="007C296B">
        <w:tc>
          <w:tcPr>
            <w:tcW w:w="2338" w:type="dxa"/>
          </w:tcPr>
          <w:p w:rsidR="00D92773" w:rsidRPr="00A5540C" w:rsidRDefault="00D92773" w:rsidP="007C296B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</w:rPr>
              <w:t xml:space="preserve">6.1.1. </w:t>
            </w:r>
            <w:r w:rsidRPr="00A5540C">
              <w:rPr>
                <w:rFonts w:ascii="Times New Roman" w:hAnsi="Times New Roman"/>
                <w:bCs/>
              </w:rPr>
              <w:t xml:space="preserve"> Проведение мастер-классов </w:t>
            </w:r>
          </w:p>
          <w:p w:rsidR="00D92773" w:rsidRPr="00A5540C" w:rsidRDefault="00D92773" w:rsidP="007C296B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для педагогов, руководителей</w:t>
            </w:r>
          </w:p>
        </w:tc>
        <w:tc>
          <w:tcPr>
            <w:tcW w:w="3070" w:type="dxa"/>
          </w:tcPr>
          <w:p w:rsidR="00D92773" w:rsidRPr="00A5540C" w:rsidRDefault="00D92773" w:rsidP="007C296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Региональный</w:t>
            </w:r>
          </w:p>
          <w:p w:rsidR="00D92773" w:rsidRPr="00A5540C" w:rsidRDefault="00D92773" w:rsidP="007C296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 xml:space="preserve">Межмуниципальный </w:t>
            </w:r>
          </w:p>
          <w:p w:rsidR="00D92773" w:rsidRPr="00A5540C" w:rsidRDefault="00D92773" w:rsidP="007C296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Муниципальный</w:t>
            </w:r>
          </w:p>
        </w:tc>
        <w:tc>
          <w:tcPr>
            <w:tcW w:w="8380" w:type="dxa"/>
          </w:tcPr>
          <w:p w:rsidR="00D92773" w:rsidRPr="00531387" w:rsidRDefault="002F47A4" w:rsidP="002F47A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Открытый урок </w:t>
            </w:r>
            <w:r w:rsidR="00531387">
              <w:rPr>
                <w:rFonts w:ascii="Times New Roman" w:hAnsi="Times New Roman"/>
              </w:rPr>
              <w:t>в 5 «а» классе</w:t>
            </w:r>
            <w:proofErr w:type="gramStart"/>
            <w:r w:rsidR="00531387">
              <w:rPr>
                <w:rFonts w:ascii="Times New Roman" w:hAnsi="Times New Roman"/>
              </w:rPr>
              <w:t xml:space="preserve"> .</w:t>
            </w:r>
            <w:proofErr w:type="gramEnd"/>
            <w:r w:rsidR="00531387">
              <w:rPr>
                <w:rFonts w:ascii="Times New Roman" w:hAnsi="Times New Roman"/>
              </w:rPr>
              <w:t xml:space="preserve">  Игра-викторина «Путешествие в страну Дроби»  31.01.2013</w:t>
            </w:r>
          </w:p>
          <w:p w:rsidR="00531387" w:rsidRPr="00531387" w:rsidRDefault="00531387" w:rsidP="00531387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31387">
              <w:rPr>
                <w:rFonts w:ascii="Times New Roman" w:hAnsi="Times New Roman"/>
              </w:rPr>
              <w:t>Выступление на педсовете по теме «Проблемный диалог» 07.01.2013</w:t>
            </w:r>
          </w:p>
          <w:p w:rsidR="00531387" w:rsidRPr="00531387" w:rsidRDefault="00531387" w:rsidP="00531387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  <w:tr w:rsidR="00D92773" w:rsidRPr="00A5540C" w:rsidTr="007C296B">
        <w:tc>
          <w:tcPr>
            <w:tcW w:w="2338" w:type="dxa"/>
          </w:tcPr>
          <w:p w:rsidR="00D92773" w:rsidRPr="00A5540C" w:rsidRDefault="00D92773" w:rsidP="007C296B">
            <w:pPr>
              <w:jc w:val="both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6.1.2. Выступления на методических объединениях, конференциях</w:t>
            </w:r>
          </w:p>
          <w:p w:rsidR="00D92773" w:rsidRPr="00A5540C" w:rsidRDefault="00D92773" w:rsidP="007C296B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D92773" w:rsidRPr="00A5540C" w:rsidRDefault="00D92773" w:rsidP="007C296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Региональный</w:t>
            </w:r>
          </w:p>
          <w:p w:rsidR="00D92773" w:rsidRPr="00A5540C" w:rsidRDefault="00D92773" w:rsidP="007C296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 xml:space="preserve">Межмуниципальный </w:t>
            </w:r>
          </w:p>
          <w:p w:rsidR="00D92773" w:rsidRPr="00A5540C" w:rsidRDefault="00D92773" w:rsidP="007C296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Муниципальный</w:t>
            </w:r>
          </w:p>
        </w:tc>
        <w:tc>
          <w:tcPr>
            <w:tcW w:w="8380" w:type="dxa"/>
          </w:tcPr>
          <w:p w:rsidR="00D92773" w:rsidRPr="00AB49D8" w:rsidRDefault="007F0E99" w:rsidP="007F0E9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bCs/>
              </w:rPr>
            </w:pPr>
            <w:r w:rsidRPr="007F0E99">
              <w:rPr>
                <w:rFonts w:ascii="Times New Roman" w:hAnsi="Times New Roman"/>
                <w:bCs/>
              </w:rPr>
              <w:t>Августовское совещание  ГМО учителей математики  2010 год «Устный счет»</w:t>
            </w:r>
          </w:p>
          <w:p w:rsidR="00AB49D8" w:rsidRPr="00AB49D8" w:rsidRDefault="00AB49D8" w:rsidP="007F0E9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Фестиваль педагогических идей ГМО учителей математики. Разработка открытого урока  «Натуральные числа и дроби»</w:t>
            </w:r>
            <w:r w:rsidR="00531387">
              <w:rPr>
                <w:rFonts w:ascii="Times New Roman" w:hAnsi="Times New Roman"/>
              </w:rPr>
              <w:t xml:space="preserve">  </w:t>
            </w:r>
            <w:r w:rsidR="00C431BF" w:rsidRPr="005E2835">
              <w:rPr>
                <w:rFonts w:ascii="Times New Roman" w:hAnsi="Times New Roman"/>
              </w:rPr>
              <w:t xml:space="preserve">2012 </w:t>
            </w:r>
            <w:r w:rsidR="00C431BF">
              <w:rPr>
                <w:rFonts w:ascii="Times New Roman" w:hAnsi="Times New Roman"/>
              </w:rPr>
              <w:t>год</w:t>
            </w:r>
          </w:p>
          <w:p w:rsidR="00C431BF" w:rsidRDefault="00C431BF" w:rsidP="007F0E9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bCs/>
              </w:rPr>
            </w:pPr>
            <w:r w:rsidRPr="005D6933">
              <w:rPr>
                <w:rFonts w:ascii="Times New Roman" w:hAnsi="Times New Roman"/>
              </w:rPr>
              <w:t xml:space="preserve">Семинар учителей математики </w:t>
            </w:r>
            <w:r>
              <w:rPr>
                <w:rFonts w:ascii="Times New Roman" w:hAnsi="Times New Roman"/>
              </w:rPr>
              <w:t xml:space="preserve">ГМО </w:t>
            </w:r>
            <w:r w:rsidRPr="005D6933">
              <w:rPr>
                <w:rFonts w:ascii="Times New Roman" w:hAnsi="Times New Roman"/>
              </w:rPr>
              <w:t>в МОУ СОШ №1</w:t>
            </w:r>
            <w:r>
              <w:rPr>
                <w:rFonts w:ascii="Times New Roman" w:hAnsi="Times New Roman"/>
              </w:rPr>
              <w:t xml:space="preserve"> выступление </w:t>
            </w:r>
            <w:r w:rsidRPr="005D693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Одаренные  дети. Подготовка одаренных детей к олимпиадам по математике</w:t>
            </w:r>
            <w:r w:rsidRPr="005D6933">
              <w:rPr>
                <w:rFonts w:ascii="Times New Roman" w:hAnsi="Times New Roman"/>
              </w:rPr>
              <w:t>»</w:t>
            </w:r>
          </w:p>
          <w:p w:rsidR="007F0E99" w:rsidRPr="007F0E99" w:rsidRDefault="007F0E99" w:rsidP="007F0E99">
            <w:pPr>
              <w:rPr>
                <w:rFonts w:ascii="Times New Roman" w:hAnsi="Times New Roman"/>
                <w:bCs/>
              </w:rPr>
            </w:pPr>
          </w:p>
        </w:tc>
      </w:tr>
    </w:tbl>
    <w:p w:rsidR="00D92773" w:rsidRDefault="00D92773" w:rsidP="00D92773">
      <w:pPr>
        <w:jc w:val="both"/>
        <w:rPr>
          <w:rFonts w:ascii="Times New Roman" w:hAnsi="Times New Roman"/>
          <w:b/>
        </w:rPr>
      </w:pPr>
    </w:p>
    <w:p w:rsidR="00D92773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  <w:szCs w:val="24"/>
        </w:rPr>
        <w:lastRenderedPageBreak/>
        <w:t xml:space="preserve">6.4. </w:t>
      </w:r>
      <w:r w:rsidRPr="005877BE">
        <w:rPr>
          <w:rFonts w:ascii="Times New Roman" w:hAnsi="Times New Roman"/>
          <w:b/>
        </w:rPr>
        <w:t>Дополнительная аналитическая информация</w:t>
      </w:r>
      <w:r w:rsidRPr="00A5540C">
        <w:rPr>
          <w:rFonts w:ascii="Times New Roman" w:hAnsi="Times New Roman"/>
        </w:rPr>
        <w:t xml:space="preserve"> (влияние обобщения и распространения собственного опыта на профессиональный рост и образовательный результат)</w:t>
      </w:r>
      <w:r>
        <w:rPr>
          <w:rFonts w:ascii="Times New Roman" w:hAnsi="Times New Roman"/>
        </w:rPr>
        <w:t>.</w:t>
      </w:r>
    </w:p>
    <w:p w:rsidR="00D92773" w:rsidRPr="002F020C" w:rsidRDefault="00D92773" w:rsidP="00D92773">
      <w:pPr>
        <w:jc w:val="both"/>
        <w:rPr>
          <w:rFonts w:ascii="Times New Roman" w:hAnsi="Times New Roman"/>
          <w:b/>
          <w:color w:val="FF0000"/>
          <w:szCs w:val="24"/>
        </w:rPr>
      </w:pPr>
      <w:r w:rsidRPr="008E4EC4">
        <w:rPr>
          <w:rFonts w:ascii="Times New Roman" w:hAnsi="Times New Roman"/>
          <w:b/>
          <w:color w:val="FF0000"/>
          <w:highlight w:val="yellow"/>
        </w:rPr>
        <w:t>6.5. Дополнительная аналитическая информаци</w:t>
      </w:r>
      <w:proofErr w:type="gramStart"/>
      <w:r w:rsidRPr="008E4EC4">
        <w:rPr>
          <w:rFonts w:ascii="Times New Roman" w:hAnsi="Times New Roman"/>
          <w:b/>
          <w:color w:val="FF0000"/>
          <w:highlight w:val="yellow"/>
        </w:rPr>
        <w:t>я</w:t>
      </w:r>
      <w:r w:rsidRPr="002F020C">
        <w:rPr>
          <w:rFonts w:ascii="Times New Roman" w:hAnsi="Times New Roman"/>
          <w:b/>
          <w:color w:val="FF0000"/>
          <w:highlight w:val="yellow"/>
        </w:rPr>
        <w:t>(</w:t>
      </w:r>
      <w:proofErr w:type="gramEnd"/>
      <w:r w:rsidRPr="002F020C">
        <w:rPr>
          <w:rFonts w:ascii="Times New Roman" w:hAnsi="Times New Roman"/>
          <w:b/>
          <w:color w:val="FF0000"/>
          <w:highlight w:val="yellow"/>
        </w:rPr>
        <w:t xml:space="preserve">оказание методической и консультационной помощи студентам </w:t>
      </w:r>
      <w:r w:rsidRPr="002F020C">
        <w:rPr>
          <w:rFonts w:ascii="Times New Roman" w:hAnsi="Times New Roman"/>
          <w:b/>
          <w:color w:val="FF0000"/>
          <w:szCs w:val="24"/>
          <w:highlight w:val="yellow"/>
        </w:rPr>
        <w:t>учреждений среднего и высшего профессионального образования</w:t>
      </w:r>
      <w:r w:rsidRPr="002F020C">
        <w:rPr>
          <w:rFonts w:ascii="Times New Roman" w:hAnsi="Times New Roman"/>
          <w:b/>
          <w:color w:val="FF0000"/>
          <w:highlight w:val="yellow"/>
        </w:rPr>
        <w:t>, проходящим непрерывную педагогическую практику в образовательных учреждениях)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 7. Взаимодействие с родителями и представителями  социума</w:t>
      </w:r>
    </w:p>
    <w:p w:rsidR="00D92773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7.1.</w:t>
      </w:r>
      <w:r w:rsidRPr="00A5540C">
        <w:rPr>
          <w:rFonts w:ascii="Times New Roman" w:hAnsi="Times New Roman"/>
        </w:rPr>
        <w:t xml:space="preserve"> Участие родителей и общественности в родительских собраниях. </w:t>
      </w:r>
    </w:p>
    <w:p w:rsidR="00450DEF" w:rsidRPr="00635010" w:rsidRDefault="00450DEF" w:rsidP="00450D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участвуют регулярно, оказывают помощь в воспитательной работе. </w:t>
      </w:r>
      <w:r w:rsidRPr="00635010">
        <w:rPr>
          <w:rFonts w:ascii="Times New Roman" w:hAnsi="Times New Roman"/>
        </w:rPr>
        <w:t xml:space="preserve"> Особое внимание в</w:t>
      </w:r>
      <w:r>
        <w:rPr>
          <w:rFonts w:ascii="Times New Roman" w:hAnsi="Times New Roman"/>
        </w:rPr>
        <w:t xml:space="preserve"> воспитательной системе  учитель</w:t>
      </w:r>
      <w:r w:rsidRPr="00635010">
        <w:rPr>
          <w:rFonts w:ascii="Times New Roman" w:hAnsi="Times New Roman"/>
        </w:rPr>
        <w:t xml:space="preserve"> уделяет работе с родителями, так как семья является средой первоначального развития ребёнка, где закладывается основа личности. Хорошие взаимоотношения у него сложились с родителями, большинство которых интересуются жизнедеятельностью класса, достижениями своих детей. Особенно активны члены</w:t>
      </w:r>
      <w:r>
        <w:rPr>
          <w:rFonts w:ascii="Times New Roman" w:hAnsi="Times New Roman"/>
        </w:rPr>
        <w:t xml:space="preserve"> родительского комитета  (</w:t>
      </w:r>
      <w:proofErr w:type="spellStart"/>
      <w:r>
        <w:rPr>
          <w:rFonts w:ascii="Times New Roman" w:hAnsi="Times New Roman"/>
        </w:rPr>
        <w:t>Кужугет</w:t>
      </w:r>
      <w:proofErr w:type="spellEnd"/>
      <w:r>
        <w:rPr>
          <w:rFonts w:ascii="Times New Roman" w:hAnsi="Times New Roman"/>
        </w:rPr>
        <w:t xml:space="preserve">  Э.А., </w:t>
      </w:r>
      <w:proofErr w:type="spellStart"/>
      <w:r>
        <w:rPr>
          <w:rFonts w:ascii="Times New Roman" w:hAnsi="Times New Roman"/>
        </w:rPr>
        <w:t>Сотнам</w:t>
      </w:r>
      <w:proofErr w:type="spellEnd"/>
      <w:r>
        <w:rPr>
          <w:rFonts w:ascii="Times New Roman" w:hAnsi="Times New Roman"/>
        </w:rPr>
        <w:t xml:space="preserve"> А.В,  </w:t>
      </w:r>
      <w:proofErr w:type="spellStart"/>
      <w:r>
        <w:rPr>
          <w:rFonts w:ascii="Times New Roman" w:hAnsi="Times New Roman"/>
        </w:rPr>
        <w:t>Шожап</w:t>
      </w:r>
      <w:proofErr w:type="spellEnd"/>
      <w:r>
        <w:rPr>
          <w:rFonts w:ascii="Times New Roman" w:hAnsi="Times New Roman"/>
        </w:rPr>
        <w:t xml:space="preserve"> А.В</w:t>
      </w:r>
      <w:proofErr w:type="gramStart"/>
      <w:r>
        <w:rPr>
          <w:rFonts w:ascii="Times New Roman" w:hAnsi="Times New Roman"/>
        </w:rPr>
        <w:t xml:space="preserve">,) </w:t>
      </w:r>
      <w:proofErr w:type="gramEnd"/>
      <w:r w:rsidRPr="00635010">
        <w:rPr>
          <w:rFonts w:ascii="Times New Roman" w:hAnsi="Times New Roman"/>
        </w:rPr>
        <w:t>Организуется целенаправленное взаимодействие с семьей с учетом индивидуальных особенностей детей: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Монге</w:t>
      </w:r>
      <w:proofErr w:type="spellEnd"/>
      <w:r>
        <w:rPr>
          <w:rFonts w:ascii="Times New Roman" w:hAnsi="Times New Roman"/>
        </w:rPr>
        <w:t xml:space="preserve"> Б.Ч.,  </w:t>
      </w:r>
      <w:proofErr w:type="spellStart"/>
      <w:r>
        <w:rPr>
          <w:rFonts w:ascii="Times New Roman" w:hAnsi="Times New Roman"/>
        </w:rPr>
        <w:t>Монгуш</w:t>
      </w:r>
      <w:proofErr w:type="spellEnd"/>
      <w:r>
        <w:rPr>
          <w:rFonts w:ascii="Times New Roman" w:hAnsi="Times New Roman"/>
        </w:rPr>
        <w:t xml:space="preserve"> А.Р., </w:t>
      </w:r>
      <w:proofErr w:type="spellStart"/>
      <w:r>
        <w:rPr>
          <w:rFonts w:ascii="Times New Roman" w:hAnsi="Times New Roman"/>
        </w:rPr>
        <w:t>Монгуш</w:t>
      </w:r>
      <w:proofErr w:type="spellEnd"/>
      <w:r>
        <w:rPr>
          <w:rFonts w:ascii="Times New Roman" w:hAnsi="Times New Roman"/>
        </w:rPr>
        <w:t xml:space="preserve"> Э.М) </w:t>
      </w:r>
    </w:p>
    <w:p w:rsidR="00D92773" w:rsidRPr="00450DEF" w:rsidRDefault="00D92773" w:rsidP="00450DEF">
      <w:pPr>
        <w:pStyle w:val="a9"/>
        <w:numPr>
          <w:ilvl w:val="1"/>
          <w:numId w:val="4"/>
        </w:numPr>
        <w:jc w:val="both"/>
        <w:rPr>
          <w:rFonts w:ascii="Times New Roman" w:hAnsi="Times New Roman"/>
        </w:rPr>
      </w:pPr>
      <w:r w:rsidRPr="00450DEF">
        <w:rPr>
          <w:rFonts w:ascii="Times New Roman" w:hAnsi="Times New Roman"/>
        </w:rPr>
        <w:t>Привлечение родителей к различным видам деятельности, к управлению образовательным процессом.</w:t>
      </w:r>
    </w:p>
    <w:p w:rsidR="00450DEF" w:rsidRPr="00450DEF" w:rsidRDefault="00450DEF" w:rsidP="00450DEF">
      <w:pPr>
        <w:jc w:val="both"/>
        <w:rPr>
          <w:rFonts w:ascii="Times New Roman" w:hAnsi="Times New Roman"/>
        </w:rPr>
      </w:pPr>
      <w:r w:rsidRPr="00450DEF">
        <w:rPr>
          <w:rFonts w:ascii="Times New Roman" w:hAnsi="Times New Roman"/>
        </w:rPr>
        <w:t>Родители привлекаются к управлению учебно-воспитательным процессом и к различным видам деятельности.</w:t>
      </w:r>
      <w:r>
        <w:rPr>
          <w:rFonts w:ascii="Times New Roman" w:hAnsi="Times New Roman"/>
        </w:rPr>
        <w:t xml:space="preserve"> </w:t>
      </w:r>
      <w:r w:rsidRPr="00450DEF">
        <w:rPr>
          <w:rFonts w:ascii="Times New Roman" w:hAnsi="Times New Roman"/>
        </w:rPr>
        <w:t>Как классный руководитель учитель</w:t>
      </w:r>
      <w:proofErr w:type="gramStart"/>
      <w:r w:rsidRPr="00450DEF">
        <w:rPr>
          <w:rFonts w:ascii="Times New Roman" w:hAnsi="Times New Roman"/>
        </w:rPr>
        <w:t>.</w:t>
      </w:r>
      <w:proofErr w:type="gramEnd"/>
      <w:r w:rsidRPr="00450DEF">
        <w:rPr>
          <w:rFonts w:ascii="Times New Roman" w:hAnsi="Times New Roman"/>
        </w:rPr>
        <w:t xml:space="preserve"> </w:t>
      </w:r>
      <w:proofErr w:type="gramStart"/>
      <w:r w:rsidRPr="00450DEF">
        <w:rPr>
          <w:rFonts w:ascii="Times New Roman" w:hAnsi="Times New Roman"/>
        </w:rPr>
        <w:t>р</w:t>
      </w:r>
      <w:proofErr w:type="gramEnd"/>
      <w:r w:rsidRPr="00450DEF">
        <w:rPr>
          <w:rFonts w:ascii="Times New Roman" w:hAnsi="Times New Roman"/>
        </w:rPr>
        <w:t>аботает в тесном сотрудничестве с родителями учащихся. Родители  класса активно участвуют в школьных и общешкольных мероприятиях и  посещают родительские собрания. Они совместно  с учителем проводят различные внеклассные мероприятия: «</w:t>
      </w:r>
      <w:proofErr w:type="spellStart"/>
      <w:r w:rsidRPr="00450DEF">
        <w:rPr>
          <w:rFonts w:ascii="Times New Roman" w:hAnsi="Times New Roman"/>
        </w:rPr>
        <w:t>Шагаа</w:t>
      </w:r>
      <w:proofErr w:type="spellEnd"/>
      <w:r w:rsidRPr="00450DEF">
        <w:rPr>
          <w:rFonts w:ascii="Times New Roman" w:hAnsi="Times New Roman"/>
        </w:rPr>
        <w:t>», «8 марта», «День защитника Отечества», экскурсии и классные часы.</w:t>
      </w:r>
    </w:p>
    <w:p w:rsidR="00D92773" w:rsidRPr="00450DEF" w:rsidRDefault="00D92773" w:rsidP="00450DEF">
      <w:pPr>
        <w:pStyle w:val="a9"/>
        <w:numPr>
          <w:ilvl w:val="1"/>
          <w:numId w:val="4"/>
        </w:numPr>
        <w:jc w:val="both"/>
        <w:rPr>
          <w:rFonts w:ascii="Times New Roman" w:hAnsi="Times New Roman"/>
        </w:rPr>
      </w:pPr>
      <w:r w:rsidRPr="00450DEF">
        <w:rPr>
          <w:rFonts w:ascii="Times New Roman" w:hAnsi="Times New Roman"/>
        </w:rPr>
        <w:t>Использование возможностей социума в реализации образовательных задач.</w:t>
      </w:r>
    </w:p>
    <w:p w:rsidR="00450DEF" w:rsidRPr="00450DEF" w:rsidRDefault="00450DEF" w:rsidP="00450D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50DEF">
        <w:rPr>
          <w:rFonts w:ascii="Times New Roman" w:hAnsi="Times New Roman"/>
        </w:rPr>
        <w:t>Возможности  социума используются  на оптимальном уровне.</w:t>
      </w:r>
      <w:r>
        <w:rPr>
          <w:rFonts w:ascii="Times New Roman" w:hAnsi="Times New Roman"/>
        </w:rPr>
        <w:t xml:space="preserve"> </w:t>
      </w:r>
      <w:r w:rsidRPr="00450DEF">
        <w:rPr>
          <w:rFonts w:ascii="Times New Roman" w:hAnsi="Times New Roman"/>
        </w:rPr>
        <w:t xml:space="preserve">Важнейшая задача в процессе воспитания подрастающего поколения заключается в сотрудничестве семьи и школы. В этом союзе очень важно правильное определение роли каждого и наиболее эффективное использование возможностей всех участников образовательного процесса. Организация сотрудничества учащихся, учителей, родителей - одна из важнейших задач учебно-воспитательного процесса в ходе реализации ученического проектирования. </w:t>
      </w:r>
      <w:r>
        <w:rPr>
          <w:rFonts w:ascii="Times New Roman" w:hAnsi="Times New Roman"/>
        </w:rPr>
        <w:t xml:space="preserve"> </w:t>
      </w:r>
      <w:r w:rsidRPr="00450DEF">
        <w:rPr>
          <w:rFonts w:ascii="Times New Roman" w:hAnsi="Times New Roman"/>
        </w:rPr>
        <w:t>Через создание новых взаимоотношений школы с родителями формируется положительный образ школы и педагога в глазах общественности, что особенно важно в настоящее время, когда одной из главных задач становится повышение престижа профессии учителя.</w:t>
      </w:r>
    </w:p>
    <w:p w:rsidR="00D92773" w:rsidRPr="00CA69E1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8. </w:t>
      </w:r>
      <w:r w:rsidRPr="00CA69E1">
        <w:rPr>
          <w:rFonts w:ascii="Times New Roman" w:hAnsi="Times New Roman"/>
          <w:b/>
          <w:szCs w:val="24"/>
        </w:rPr>
        <w:t>Другие информационные и аналитические данные, свидетельствующие о результативности деятельности педагога</w:t>
      </w:r>
      <w:r>
        <w:rPr>
          <w:rFonts w:ascii="Times New Roman" w:hAnsi="Times New Roman"/>
          <w:b/>
          <w:szCs w:val="24"/>
        </w:rPr>
        <w:t>.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ab/>
        <w:t xml:space="preserve">   /подпись </w:t>
      </w:r>
      <w:proofErr w:type="gramStart"/>
      <w:r w:rsidRPr="00A5540C">
        <w:rPr>
          <w:rFonts w:ascii="Times New Roman" w:hAnsi="Times New Roman"/>
          <w:szCs w:val="24"/>
        </w:rPr>
        <w:t>аттестуемого</w:t>
      </w:r>
      <w:proofErr w:type="gramEnd"/>
      <w:r w:rsidRPr="00A5540C">
        <w:rPr>
          <w:rFonts w:ascii="Times New Roman" w:hAnsi="Times New Roman"/>
          <w:szCs w:val="24"/>
        </w:rPr>
        <w:t>/</w:t>
      </w:r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A5540C">
        <w:rPr>
          <w:rFonts w:ascii="Times New Roman" w:hAnsi="Times New Roman"/>
          <w:szCs w:val="24"/>
        </w:rPr>
        <w:t>.</w:t>
      </w:r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D92773" w:rsidRPr="00A5540C" w:rsidRDefault="00D92773" w:rsidP="00D92773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- </w:t>
      </w:r>
      <w:r w:rsidRPr="00A5540C">
        <w:rPr>
          <w:rFonts w:ascii="Times New Roman" w:hAnsi="Times New Roman"/>
        </w:rPr>
        <w:t>уровень общей и профессиональной культуры педагога;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рейтинг педагога;</w:t>
      </w: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A5540C">
        <w:rPr>
          <w:rFonts w:ascii="Times New Roman" w:hAnsi="Times New Roman"/>
        </w:rPr>
        <w:t xml:space="preserve">- создание благоприятного психологического климата (субъект - субъектные отношения с обучающимися, </w:t>
      </w:r>
      <w:proofErr w:type="gramEnd"/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отсутствие конфликтов с администрацией, коллегами, родителями, учащимися и др.);</w:t>
      </w:r>
    </w:p>
    <w:p w:rsidR="00D92773" w:rsidRPr="00A5540C" w:rsidRDefault="00D92773" w:rsidP="00D9277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соблюдение техники безопасности на уроках;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- </w:t>
      </w:r>
      <w:r w:rsidRPr="00A5540C">
        <w:rPr>
          <w:rFonts w:ascii="Times New Roman" w:hAnsi="Times New Roman"/>
        </w:rPr>
        <w:t>санитарно-гигиеническое состояние кабинета;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оценка состояния документации;</w:t>
      </w:r>
    </w:p>
    <w:p w:rsidR="00D92773" w:rsidRPr="00A5540C" w:rsidRDefault="00D92773" w:rsidP="00D92773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- оценка результативности  и эффективности педагогической деятельности;  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>- рекомендация о присвоении квалификационной категории.</w:t>
      </w:r>
    </w:p>
    <w:p w:rsidR="00D92773" w:rsidRPr="00A5540C" w:rsidRDefault="00D92773" w:rsidP="00D92773">
      <w:pPr>
        <w:jc w:val="both"/>
        <w:rPr>
          <w:rFonts w:ascii="Times New Roman" w:hAnsi="Times New Roman"/>
          <w:b/>
        </w:rPr>
      </w:pPr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D92773" w:rsidRPr="00A5540C" w:rsidRDefault="00D92773" w:rsidP="00D92773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D92773" w:rsidRPr="00A5540C" w:rsidRDefault="00D92773" w:rsidP="00D92773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ab/>
        <w:t xml:space="preserve">   /подпись руководителя ОУ/</w:t>
      </w:r>
    </w:p>
    <w:p w:rsidR="00D92773" w:rsidRPr="00A5540C" w:rsidRDefault="00D92773" w:rsidP="00D92773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____________200 __ г.</w:t>
      </w:r>
    </w:p>
    <w:p w:rsidR="00D92773" w:rsidRPr="00A5540C" w:rsidRDefault="00D92773" w:rsidP="00D92773">
      <w:pPr>
        <w:pStyle w:val="7"/>
      </w:pPr>
      <w:r w:rsidRPr="00A5540C">
        <w:t>М.П.</w:t>
      </w:r>
    </w:p>
    <w:p w:rsidR="005E5231" w:rsidRDefault="005E5231"/>
    <w:sectPr w:rsidR="005E5231" w:rsidSect="00D927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DB" w:rsidRDefault="006042DB" w:rsidP="005D02C0">
      <w:pPr>
        <w:spacing w:after="0" w:line="240" w:lineRule="auto"/>
      </w:pPr>
      <w:r>
        <w:separator/>
      </w:r>
    </w:p>
  </w:endnote>
  <w:endnote w:type="continuationSeparator" w:id="0">
    <w:p w:rsidR="006042DB" w:rsidRDefault="006042DB" w:rsidP="005D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DB" w:rsidRDefault="006042DB" w:rsidP="005D02C0">
      <w:pPr>
        <w:spacing w:after="0" w:line="240" w:lineRule="auto"/>
      </w:pPr>
      <w:r>
        <w:separator/>
      </w:r>
    </w:p>
  </w:footnote>
  <w:footnote w:type="continuationSeparator" w:id="0">
    <w:p w:rsidR="006042DB" w:rsidRDefault="006042DB" w:rsidP="005D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AB692B"/>
    <w:multiLevelType w:val="singleLevel"/>
    <w:tmpl w:val="913A05A0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32F46AF6"/>
    <w:multiLevelType w:val="multilevel"/>
    <w:tmpl w:val="4F5A8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6EE1233"/>
    <w:multiLevelType w:val="multilevel"/>
    <w:tmpl w:val="3D92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3B35195F"/>
    <w:multiLevelType w:val="hybridMultilevel"/>
    <w:tmpl w:val="5170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0516E"/>
    <w:multiLevelType w:val="multilevel"/>
    <w:tmpl w:val="619C2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92674D8"/>
    <w:multiLevelType w:val="hybridMultilevel"/>
    <w:tmpl w:val="2B62A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B1B8C"/>
    <w:multiLevelType w:val="hybridMultilevel"/>
    <w:tmpl w:val="6F30109E"/>
    <w:lvl w:ilvl="0" w:tplc="10BC46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A4F32"/>
    <w:multiLevelType w:val="multilevel"/>
    <w:tmpl w:val="84BE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AC94C63"/>
    <w:multiLevelType w:val="multilevel"/>
    <w:tmpl w:val="7D82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773"/>
    <w:rsid w:val="000123D4"/>
    <w:rsid w:val="00093413"/>
    <w:rsid w:val="000A63FD"/>
    <w:rsid w:val="000A6546"/>
    <w:rsid w:val="000C5314"/>
    <w:rsid w:val="00126BBC"/>
    <w:rsid w:val="001401AB"/>
    <w:rsid w:val="001715FC"/>
    <w:rsid w:val="002103E8"/>
    <w:rsid w:val="002573A6"/>
    <w:rsid w:val="002E1ADF"/>
    <w:rsid w:val="002F47A4"/>
    <w:rsid w:val="00336372"/>
    <w:rsid w:val="00343DA0"/>
    <w:rsid w:val="003730FA"/>
    <w:rsid w:val="0038510B"/>
    <w:rsid w:val="003945D0"/>
    <w:rsid w:val="00396031"/>
    <w:rsid w:val="003A1D6C"/>
    <w:rsid w:val="003D205B"/>
    <w:rsid w:val="00416458"/>
    <w:rsid w:val="00450DEF"/>
    <w:rsid w:val="004C27E5"/>
    <w:rsid w:val="004C48F1"/>
    <w:rsid w:val="00505051"/>
    <w:rsid w:val="00526D19"/>
    <w:rsid w:val="00531387"/>
    <w:rsid w:val="00586D55"/>
    <w:rsid w:val="005A3168"/>
    <w:rsid w:val="005D02C0"/>
    <w:rsid w:val="005D6933"/>
    <w:rsid w:val="005E2835"/>
    <w:rsid w:val="005E5231"/>
    <w:rsid w:val="006042DB"/>
    <w:rsid w:val="006222EB"/>
    <w:rsid w:val="006427A7"/>
    <w:rsid w:val="006442A5"/>
    <w:rsid w:val="00651553"/>
    <w:rsid w:val="00676411"/>
    <w:rsid w:val="00692322"/>
    <w:rsid w:val="006B548A"/>
    <w:rsid w:val="006F6E5A"/>
    <w:rsid w:val="007C296B"/>
    <w:rsid w:val="007D645A"/>
    <w:rsid w:val="007F0E99"/>
    <w:rsid w:val="00827EF5"/>
    <w:rsid w:val="008D0E87"/>
    <w:rsid w:val="008E645F"/>
    <w:rsid w:val="0093448C"/>
    <w:rsid w:val="009802C0"/>
    <w:rsid w:val="0099333B"/>
    <w:rsid w:val="00995C50"/>
    <w:rsid w:val="009A3762"/>
    <w:rsid w:val="009B093B"/>
    <w:rsid w:val="009B539E"/>
    <w:rsid w:val="009E02B8"/>
    <w:rsid w:val="00A92A98"/>
    <w:rsid w:val="00AB49D8"/>
    <w:rsid w:val="00AF04F7"/>
    <w:rsid w:val="00B51F1D"/>
    <w:rsid w:val="00B61164"/>
    <w:rsid w:val="00BB0630"/>
    <w:rsid w:val="00BC2937"/>
    <w:rsid w:val="00C431BF"/>
    <w:rsid w:val="00C648F5"/>
    <w:rsid w:val="00C7058B"/>
    <w:rsid w:val="00C7426A"/>
    <w:rsid w:val="00C821E6"/>
    <w:rsid w:val="00C8551F"/>
    <w:rsid w:val="00CA1D66"/>
    <w:rsid w:val="00CF69E5"/>
    <w:rsid w:val="00D33935"/>
    <w:rsid w:val="00D36D57"/>
    <w:rsid w:val="00D92773"/>
    <w:rsid w:val="00DA3633"/>
    <w:rsid w:val="00DB6EA5"/>
    <w:rsid w:val="00E023E7"/>
    <w:rsid w:val="00E03EE9"/>
    <w:rsid w:val="00F950E4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6B"/>
  </w:style>
  <w:style w:type="paragraph" w:styleId="1">
    <w:name w:val="heading 1"/>
    <w:basedOn w:val="a"/>
    <w:next w:val="a"/>
    <w:link w:val="10"/>
    <w:uiPriority w:val="9"/>
    <w:qFormat/>
    <w:rsid w:val="004C2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9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927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927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773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9277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9277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9277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D9277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11">
    <w:name w:val="Обычный1"/>
    <w:rsid w:val="00D92773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customStyle="1" w:styleId="21">
    <w:name w:val="Основной текст 21"/>
    <w:basedOn w:val="a"/>
    <w:rsid w:val="00D927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1D66"/>
    <w:pPr>
      <w:spacing w:after="0" w:line="240" w:lineRule="auto"/>
    </w:pPr>
  </w:style>
  <w:style w:type="table" w:styleId="a8">
    <w:name w:val="Table Grid"/>
    <w:basedOn w:val="a1"/>
    <w:uiPriority w:val="59"/>
    <w:rsid w:val="009B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E02B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D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02C0"/>
  </w:style>
  <w:style w:type="paragraph" w:styleId="ac">
    <w:name w:val="footer"/>
    <w:basedOn w:val="a"/>
    <w:link w:val="ad"/>
    <w:uiPriority w:val="99"/>
    <w:unhideWhenUsed/>
    <w:rsid w:val="005D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02C0"/>
  </w:style>
  <w:style w:type="character" w:customStyle="1" w:styleId="10">
    <w:name w:val="Заголовок 1 Знак"/>
    <w:basedOn w:val="a0"/>
    <w:link w:val="1"/>
    <w:uiPriority w:val="9"/>
    <w:rsid w:val="004C2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e">
    <w:name w:val="Hyperlink"/>
    <w:uiPriority w:val="99"/>
    <w:unhideWhenUsed/>
    <w:rsid w:val="004C27E5"/>
    <w:rPr>
      <w:color w:val="0000FF"/>
      <w:u w:val="single"/>
    </w:rPr>
  </w:style>
  <w:style w:type="character" w:styleId="af">
    <w:name w:val="Emphasis"/>
    <w:basedOn w:val="a0"/>
    <w:qFormat/>
    <w:rsid w:val="00C8551F"/>
    <w:rPr>
      <w:i/>
      <w:iCs/>
    </w:rPr>
  </w:style>
  <w:style w:type="paragraph" w:customStyle="1" w:styleId="12">
    <w:name w:val="Красная строка1"/>
    <w:basedOn w:val="af0"/>
    <w:rsid w:val="00C8551F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8551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8551F"/>
  </w:style>
  <w:style w:type="paragraph" w:styleId="af2">
    <w:name w:val="Normal (Web)"/>
    <w:basedOn w:val="a"/>
    <w:rsid w:val="00C8551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8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 г</c:v>
                </c:pt>
                <c:pt idx="1">
                  <c:v>2010 г</c:v>
                </c:pt>
                <c:pt idx="2">
                  <c:v>2011 г</c:v>
                </c:pt>
                <c:pt idx="3">
                  <c:v>2012 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0.93</c:v>
                </c:pt>
                <c:pt idx="1">
                  <c:v>0.94920000000000004</c:v>
                </c:pt>
                <c:pt idx="2">
                  <c:v>0.95160000000000045</c:v>
                </c:pt>
                <c:pt idx="3" formatCode="0%">
                  <c:v>0.96000000000000041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 г</c:v>
                </c:pt>
                <c:pt idx="1">
                  <c:v>2010 г</c:v>
                </c:pt>
                <c:pt idx="2">
                  <c:v>2011 г</c:v>
                </c:pt>
                <c:pt idx="3">
                  <c:v>2012 г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0.40500000000000008</c:v>
                </c:pt>
                <c:pt idx="1">
                  <c:v>0.38900000000000023</c:v>
                </c:pt>
                <c:pt idx="2" formatCode="0%">
                  <c:v>0.45</c:v>
                </c:pt>
                <c:pt idx="3" formatCode="0%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 г</c:v>
                </c:pt>
                <c:pt idx="1">
                  <c:v>2010 г</c:v>
                </c:pt>
                <c:pt idx="2">
                  <c:v>2011 г</c:v>
                </c:pt>
                <c:pt idx="3">
                  <c:v>2012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/>
        <c:shape val="box"/>
        <c:axId val="65184896"/>
        <c:axId val="65186432"/>
        <c:axId val="0"/>
      </c:bar3DChart>
      <c:catAx>
        <c:axId val="65184896"/>
        <c:scaling>
          <c:orientation val="minMax"/>
        </c:scaling>
        <c:axPos val="b"/>
        <c:tickLblPos val="nextTo"/>
        <c:crossAx val="65186432"/>
        <c:crosses val="autoZero"/>
        <c:auto val="1"/>
        <c:lblAlgn val="ctr"/>
        <c:lblOffset val="100"/>
      </c:catAx>
      <c:valAx>
        <c:axId val="65186432"/>
        <c:scaling>
          <c:orientation val="minMax"/>
        </c:scaling>
        <c:axPos val="l"/>
        <c:majorGridlines/>
        <c:numFmt formatCode="0%" sourceLinked="1"/>
        <c:tickLblPos val="nextTo"/>
        <c:crossAx val="651848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усп, в%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 г</c:v>
                </c:pt>
                <c:pt idx="1">
                  <c:v>2010 г</c:v>
                </c:pt>
                <c:pt idx="2">
                  <c:v>2011 г</c:v>
                </c:pt>
                <c:pt idx="3">
                  <c:v>2012 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0.97000000000000042</c:v>
                </c:pt>
                <c:pt idx="1">
                  <c:v>0.97600000000000042</c:v>
                </c:pt>
                <c:pt idx="2" formatCode="0%">
                  <c:v>0.98</c:v>
                </c:pt>
                <c:pt idx="3">
                  <c:v>0.98599999999999999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кач,в 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 г</c:v>
                </c:pt>
                <c:pt idx="1">
                  <c:v>2010 г</c:v>
                </c:pt>
                <c:pt idx="2">
                  <c:v>2011 г</c:v>
                </c:pt>
                <c:pt idx="3">
                  <c:v>2012 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0.39000000000000024</c:v>
                </c:pt>
                <c:pt idx="1">
                  <c:v>0.4</c:v>
                </c:pt>
                <c:pt idx="2">
                  <c:v>0.43000000000000022</c:v>
                </c:pt>
                <c:pt idx="3">
                  <c:v>0.46</c:v>
                </c:pt>
              </c:numCache>
            </c:numRef>
          </c:val>
        </c:ser>
        <c:dLbls/>
        <c:shape val="box"/>
        <c:axId val="33644544"/>
        <c:axId val="33646080"/>
        <c:axId val="0"/>
      </c:bar3DChart>
      <c:catAx>
        <c:axId val="33644544"/>
        <c:scaling>
          <c:orientation val="minMax"/>
        </c:scaling>
        <c:axPos val="b"/>
        <c:numFmt formatCode="General" sourceLinked="1"/>
        <c:tickLblPos val="nextTo"/>
        <c:crossAx val="33646080"/>
        <c:crosses val="autoZero"/>
        <c:auto val="1"/>
        <c:lblAlgn val="ctr"/>
        <c:lblOffset val="100"/>
      </c:catAx>
      <c:valAx>
        <c:axId val="33646080"/>
        <c:scaling>
          <c:orientation val="minMax"/>
        </c:scaling>
        <c:axPos val="l"/>
        <c:majorGridlines/>
        <c:numFmt formatCode="0%" sourceLinked="1"/>
        <c:tickLblPos val="nextTo"/>
        <c:crossAx val="336445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F699-B00D-414F-B9F3-EBF3452B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36</Pages>
  <Words>9179</Words>
  <Characters>52325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38</cp:revision>
  <cp:lastPrinted>2013-01-26T12:37:00Z</cp:lastPrinted>
  <dcterms:created xsi:type="dcterms:W3CDTF">2013-01-17T02:09:00Z</dcterms:created>
  <dcterms:modified xsi:type="dcterms:W3CDTF">2013-02-03T07:33:00Z</dcterms:modified>
</cp:coreProperties>
</file>