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AD" w:rsidRDefault="000809AD" w:rsidP="000809AD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0809AD" w:rsidRPr="00DB4071" w:rsidRDefault="000809AD" w:rsidP="00DB4071">
      <w:pPr>
        <w:spacing w:line="360" w:lineRule="auto"/>
        <w:jc w:val="center"/>
        <w:rPr>
          <w:bCs/>
          <w:sz w:val="28"/>
          <w:szCs w:val="28"/>
        </w:rPr>
      </w:pPr>
    </w:p>
    <w:p w:rsidR="000809AD" w:rsidRPr="000B1DA2" w:rsidRDefault="00DB4071" w:rsidP="00DB4071">
      <w:pPr>
        <w:spacing w:line="360" w:lineRule="auto"/>
        <w:jc w:val="center"/>
        <w:rPr>
          <w:bCs/>
          <w:color w:val="00CC00"/>
          <w:sz w:val="72"/>
          <w:szCs w:val="72"/>
        </w:rPr>
      </w:pPr>
      <w:r w:rsidRPr="000B1DA2">
        <w:rPr>
          <w:bCs/>
          <w:color w:val="00CC00"/>
          <w:sz w:val="72"/>
          <w:szCs w:val="72"/>
        </w:rPr>
        <w:t>Нравственные законы семьи-законы жизни.</w:t>
      </w:r>
    </w:p>
    <w:p w:rsidR="00DB4071" w:rsidRDefault="00DB4071" w:rsidP="00DB4071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Семейная гостиная</w:t>
      </w: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Pr="000B1DA2" w:rsidRDefault="000B1DA2" w:rsidP="000B1DA2">
      <w:pPr>
        <w:spacing w:line="360" w:lineRule="auto"/>
        <w:rPr>
          <w:b/>
          <w:i/>
          <w:iCs/>
          <w:sz w:val="32"/>
          <w:szCs w:val="32"/>
        </w:rPr>
      </w:pPr>
      <w:r w:rsidRPr="000B1DA2">
        <w:rPr>
          <w:b/>
          <w:i/>
          <w:iCs/>
          <w:sz w:val="32"/>
          <w:szCs w:val="32"/>
        </w:rPr>
        <w:t>Разработала: учитель начальных классов МОУ «СОШ  №8»</w:t>
      </w:r>
    </w:p>
    <w:p w:rsidR="000B1DA2" w:rsidRPr="000B1DA2" w:rsidRDefault="000B1DA2" w:rsidP="000B1DA2">
      <w:pPr>
        <w:tabs>
          <w:tab w:val="left" w:pos="1950"/>
        </w:tabs>
        <w:spacing w:line="360" w:lineRule="auto"/>
        <w:rPr>
          <w:b/>
          <w:i/>
          <w:iCs/>
          <w:sz w:val="36"/>
          <w:szCs w:val="36"/>
        </w:rPr>
      </w:pPr>
      <w:r w:rsidRPr="000B1DA2">
        <w:rPr>
          <w:b/>
          <w:i/>
          <w:iCs/>
          <w:sz w:val="28"/>
          <w:szCs w:val="28"/>
        </w:rPr>
        <w:tab/>
      </w:r>
      <w:r w:rsidRPr="000B1DA2">
        <w:rPr>
          <w:b/>
          <w:i/>
          <w:iCs/>
          <w:sz w:val="36"/>
          <w:szCs w:val="36"/>
        </w:rPr>
        <w:t>Куликова Раиса Валентиновна.</w:t>
      </w:r>
    </w:p>
    <w:p w:rsidR="000B1DA2" w:rsidRDefault="000B1DA2" w:rsidP="00DB4071">
      <w:pPr>
        <w:spacing w:line="360" w:lineRule="auto"/>
        <w:jc w:val="center"/>
        <w:rPr>
          <w:b/>
          <w:sz w:val="28"/>
          <w:szCs w:val="28"/>
        </w:rPr>
      </w:pPr>
    </w:p>
    <w:p w:rsidR="00785478" w:rsidRDefault="000B1DA2" w:rsidP="00DB40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5478">
        <w:rPr>
          <w:b/>
          <w:sz w:val="28"/>
          <w:szCs w:val="28"/>
        </w:rPr>
        <w:t>«Нравственные законы семьи – законы жизни»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785478" w:rsidRPr="00785478" w:rsidRDefault="00785478" w:rsidP="00785478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Обсудить с родителями основные правила семейного воспитания, обменяться опытом воспитания детей в семье.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Форма:</w:t>
      </w:r>
    </w:p>
    <w:p w:rsidR="00785478" w:rsidRDefault="00785478" w:rsidP="00785478">
      <w:pPr>
        <w:numPr>
          <w:ilvl w:val="0"/>
          <w:numId w:val="13"/>
        </w:numPr>
        <w:spacing w:line="360" w:lineRule="auto"/>
        <w:ind w:hanging="720"/>
        <w:rPr>
          <w:b/>
          <w:sz w:val="28"/>
          <w:szCs w:val="28"/>
        </w:rPr>
      </w:pPr>
      <w:r>
        <w:rPr>
          <w:sz w:val="28"/>
          <w:szCs w:val="28"/>
        </w:rPr>
        <w:t>Семейная гостиная.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785478" w:rsidRDefault="00785478" w:rsidP="00785478">
      <w:pPr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Родители учащихся, классный руководитель.</w:t>
      </w:r>
    </w:p>
    <w:p w:rsidR="000B1DA2" w:rsidRPr="00785478" w:rsidRDefault="000B1DA2" w:rsidP="00785478">
      <w:pPr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</w:p>
    <w:p w:rsidR="00785478" w:rsidRDefault="00785478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</w:p>
    <w:p w:rsidR="00785478" w:rsidRDefault="00785478" w:rsidP="00FF286D">
      <w:pPr>
        <w:numPr>
          <w:ilvl w:val="0"/>
          <w:numId w:val="13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Готовясь к собранию, предложите учащимся нарисовать символ семьи.</w:t>
      </w:r>
    </w:p>
    <w:p w:rsidR="00785478" w:rsidRPr="00785478" w:rsidRDefault="00785478" w:rsidP="00FF286D">
      <w:pPr>
        <w:numPr>
          <w:ilvl w:val="0"/>
          <w:numId w:val="13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для работы родителей в микрогруппах листы бумаги, фломастеры.</w:t>
      </w:r>
    </w:p>
    <w:p w:rsidR="00785478" w:rsidRPr="00924DCA" w:rsidRDefault="00785478" w:rsidP="000B1DA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924DCA">
        <w:rPr>
          <w:b/>
          <w:sz w:val="36"/>
          <w:szCs w:val="36"/>
        </w:rPr>
        <w:t>Ход собрания</w:t>
      </w:r>
    </w:p>
    <w:p w:rsidR="00924DCA" w:rsidRDefault="00924DCA" w:rsidP="00785478">
      <w:pPr>
        <w:spacing w:line="360" w:lineRule="auto"/>
        <w:jc w:val="center"/>
        <w:rPr>
          <w:b/>
          <w:sz w:val="28"/>
          <w:szCs w:val="28"/>
        </w:rPr>
      </w:pPr>
    </w:p>
    <w:p w:rsidR="00FF286D" w:rsidRPr="00924DCA" w:rsidRDefault="00924DCA" w:rsidP="00FF286D">
      <w:pPr>
        <w:numPr>
          <w:ilvl w:val="0"/>
          <w:numId w:val="14"/>
        </w:numPr>
        <w:spacing w:line="360" w:lineRule="auto"/>
        <w:ind w:hanging="7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DB4071" w:rsidRPr="00924DCA">
        <w:rPr>
          <w:b/>
          <w:bCs/>
          <w:sz w:val="32"/>
          <w:szCs w:val="32"/>
        </w:rPr>
        <w:t>Вступительное слово</w:t>
      </w:r>
      <w:r w:rsidR="00FF286D" w:rsidRPr="00924DCA">
        <w:rPr>
          <w:b/>
          <w:bCs/>
          <w:sz w:val="32"/>
          <w:szCs w:val="32"/>
        </w:rPr>
        <w:t xml:space="preserve"> учителя.</w:t>
      </w:r>
    </w:p>
    <w:p w:rsidR="00FF286D" w:rsidRDefault="00FF286D" w:rsidP="00FF286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 хотел бы так воспитывать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«Не мы на детей походим, а они на нас».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сегодняшний разговор посвящен нравственным устоям семьи, попытки определить каждому из родителей формулу родительской педагогики, обменяться своим опытом воспитания детей в семье.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доверительной обстановки в классе предложите родителям сесть за парту на место своего ребенка. Далее учитель предлагает им тест: «Какой вы родитель?», который поможет понять родителям свое отношение к воспитанию ребенка.</w:t>
      </w:r>
    </w:p>
    <w:p w:rsidR="00924DCA" w:rsidRDefault="00924DCA" w:rsidP="00FF286D">
      <w:pPr>
        <w:spacing w:line="360" w:lineRule="auto"/>
        <w:ind w:firstLine="708"/>
        <w:jc w:val="both"/>
        <w:rPr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родителям надо отметить те фразы, которые они наиболее часто употребляют в общении с детьми.</w:t>
      </w:r>
    </w:p>
    <w:p w:rsidR="00924DCA" w:rsidRDefault="00924DCA" w:rsidP="00FF286D">
      <w:pPr>
        <w:spacing w:line="360" w:lineRule="auto"/>
        <w:ind w:firstLine="708"/>
        <w:jc w:val="both"/>
        <w:rPr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668"/>
        <w:gridCol w:w="2185"/>
      </w:tblGrid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Сколько раз тебе повторять?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 знаю, что бы я без тебя делал (а)!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 в кого ты только уродился!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Ну на кого ты похож (а)!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Я в твое время!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Ты моя опора и помощник (ца)!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Ну что за друзья у тебя!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 чем ты только думаешь!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Какая ты у меня умница!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А ты как считаешь, сыночек (доченька)?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У всех дети как дети, а ты?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Какой ты у меня сообразительный (ая)!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924DCA">
        <w:tc>
          <w:tcPr>
            <w:tcW w:w="7668" w:type="dxa"/>
          </w:tcPr>
          <w:p w:rsidR="00924DCA" w:rsidRDefault="00924DCA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24DCA" w:rsidRDefault="00924DCA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24DCA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24DCA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подсчитайте общее количество баллов и найдите ответ. Конечно, </w:t>
      </w:r>
    </w:p>
    <w:p w:rsidR="00924DCA" w:rsidRDefault="008C1EF7" w:rsidP="00924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понимаете, что наша игра лишь намек на действительное положение дел, ведь какой вы родитель, не знает никто лучше вас самих.</w:t>
      </w:r>
    </w:p>
    <w:p w:rsidR="000B1DA2" w:rsidRDefault="000B1DA2" w:rsidP="00924DCA">
      <w:pPr>
        <w:spacing w:line="360" w:lineRule="auto"/>
        <w:jc w:val="both"/>
        <w:rPr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7-8 баллов.</w:t>
      </w:r>
      <w:r>
        <w:rPr>
          <w:sz w:val="28"/>
          <w:szCs w:val="28"/>
        </w:rPr>
        <w:t xml:space="preserve"> Вы живете с ребенком душа в душу. Он искренне любит и уважает вас. Ваши отношения способствуют становлению его личности!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9-10 баллов.</w:t>
      </w:r>
      <w:r>
        <w:rPr>
          <w:sz w:val="28"/>
          <w:szCs w:val="28"/>
        </w:rPr>
        <w:t xml:space="preserve">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11-12 баллов. </w:t>
      </w:r>
      <w:r>
        <w:rPr>
          <w:sz w:val="28"/>
          <w:szCs w:val="28"/>
        </w:rPr>
        <w:t>Вам необходимо быть к ребенку повнимательнее. Вы пользуетесь у него авторитетом, но, согласитесь,</w:t>
      </w:r>
      <w:r w:rsidR="009C18AC">
        <w:rPr>
          <w:sz w:val="28"/>
          <w:szCs w:val="28"/>
        </w:rPr>
        <w:t xml:space="preserve"> авторитет не заменит любви, развития вашего ребенка.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13-14 баллов. </w:t>
      </w:r>
      <w:r>
        <w:rPr>
          <w:sz w:val="28"/>
          <w:szCs w:val="28"/>
        </w:rPr>
        <w:t>В</w:t>
      </w:r>
      <w:r w:rsidR="0097388F">
        <w:rPr>
          <w:sz w:val="28"/>
          <w:szCs w:val="28"/>
        </w:rPr>
        <w:t xml:space="preserve">ы и сами чувствуете, что идете </w:t>
      </w:r>
      <w:r>
        <w:rPr>
          <w:sz w:val="28"/>
          <w:szCs w:val="28"/>
        </w:rPr>
        <w:t>п</w:t>
      </w:r>
      <w:r w:rsidR="0097388F">
        <w:rPr>
          <w:sz w:val="28"/>
          <w:szCs w:val="28"/>
        </w:rPr>
        <w:t>о</w:t>
      </w:r>
      <w:r>
        <w:rPr>
          <w:sz w:val="28"/>
          <w:szCs w:val="28"/>
        </w:rPr>
        <w:t xml:space="preserve">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924DCA" w:rsidRDefault="00924DCA" w:rsidP="008C1EF7">
      <w:pPr>
        <w:spacing w:line="360" w:lineRule="auto"/>
        <w:jc w:val="both"/>
        <w:rPr>
          <w:sz w:val="28"/>
          <w:szCs w:val="28"/>
        </w:rPr>
      </w:pPr>
    </w:p>
    <w:p w:rsidR="009C18AC" w:rsidRPr="00924DCA" w:rsidRDefault="00924DCA" w:rsidP="00924DCA">
      <w:pPr>
        <w:numPr>
          <w:ilvl w:val="0"/>
          <w:numId w:val="14"/>
        </w:numPr>
        <w:tabs>
          <w:tab w:val="clear" w:pos="720"/>
          <w:tab w:val="num" w:pos="540"/>
        </w:tabs>
        <w:spacing w:line="360" w:lineRule="auto"/>
        <w:ind w:hanging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r w:rsidR="009C18AC" w:rsidRPr="00924DCA">
        <w:rPr>
          <w:b/>
          <w:bCs/>
          <w:sz w:val="32"/>
          <w:szCs w:val="32"/>
        </w:rPr>
        <w:t>Работа в микрогруппах (4-5 чел.)</w:t>
      </w:r>
    </w:p>
    <w:p w:rsidR="00924DCA" w:rsidRDefault="00924DCA" w:rsidP="009C18AC">
      <w:pPr>
        <w:numPr>
          <w:ilvl w:val="0"/>
          <w:numId w:val="14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sz w:val="28"/>
          <w:szCs w:val="28"/>
        </w:rPr>
      </w:pPr>
    </w:p>
    <w:p w:rsidR="009C18AC" w:rsidRDefault="009C18AC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1. «Законы семейного воспитания»</w:t>
      </w:r>
    </w:p>
    <w:p w:rsidR="000B1DA2" w:rsidRDefault="000B1DA2" w:rsidP="000B1DA2">
      <w:pPr>
        <w:spacing w:line="360" w:lineRule="auto"/>
        <w:jc w:val="both"/>
        <w:outlineLvl w:val="0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предлагает родителям сформировать основные правила семейного воспитания. Пока родители работают, звучит легкая музыка.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совместного обсуждения законы семейного воспитания могут выглядеть примерно так. </w:t>
      </w:r>
    </w:p>
    <w:p w:rsidR="009C18AC" w:rsidRPr="00924DCA" w:rsidRDefault="009C18AC" w:rsidP="000B1DA2">
      <w:pPr>
        <w:spacing w:line="360" w:lineRule="auto"/>
        <w:jc w:val="both"/>
        <w:outlineLvl w:val="0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924DCA">
        <w:rPr>
          <w:b/>
          <w:bCs/>
          <w:i/>
          <w:sz w:val="28"/>
          <w:szCs w:val="28"/>
        </w:rPr>
        <w:t>Закон единства требований отца и матери, предъявляемых ребенку.</w:t>
      </w:r>
    </w:p>
    <w:p w:rsidR="009C18AC" w:rsidRPr="00924DCA" w:rsidRDefault="009C18AC" w:rsidP="000B1DA2">
      <w:pPr>
        <w:spacing w:line="360" w:lineRule="auto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ab/>
        <w:t>Закон значимости похвалы для ребенка.</w:t>
      </w:r>
    </w:p>
    <w:p w:rsidR="009C18AC" w:rsidRPr="00924DCA" w:rsidRDefault="009C18AC" w:rsidP="000B1DA2">
      <w:pPr>
        <w:spacing w:line="360" w:lineRule="auto"/>
        <w:ind w:firstLine="708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>Закон трудового участия каждого члена семьи в жизни всей семьи.</w:t>
      </w:r>
    </w:p>
    <w:p w:rsidR="009C18AC" w:rsidRPr="00924DCA" w:rsidRDefault="009C18AC" w:rsidP="008C1EF7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ab/>
        <w:t xml:space="preserve">Закон разделения в равной мере материальных </w:t>
      </w:r>
      <w:r w:rsidR="0097388F" w:rsidRPr="00924DCA">
        <w:rPr>
          <w:b/>
          <w:bCs/>
          <w:i/>
          <w:sz w:val="28"/>
          <w:szCs w:val="28"/>
        </w:rPr>
        <w:t xml:space="preserve">и моральных </w:t>
      </w:r>
      <w:r w:rsidRPr="00924DCA">
        <w:rPr>
          <w:b/>
          <w:bCs/>
          <w:i/>
          <w:sz w:val="28"/>
          <w:szCs w:val="28"/>
        </w:rPr>
        <w:t>благ для ребенка.</w:t>
      </w:r>
    </w:p>
    <w:p w:rsidR="009C18AC" w:rsidRDefault="009C18AC" w:rsidP="000B1DA2">
      <w:pPr>
        <w:spacing w:line="360" w:lineRule="auto"/>
        <w:ind w:firstLine="708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>Закон уважительного отношения членов семьи друг к другу.</w:t>
      </w:r>
    </w:p>
    <w:p w:rsidR="00924DCA" w:rsidRPr="00924DCA" w:rsidRDefault="00924DCA" w:rsidP="009C18AC">
      <w:pPr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</w:p>
    <w:p w:rsidR="009C18AC" w:rsidRDefault="009C18AC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Если эти законы в семье пополняются, значит ребенок состоится как личность.</w:t>
      </w: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2. «Символ семьи»</w:t>
      </w:r>
    </w:p>
    <w:p w:rsidR="000B1DA2" w:rsidRDefault="000B1DA2" w:rsidP="000B1DA2">
      <w:pPr>
        <w:spacing w:line="360" w:lineRule="auto"/>
        <w:jc w:val="both"/>
        <w:outlineLvl w:val="0"/>
        <w:rPr>
          <w:sz w:val="28"/>
          <w:szCs w:val="28"/>
        </w:rPr>
      </w:pPr>
    </w:p>
    <w:p w:rsidR="009C18AC" w:rsidRDefault="009C18AC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предлагает родителям подумать над символом своей семьи. После выполнения задания, на которое отводится 10-15 мин, родители получают для сравнения символы-рисунки, нарисованные их детьми. Это своеобразный портрет семьи глазами родителей и детей – хорошая возможность для </w:t>
      </w:r>
      <w:r w:rsidR="0053416B">
        <w:rPr>
          <w:sz w:val="28"/>
          <w:szCs w:val="28"/>
        </w:rPr>
        <w:t>родителей проанализировать свои подходы к воспитанию детей в семье и сделать выводы.</w:t>
      </w:r>
    </w:p>
    <w:p w:rsidR="000B1DA2" w:rsidRDefault="000B1DA2" w:rsidP="009C18AC">
      <w:pPr>
        <w:spacing w:line="360" w:lineRule="auto"/>
        <w:jc w:val="both"/>
        <w:rPr>
          <w:sz w:val="28"/>
          <w:szCs w:val="28"/>
        </w:rPr>
      </w:pPr>
    </w:p>
    <w:p w:rsidR="0053416B" w:rsidRDefault="0053416B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заключительной части собрания классный руководитель предлагает родителям сформулировать для себя основные заповеди воспитания, используя материал собрания и практические советы педагогов. </w:t>
      </w: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sectPr w:rsidR="00924DCA" w:rsidSect="00253863">
      <w:pgSz w:w="11906" w:h="16838"/>
      <w:pgMar w:top="851" w:right="851" w:bottom="851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8BE"/>
    <w:multiLevelType w:val="hybridMultilevel"/>
    <w:tmpl w:val="B9FE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9056B"/>
    <w:multiLevelType w:val="hybridMultilevel"/>
    <w:tmpl w:val="36F6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47A91"/>
    <w:multiLevelType w:val="hybridMultilevel"/>
    <w:tmpl w:val="A7BC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E6F76"/>
    <w:multiLevelType w:val="hybridMultilevel"/>
    <w:tmpl w:val="820E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229BB"/>
    <w:multiLevelType w:val="hybridMultilevel"/>
    <w:tmpl w:val="AA82D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A42BF"/>
    <w:multiLevelType w:val="hybridMultilevel"/>
    <w:tmpl w:val="396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E7EA0"/>
    <w:multiLevelType w:val="hybridMultilevel"/>
    <w:tmpl w:val="225A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21D32"/>
    <w:multiLevelType w:val="hybridMultilevel"/>
    <w:tmpl w:val="8402E83A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46277729"/>
    <w:multiLevelType w:val="hybridMultilevel"/>
    <w:tmpl w:val="46CC7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3565D"/>
    <w:multiLevelType w:val="hybridMultilevel"/>
    <w:tmpl w:val="03EE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67D41"/>
    <w:multiLevelType w:val="hybridMultilevel"/>
    <w:tmpl w:val="E6F84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057FE"/>
    <w:multiLevelType w:val="hybridMultilevel"/>
    <w:tmpl w:val="06428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63F46"/>
    <w:multiLevelType w:val="hybridMultilevel"/>
    <w:tmpl w:val="FC56213C"/>
    <w:lvl w:ilvl="0" w:tplc="77AA4E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86092D"/>
    <w:multiLevelType w:val="hybridMultilevel"/>
    <w:tmpl w:val="E9B68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6E"/>
    <w:rsid w:val="000314F0"/>
    <w:rsid w:val="000809AD"/>
    <w:rsid w:val="000B1DA2"/>
    <w:rsid w:val="001015DB"/>
    <w:rsid w:val="00205660"/>
    <w:rsid w:val="00251BFA"/>
    <w:rsid w:val="00253863"/>
    <w:rsid w:val="002A2829"/>
    <w:rsid w:val="002A5ACF"/>
    <w:rsid w:val="002A5E34"/>
    <w:rsid w:val="002C05D2"/>
    <w:rsid w:val="00331274"/>
    <w:rsid w:val="00354C69"/>
    <w:rsid w:val="003F4F69"/>
    <w:rsid w:val="0048788F"/>
    <w:rsid w:val="004B1DDB"/>
    <w:rsid w:val="0053416B"/>
    <w:rsid w:val="005F1553"/>
    <w:rsid w:val="00610881"/>
    <w:rsid w:val="00644139"/>
    <w:rsid w:val="00651361"/>
    <w:rsid w:val="0067691A"/>
    <w:rsid w:val="006B5ED0"/>
    <w:rsid w:val="0075654F"/>
    <w:rsid w:val="00785478"/>
    <w:rsid w:val="0080104A"/>
    <w:rsid w:val="00821B9C"/>
    <w:rsid w:val="0084517C"/>
    <w:rsid w:val="008C1EF7"/>
    <w:rsid w:val="00924DCA"/>
    <w:rsid w:val="009643FB"/>
    <w:rsid w:val="00964A4C"/>
    <w:rsid w:val="0097388F"/>
    <w:rsid w:val="00984207"/>
    <w:rsid w:val="009C18AC"/>
    <w:rsid w:val="009C4368"/>
    <w:rsid w:val="00A71316"/>
    <w:rsid w:val="00A833E0"/>
    <w:rsid w:val="00AA6CFE"/>
    <w:rsid w:val="00AB5692"/>
    <w:rsid w:val="00AC227C"/>
    <w:rsid w:val="00B30BC5"/>
    <w:rsid w:val="00C00AD6"/>
    <w:rsid w:val="00C0323A"/>
    <w:rsid w:val="00C2599C"/>
    <w:rsid w:val="00C61E7C"/>
    <w:rsid w:val="00C83CD8"/>
    <w:rsid w:val="00CB1F6E"/>
    <w:rsid w:val="00CB2DB0"/>
    <w:rsid w:val="00CE0E4D"/>
    <w:rsid w:val="00CF6E2D"/>
    <w:rsid w:val="00D20933"/>
    <w:rsid w:val="00DB4071"/>
    <w:rsid w:val="00DD2160"/>
    <w:rsid w:val="00E44398"/>
    <w:rsid w:val="00F342ED"/>
    <w:rsid w:val="00F42AFD"/>
    <w:rsid w:val="00F656A7"/>
    <w:rsid w:val="00F770D1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B1D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B1D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тип – слабый меланхолический темперамент (меланхолик)</vt:lpstr>
    </vt:vector>
  </TitlesOfParts>
  <Company>1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тип – слабый меланхолический темперамент (меланхолик)</dc:title>
  <dc:creator>Admin</dc:creator>
  <cp:lastModifiedBy>Samsung</cp:lastModifiedBy>
  <cp:revision>2</cp:revision>
  <dcterms:created xsi:type="dcterms:W3CDTF">2013-11-20T16:18:00Z</dcterms:created>
  <dcterms:modified xsi:type="dcterms:W3CDTF">2013-11-20T16:18:00Z</dcterms:modified>
</cp:coreProperties>
</file>