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AA" w:rsidRDefault="00330424" w:rsidP="00C07074">
      <w:pPr>
        <w:pStyle w:val="a7"/>
        <w:jc w:val="center"/>
        <w:rPr>
          <w:rStyle w:val="a5"/>
          <w:rFonts w:ascii="Times New Roman" w:hAnsi="Times New Roman" w:cs="Times New Roman"/>
          <w:color w:val="666666"/>
          <w:sz w:val="28"/>
          <w:szCs w:val="28"/>
        </w:rPr>
      </w:pPr>
      <w:r w:rsidRPr="00DD0FAA">
        <w:rPr>
          <w:rStyle w:val="a5"/>
          <w:rFonts w:ascii="Times New Roman" w:hAnsi="Times New Roman" w:cs="Times New Roman"/>
          <w:color w:val="666666"/>
          <w:sz w:val="28"/>
          <w:szCs w:val="28"/>
        </w:rPr>
        <w:fldChar w:fldCharType="begin"/>
      </w:r>
      <w:r w:rsidR="00DD0FAA" w:rsidRPr="00DD0FAA">
        <w:rPr>
          <w:rStyle w:val="a5"/>
          <w:rFonts w:ascii="Times New Roman" w:hAnsi="Times New Roman" w:cs="Times New Roman"/>
          <w:color w:val="666666"/>
          <w:sz w:val="28"/>
          <w:szCs w:val="28"/>
        </w:rPr>
        <w:instrText xml:space="preserve"> HYPERLINK "http://www.school497.ru/download/in2013.rar" \t "_blank" </w:instrText>
      </w:r>
      <w:r w:rsidRPr="00DD0FAA">
        <w:rPr>
          <w:rStyle w:val="a5"/>
          <w:rFonts w:ascii="Times New Roman" w:hAnsi="Times New Roman" w:cs="Times New Roman"/>
          <w:color w:val="666666"/>
          <w:sz w:val="28"/>
          <w:szCs w:val="28"/>
        </w:rPr>
        <w:fldChar w:fldCharType="separate"/>
      </w:r>
      <w:r w:rsidR="00DD0FAA" w:rsidRPr="00DD0FAA">
        <w:rPr>
          <w:rStyle w:val="a3"/>
          <w:rFonts w:ascii="Times New Roman" w:hAnsi="Times New Roman" w:cs="Times New Roman"/>
          <w:sz w:val="28"/>
          <w:szCs w:val="28"/>
        </w:rPr>
        <w:t>Развитие техники чтения с элементами ИКТ</w:t>
      </w:r>
      <w:r w:rsidRPr="00DD0FAA">
        <w:rPr>
          <w:rStyle w:val="a5"/>
          <w:rFonts w:ascii="Times New Roman" w:hAnsi="Times New Roman" w:cs="Times New Roman"/>
          <w:color w:val="666666"/>
          <w:sz w:val="28"/>
          <w:szCs w:val="28"/>
        </w:rPr>
        <w:fldChar w:fldCharType="end"/>
      </w:r>
      <w:r w:rsidR="00C07074">
        <w:rPr>
          <w:rStyle w:val="a5"/>
          <w:rFonts w:ascii="Times New Roman" w:hAnsi="Times New Roman" w:cs="Times New Roman"/>
          <w:color w:val="666666"/>
          <w:sz w:val="28"/>
          <w:szCs w:val="28"/>
        </w:rPr>
        <w:t>.</w:t>
      </w:r>
    </w:p>
    <w:p w:rsidR="00C07074" w:rsidRPr="00DD0FAA" w:rsidRDefault="00C07074" w:rsidP="00DD0F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0FAA" w:rsidRDefault="00DD0FAA" w:rsidP="00DD0FAA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DD0FAA">
        <w:rPr>
          <w:rFonts w:ascii="Times New Roman" w:hAnsi="Times New Roman" w:cs="Times New Roman"/>
          <w:sz w:val="28"/>
          <w:szCs w:val="28"/>
        </w:rPr>
        <w:t>На каждом уроке чтения я организую учебную деятельность так, чтобы она была направлена на достижение целей уроков чтения: научить детей читать художественную литературу, подготовить к систематическому изучению ее в средней школе, вызвать интерес к чтению и заложить основы формирования грамотного читателя, владеющего как техникой чтения, так и приемами понимания прочитанного, знающего книги и умеющего их самостоятельно выбирать.</w:t>
      </w:r>
      <w:proofErr w:type="gramEnd"/>
    </w:p>
    <w:p w:rsidR="00C07074" w:rsidRPr="00DD0FAA" w:rsidRDefault="00C07074" w:rsidP="00DD0F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0FAA" w:rsidRDefault="00DD0FAA" w:rsidP="00DD0FA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0FAA"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Pr="00C07074">
        <w:rPr>
          <w:rFonts w:ascii="Times New Roman" w:hAnsi="Times New Roman" w:cs="Times New Roman"/>
          <w:sz w:val="28"/>
          <w:szCs w:val="28"/>
          <w:u w:val="single"/>
        </w:rPr>
        <w:t>факторы, мешающие быстрому чтению</w:t>
      </w:r>
      <w:r w:rsidRPr="00DD0FAA">
        <w:rPr>
          <w:rFonts w:ascii="Times New Roman" w:hAnsi="Times New Roman" w:cs="Times New Roman"/>
          <w:sz w:val="28"/>
          <w:szCs w:val="28"/>
        </w:rPr>
        <w:t>:</w:t>
      </w:r>
    </w:p>
    <w:p w:rsidR="00C07074" w:rsidRPr="00DD0FAA" w:rsidRDefault="00C07074" w:rsidP="00DD0F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0FAA" w:rsidRPr="00DD0FAA" w:rsidRDefault="00DD0FAA" w:rsidP="00DD0FA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0FAA">
        <w:rPr>
          <w:rFonts w:ascii="Times New Roman" w:hAnsi="Times New Roman" w:cs="Times New Roman"/>
          <w:sz w:val="28"/>
          <w:szCs w:val="28"/>
        </w:rPr>
        <w:t>1. Регрессия - возвратные движения глаз с целью повторного чтения уже прочитанного. Этот недостаток самый распространенный.</w:t>
      </w:r>
    </w:p>
    <w:p w:rsidR="00DD0FAA" w:rsidRPr="00DD0FAA" w:rsidRDefault="00DD0FAA" w:rsidP="00DD0FA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0FAA">
        <w:rPr>
          <w:rFonts w:ascii="Times New Roman" w:hAnsi="Times New Roman" w:cs="Times New Roman"/>
          <w:sz w:val="28"/>
          <w:szCs w:val="28"/>
        </w:rPr>
        <w:t>2. Малое поле зрения (участок графической информации, воспринимаемый глазами за одну фиксацию)</w:t>
      </w:r>
    </w:p>
    <w:p w:rsidR="00DD0FAA" w:rsidRPr="00DD0FAA" w:rsidRDefault="00DD0FAA" w:rsidP="00DD0FA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0FAA">
        <w:rPr>
          <w:rFonts w:ascii="Times New Roman" w:hAnsi="Times New Roman" w:cs="Times New Roman"/>
          <w:sz w:val="28"/>
          <w:szCs w:val="28"/>
        </w:rPr>
        <w:t>3. Артикуляция.</w:t>
      </w:r>
    </w:p>
    <w:p w:rsidR="00DD0FAA" w:rsidRPr="00DD0FAA" w:rsidRDefault="00DD0FAA" w:rsidP="00DD0FA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0FAA">
        <w:rPr>
          <w:rFonts w:ascii="Times New Roman" w:hAnsi="Times New Roman" w:cs="Times New Roman"/>
          <w:sz w:val="28"/>
          <w:szCs w:val="28"/>
        </w:rPr>
        <w:t>4. Неумение найти главное в тексте.</w:t>
      </w:r>
    </w:p>
    <w:p w:rsidR="00DD0FAA" w:rsidRDefault="00DD0FAA" w:rsidP="00DD0FA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0FAA">
        <w:rPr>
          <w:rFonts w:ascii="Times New Roman" w:hAnsi="Times New Roman" w:cs="Times New Roman"/>
          <w:sz w:val="28"/>
          <w:szCs w:val="28"/>
        </w:rPr>
        <w:t>5. Отсутствие внимания.</w:t>
      </w:r>
    </w:p>
    <w:p w:rsidR="00C07074" w:rsidRPr="00DD0FAA" w:rsidRDefault="00C07074" w:rsidP="00DD0F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0FAA" w:rsidRDefault="00DD0FAA" w:rsidP="00DD0FA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0FAA">
        <w:rPr>
          <w:rFonts w:ascii="Times New Roman" w:hAnsi="Times New Roman" w:cs="Times New Roman"/>
          <w:sz w:val="28"/>
          <w:szCs w:val="28"/>
        </w:rPr>
        <w:t>На начальном этапе обучения основное внимание уделяю формированию навыков чтения. По мере их совершенствования все больше места на уроках отвожу работе с текстом, формированию приемов понимания прочитанного на уровне смысла. Ребенок,  не овладевший  навыками чтения в начальных классах, не в силах освоить программу в среднем звене. Не читающий ребенок - проблема школы.</w:t>
      </w:r>
    </w:p>
    <w:p w:rsidR="00C07074" w:rsidRPr="00DD0FAA" w:rsidRDefault="00C07074" w:rsidP="00DD0F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0FAA" w:rsidRPr="00DD0FAA" w:rsidRDefault="00DD0FAA" w:rsidP="00DD0FA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0FAA">
        <w:rPr>
          <w:rFonts w:ascii="Times New Roman" w:hAnsi="Times New Roman" w:cs="Times New Roman"/>
          <w:sz w:val="28"/>
          <w:szCs w:val="28"/>
        </w:rPr>
        <w:t xml:space="preserve">В соответствии с компонентами навыка чтения выделяются следующие </w:t>
      </w:r>
      <w:r w:rsidRPr="00C07074">
        <w:rPr>
          <w:rFonts w:ascii="Times New Roman" w:hAnsi="Times New Roman" w:cs="Times New Roman"/>
          <w:sz w:val="28"/>
          <w:szCs w:val="28"/>
          <w:u w:val="single"/>
        </w:rPr>
        <w:t>группы упражнений:</w:t>
      </w:r>
    </w:p>
    <w:p w:rsidR="00DD0FAA" w:rsidRPr="00DD0FAA" w:rsidRDefault="00DD0FAA" w:rsidP="00DD0FA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0FAA">
        <w:rPr>
          <w:rFonts w:ascii="Times New Roman" w:hAnsi="Times New Roman" w:cs="Times New Roman"/>
          <w:sz w:val="28"/>
          <w:szCs w:val="28"/>
        </w:rPr>
        <w:t>1. упражнения, направленные на формирование правильности чтения;</w:t>
      </w:r>
    </w:p>
    <w:p w:rsidR="00DD0FAA" w:rsidRPr="00DD0FAA" w:rsidRDefault="00DD0FAA" w:rsidP="00DD0FA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0FAA">
        <w:rPr>
          <w:rFonts w:ascii="Times New Roman" w:hAnsi="Times New Roman" w:cs="Times New Roman"/>
          <w:sz w:val="28"/>
          <w:szCs w:val="28"/>
        </w:rPr>
        <w:t>2. упражнения, развивающие скорость чтения;</w:t>
      </w:r>
    </w:p>
    <w:p w:rsidR="00DD0FAA" w:rsidRDefault="00DD0FAA" w:rsidP="00DD0FA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0FAA">
        <w:rPr>
          <w:rFonts w:ascii="Times New Roman" w:hAnsi="Times New Roman" w:cs="Times New Roman"/>
          <w:sz w:val="28"/>
          <w:szCs w:val="28"/>
        </w:rPr>
        <w:t>3. упражнения, направленные на формирование умений сознательного чтения.</w:t>
      </w:r>
    </w:p>
    <w:p w:rsidR="00C07074" w:rsidRPr="00DD0FAA" w:rsidRDefault="00C07074" w:rsidP="00DD0F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0FAA" w:rsidRPr="00DD0FAA" w:rsidRDefault="00DD0FAA" w:rsidP="00DD0FA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0FAA">
        <w:rPr>
          <w:rStyle w:val="a5"/>
          <w:rFonts w:ascii="Times New Roman" w:hAnsi="Times New Roman" w:cs="Times New Roman"/>
          <w:color w:val="666666"/>
          <w:sz w:val="28"/>
          <w:szCs w:val="28"/>
          <w:u w:val="single"/>
        </w:rPr>
        <w:t>Первая группа</w:t>
      </w:r>
      <w:r w:rsidRPr="00DD0FAA">
        <w:rPr>
          <w:rFonts w:ascii="Times New Roman" w:hAnsi="Times New Roman" w:cs="Times New Roman"/>
          <w:sz w:val="28"/>
          <w:szCs w:val="28"/>
        </w:rPr>
        <w:t xml:space="preserve"> упражнений направлена на совершенствование правильности чтения. Задания, включённые в эту группу, предназначены для тех учащихся, которые допускают большое количество ошибок в процессе чтения текста. Первоначально рекомендуется предлагать тексты, несложные по содержанию и структуре.</w:t>
      </w:r>
      <w:r w:rsidRPr="00DD0FAA">
        <w:rPr>
          <w:rFonts w:ascii="Times New Roman" w:hAnsi="Times New Roman" w:cs="Times New Roman"/>
          <w:sz w:val="28"/>
          <w:szCs w:val="28"/>
        </w:rPr>
        <w:br/>
        <w:t xml:space="preserve">1) Чтение </w:t>
      </w:r>
      <w:proofErr w:type="gramStart"/>
      <w:r w:rsidRPr="00DD0FAA">
        <w:rPr>
          <w:rFonts w:ascii="Times New Roman" w:hAnsi="Times New Roman" w:cs="Times New Roman"/>
          <w:sz w:val="28"/>
          <w:szCs w:val="28"/>
        </w:rPr>
        <w:t>предложений</w:t>
      </w:r>
      <w:proofErr w:type="gramEnd"/>
      <w:r w:rsidRPr="00DD0FAA">
        <w:rPr>
          <w:rFonts w:ascii="Times New Roman" w:hAnsi="Times New Roman" w:cs="Times New Roman"/>
          <w:sz w:val="28"/>
          <w:szCs w:val="28"/>
        </w:rPr>
        <w:t xml:space="preserve"> наоборот по словам.</w:t>
      </w:r>
      <w:r w:rsidRPr="00DD0FAA">
        <w:rPr>
          <w:rFonts w:ascii="Times New Roman" w:hAnsi="Times New Roman" w:cs="Times New Roman"/>
          <w:sz w:val="28"/>
          <w:szCs w:val="28"/>
        </w:rPr>
        <w:br/>
        <w:t>Написанное прочитывается таким образом, что последнее слово оказывается первым, предпоследнее − вторым и т.д. Это упражнение уводит от привычного стереотипа чтения слева направо, развивает точность движений глаз, предупреждает ошибки в грамматической форме слова, пропуски и перестановки слов и слогов.</w:t>
      </w:r>
      <w:r w:rsidRPr="00DD0FAA">
        <w:rPr>
          <w:rFonts w:ascii="Times New Roman" w:hAnsi="Times New Roman" w:cs="Times New Roman"/>
          <w:sz w:val="28"/>
          <w:szCs w:val="28"/>
        </w:rPr>
        <w:br/>
      </w:r>
      <w:r w:rsidRPr="00DD0FAA">
        <w:rPr>
          <w:rFonts w:ascii="Times New Roman" w:hAnsi="Times New Roman" w:cs="Times New Roman"/>
          <w:sz w:val="28"/>
          <w:szCs w:val="28"/>
        </w:rPr>
        <w:lastRenderedPageBreak/>
        <w:t xml:space="preserve">2) Чтение </w:t>
      </w:r>
      <w:proofErr w:type="gramStart"/>
      <w:r w:rsidRPr="00DD0FAA">
        <w:rPr>
          <w:rFonts w:ascii="Times New Roman" w:hAnsi="Times New Roman" w:cs="Times New Roman"/>
          <w:sz w:val="28"/>
          <w:szCs w:val="28"/>
        </w:rPr>
        <w:t>слов</w:t>
      </w:r>
      <w:proofErr w:type="gramEnd"/>
      <w:r w:rsidRPr="00DD0FAA">
        <w:rPr>
          <w:rFonts w:ascii="Times New Roman" w:hAnsi="Times New Roman" w:cs="Times New Roman"/>
          <w:sz w:val="28"/>
          <w:szCs w:val="28"/>
        </w:rPr>
        <w:t xml:space="preserve"> наоборот по буквам.  </w:t>
      </w:r>
      <w:r w:rsidRPr="00DD0FAA">
        <w:rPr>
          <w:rFonts w:ascii="Times New Roman" w:hAnsi="Times New Roman" w:cs="Times New Roman"/>
          <w:sz w:val="28"/>
          <w:szCs w:val="28"/>
        </w:rPr>
        <w:br/>
        <w:t>Написанное прочитывается справа налево так, что каждое слово озвучивается по буквам в обратном порядке. Это упражнение развивает способность строгого побуквенного анализа каждого слова, формирует произвольность регуляции движения глаз, а также создаёт предпосылки для устранения распространённых ошибок «зеркального» чтения.</w:t>
      </w:r>
      <w:r w:rsidRPr="00DD0FAA">
        <w:rPr>
          <w:rFonts w:ascii="Times New Roman" w:hAnsi="Times New Roman" w:cs="Times New Roman"/>
          <w:sz w:val="28"/>
          <w:szCs w:val="28"/>
        </w:rPr>
        <w:br/>
        <w:t>3) «Заколдованное слово».</w:t>
      </w:r>
      <w:r w:rsidRPr="00DD0FAA">
        <w:rPr>
          <w:rFonts w:ascii="Times New Roman" w:hAnsi="Times New Roman" w:cs="Times New Roman"/>
          <w:sz w:val="28"/>
          <w:szCs w:val="28"/>
        </w:rPr>
        <w:br/>
        <w:t>Первое слово читается обычно, второе (или выделенное) − справа налево. Это упражнение развивает способность работать при одновременном функционировании двух противоположных установок: на хорошо знакомые, привычные образы и на новые – и гибко переходить от одной к другой. Подчёркивается сначала каждое второе слово, затем слова, несущие основную смысловую нагрузку.</w:t>
      </w:r>
    </w:p>
    <w:p w:rsidR="00DD0FAA" w:rsidRPr="00DD0FAA" w:rsidRDefault="00DD0FAA" w:rsidP="00DD0FA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0FAA">
        <w:rPr>
          <w:rFonts w:ascii="Times New Roman" w:hAnsi="Times New Roman" w:cs="Times New Roman"/>
          <w:sz w:val="28"/>
          <w:szCs w:val="28"/>
        </w:rPr>
        <w:t>4)  Чтение текста с картинками.</w:t>
      </w:r>
    </w:p>
    <w:p w:rsidR="00DD0FAA" w:rsidRPr="00DD0FAA" w:rsidRDefault="00DD0FAA" w:rsidP="00DD0FA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0FAA">
        <w:rPr>
          <w:rFonts w:ascii="Times New Roman" w:hAnsi="Times New Roman" w:cs="Times New Roman"/>
          <w:sz w:val="28"/>
          <w:szCs w:val="28"/>
        </w:rPr>
        <w:t xml:space="preserve">Главная задача этого этапа - дать ребенку возможность научиться в полной мере осмысливать </w:t>
      </w:r>
      <w:proofErr w:type="gramStart"/>
      <w:r w:rsidRPr="00DD0FAA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DD0FAA">
        <w:rPr>
          <w:rFonts w:ascii="Times New Roman" w:hAnsi="Times New Roman" w:cs="Times New Roman"/>
          <w:sz w:val="28"/>
          <w:szCs w:val="28"/>
        </w:rPr>
        <w:t>. Начинать этот этап работы можно, когда ребенок научится осмысленно читать отдельные слова.</w:t>
      </w:r>
    </w:p>
    <w:p w:rsidR="00DD0FAA" w:rsidRPr="00DD0FAA" w:rsidRDefault="00DD0FAA" w:rsidP="00DD0FA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0FAA">
        <w:rPr>
          <w:rFonts w:ascii="Times New Roman" w:hAnsi="Times New Roman" w:cs="Times New Roman"/>
          <w:sz w:val="28"/>
          <w:szCs w:val="28"/>
        </w:rPr>
        <w:t>5) Чтение текста, записанного вверх ногами. С помощью этого упражнения ребёнок учится распознавать слова.</w:t>
      </w:r>
    </w:p>
    <w:p w:rsidR="00DD0FAA" w:rsidRPr="00DD0FAA" w:rsidRDefault="00DD0FAA" w:rsidP="00DD0FA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0FAA">
        <w:rPr>
          <w:rFonts w:ascii="Times New Roman" w:hAnsi="Times New Roman" w:cs="Times New Roman"/>
          <w:sz w:val="28"/>
          <w:szCs w:val="28"/>
        </w:rPr>
        <w:t>6) Чтение длинных слов с громким проговариванием последних букв. Не секрет, что дети очень часто не дочитывают слова  или придумывают, как должно заканчиваться слово, порой допуская не только грамматические, но и смысловые. Это упражнение вырабатывает привычку читать правильно.</w:t>
      </w:r>
      <w:r w:rsidRPr="00DD0FAA">
        <w:rPr>
          <w:rFonts w:ascii="Times New Roman" w:hAnsi="Times New Roman" w:cs="Times New Roman"/>
          <w:sz w:val="28"/>
          <w:szCs w:val="28"/>
        </w:rPr>
        <w:br/>
      </w:r>
      <w:r w:rsidRPr="00DD0FAA">
        <w:rPr>
          <w:rFonts w:ascii="Times New Roman" w:hAnsi="Times New Roman" w:cs="Times New Roman"/>
          <w:sz w:val="28"/>
          <w:szCs w:val="28"/>
        </w:rPr>
        <w:br/>
      </w:r>
      <w:r w:rsidRPr="00DD0FAA">
        <w:rPr>
          <w:rStyle w:val="a5"/>
          <w:rFonts w:ascii="Times New Roman" w:hAnsi="Times New Roman" w:cs="Times New Roman"/>
          <w:color w:val="666666"/>
          <w:sz w:val="28"/>
          <w:szCs w:val="28"/>
          <w:u w:val="single"/>
        </w:rPr>
        <w:t>Вторая группа</w:t>
      </w:r>
      <w:r w:rsidRPr="00DD0FAA">
        <w:rPr>
          <w:rFonts w:ascii="Times New Roman" w:hAnsi="Times New Roman" w:cs="Times New Roman"/>
          <w:sz w:val="28"/>
          <w:szCs w:val="28"/>
        </w:rPr>
        <w:t xml:space="preserve"> упражнений  развивает у учащихся скорость чтения.</w:t>
      </w:r>
      <w:r w:rsidRPr="00DD0FAA">
        <w:rPr>
          <w:rFonts w:ascii="Times New Roman" w:hAnsi="Times New Roman" w:cs="Times New Roman"/>
          <w:sz w:val="28"/>
          <w:szCs w:val="28"/>
        </w:rPr>
        <w:br/>
        <w:t>При проведении упражнений, развивающих скорость чтения, необходимо обращать внимание не только на темп чтения, но и на смысловую сторону предлагаемых текстов. Большое значение имеет стимуляция к быстрому чтению, а также показ образца чтения.</w:t>
      </w:r>
    </w:p>
    <w:p w:rsidR="00DD0FAA" w:rsidRPr="00DD0FAA" w:rsidRDefault="00DD0FAA" w:rsidP="00DD0FA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0FAA">
        <w:rPr>
          <w:rFonts w:ascii="Times New Roman" w:hAnsi="Times New Roman" w:cs="Times New Roman"/>
          <w:sz w:val="28"/>
          <w:szCs w:val="28"/>
        </w:rPr>
        <w:t>1) «Найди меня».</w:t>
      </w:r>
    </w:p>
    <w:p w:rsidR="00DD0FAA" w:rsidRPr="00DD0FAA" w:rsidRDefault="00DD0FAA" w:rsidP="00DD0FA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0FAA">
        <w:rPr>
          <w:rFonts w:ascii="Times New Roman" w:hAnsi="Times New Roman" w:cs="Times New Roman"/>
          <w:sz w:val="28"/>
          <w:szCs w:val="28"/>
        </w:rPr>
        <w:t>2) «Шторка».</w:t>
      </w:r>
    </w:p>
    <w:p w:rsidR="00DD0FAA" w:rsidRPr="00DD0FAA" w:rsidRDefault="00DD0FAA" w:rsidP="00DD0FA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0FAA">
        <w:rPr>
          <w:rFonts w:ascii="Times New Roman" w:hAnsi="Times New Roman" w:cs="Times New Roman"/>
          <w:sz w:val="28"/>
          <w:szCs w:val="28"/>
        </w:rPr>
        <w:t>3) Чтение текста под вертушкой.</w:t>
      </w:r>
    </w:p>
    <w:p w:rsidR="00DD0FAA" w:rsidRPr="00DD0FAA" w:rsidRDefault="00DD0FAA" w:rsidP="00DD0FA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0FAA">
        <w:rPr>
          <w:rFonts w:ascii="Times New Roman" w:hAnsi="Times New Roman" w:cs="Times New Roman"/>
          <w:sz w:val="28"/>
          <w:szCs w:val="28"/>
        </w:rPr>
        <w:t xml:space="preserve">4) Таблица </w:t>
      </w:r>
      <w:proofErr w:type="spellStart"/>
      <w:r w:rsidRPr="00DD0FAA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Pr="00DD0FAA">
        <w:rPr>
          <w:rFonts w:ascii="Times New Roman" w:hAnsi="Times New Roman" w:cs="Times New Roman"/>
          <w:sz w:val="28"/>
          <w:szCs w:val="28"/>
        </w:rPr>
        <w:t>.</w:t>
      </w:r>
    </w:p>
    <w:p w:rsidR="00DD0FAA" w:rsidRPr="00DD0FAA" w:rsidRDefault="00DD0FAA" w:rsidP="00DD0FA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0FAA">
        <w:rPr>
          <w:rFonts w:ascii="Times New Roman" w:hAnsi="Times New Roman" w:cs="Times New Roman"/>
          <w:sz w:val="28"/>
          <w:szCs w:val="28"/>
        </w:rPr>
        <w:t>5) Чтение текста с движущимися буквами.</w:t>
      </w:r>
    </w:p>
    <w:p w:rsidR="00DD0FAA" w:rsidRPr="00DD0FAA" w:rsidRDefault="00DD0FAA" w:rsidP="00DD0FA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0FAA">
        <w:rPr>
          <w:rFonts w:ascii="Times New Roman" w:hAnsi="Times New Roman" w:cs="Times New Roman"/>
          <w:sz w:val="28"/>
          <w:szCs w:val="28"/>
        </w:rPr>
        <w:t>6) Игра «Собери слова».</w:t>
      </w:r>
      <w:r w:rsidRPr="00DD0FAA">
        <w:rPr>
          <w:rFonts w:ascii="Times New Roman" w:hAnsi="Times New Roman" w:cs="Times New Roman"/>
          <w:sz w:val="28"/>
          <w:szCs w:val="28"/>
        </w:rPr>
        <w:br/>
      </w:r>
      <w:r w:rsidRPr="00DD0FAA">
        <w:rPr>
          <w:rFonts w:ascii="Times New Roman" w:hAnsi="Times New Roman" w:cs="Times New Roman"/>
          <w:sz w:val="28"/>
          <w:szCs w:val="28"/>
        </w:rPr>
        <w:br/>
      </w:r>
      <w:r w:rsidRPr="00DD0FAA">
        <w:rPr>
          <w:rStyle w:val="a5"/>
          <w:rFonts w:ascii="Times New Roman" w:hAnsi="Times New Roman" w:cs="Times New Roman"/>
          <w:color w:val="666666"/>
          <w:sz w:val="28"/>
          <w:szCs w:val="28"/>
          <w:u w:val="single"/>
        </w:rPr>
        <w:t>Третья группа</w:t>
      </w:r>
      <w:r w:rsidRPr="00DD0FAA">
        <w:rPr>
          <w:rFonts w:ascii="Times New Roman" w:hAnsi="Times New Roman" w:cs="Times New Roman"/>
          <w:sz w:val="28"/>
          <w:szCs w:val="28"/>
        </w:rPr>
        <w:t xml:space="preserve"> упражнений, направленных на формирование умений сознательного чтения.</w:t>
      </w:r>
      <w:r w:rsidRPr="00DD0FAA">
        <w:rPr>
          <w:rFonts w:ascii="Times New Roman" w:hAnsi="Times New Roman" w:cs="Times New Roman"/>
          <w:sz w:val="28"/>
          <w:szCs w:val="28"/>
        </w:rPr>
        <w:br/>
        <w:t>1) Чтение строчек с прикрытой нижней (верхней) половинкой (зашумленный текст).</w:t>
      </w:r>
      <w:r w:rsidRPr="00DD0FAA">
        <w:rPr>
          <w:rFonts w:ascii="Times New Roman" w:hAnsi="Times New Roman" w:cs="Times New Roman"/>
          <w:sz w:val="28"/>
          <w:szCs w:val="28"/>
        </w:rPr>
        <w:br/>
        <w:t>Данное упражнение формирует умение прочтения нескольких слов сразу. Рекомендуется проводить в парах: один ученик читает, другой проверяет.</w:t>
      </w:r>
    </w:p>
    <w:p w:rsidR="00DD0FAA" w:rsidRPr="00DD0FAA" w:rsidRDefault="00DD0FAA" w:rsidP="00DD0FA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0FAA">
        <w:rPr>
          <w:rFonts w:ascii="Times New Roman" w:hAnsi="Times New Roman" w:cs="Times New Roman"/>
          <w:sz w:val="28"/>
          <w:szCs w:val="28"/>
        </w:rPr>
        <w:t>2) Чтение текста с полосками.</w:t>
      </w:r>
    </w:p>
    <w:p w:rsidR="00DD0FAA" w:rsidRPr="00DD0FAA" w:rsidRDefault="00DD0FAA" w:rsidP="00DD0FA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0FAA">
        <w:rPr>
          <w:rFonts w:ascii="Times New Roman" w:hAnsi="Times New Roman" w:cs="Times New Roman"/>
          <w:sz w:val="28"/>
          <w:szCs w:val="28"/>
        </w:rPr>
        <w:t>3) Чтение текста, в котором в каждом слове переставлены буквы.</w:t>
      </w:r>
    </w:p>
    <w:p w:rsidR="00DD0FAA" w:rsidRPr="00DD0FAA" w:rsidRDefault="00DD0FAA" w:rsidP="00DD0FA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0FAA">
        <w:rPr>
          <w:rFonts w:ascii="Times New Roman" w:hAnsi="Times New Roman" w:cs="Times New Roman"/>
          <w:sz w:val="28"/>
          <w:szCs w:val="28"/>
        </w:rPr>
        <w:lastRenderedPageBreak/>
        <w:t>4) Чтение сплошного текста, в котором надо найти границы слов и предложений.</w:t>
      </w:r>
    </w:p>
    <w:p w:rsidR="00DD0FAA" w:rsidRPr="00DD0FAA" w:rsidRDefault="00DD0FAA" w:rsidP="00DD0FA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0FAA">
        <w:rPr>
          <w:rFonts w:ascii="Times New Roman" w:hAnsi="Times New Roman" w:cs="Times New Roman"/>
          <w:sz w:val="28"/>
          <w:szCs w:val="28"/>
        </w:rPr>
        <w:t xml:space="preserve">5) Уметь понимать смысл </w:t>
      </w:r>
      <w:proofErr w:type="gramStart"/>
      <w:r w:rsidRPr="00DD0FAA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DD0FAA">
        <w:rPr>
          <w:rFonts w:ascii="Times New Roman" w:hAnsi="Times New Roman" w:cs="Times New Roman"/>
          <w:sz w:val="28"/>
          <w:szCs w:val="28"/>
        </w:rPr>
        <w:t>, читая текст через слово.</w:t>
      </w:r>
    </w:p>
    <w:p w:rsidR="00DD0FAA" w:rsidRPr="00DD0FAA" w:rsidRDefault="00DD0FAA" w:rsidP="00DD0FA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0FAA">
        <w:rPr>
          <w:rFonts w:ascii="Times New Roman" w:hAnsi="Times New Roman" w:cs="Times New Roman"/>
          <w:sz w:val="28"/>
          <w:szCs w:val="28"/>
        </w:rPr>
        <w:t>6)Чтение предложений, в которых некоторые слова размещены друг на друге.</w:t>
      </w:r>
    </w:p>
    <w:p w:rsidR="00DD0FAA" w:rsidRPr="00DD0FAA" w:rsidRDefault="00DD0FAA" w:rsidP="00DD0FA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0FAA">
        <w:rPr>
          <w:rFonts w:ascii="Times New Roman" w:hAnsi="Times New Roman" w:cs="Times New Roman"/>
          <w:sz w:val="28"/>
          <w:szCs w:val="28"/>
        </w:rPr>
        <w:br/>
        <w:t>В предлагаемом инновационном продукте приведена небольшая часть примеров  применения  ИКТ для совершенствования навыков чтения учащихся.  А предложенная классификация упражнений – это всего лишь первый этап на пути становления квалифицированных, талантливых читателей-школьников. Подобные задания позволяют наиболее эффективно и быстро добиваться положительных результатов по чтению, а это, в конечном счёте, приводит к тому, что у учащихся возрастает уверенность в своих силах, появляется интерес и любовь к чтению более крупных художественных произведений</w:t>
      </w:r>
      <w:r w:rsidR="00C07074">
        <w:rPr>
          <w:rFonts w:ascii="Times New Roman" w:hAnsi="Times New Roman" w:cs="Times New Roman"/>
          <w:sz w:val="28"/>
          <w:szCs w:val="28"/>
        </w:rPr>
        <w:t>.</w:t>
      </w:r>
    </w:p>
    <w:p w:rsidR="00F17EDC" w:rsidRPr="00DD0FAA" w:rsidRDefault="00F17EDC" w:rsidP="00DD0FAA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F17EDC" w:rsidRPr="00DD0FAA" w:rsidSect="00F1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FAA"/>
    <w:rsid w:val="00330424"/>
    <w:rsid w:val="00AD475C"/>
    <w:rsid w:val="00C07074"/>
    <w:rsid w:val="00DD0FAA"/>
    <w:rsid w:val="00F1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FAA"/>
    <w:rPr>
      <w:b w:val="0"/>
      <w:bCs w:val="0"/>
      <w:strike w:val="0"/>
      <w:dstrike w:val="0"/>
      <w:color w:val="4FAFC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D0FAA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0FAA"/>
    <w:rPr>
      <w:b/>
      <w:bCs/>
    </w:rPr>
  </w:style>
  <w:style w:type="character" w:styleId="a6">
    <w:name w:val="Emphasis"/>
    <w:basedOn w:val="a0"/>
    <w:uiPriority w:val="20"/>
    <w:qFormat/>
    <w:rsid w:val="00DD0FAA"/>
    <w:rPr>
      <w:i/>
      <w:iCs/>
    </w:rPr>
  </w:style>
  <w:style w:type="paragraph" w:styleId="a7">
    <w:name w:val="No Spacing"/>
    <w:uiPriority w:val="1"/>
    <w:qFormat/>
    <w:rsid w:val="00DD0F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2014-11-20T06:08:00Z</dcterms:created>
  <dcterms:modified xsi:type="dcterms:W3CDTF">2015-03-26T10:06:00Z</dcterms:modified>
</cp:coreProperties>
</file>