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FE" w:rsidRDefault="008703FE" w:rsidP="008703FE">
      <w:pPr>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общеобразовательное учреждение-</w:t>
      </w:r>
    </w:p>
    <w:p w:rsidR="008703FE" w:rsidRDefault="008703FE" w:rsidP="008703FE">
      <w:pPr>
        <w:jc w:val="center"/>
        <w:rPr>
          <w:rFonts w:ascii="Times New Roman" w:hAnsi="Times New Roman" w:cs="Times New Roman"/>
          <w:b/>
          <w:sz w:val="32"/>
          <w:szCs w:val="32"/>
        </w:rPr>
      </w:pPr>
      <w:r>
        <w:rPr>
          <w:rFonts w:ascii="Times New Roman" w:hAnsi="Times New Roman" w:cs="Times New Roman"/>
          <w:b/>
          <w:sz w:val="32"/>
          <w:szCs w:val="32"/>
        </w:rPr>
        <w:t>средняя общеобразовательная школа № 70 имени И. А. Леонова</w:t>
      </w:r>
    </w:p>
    <w:p w:rsidR="008703FE" w:rsidRDefault="008703FE" w:rsidP="008703FE">
      <w:pPr>
        <w:jc w:val="center"/>
        <w:rPr>
          <w:rFonts w:ascii="Times New Roman" w:hAnsi="Times New Roman" w:cs="Times New Roman"/>
          <w:b/>
          <w:sz w:val="32"/>
          <w:szCs w:val="32"/>
        </w:rPr>
      </w:pPr>
    </w:p>
    <w:p w:rsidR="008703FE" w:rsidRDefault="008703FE" w:rsidP="008703FE">
      <w:pPr>
        <w:jc w:val="center"/>
        <w:rPr>
          <w:rFonts w:ascii="Times New Roman" w:hAnsi="Times New Roman" w:cs="Times New Roman"/>
          <w:b/>
          <w:sz w:val="32"/>
          <w:szCs w:val="32"/>
        </w:rPr>
      </w:pPr>
    </w:p>
    <w:p w:rsidR="008703FE" w:rsidRDefault="008703FE" w:rsidP="008703FE">
      <w:pPr>
        <w:jc w:val="center"/>
        <w:rPr>
          <w:rFonts w:ascii="Times New Roman" w:hAnsi="Times New Roman" w:cs="Times New Roman"/>
          <w:b/>
          <w:sz w:val="32"/>
          <w:szCs w:val="32"/>
        </w:rPr>
      </w:pPr>
    </w:p>
    <w:p w:rsidR="008703FE" w:rsidRDefault="008703FE" w:rsidP="008703FE">
      <w:pPr>
        <w:jc w:val="center"/>
        <w:rPr>
          <w:rFonts w:ascii="Times New Roman" w:hAnsi="Times New Roman" w:cs="Times New Roman"/>
          <w:b/>
          <w:sz w:val="32"/>
          <w:szCs w:val="32"/>
        </w:rPr>
      </w:pPr>
    </w:p>
    <w:p w:rsidR="008703FE" w:rsidRDefault="008703FE" w:rsidP="008703FE">
      <w:pPr>
        <w:jc w:val="center"/>
        <w:rPr>
          <w:rFonts w:ascii="Times New Roman" w:hAnsi="Times New Roman" w:cs="Times New Roman"/>
          <w:b/>
          <w:sz w:val="40"/>
          <w:szCs w:val="40"/>
        </w:rPr>
      </w:pPr>
      <w:proofErr w:type="spellStart"/>
      <w:r>
        <w:rPr>
          <w:rFonts w:ascii="Times New Roman" w:hAnsi="Times New Roman" w:cs="Times New Roman"/>
          <w:b/>
          <w:sz w:val="40"/>
          <w:szCs w:val="40"/>
        </w:rPr>
        <w:t>Портфолио</w:t>
      </w:r>
      <w:proofErr w:type="spellEnd"/>
      <w:r>
        <w:rPr>
          <w:rFonts w:ascii="Times New Roman" w:hAnsi="Times New Roman" w:cs="Times New Roman"/>
          <w:b/>
          <w:sz w:val="40"/>
          <w:szCs w:val="40"/>
        </w:rPr>
        <w:t xml:space="preserve"> учителя начальных классов</w:t>
      </w:r>
    </w:p>
    <w:p w:rsidR="008703FE" w:rsidRDefault="008703FE" w:rsidP="008703FE">
      <w:pPr>
        <w:jc w:val="center"/>
        <w:rPr>
          <w:rFonts w:ascii="Times New Roman" w:hAnsi="Times New Roman" w:cs="Times New Roman"/>
          <w:b/>
          <w:sz w:val="40"/>
          <w:szCs w:val="40"/>
        </w:rPr>
      </w:pPr>
      <w:r>
        <w:rPr>
          <w:rFonts w:ascii="Times New Roman" w:hAnsi="Times New Roman" w:cs="Times New Roman"/>
          <w:b/>
          <w:sz w:val="40"/>
          <w:szCs w:val="40"/>
        </w:rPr>
        <w:t>Рыловой Ольги Михайловны</w:t>
      </w: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2806630" cy="4152900"/>
            <wp:effectExtent l="19050" t="0" r="0" b="0"/>
            <wp:docPr id="7" name="Рисунок 1" descr="F:\фот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графия.JPG"/>
                    <pic:cNvPicPr>
                      <a:picLocks noChangeAspect="1" noChangeArrowheads="1"/>
                    </pic:cNvPicPr>
                  </pic:nvPicPr>
                  <pic:blipFill>
                    <a:blip r:embed="rId5"/>
                    <a:srcRect/>
                    <a:stretch>
                      <a:fillRect/>
                    </a:stretch>
                  </pic:blipFill>
                  <pic:spPr bwMode="auto">
                    <a:xfrm>
                      <a:off x="0" y="0"/>
                      <a:ext cx="2806630" cy="4152900"/>
                    </a:xfrm>
                    <a:prstGeom prst="rect">
                      <a:avLst/>
                    </a:prstGeom>
                    <a:noFill/>
                    <a:ln w="9525">
                      <a:noFill/>
                      <a:miter lim="800000"/>
                      <a:headEnd/>
                      <a:tailEnd/>
                    </a:ln>
                  </pic:spPr>
                </pic:pic>
              </a:graphicData>
            </a:graphic>
          </wp:inline>
        </w:drawing>
      </w:r>
    </w:p>
    <w:p w:rsidR="008703FE" w:rsidRDefault="008703FE" w:rsidP="008703FE">
      <w:pPr>
        <w:jc w:val="center"/>
        <w:rPr>
          <w:rFonts w:ascii="Times New Roman" w:hAnsi="Times New Roman" w:cs="Times New Roman"/>
          <w:b/>
          <w:sz w:val="40"/>
          <w:szCs w:val="40"/>
        </w:rPr>
      </w:pPr>
    </w:p>
    <w:p w:rsidR="008703FE" w:rsidRDefault="008703FE" w:rsidP="008703FE">
      <w:pPr>
        <w:rPr>
          <w:rFonts w:ascii="Times New Roman" w:hAnsi="Times New Roman" w:cs="Times New Roman"/>
          <w:b/>
          <w:sz w:val="40"/>
          <w:szCs w:val="40"/>
        </w:rPr>
      </w:pPr>
    </w:p>
    <w:p w:rsidR="008703FE" w:rsidRDefault="008703FE" w:rsidP="008703FE">
      <w:pPr>
        <w:rPr>
          <w:rFonts w:ascii="Times New Roman" w:hAnsi="Times New Roman" w:cs="Times New Roman"/>
          <w:b/>
          <w:sz w:val="40"/>
          <w:szCs w:val="40"/>
        </w:rPr>
      </w:pPr>
    </w:p>
    <w:p w:rsidR="008703FE" w:rsidRDefault="008703FE" w:rsidP="008703FE">
      <w:pPr>
        <w:rPr>
          <w:rFonts w:ascii="Times New Roman" w:hAnsi="Times New Roman" w:cs="Times New Roman"/>
          <w:b/>
          <w:sz w:val="40"/>
          <w:szCs w:val="40"/>
        </w:rPr>
      </w:pPr>
    </w:p>
    <w:p w:rsidR="008703FE" w:rsidRDefault="008703FE" w:rsidP="008703FE">
      <w:pPr>
        <w:rPr>
          <w:rFonts w:ascii="Times New Roman" w:hAnsi="Times New Roman" w:cs="Times New Roman"/>
          <w:b/>
          <w:sz w:val="40"/>
          <w:szCs w:val="40"/>
        </w:rPr>
      </w:pPr>
    </w:p>
    <w:p w:rsidR="008703FE" w:rsidRPr="00233C10" w:rsidRDefault="008703FE" w:rsidP="008703FE">
      <w:pPr>
        <w:jc w:val="center"/>
        <w:rPr>
          <w:rFonts w:ascii="Times New Roman" w:hAnsi="Times New Roman" w:cs="Times New Roman"/>
          <w:b/>
          <w:sz w:val="144"/>
          <w:szCs w:val="144"/>
        </w:rPr>
      </w:pPr>
      <w:r>
        <w:rPr>
          <w:rFonts w:ascii="Times New Roman" w:hAnsi="Times New Roman" w:cs="Times New Roman"/>
          <w:b/>
          <w:sz w:val="144"/>
          <w:szCs w:val="144"/>
        </w:rPr>
        <w:t>Общие сведения</w:t>
      </w: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Pr="00233C10" w:rsidRDefault="008703FE" w:rsidP="008703FE">
      <w:pPr>
        <w:jc w:val="center"/>
        <w:rPr>
          <w:rFonts w:ascii="Times New Roman" w:hAnsi="Times New Roman" w:cs="Times New Roman"/>
          <w:b/>
          <w:sz w:val="144"/>
          <w:szCs w:val="144"/>
        </w:rPr>
      </w:pP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Default="008703FE" w:rsidP="008703FE">
      <w:pPr>
        <w:jc w:val="center"/>
        <w:rPr>
          <w:rFonts w:ascii="Times New Roman" w:hAnsi="Times New Roman" w:cs="Times New Roman"/>
          <w:b/>
          <w:sz w:val="40"/>
          <w:szCs w:val="40"/>
        </w:rPr>
      </w:pPr>
    </w:p>
    <w:p w:rsidR="008703FE" w:rsidRDefault="008703FE" w:rsidP="008703FE">
      <w:pPr>
        <w:spacing w:after="0"/>
        <w:jc w:val="both"/>
        <w:rPr>
          <w:rFonts w:ascii="Times New Roman" w:hAnsi="Times New Roman" w:cs="Times New Roman"/>
          <w:b/>
          <w:sz w:val="40"/>
          <w:szCs w:val="40"/>
        </w:rPr>
      </w:pP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 xml:space="preserve">Муниципальное </w:t>
      </w:r>
      <w:r>
        <w:rPr>
          <w:rFonts w:ascii="Times New Roman" w:hAnsi="Times New Roman" w:cs="Times New Roman"/>
          <w:b/>
          <w:sz w:val="28"/>
          <w:szCs w:val="28"/>
        </w:rPr>
        <w:t xml:space="preserve">бюджетное </w:t>
      </w:r>
      <w:r w:rsidRPr="00305B3F">
        <w:rPr>
          <w:rFonts w:ascii="Times New Roman" w:hAnsi="Times New Roman" w:cs="Times New Roman"/>
          <w:b/>
          <w:sz w:val="28"/>
          <w:szCs w:val="28"/>
        </w:rPr>
        <w:t>общеобразовательное учреждение-</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средняя общеобразовательная школа № 70 имени И. А. Леонова</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b/>
          <w:sz w:val="28"/>
          <w:szCs w:val="28"/>
        </w:rPr>
        <w:t xml:space="preserve">Юридический адрес: </w:t>
      </w:r>
      <w:r w:rsidRPr="00305B3F">
        <w:rPr>
          <w:rFonts w:ascii="Times New Roman" w:hAnsi="Times New Roman" w:cs="Times New Roman"/>
          <w:sz w:val="28"/>
          <w:szCs w:val="28"/>
        </w:rPr>
        <w:t>город Тула, поселок 2-й Западный, улица Маяковского, д. 37</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b/>
          <w:sz w:val="28"/>
          <w:szCs w:val="28"/>
        </w:rPr>
        <w:t>Фамилия:</w:t>
      </w:r>
      <w:r w:rsidRPr="00305B3F">
        <w:rPr>
          <w:rFonts w:ascii="Times New Roman" w:hAnsi="Times New Roman" w:cs="Times New Roman"/>
          <w:sz w:val="28"/>
          <w:szCs w:val="28"/>
        </w:rPr>
        <w:t xml:space="preserve"> Рылова</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b/>
          <w:sz w:val="28"/>
          <w:szCs w:val="28"/>
        </w:rPr>
        <w:t>Имя:</w:t>
      </w:r>
      <w:r w:rsidRPr="00305B3F">
        <w:rPr>
          <w:rFonts w:ascii="Times New Roman" w:hAnsi="Times New Roman" w:cs="Times New Roman"/>
          <w:sz w:val="28"/>
          <w:szCs w:val="28"/>
        </w:rPr>
        <w:t xml:space="preserve"> Ольга</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b/>
          <w:sz w:val="28"/>
          <w:szCs w:val="28"/>
        </w:rPr>
        <w:t>Отчество:</w:t>
      </w:r>
      <w:r w:rsidRPr="00305B3F">
        <w:rPr>
          <w:rFonts w:ascii="Times New Roman" w:hAnsi="Times New Roman" w:cs="Times New Roman"/>
          <w:sz w:val="28"/>
          <w:szCs w:val="28"/>
        </w:rPr>
        <w:t xml:space="preserve"> Михайловна</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 xml:space="preserve">Дата рождения: </w:t>
      </w:r>
      <w:r w:rsidRPr="00305B3F">
        <w:rPr>
          <w:rFonts w:ascii="Times New Roman" w:hAnsi="Times New Roman" w:cs="Times New Roman"/>
          <w:sz w:val="28"/>
          <w:szCs w:val="28"/>
        </w:rPr>
        <w:t>19 февраля 1971 года</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 xml:space="preserve">Образование: </w:t>
      </w:r>
      <w:r w:rsidRPr="00305B3F">
        <w:rPr>
          <w:rFonts w:ascii="Times New Roman" w:hAnsi="Times New Roman" w:cs="Times New Roman"/>
          <w:sz w:val="28"/>
          <w:szCs w:val="28"/>
        </w:rPr>
        <w:t>высшее, окончила Тульский государственный педагогический университет им. Л.Н.Толстого, 2013г.</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 xml:space="preserve">Специальность: </w:t>
      </w:r>
      <w:r w:rsidRPr="00305B3F">
        <w:rPr>
          <w:rFonts w:ascii="Times New Roman" w:hAnsi="Times New Roman" w:cs="Times New Roman"/>
          <w:sz w:val="28"/>
          <w:szCs w:val="28"/>
        </w:rPr>
        <w:t>педагогика</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Квалификация:</w:t>
      </w:r>
      <w:r w:rsidRPr="00305B3F">
        <w:rPr>
          <w:rFonts w:ascii="Times New Roman" w:hAnsi="Times New Roman" w:cs="Times New Roman"/>
          <w:sz w:val="28"/>
          <w:szCs w:val="28"/>
        </w:rPr>
        <w:t xml:space="preserve"> учитель начальных классов</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 xml:space="preserve">Квалификационная категория: </w:t>
      </w:r>
      <w:r w:rsidRPr="00305B3F">
        <w:rPr>
          <w:rFonts w:ascii="Times New Roman" w:hAnsi="Times New Roman" w:cs="Times New Roman"/>
          <w:sz w:val="28"/>
          <w:szCs w:val="28"/>
        </w:rPr>
        <w:t>II категория, 12.09.2010 г., приказ № 164-к</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b/>
          <w:sz w:val="28"/>
          <w:szCs w:val="28"/>
        </w:rPr>
        <w:t xml:space="preserve">Должность: </w:t>
      </w:r>
      <w:r w:rsidRPr="00305B3F">
        <w:rPr>
          <w:rFonts w:ascii="Times New Roman" w:hAnsi="Times New Roman" w:cs="Times New Roman"/>
          <w:sz w:val="28"/>
          <w:szCs w:val="28"/>
        </w:rPr>
        <w:t>учитель начальных классов</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Общий трудовой стаж:</w:t>
      </w:r>
      <w:r w:rsidRPr="00305B3F">
        <w:rPr>
          <w:rFonts w:ascii="Times New Roman" w:hAnsi="Times New Roman" w:cs="Times New Roman"/>
          <w:sz w:val="28"/>
          <w:szCs w:val="28"/>
        </w:rPr>
        <w:t>24 года</w:t>
      </w:r>
      <w:r w:rsidRPr="00305B3F">
        <w:rPr>
          <w:rFonts w:ascii="Times New Roman" w:hAnsi="Times New Roman" w:cs="Times New Roman"/>
          <w:b/>
          <w:sz w:val="28"/>
          <w:szCs w:val="28"/>
        </w:rPr>
        <w:t xml:space="preserve"> </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Стаж педагогической работы:</w:t>
      </w:r>
      <w:r w:rsidRPr="00305B3F">
        <w:rPr>
          <w:rFonts w:ascii="Times New Roman" w:hAnsi="Times New Roman" w:cs="Times New Roman"/>
          <w:sz w:val="28"/>
          <w:szCs w:val="28"/>
        </w:rPr>
        <w:t>13 лет</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b/>
          <w:sz w:val="28"/>
          <w:szCs w:val="28"/>
        </w:rPr>
        <w:t>Стаж работы в данной должности:</w:t>
      </w:r>
      <w:r w:rsidRPr="00305B3F">
        <w:rPr>
          <w:rFonts w:ascii="Times New Roman" w:hAnsi="Times New Roman" w:cs="Times New Roman"/>
          <w:sz w:val="28"/>
          <w:szCs w:val="28"/>
        </w:rPr>
        <w:t>13 лет.</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b/>
          <w:sz w:val="28"/>
          <w:szCs w:val="28"/>
        </w:rPr>
        <w:t xml:space="preserve">Сведения о повышении квалификации: </w:t>
      </w:r>
      <w:r w:rsidRPr="00305B3F">
        <w:rPr>
          <w:rFonts w:ascii="Times New Roman" w:hAnsi="Times New Roman" w:cs="Times New Roman"/>
          <w:sz w:val="28"/>
          <w:szCs w:val="28"/>
        </w:rPr>
        <w:t xml:space="preserve">курсы ГОУ ДПО ТО «ИПК и ППРО ТО» по   программе «Обновление структуры и содержания начального общего образования в условиях введения ФГОС начального общего образования»,72 часа, 29.11.2011, № 2153,  </w:t>
      </w:r>
    </w:p>
    <w:p w:rsidR="008703FE" w:rsidRPr="00305B3F" w:rsidRDefault="008703FE" w:rsidP="008703FE">
      <w:pPr>
        <w:spacing w:after="0"/>
        <w:jc w:val="both"/>
        <w:rPr>
          <w:rFonts w:ascii="Times New Roman" w:hAnsi="Times New Roman" w:cs="Times New Roman"/>
          <w:b/>
          <w:sz w:val="28"/>
          <w:szCs w:val="28"/>
        </w:rPr>
      </w:pPr>
      <w:r w:rsidRPr="00305B3F">
        <w:rPr>
          <w:rFonts w:ascii="Times New Roman" w:hAnsi="Times New Roman" w:cs="Times New Roman"/>
          <w:sz w:val="28"/>
          <w:szCs w:val="28"/>
        </w:rPr>
        <w:t>дистанционные курсы НОО ВПО НП ТИЭИ по программе «Моделирование образовательной среды «Новая школа» 72 часа, 28.12.2012 г.</w:t>
      </w:r>
      <w:r w:rsidRPr="00305B3F">
        <w:rPr>
          <w:rFonts w:ascii="Times New Roman" w:hAnsi="Times New Roman" w:cs="Times New Roman"/>
          <w:b/>
          <w:sz w:val="28"/>
          <w:szCs w:val="28"/>
        </w:rPr>
        <w:t>,</w:t>
      </w:r>
    </w:p>
    <w:p w:rsidR="008703FE" w:rsidRPr="00305B3F" w:rsidRDefault="008703FE" w:rsidP="008703FE">
      <w:pPr>
        <w:spacing w:after="0"/>
        <w:jc w:val="both"/>
        <w:rPr>
          <w:rFonts w:ascii="Times New Roman" w:hAnsi="Times New Roman" w:cs="Times New Roman"/>
          <w:sz w:val="28"/>
          <w:szCs w:val="28"/>
        </w:rPr>
      </w:pPr>
      <w:r w:rsidRPr="00305B3F">
        <w:rPr>
          <w:rFonts w:ascii="Times New Roman" w:hAnsi="Times New Roman" w:cs="Times New Roman"/>
          <w:sz w:val="28"/>
          <w:szCs w:val="28"/>
        </w:rPr>
        <w:t xml:space="preserve">курсы «IT-компетентности. Модуль </w:t>
      </w:r>
      <w:r w:rsidRPr="00305B3F">
        <w:rPr>
          <w:rFonts w:ascii="Times New Roman" w:hAnsi="Times New Roman" w:cs="Times New Roman"/>
          <w:sz w:val="28"/>
          <w:szCs w:val="28"/>
          <w:lang w:val="en-US"/>
        </w:rPr>
        <w:t>II</w:t>
      </w:r>
      <w:r w:rsidRPr="00305B3F">
        <w:rPr>
          <w:rFonts w:ascii="Times New Roman" w:hAnsi="Times New Roman" w:cs="Times New Roman"/>
          <w:sz w:val="28"/>
          <w:szCs w:val="28"/>
        </w:rPr>
        <w:t>. Углубленный», 2012 год</w:t>
      </w:r>
    </w:p>
    <w:p w:rsidR="008703FE" w:rsidRPr="00305B3F" w:rsidRDefault="008703FE" w:rsidP="008703FE">
      <w:pPr>
        <w:spacing w:after="0"/>
        <w:jc w:val="center"/>
        <w:rPr>
          <w:sz w:val="28"/>
          <w:szCs w:val="28"/>
        </w:rPr>
      </w:pPr>
    </w:p>
    <w:p w:rsidR="008703FE" w:rsidRPr="00305B3F" w:rsidRDefault="008703FE" w:rsidP="008703FE">
      <w:pPr>
        <w:jc w:val="center"/>
        <w:rPr>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01.09.2014 г.</w:t>
      </w: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Директор МБОУСОШ  № 70                                            /Л. В. Борисова/</w:t>
      </w: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Pr="00233C10" w:rsidRDefault="008703FE" w:rsidP="008703FE">
      <w:pPr>
        <w:jc w:val="center"/>
        <w:rPr>
          <w:rFonts w:ascii="Times New Roman" w:hAnsi="Times New Roman" w:cs="Times New Roman"/>
          <w:b/>
          <w:sz w:val="130"/>
          <w:szCs w:val="130"/>
        </w:rPr>
      </w:pPr>
      <w:r w:rsidRPr="00233C10">
        <w:rPr>
          <w:rFonts w:ascii="Times New Roman" w:hAnsi="Times New Roman" w:cs="Times New Roman"/>
          <w:b/>
          <w:sz w:val="130"/>
          <w:szCs w:val="130"/>
        </w:rPr>
        <w:t>Результаты педагогической деятельности</w:t>
      </w: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jc w:val="center"/>
        <w:rPr>
          <w:rFonts w:ascii="Times New Roman" w:hAnsi="Times New Roman" w:cs="Times New Roman"/>
          <w:b/>
          <w:sz w:val="28"/>
          <w:szCs w:val="28"/>
        </w:rPr>
      </w:pPr>
      <w:r w:rsidRPr="003B1951">
        <w:rPr>
          <w:rFonts w:ascii="Times New Roman" w:hAnsi="Times New Roman" w:cs="Times New Roman"/>
          <w:b/>
          <w:sz w:val="28"/>
          <w:szCs w:val="28"/>
        </w:rPr>
        <w:lastRenderedPageBreak/>
        <w:t>Динамика учебных достижений</w:t>
      </w: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Качество знаний и </w:t>
      </w:r>
      <w:proofErr w:type="gramStart"/>
      <w:r>
        <w:rPr>
          <w:rFonts w:ascii="Times New Roman" w:hAnsi="Times New Roman" w:cs="Times New Roman"/>
          <w:sz w:val="28"/>
          <w:szCs w:val="28"/>
        </w:rPr>
        <w:t>успеваемости</w:t>
      </w:r>
      <w:proofErr w:type="gramEnd"/>
      <w:r>
        <w:rPr>
          <w:rFonts w:ascii="Times New Roman" w:hAnsi="Times New Roman" w:cs="Times New Roman"/>
          <w:sz w:val="28"/>
          <w:szCs w:val="28"/>
        </w:rPr>
        <w:t xml:space="preserve"> обучающихся  за год</w:t>
      </w:r>
    </w:p>
    <w:tbl>
      <w:tblPr>
        <w:tblStyle w:val="a3"/>
        <w:tblW w:w="0" w:type="auto"/>
        <w:tblLayout w:type="fixed"/>
        <w:tblLook w:val="04A0"/>
      </w:tblPr>
      <w:tblGrid>
        <w:gridCol w:w="1196"/>
        <w:gridCol w:w="795"/>
        <w:gridCol w:w="952"/>
        <w:gridCol w:w="1134"/>
        <w:gridCol w:w="1134"/>
        <w:gridCol w:w="1276"/>
        <w:gridCol w:w="992"/>
      </w:tblGrid>
      <w:tr w:rsidR="008703FE" w:rsidTr="008703FE">
        <w:trPr>
          <w:trHeight w:val="360"/>
        </w:trPr>
        <w:tc>
          <w:tcPr>
            <w:tcW w:w="1196" w:type="dxa"/>
            <w:vMerge w:val="restart"/>
          </w:tcPr>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Год</w:t>
            </w:r>
          </w:p>
        </w:tc>
        <w:tc>
          <w:tcPr>
            <w:tcW w:w="795" w:type="dxa"/>
            <w:vMerge w:val="restart"/>
            <w:tcBorders>
              <w:righ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Класс</w:t>
            </w:r>
          </w:p>
        </w:tc>
        <w:tc>
          <w:tcPr>
            <w:tcW w:w="952" w:type="dxa"/>
            <w:vMerge w:val="restart"/>
            <w:tcBorders>
              <w:lef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Кол-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обучаемых</w:t>
            </w:r>
          </w:p>
        </w:tc>
        <w:tc>
          <w:tcPr>
            <w:tcW w:w="4536" w:type="dxa"/>
            <w:gridSpan w:val="4"/>
            <w:tcBorders>
              <w:top w:val="single" w:sz="4" w:space="0" w:color="auto"/>
              <w:bottom w:val="single" w:sz="4" w:space="0" w:color="auto"/>
              <w:right w:val="single" w:sz="4" w:space="0" w:color="auto"/>
            </w:tcBorders>
            <w:shd w:val="clear" w:color="auto" w:fill="auto"/>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 качество знаний  успеваемость</w:t>
            </w:r>
          </w:p>
        </w:tc>
      </w:tr>
      <w:tr w:rsidR="008703FE" w:rsidTr="008703FE">
        <w:trPr>
          <w:trHeight w:val="600"/>
        </w:trPr>
        <w:tc>
          <w:tcPr>
            <w:tcW w:w="1196" w:type="dxa"/>
            <w:vMerge/>
          </w:tcPr>
          <w:p w:rsidR="008703FE" w:rsidRDefault="008703FE" w:rsidP="008703FE">
            <w:pPr>
              <w:rPr>
                <w:rFonts w:ascii="Times New Roman" w:hAnsi="Times New Roman" w:cs="Times New Roman"/>
                <w:sz w:val="28"/>
                <w:szCs w:val="28"/>
              </w:rPr>
            </w:pPr>
          </w:p>
        </w:tc>
        <w:tc>
          <w:tcPr>
            <w:tcW w:w="795" w:type="dxa"/>
            <w:vMerge/>
            <w:tcBorders>
              <w:right w:val="single" w:sz="4" w:space="0" w:color="auto"/>
            </w:tcBorders>
          </w:tcPr>
          <w:p w:rsidR="008703FE" w:rsidRDefault="008703FE" w:rsidP="008703FE">
            <w:pPr>
              <w:rPr>
                <w:rFonts w:ascii="Times New Roman" w:hAnsi="Times New Roman" w:cs="Times New Roman"/>
                <w:sz w:val="28"/>
                <w:szCs w:val="28"/>
              </w:rPr>
            </w:pPr>
          </w:p>
        </w:tc>
        <w:tc>
          <w:tcPr>
            <w:tcW w:w="952" w:type="dxa"/>
            <w:vMerge/>
            <w:tcBorders>
              <w:left w:val="single" w:sz="4" w:space="0" w:color="auto"/>
            </w:tcBorders>
          </w:tcPr>
          <w:p w:rsidR="008703FE" w:rsidRDefault="008703FE" w:rsidP="008703FE">
            <w:pPr>
              <w:rPr>
                <w:rFonts w:ascii="Times New Roman" w:hAnsi="Times New Roman" w:cs="Times New Roman"/>
                <w:sz w:val="28"/>
                <w:szCs w:val="28"/>
              </w:rPr>
            </w:pPr>
          </w:p>
        </w:tc>
        <w:tc>
          <w:tcPr>
            <w:tcW w:w="1134"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человек</w:t>
            </w:r>
          </w:p>
        </w:tc>
        <w:tc>
          <w:tcPr>
            <w:tcW w:w="1134"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человек</w:t>
            </w:r>
          </w:p>
        </w:tc>
        <w:tc>
          <w:tcPr>
            <w:tcW w:w="992"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w:t>
            </w:r>
          </w:p>
        </w:tc>
      </w:tr>
      <w:tr w:rsidR="008703FE" w:rsidTr="008703FE">
        <w:tc>
          <w:tcPr>
            <w:tcW w:w="1196"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2011-2012</w:t>
            </w:r>
          </w:p>
        </w:tc>
        <w:tc>
          <w:tcPr>
            <w:tcW w:w="795" w:type="dxa"/>
            <w:tcBorders>
              <w:righ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 б</w:t>
            </w:r>
          </w:p>
        </w:tc>
        <w:tc>
          <w:tcPr>
            <w:tcW w:w="952" w:type="dxa"/>
            <w:tcBorders>
              <w:lef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8703FE" w:rsidRDefault="008703FE" w:rsidP="008703FE">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w:t>
            </w:r>
          </w:p>
        </w:tc>
        <w:tc>
          <w:tcPr>
            <w:tcW w:w="1134" w:type="dxa"/>
          </w:tcPr>
          <w:p w:rsidR="008703FE" w:rsidRDefault="008703FE" w:rsidP="008703FE">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w:t>
            </w:r>
          </w:p>
        </w:tc>
        <w:tc>
          <w:tcPr>
            <w:tcW w:w="1276" w:type="dxa"/>
          </w:tcPr>
          <w:p w:rsidR="008703FE" w:rsidRDefault="008703FE" w:rsidP="008703FE">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w:t>
            </w:r>
          </w:p>
        </w:tc>
        <w:tc>
          <w:tcPr>
            <w:tcW w:w="992" w:type="dxa"/>
          </w:tcPr>
          <w:p w:rsidR="008703FE" w:rsidRDefault="008703FE" w:rsidP="008703FE">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w:t>
            </w:r>
          </w:p>
        </w:tc>
      </w:tr>
      <w:tr w:rsidR="008703FE" w:rsidTr="008703FE">
        <w:trPr>
          <w:trHeight w:val="435"/>
        </w:trPr>
        <w:tc>
          <w:tcPr>
            <w:tcW w:w="1196" w:type="dxa"/>
            <w:tcBorders>
              <w:bottom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2012-2013</w:t>
            </w:r>
          </w:p>
        </w:tc>
        <w:tc>
          <w:tcPr>
            <w:tcW w:w="795" w:type="dxa"/>
            <w:tcBorders>
              <w:bottom w:val="single" w:sz="4" w:space="0" w:color="auto"/>
              <w:righ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2 б</w:t>
            </w:r>
          </w:p>
        </w:tc>
        <w:tc>
          <w:tcPr>
            <w:tcW w:w="952" w:type="dxa"/>
            <w:tcBorders>
              <w:left w:val="single" w:sz="4" w:space="0" w:color="auto"/>
              <w:bottom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bottom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6</w:t>
            </w:r>
          </w:p>
        </w:tc>
        <w:tc>
          <w:tcPr>
            <w:tcW w:w="1134" w:type="dxa"/>
            <w:tcBorders>
              <w:bottom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40</w:t>
            </w:r>
          </w:p>
        </w:tc>
        <w:tc>
          <w:tcPr>
            <w:tcW w:w="1276" w:type="dxa"/>
            <w:tcBorders>
              <w:bottom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15</w:t>
            </w:r>
          </w:p>
        </w:tc>
        <w:tc>
          <w:tcPr>
            <w:tcW w:w="992" w:type="dxa"/>
            <w:tcBorders>
              <w:bottom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100</w:t>
            </w:r>
          </w:p>
        </w:tc>
      </w:tr>
      <w:tr w:rsidR="008703FE" w:rsidTr="008703FE">
        <w:trPr>
          <w:trHeight w:val="333"/>
        </w:trPr>
        <w:tc>
          <w:tcPr>
            <w:tcW w:w="1196"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2013-2014</w:t>
            </w:r>
          </w:p>
        </w:tc>
        <w:tc>
          <w:tcPr>
            <w:tcW w:w="795" w:type="dxa"/>
            <w:tcBorders>
              <w:top w:val="single" w:sz="4" w:space="0" w:color="auto"/>
              <w:righ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3 б</w:t>
            </w:r>
          </w:p>
        </w:tc>
        <w:tc>
          <w:tcPr>
            <w:tcW w:w="952" w:type="dxa"/>
            <w:tcBorders>
              <w:top w:val="single" w:sz="4" w:space="0" w:color="auto"/>
              <w:left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53</w:t>
            </w:r>
          </w:p>
        </w:tc>
        <w:tc>
          <w:tcPr>
            <w:tcW w:w="1276"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15</w:t>
            </w:r>
          </w:p>
        </w:tc>
        <w:tc>
          <w:tcPr>
            <w:tcW w:w="992" w:type="dxa"/>
            <w:tcBorders>
              <w:top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100</w:t>
            </w:r>
          </w:p>
        </w:tc>
      </w:tr>
    </w:tbl>
    <w:p w:rsidR="008703FE" w:rsidRDefault="008703FE" w:rsidP="008703FE">
      <w:pPr>
        <w:rPr>
          <w:rFonts w:ascii="Times New Roman" w:hAnsi="Times New Roman" w:cs="Times New Roman"/>
          <w:sz w:val="28"/>
          <w:szCs w:val="28"/>
        </w:rPr>
      </w:pPr>
    </w:p>
    <w:p w:rsidR="008703FE" w:rsidRDefault="008703FE" w:rsidP="008703FE">
      <w:pPr>
        <w:jc w:val="center"/>
        <w:rPr>
          <w:rFonts w:ascii="Times New Roman" w:hAnsi="Times New Roman" w:cs="Times New Roman"/>
          <w:b/>
          <w:sz w:val="28"/>
          <w:szCs w:val="28"/>
        </w:rPr>
      </w:pPr>
      <w:r>
        <w:rPr>
          <w:rFonts w:ascii="Times New Roman" w:hAnsi="Times New Roman" w:cs="Times New Roman"/>
          <w:b/>
          <w:sz w:val="28"/>
          <w:szCs w:val="28"/>
        </w:rPr>
        <w:t>Качество знаний по предметам</w:t>
      </w:r>
    </w:p>
    <w:p w:rsidR="008703FE" w:rsidRPr="00E52076" w:rsidRDefault="008703FE" w:rsidP="008703FE">
      <w:pPr>
        <w:rPr>
          <w:rFonts w:ascii="Times New Roman" w:hAnsi="Times New Roman" w:cs="Times New Roman"/>
          <w:b/>
          <w:sz w:val="28"/>
          <w:szCs w:val="28"/>
        </w:rPr>
      </w:pPr>
    </w:p>
    <w:tbl>
      <w:tblPr>
        <w:tblStyle w:val="a3"/>
        <w:tblW w:w="0" w:type="auto"/>
        <w:tblLook w:val="04A0"/>
      </w:tblPr>
      <w:tblGrid>
        <w:gridCol w:w="2093"/>
        <w:gridCol w:w="1735"/>
        <w:gridCol w:w="1914"/>
        <w:gridCol w:w="1914"/>
        <w:gridCol w:w="1915"/>
      </w:tblGrid>
      <w:tr w:rsidR="008703FE" w:rsidTr="008703FE">
        <w:tc>
          <w:tcPr>
            <w:tcW w:w="2093" w:type="dxa"/>
            <w:tcBorders>
              <w:tl2br w:val="single" w:sz="4" w:space="0" w:color="auto"/>
            </w:tcBorders>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       предмет</w:t>
            </w: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год</w:t>
            </w:r>
          </w:p>
        </w:tc>
        <w:tc>
          <w:tcPr>
            <w:tcW w:w="1735"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математика</w:t>
            </w:r>
          </w:p>
        </w:tc>
        <w:tc>
          <w:tcPr>
            <w:tcW w:w="1914"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914"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1915"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окружающий мир</w:t>
            </w:r>
          </w:p>
        </w:tc>
      </w:tr>
      <w:tr w:rsidR="008703FE" w:rsidTr="008703FE">
        <w:tc>
          <w:tcPr>
            <w:tcW w:w="2093"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2012-2013</w:t>
            </w:r>
          </w:p>
        </w:tc>
        <w:tc>
          <w:tcPr>
            <w:tcW w:w="1735"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42%</w:t>
            </w:r>
          </w:p>
        </w:tc>
        <w:tc>
          <w:tcPr>
            <w:tcW w:w="1914"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39 %</w:t>
            </w:r>
          </w:p>
        </w:tc>
        <w:tc>
          <w:tcPr>
            <w:tcW w:w="1914"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55%</w:t>
            </w:r>
          </w:p>
        </w:tc>
        <w:tc>
          <w:tcPr>
            <w:tcW w:w="1915"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60%</w:t>
            </w:r>
          </w:p>
        </w:tc>
      </w:tr>
      <w:tr w:rsidR="008703FE" w:rsidTr="008703FE">
        <w:tc>
          <w:tcPr>
            <w:tcW w:w="2093"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2013-2014</w:t>
            </w:r>
          </w:p>
        </w:tc>
        <w:tc>
          <w:tcPr>
            <w:tcW w:w="1735"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51%</w:t>
            </w:r>
          </w:p>
        </w:tc>
        <w:tc>
          <w:tcPr>
            <w:tcW w:w="1914"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47%</w:t>
            </w:r>
          </w:p>
        </w:tc>
        <w:tc>
          <w:tcPr>
            <w:tcW w:w="1914"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68%</w:t>
            </w:r>
          </w:p>
        </w:tc>
        <w:tc>
          <w:tcPr>
            <w:tcW w:w="1915" w:type="dxa"/>
          </w:tcPr>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75%</w:t>
            </w:r>
          </w:p>
        </w:tc>
      </w:tr>
    </w:tbl>
    <w:p w:rsidR="008703FE" w:rsidRPr="002140D4" w:rsidRDefault="008703FE" w:rsidP="008703FE">
      <w:pPr>
        <w:rPr>
          <w:rFonts w:ascii="Times New Roman" w:hAnsi="Times New Roman" w:cs="Times New Roman"/>
          <w:sz w:val="28"/>
          <w:szCs w:val="28"/>
        </w:rPr>
      </w:pPr>
    </w:p>
    <w:p w:rsidR="008703FE" w:rsidRDefault="008703FE" w:rsidP="008703FE">
      <w:pPr>
        <w:jc w:val="center"/>
        <w:rPr>
          <w:rFonts w:ascii="Times New Roman" w:hAnsi="Times New Roman" w:cs="Times New Roman"/>
          <w:b/>
          <w:sz w:val="28"/>
          <w:szCs w:val="28"/>
        </w:rPr>
      </w:pPr>
      <w:r w:rsidRPr="00373DEC">
        <w:rPr>
          <w:rFonts w:ascii="Times New Roman" w:hAnsi="Times New Roman" w:cs="Times New Roman"/>
          <w:b/>
          <w:sz w:val="28"/>
          <w:szCs w:val="28"/>
        </w:rPr>
        <w:t xml:space="preserve">Позитивная динамика качества знаний учащихся по основным предметам на основе анализа </w:t>
      </w:r>
      <w:r>
        <w:rPr>
          <w:rFonts w:ascii="Times New Roman" w:hAnsi="Times New Roman" w:cs="Times New Roman"/>
          <w:b/>
          <w:sz w:val="28"/>
          <w:szCs w:val="28"/>
        </w:rPr>
        <w:t>итоговых контрольных работ</w:t>
      </w:r>
    </w:p>
    <w:p w:rsidR="008703FE" w:rsidRPr="009F5E10" w:rsidRDefault="008703FE" w:rsidP="008703FE">
      <w:pPr>
        <w:spacing w:line="360" w:lineRule="auto"/>
        <w:ind w:firstLine="708"/>
        <w:contextualSpacing/>
        <w:jc w:val="both"/>
        <w:rPr>
          <w:rFonts w:ascii="Times New Roman" w:eastAsia="Calibri"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2423"/>
        <w:gridCol w:w="2352"/>
        <w:gridCol w:w="2434"/>
      </w:tblGrid>
      <w:tr w:rsidR="008703FE" w:rsidRPr="00AF5CCE" w:rsidTr="008703FE">
        <w:trPr>
          <w:trHeight w:val="669"/>
        </w:trPr>
        <w:tc>
          <w:tcPr>
            <w:tcW w:w="2426" w:type="dxa"/>
            <w:tcBorders>
              <w:tl2br w:val="single" w:sz="4" w:space="0" w:color="auto"/>
            </w:tcBorders>
          </w:tcPr>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 xml:space="preserve">         Предмет</w:t>
            </w:r>
          </w:p>
          <w:p w:rsidR="008703FE" w:rsidRDefault="008703FE" w:rsidP="008703FE">
            <w:pPr>
              <w:spacing w:after="0" w:line="360" w:lineRule="auto"/>
              <w:contextualSpacing/>
              <w:jc w:val="both"/>
              <w:rPr>
                <w:rFonts w:ascii="Times New Roman" w:eastAsia="Calibri" w:hAnsi="Times New Roman" w:cs="Times New Roman"/>
                <w:sz w:val="28"/>
                <w:szCs w:val="28"/>
              </w:rPr>
            </w:pPr>
          </w:p>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год</w:t>
            </w:r>
          </w:p>
        </w:tc>
        <w:tc>
          <w:tcPr>
            <w:tcW w:w="2535" w:type="dxa"/>
          </w:tcPr>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Математика</w:t>
            </w:r>
          </w:p>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(контрольная работа)</w:t>
            </w:r>
          </w:p>
        </w:tc>
        <w:tc>
          <w:tcPr>
            <w:tcW w:w="2535" w:type="dxa"/>
          </w:tcPr>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Русский язык</w:t>
            </w:r>
          </w:p>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(диктант)</w:t>
            </w:r>
          </w:p>
        </w:tc>
        <w:tc>
          <w:tcPr>
            <w:tcW w:w="2535" w:type="dxa"/>
          </w:tcPr>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Литературное чтение</w:t>
            </w:r>
          </w:p>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sidRPr="00AF5CCE">
              <w:rPr>
                <w:rFonts w:ascii="Times New Roman" w:eastAsia="Calibri" w:hAnsi="Times New Roman" w:cs="Times New Roman"/>
                <w:sz w:val="28"/>
                <w:szCs w:val="28"/>
              </w:rPr>
              <w:t>(техника чтения)</w:t>
            </w:r>
          </w:p>
        </w:tc>
      </w:tr>
      <w:tr w:rsidR="008703FE" w:rsidRPr="00AF5CCE" w:rsidTr="008703FE">
        <w:tc>
          <w:tcPr>
            <w:tcW w:w="2426" w:type="dxa"/>
          </w:tcPr>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2012-2013</w:t>
            </w:r>
          </w:p>
        </w:tc>
        <w:tc>
          <w:tcPr>
            <w:tcW w:w="2535" w:type="dxa"/>
          </w:tcPr>
          <w:p w:rsidR="008703FE" w:rsidRPr="00AF5CCE" w:rsidRDefault="008703FE" w:rsidP="008703FE">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2535" w:type="dxa"/>
          </w:tcPr>
          <w:p w:rsidR="008703FE" w:rsidRPr="00AF5CCE" w:rsidRDefault="008703FE" w:rsidP="008703FE">
            <w:pPr>
              <w:spacing w:after="0" w:line="360" w:lineRule="auto"/>
              <w:contextualSpacing/>
              <w:jc w:val="center"/>
              <w:rPr>
                <w:rFonts w:ascii="Times New Roman" w:eastAsia="Calibri" w:hAnsi="Times New Roman" w:cs="Times New Roman"/>
                <w:sz w:val="28"/>
                <w:szCs w:val="28"/>
              </w:rPr>
            </w:pPr>
            <w:r w:rsidRPr="00AF5CCE">
              <w:rPr>
                <w:rFonts w:ascii="Times New Roman" w:eastAsia="Calibri" w:hAnsi="Times New Roman" w:cs="Times New Roman"/>
                <w:sz w:val="28"/>
                <w:szCs w:val="28"/>
              </w:rPr>
              <w:t>40</w:t>
            </w:r>
            <w:r>
              <w:rPr>
                <w:rFonts w:ascii="Times New Roman" w:eastAsia="Calibri" w:hAnsi="Times New Roman" w:cs="Times New Roman"/>
                <w:sz w:val="28"/>
                <w:szCs w:val="28"/>
              </w:rPr>
              <w:t>%</w:t>
            </w:r>
          </w:p>
        </w:tc>
        <w:tc>
          <w:tcPr>
            <w:tcW w:w="2535" w:type="dxa"/>
          </w:tcPr>
          <w:p w:rsidR="008703FE" w:rsidRPr="00AF5CCE" w:rsidRDefault="008703FE" w:rsidP="008703FE">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r>
      <w:tr w:rsidR="008703FE" w:rsidRPr="00AF5CCE" w:rsidTr="008703FE">
        <w:tc>
          <w:tcPr>
            <w:tcW w:w="2426" w:type="dxa"/>
          </w:tcPr>
          <w:p w:rsidR="008703FE" w:rsidRPr="00AF5CCE" w:rsidRDefault="008703FE" w:rsidP="008703F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2013-2014</w:t>
            </w:r>
          </w:p>
        </w:tc>
        <w:tc>
          <w:tcPr>
            <w:tcW w:w="2535" w:type="dxa"/>
          </w:tcPr>
          <w:p w:rsidR="008703FE" w:rsidRPr="00AF5CCE" w:rsidRDefault="008703FE" w:rsidP="008703FE">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2535" w:type="dxa"/>
          </w:tcPr>
          <w:p w:rsidR="008703FE" w:rsidRPr="00AF5CCE" w:rsidRDefault="008703FE" w:rsidP="008703FE">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2535" w:type="dxa"/>
          </w:tcPr>
          <w:p w:rsidR="008703FE" w:rsidRPr="00AF5CCE" w:rsidRDefault="008703FE" w:rsidP="008703FE">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r>
    </w:tbl>
    <w:p w:rsidR="008703FE" w:rsidRDefault="008703FE" w:rsidP="008703FE">
      <w:pPr>
        <w:rPr>
          <w:rFonts w:ascii="Times New Roman" w:hAnsi="Times New Roman" w:cs="Times New Roman"/>
          <w:sz w:val="28"/>
          <w:szCs w:val="28"/>
        </w:rPr>
      </w:pPr>
    </w:p>
    <w:p w:rsidR="008703FE" w:rsidRPr="00027599"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     01.</w:t>
      </w:r>
      <w:r w:rsidRPr="00027599">
        <w:rPr>
          <w:rFonts w:ascii="Times New Roman" w:hAnsi="Times New Roman" w:cs="Times New Roman"/>
          <w:sz w:val="28"/>
          <w:szCs w:val="28"/>
        </w:rPr>
        <w:t>09.2014г.</w:t>
      </w:r>
    </w:p>
    <w:p w:rsidR="00A8429C" w:rsidRDefault="008703FE" w:rsidP="008703FE">
      <w:pPr>
        <w:ind w:left="360"/>
        <w:rPr>
          <w:rFonts w:ascii="Times New Roman" w:hAnsi="Times New Roman" w:cs="Times New Roman"/>
          <w:sz w:val="28"/>
          <w:szCs w:val="28"/>
        </w:rPr>
      </w:pPr>
      <w:r>
        <w:rPr>
          <w:rFonts w:ascii="Times New Roman" w:hAnsi="Times New Roman" w:cs="Times New Roman"/>
          <w:sz w:val="28"/>
          <w:szCs w:val="28"/>
        </w:rPr>
        <w:t>Директор МБ</w:t>
      </w:r>
      <w:r w:rsidRPr="00027599">
        <w:rPr>
          <w:rFonts w:ascii="Times New Roman" w:hAnsi="Times New Roman" w:cs="Times New Roman"/>
          <w:sz w:val="28"/>
          <w:szCs w:val="28"/>
        </w:rPr>
        <w:t xml:space="preserve">ОУСОШ № 70                                            /Л. В. Борисова/        </w:t>
      </w:r>
    </w:p>
    <w:p w:rsidR="00A8429C" w:rsidRDefault="00A8429C" w:rsidP="008703FE">
      <w:pPr>
        <w:ind w:left="360"/>
        <w:rPr>
          <w:rFonts w:ascii="Times New Roman" w:hAnsi="Times New Roman" w:cs="Times New Roman"/>
          <w:sz w:val="28"/>
          <w:szCs w:val="28"/>
        </w:rPr>
      </w:pPr>
    </w:p>
    <w:p w:rsidR="008703FE" w:rsidRPr="00027599" w:rsidRDefault="008703FE" w:rsidP="008703FE">
      <w:pPr>
        <w:ind w:left="360"/>
        <w:rPr>
          <w:rFonts w:ascii="Times New Roman" w:hAnsi="Times New Roman" w:cs="Times New Roman"/>
          <w:sz w:val="28"/>
          <w:szCs w:val="28"/>
        </w:rPr>
      </w:pPr>
      <w:r w:rsidRPr="00027599">
        <w:rPr>
          <w:rFonts w:ascii="Times New Roman" w:hAnsi="Times New Roman" w:cs="Times New Roman"/>
          <w:sz w:val="28"/>
          <w:szCs w:val="28"/>
        </w:rPr>
        <w:lastRenderedPageBreak/>
        <w:t xml:space="preserve">  </w:t>
      </w:r>
      <w:r w:rsidR="00A8429C" w:rsidRPr="00A8429C">
        <w:rPr>
          <w:rFonts w:ascii="Times New Roman" w:hAnsi="Times New Roman" w:cs="Times New Roman"/>
          <w:sz w:val="28"/>
          <w:szCs w:val="28"/>
        </w:rPr>
        <w:object w:dxaOrig="9385" w:dyaOrig="13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99.75pt" o:ole="">
            <v:imagedata r:id="rId6" o:title=""/>
          </v:shape>
          <o:OLEObject Type="Embed" ProgID="Word.Document.12" ShapeID="_x0000_i1025" DrawAspect="Content" ObjectID="_1488740503" r:id="rId7"/>
        </w:object>
      </w:r>
      <w:r w:rsidRPr="00027599">
        <w:rPr>
          <w:rFonts w:ascii="Times New Roman" w:hAnsi="Times New Roman" w:cs="Times New Roman"/>
          <w:sz w:val="28"/>
          <w:szCs w:val="28"/>
        </w:rPr>
        <w:t xml:space="preserve">                                                        </w:t>
      </w:r>
    </w:p>
    <w:p w:rsidR="008703FE" w:rsidRDefault="008703FE" w:rsidP="008703FE">
      <w:pPr>
        <w:jc w:val="center"/>
        <w:rPr>
          <w:rFonts w:ascii="Times New Roman" w:hAnsi="Times New Roman" w:cs="Times New Roman"/>
          <w:b/>
          <w:color w:val="000000" w:themeColor="text1"/>
          <w:sz w:val="24"/>
          <w:szCs w:val="24"/>
        </w:rPr>
      </w:pPr>
    </w:p>
    <w:p w:rsidR="008703FE" w:rsidRPr="00BD5A43" w:rsidRDefault="008703FE" w:rsidP="00A8429C">
      <w:pPr>
        <w:rPr>
          <w:rFonts w:ascii="Times New Roman" w:hAnsi="Times New Roman" w:cs="Times New Roman"/>
          <w:sz w:val="24"/>
          <w:szCs w:val="24"/>
        </w:rPr>
      </w:pPr>
      <w:r w:rsidRPr="00BD5A43">
        <w:rPr>
          <w:rFonts w:ascii="Times New Roman" w:hAnsi="Times New Roman" w:cs="Times New Roman"/>
          <w:b/>
          <w:color w:val="000000" w:themeColor="text1"/>
          <w:sz w:val="24"/>
          <w:szCs w:val="24"/>
        </w:rPr>
        <w:t>Участие обучающихся в олимпиадах, конкурсах, соревнованиях</w:t>
      </w:r>
    </w:p>
    <w:tbl>
      <w:tblPr>
        <w:tblStyle w:val="a3"/>
        <w:tblW w:w="0" w:type="auto"/>
        <w:tblLook w:val="04A0"/>
      </w:tblPr>
      <w:tblGrid>
        <w:gridCol w:w="1078"/>
        <w:gridCol w:w="1897"/>
        <w:gridCol w:w="2684"/>
        <w:gridCol w:w="2482"/>
        <w:gridCol w:w="1430"/>
      </w:tblGrid>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Дата</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Ф.И.</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Название</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Уровень</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Результат</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2012</w:t>
            </w:r>
          </w:p>
        </w:tc>
        <w:tc>
          <w:tcPr>
            <w:tcW w:w="2977" w:type="dxa"/>
          </w:tcPr>
          <w:p w:rsidR="008703FE" w:rsidRPr="00BD5A43" w:rsidRDefault="008703FE" w:rsidP="008703FE">
            <w:pPr>
              <w:rPr>
                <w:rFonts w:ascii="Times New Roman" w:hAnsi="Times New Roman" w:cs="Times New Roman"/>
                <w:color w:val="000000" w:themeColor="text1"/>
                <w:sz w:val="24"/>
                <w:szCs w:val="24"/>
              </w:rPr>
            </w:pPr>
            <w:proofErr w:type="spellStart"/>
            <w:r w:rsidRPr="00BD5A43">
              <w:rPr>
                <w:rFonts w:ascii="Times New Roman" w:hAnsi="Times New Roman" w:cs="Times New Roman"/>
                <w:color w:val="000000" w:themeColor="text1"/>
                <w:sz w:val="24"/>
                <w:szCs w:val="24"/>
              </w:rPr>
              <w:t>Волченкова</w:t>
            </w:r>
            <w:proofErr w:type="spellEnd"/>
            <w:r w:rsidRPr="00BD5A43">
              <w:rPr>
                <w:rFonts w:ascii="Times New Roman" w:hAnsi="Times New Roman" w:cs="Times New Roman"/>
                <w:color w:val="000000" w:themeColor="text1"/>
                <w:sz w:val="24"/>
                <w:szCs w:val="24"/>
              </w:rPr>
              <w:t xml:space="preserve"> Полина</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Конкурс рисунков « И будет помнить вся Россия»</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Городской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Участие</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2012</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Зверев Денис</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Конкурс поделок «Танковое сражение под Прохоровкой»</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Городской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Участие</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2010</w:t>
            </w:r>
          </w:p>
        </w:tc>
        <w:tc>
          <w:tcPr>
            <w:tcW w:w="2977" w:type="dxa"/>
          </w:tcPr>
          <w:p w:rsidR="008703FE" w:rsidRPr="00BD5A43" w:rsidRDefault="008703FE" w:rsidP="008703FE">
            <w:pPr>
              <w:rPr>
                <w:rFonts w:ascii="Times New Roman" w:hAnsi="Times New Roman" w:cs="Times New Roman"/>
                <w:color w:val="000000" w:themeColor="text1"/>
                <w:sz w:val="24"/>
                <w:szCs w:val="24"/>
              </w:rPr>
            </w:pPr>
            <w:proofErr w:type="spellStart"/>
            <w:r w:rsidRPr="00BD5A43">
              <w:rPr>
                <w:rFonts w:ascii="Times New Roman" w:hAnsi="Times New Roman" w:cs="Times New Roman"/>
                <w:color w:val="000000" w:themeColor="text1"/>
                <w:sz w:val="24"/>
                <w:szCs w:val="24"/>
              </w:rPr>
              <w:t>Кираль</w:t>
            </w:r>
            <w:proofErr w:type="spellEnd"/>
            <w:r w:rsidRPr="00BD5A43">
              <w:rPr>
                <w:rFonts w:ascii="Times New Roman" w:hAnsi="Times New Roman" w:cs="Times New Roman"/>
                <w:color w:val="000000" w:themeColor="text1"/>
                <w:sz w:val="24"/>
                <w:szCs w:val="24"/>
              </w:rPr>
              <w:t xml:space="preserve"> Роман</w:t>
            </w:r>
          </w:p>
        </w:tc>
        <w:tc>
          <w:tcPr>
            <w:tcW w:w="3969" w:type="dxa"/>
          </w:tcPr>
          <w:p w:rsidR="008703FE" w:rsidRPr="00BD5A43" w:rsidRDefault="008703FE" w:rsidP="008703FE">
            <w:pPr>
              <w:rPr>
                <w:rFonts w:ascii="Times New Roman" w:hAnsi="Times New Roman" w:cs="Times New Roman"/>
                <w:color w:val="000000" w:themeColor="text1"/>
                <w:sz w:val="24"/>
                <w:szCs w:val="24"/>
              </w:rPr>
            </w:pPr>
            <w:proofErr w:type="spellStart"/>
            <w:r w:rsidRPr="00BD5A43">
              <w:rPr>
                <w:rFonts w:ascii="Times New Roman" w:hAnsi="Times New Roman" w:cs="Times New Roman"/>
                <w:color w:val="000000" w:themeColor="text1"/>
                <w:sz w:val="24"/>
                <w:szCs w:val="24"/>
              </w:rPr>
              <w:t>Болотовские</w:t>
            </w:r>
            <w:proofErr w:type="spellEnd"/>
            <w:r w:rsidRPr="00BD5A43">
              <w:rPr>
                <w:rFonts w:ascii="Times New Roman" w:hAnsi="Times New Roman" w:cs="Times New Roman"/>
                <w:color w:val="000000" w:themeColor="text1"/>
                <w:sz w:val="24"/>
                <w:szCs w:val="24"/>
              </w:rPr>
              <w:t xml:space="preserve"> научные чтения (секция «Русские </w:t>
            </w:r>
            <w:proofErr w:type="spellStart"/>
            <w:r w:rsidRPr="00BD5A43">
              <w:rPr>
                <w:rFonts w:ascii="Times New Roman" w:hAnsi="Times New Roman" w:cs="Times New Roman"/>
                <w:color w:val="000000" w:themeColor="text1"/>
                <w:sz w:val="24"/>
                <w:szCs w:val="24"/>
              </w:rPr>
              <w:t>инноваторы</w:t>
            </w:r>
            <w:proofErr w:type="spellEnd"/>
            <w:r w:rsidRPr="00BD5A43">
              <w:rPr>
                <w:rFonts w:ascii="Times New Roman" w:hAnsi="Times New Roman" w:cs="Times New Roman"/>
                <w:color w:val="000000" w:themeColor="text1"/>
                <w:sz w:val="24"/>
                <w:szCs w:val="24"/>
              </w:rPr>
              <w:t xml:space="preserve"> и изобретатели»)</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Городской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 место</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2013</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Ермолаева Кристина</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Олимпиада по правилам дорожного движения</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Муниципальный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 место</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2013</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Рылов Николай</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Конференция младших школьников «Юный исследователь»</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Муниципальный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участие</w:t>
            </w:r>
          </w:p>
        </w:tc>
      </w:tr>
      <w:tr w:rsidR="008703FE" w:rsidRPr="00BD5A43" w:rsidTr="008703FE">
        <w:trPr>
          <w:trHeight w:val="975"/>
        </w:trPr>
        <w:tc>
          <w:tcPr>
            <w:tcW w:w="1951" w:type="dxa"/>
            <w:tcBorders>
              <w:left w:val="single" w:sz="4" w:space="0" w:color="auto"/>
              <w:bottom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2013</w:t>
            </w:r>
          </w:p>
        </w:tc>
        <w:tc>
          <w:tcPr>
            <w:tcW w:w="2977" w:type="dxa"/>
            <w:tcBorders>
              <w:bottom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Рылов Николай</w:t>
            </w:r>
          </w:p>
        </w:tc>
        <w:tc>
          <w:tcPr>
            <w:tcW w:w="3969" w:type="dxa"/>
            <w:tcBorders>
              <w:bottom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Всероссийская дистанционная олимпиада по русскому языку проекта «</w:t>
            </w:r>
            <w:proofErr w:type="spellStart"/>
            <w:r w:rsidRPr="00BD5A43">
              <w:rPr>
                <w:rFonts w:ascii="Times New Roman" w:hAnsi="Times New Roman" w:cs="Times New Roman"/>
                <w:color w:val="000000" w:themeColor="text1"/>
                <w:sz w:val="24"/>
                <w:szCs w:val="24"/>
              </w:rPr>
              <w:t>Инфоурок</w:t>
            </w:r>
            <w:proofErr w:type="spellEnd"/>
            <w:r w:rsidRPr="00BD5A43">
              <w:rPr>
                <w:rFonts w:ascii="Times New Roman" w:hAnsi="Times New Roman" w:cs="Times New Roman"/>
                <w:color w:val="000000" w:themeColor="text1"/>
                <w:sz w:val="24"/>
                <w:szCs w:val="24"/>
              </w:rPr>
              <w:t>»</w:t>
            </w:r>
          </w:p>
        </w:tc>
        <w:tc>
          <w:tcPr>
            <w:tcW w:w="3685" w:type="dxa"/>
            <w:tcBorders>
              <w:bottom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w:t>
            </w:r>
          </w:p>
        </w:tc>
        <w:tc>
          <w:tcPr>
            <w:tcW w:w="1921" w:type="dxa"/>
            <w:tcBorders>
              <w:bottom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1 место</w:t>
            </w:r>
          </w:p>
        </w:tc>
      </w:tr>
      <w:tr w:rsidR="008703FE" w:rsidRPr="00BD5A43" w:rsidTr="008703FE">
        <w:trPr>
          <w:trHeight w:val="956"/>
        </w:trPr>
        <w:tc>
          <w:tcPr>
            <w:tcW w:w="1951" w:type="dxa"/>
            <w:tcBorders>
              <w:top w:val="single" w:sz="4" w:space="0" w:color="auto"/>
              <w:left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2013</w:t>
            </w:r>
          </w:p>
        </w:tc>
        <w:tc>
          <w:tcPr>
            <w:tcW w:w="2977" w:type="dxa"/>
            <w:tcBorders>
              <w:top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Зверев Денис</w:t>
            </w:r>
          </w:p>
        </w:tc>
        <w:tc>
          <w:tcPr>
            <w:tcW w:w="3969" w:type="dxa"/>
            <w:tcBorders>
              <w:top w:val="single" w:sz="4" w:space="0" w:color="auto"/>
            </w:tcBorders>
          </w:tcPr>
          <w:p w:rsidR="008703FE" w:rsidRPr="00BD5A43" w:rsidRDefault="008703FE" w:rsidP="008703FE">
            <w:pPr>
              <w:rPr>
                <w:rFonts w:ascii="Times New Roman" w:hAnsi="Times New Roman" w:cs="Times New Roman"/>
                <w:color w:val="000000" w:themeColor="text1"/>
                <w:sz w:val="24"/>
                <w:szCs w:val="24"/>
              </w:rPr>
            </w:pPr>
          </w:p>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Конкурс фотографий «Семейный альбом»</w:t>
            </w:r>
          </w:p>
        </w:tc>
        <w:tc>
          <w:tcPr>
            <w:tcW w:w="3685" w:type="dxa"/>
            <w:tcBorders>
              <w:top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w:t>
            </w:r>
          </w:p>
        </w:tc>
        <w:tc>
          <w:tcPr>
            <w:tcW w:w="1921" w:type="dxa"/>
            <w:tcBorders>
              <w:top w:val="single" w:sz="4" w:space="0" w:color="auto"/>
            </w:tcBorders>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Участие</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2014</w:t>
            </w:r>
          </w:p>
        </w:tc>
        <w:tc>
          <w:tcPr>
            <w:tcW w:w="2977" w:type="dxa"/>
          </w:tcPr>
          <w:p w:rsidR="008703FE" w:rsidRPr="00BD5A43" w:rsidRDefault="008703FE" w:rsidP="008703FE">
            <w:pPr>
              <w:rPr>
                <w:rFonts w:ascii="Times New Roman" w:hAnsi="Times New Roman" w:cs="Times New Roman"/>
                <w:color w:val="000000" w:themeColor="text1"/>
                <w:sz w:val="24"/>
                <w:szCs w:val="24"/>
              </w:rPr>
            </w:pPr>
            <w:proofErr w:type="spellStart"/>
            <w:r w:rsidRPr="00BD5A43">
              <w:rPr>
                <w:rFonts w:ascii="Times New Roman" w:hAnsi="Times New Roman" w:cs="Times New Roman"/>
                <w:color w:val="000000" w:themeColor="text1"/>
                <w:sz w:val="24"/>
                <w:szCs w:val="24"/>
              </w:rPr>
              <w:t>Клименко</w:t>
            </w:r>
            <w:proofErr w:type="spellEnd"/>
            <w:r w:rsidRPr="00BD5A43">
              <w:rPr>
                <w:rFonts w:ascii="Times New Roman" w:hAnsi="Times New Roman" w:cs="Times New Roman"/>
                <w:color w:val="000000" w:themeColor="text1"/>
                <w:sz w:val="24"/>
                <w:szCs w:val="24"/>
              </w:rPr>
              <w:t xml:space="preserve"> Кристина</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 интеллектуальный турнир «Мозаика»</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5 место в РФ</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2014</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Власова Полина</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 конкурс «Классики»</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3 место в регионе</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2014</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Чижиков Никита</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 конкурс «Классики»</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5 место в регионе</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2014</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Трегубова Елизавета</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 дистанционный конкурс «Львенок»</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Всероссийский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7 место в регионе</w:t>
            </w:r>
          </w:p>
        </w:tc>
      </w:tr>
      <w:tr w:rsidR="008703FE" w:rsidRPr="00BD5A43" w:rsidTr="008703FE">
        <w:tc>
          <w:tcPr>
            <w:tcW w:w="195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2014</w:t>
            </w:r>
          </w:p>
        </w:tc>
        <w:tc>
          <w:tcPr>
            <w:tcW w:w="2977"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Рылов Николай</w:t>
            </w:r>
          </w:p>
        </w:tc>
        <w:tc>
          <w:tcPr>
            <w:tcW w:w="3969"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Международный дистанционный конкурс «Вот так лето!»</w:t>
            </w:r>
          </w:p>
        </w:tc>
        <w:tc>
          <w:tcPr>
            <w:tcW w:w="3685"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Международный</w:t>
            </w:r>
          </w:p>
        </w:tc>
        <w:tc>
          <w:tcPr>
            <w:tcW w:w="1921" w:type="dxa"/>
          </w:tcPr>
          <w:p w:rsidR="008703FE" w:rsidRPr="00BD5A43" w:rsidRDefault="008703FE" w:rsidP="008703FE">
            <w:pPr>
              <w:rPr>
                <w:rFonts w:ascii="Times New Roman" w:hAnsi="Times New Roman" w:cs="Times New Roman"/>
                <w:color w:val="000000" w:themeColor="text1"/>
                <w:sz w:val="24"/>
                <w:szCs w:val="24"/>
              </w:rPr>
            </w:pPr>
            <w:r w:rsidRPr="00BD5A43">
              <w:rPr>
                <w:rFonts w:ascii="Times New Roman" w:hAnsi="Times New Roman" w:cs="Times New Roman"/>
                <w:color w:val="000000" w:themeColor="text1"/>
                <w:sz w:val="24"/>
                <w:szCs w:val="24"/>
              </w:rPr>
              <w:t>участие</w:t>
            </w:r>
          </w:p>
        </w:tc>
      </w:tr>
    </w:tbl>
    <w:p w:rsidR="008703FE" w:rsidRDefault="008703FE" w:rsidP="008703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8703FE" w:rsidRDefault="008703FE" w:rsidP="008703FE">
      <w:pPr>
        <w:spacing w:after="0"/>
        <w:rPr>
          <w:rFonts w:ascii="Times New Roman" w:hAnsi="Times New Roman" w:cs="Times New Roman"/>
          <w:color w:val="000000" w:themeColor="text1"/>
          <w:sz w:val="28"/>
          <w:szCs w:val="28"/>
        </w:rPr>
      </w:pPr>
    </w:p>
    <w:p w:rsidR="008703FE" w:rsidRDefault="008703FE" w:rsidP="008703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01.09.2014</w:t>
      </w: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Директор МБОУСОШ № 70                                                    </w:t>
      </w:r>
      <w:r w:rsidRPr="00106376">
        <w:rPr>
          <w:rFonts w:ascii="Times New Roman" w:hAnsi="Times New Roman" w:cs="Times New Roman"/>
          <w:sz w:val="28"/>
          <w:szCs w:val="28"/>
        </w:rPr>
        <w:t>/Л. В. Борисова/</w:t>
      </w:r>
      <w:r>
        <w:rPr>
          <w:rFonts w:ascii="Times New Roman" w:hAnsi="Times New Roman" w:cs="Times New Roman"/>
          <w:sz w:val="28"/>
          <w:szCs w:val="28"/>
        </w:rPr>
        <w:t xml:space="preserve">    </w:t>
      </w:r>
    </w:p>
    <w:p w:rsidR="008703FE" w:rsidRDefault="008703FE" w:rsidP="008703FE">
      <w:pPr>
        <w:rPr>
          <w:rFonts w:ascii="Times New Roman" w:hAnsi="Times New Roman" w:cs="Times New Roman"/>
          <w:b/>
          <w:sz w:val="28"/>
          <w:szCs w:val="28"/>
        </w:rPr>
      </w:pPr>
      <w:r w:rsidRPr="00373DEC">
        <w:rPr>
          <w:rFonts w:ascii="Times New Roman" w:hAnsi="Times New Roman" w:cs="Times New Roman"/>
          <w:b/>
          <w:sz w:val="28"/>
          <w:szCs w:val="28"/>
        </w:rPr>
        <w:lastRenderedPageBreak/>
        <w:t xml:space="preserve">Активное участие </w:t>
      </w:r>
      <w:proofErr w:type="gramStart"/>
      <w:r w:rsidRPr="00373DEC">
        <w:rPr>
          <w:rFonts w:ascii="Times New Roman" w:hAnsi="Times New Roman" w:cs="Times New Roman"/>
          <w:b/>
          <w:sz w:val="28"/>
          <w:szCs w:val="28"/>
        </w:rPr>
        <w:t>обучающихся</w:t>
      </w:r>
      <w:proofErr w:type="gramEnd"/>
      <w:r w:rsidRPr="00373DEC">
        <w:rPr>
          <w:rFonts w:ascii="Times New Roman" w:hAnsi="Times New Roman" w:cs="Times New Roman"/>
          <w:b/>
          <w:sz w:val="28"/>
          <w:szCs w:val="28"/>
        </w:rPr>
        <w:t xml:space="preserve"> в жизни образовательного учреждения</w:t>
      </w:r>
    </w:p>
    <w:tbl>
      <w:tblPr>
        <w:tblStyle w:val="a3"/>
        <w:tblW w:w="0" w:type="auto"/>
        <w:tblLook w:val="04A0"/>
      </w:tblPr>
      <w:tblGrid>
        <w:gridCol w:w="1526"/>
        <w:gridCol w:w="2977"/>
        <w:gridCol w:w="5068"/>
      </w:tblGrid>
      <w:tr w:rsidR="008703FE" w:rsidRPr="00AA40B0" w:rsidTr="008703FE">
        <w:tc>
          <w:tcPr>
            <w:tcW w:w="1526" w:type="dxa"/>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Год</w:t>
            </w:r>
          </w:p>
        </w:tc>
        <w:tc>
          <w:tcPr>
            <w:tcW w:w="2977" w:type="dxa"/>
            <w:tcBorders>
              <w:right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Участники</w:t>
            </w:r>
          </w:p>
        </w:tc>
        <w:tc>
          <w:tcPr>
            <w:tcW w:w="5068" w:type="dxa"/>
            <w:tcBorders>
              <w:left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Название мероприятия</w:t>
            </w:r>
          </w:p>
        </w:tc>
      </w:tr>
      <w:tr w:rsidR="008703FE" w:rsidRPr="00AA40B0" w:rsidTr="008703FE">
        <w:tc>
          <w:tcPr>
            <w:tcW w:w="1526" w:type="dxa"/>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2011-2012</w:t>
            </w:r>
          </w:p>
        </w:tc>
        <w:tc>
          <w:tcPr>
            <w:tcW w:w="2977" w:type="dxa"/>
            <w:tcBorders>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 xml:space="preserve">Аль </w:t>
            </w:r>
            <w:proofErr w:type="spellStart"/>
            <w:r w:rsidRPr="00AA40B0">
              <w:rPr>
                <w:rFonts w:ascii="Times New Roman" w:hAnsi="Times New Roman" w:cs="Times New Roman"/>
                <w:sz w:val="28"/>
                <w:szCs w:val="28"/>
              </w:rPr>
              <w:t>Шихада</w:t>
            </w:r>
            <w:proofErr w:type="spellEnd"/>
            <w:r w:rsidRPr="00AA40B0">
              <w:rPr>
                <w:rFonts w:ascii="Times New Roman" w:hAnsi="Times New Roman" w:cs="Times New Roman"/>
                <w:sz w:val="28"/>
                <w:szCs w:val="28"/>
              </w:rPr>
              <w:t xml:space="preserve"> Иван, Зверев Денис, </w:t>
            </w:r>
            <w:proofErr w:type="spellStart"/>
            <w:r w:rsidRPr="00AA40B0">
              <w:rPr>
                <w:rFonts w:ascii="Times New Roman" w:hAnsi="Times New Roman" w:cs="Times New Roman"/>
                <w:sz w:val="28"/>
                <w:szCs w:val="28"/>
              </w:rPr>
              <w:t>Волченкова</w:t>
            </w:r>
            <w:proofErr w:type="spellEnd"/>
            <w:r w:rsidRPr="00AA40B0">
              <w:rPr>
                <w:rFonts w:ascii="Times New Roman" w:hAnsi="Times New Roman" w:cs="Times New Roman"/>
                <w:sz w:val="28"/>
                <w:szCs w:val="28"/>
              </w:rPr>
              <w:t xml:space="preserve"> Полина</w:t>
            </w:r>
          </w:p>
        </w:tc>
        <w:tc>
          <w:tcPr>
            <w:tcW w:w="5068" w:type="dxa"/>
            <w:tcBorders>
              <w:lef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поделок «Здравствуй осень!»</w:t>
            </w:r>
          </w:p>
        </w:tc>
      </w:tr>
      <w:tr w:rsidR="008703FE" w:rsidRPr="00AA40B0" w:rsidTr="008703FE">
        <w:tc>
          <w:tcPr>
            <w:tcW w:w="1526" w:type="dxa"/>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2011-2012</w:t>
            </w:r>
          </w:p>
        </w:tc>
        <w:tc>
          <w:tcPr>
            <w:tcW w:w="2977" w:type="dxa"/>
            <w:tcBorders>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1 б класс</w:t>
            </w:r>
          </w:p>
        </w:tc>
        <w:tc>
          <w:tcPr>
            <w:tcW w:w="5068" w:type="dxa"/>
            <w:tcBorders>
              <w:lef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Мастерская деда Мороза (изготовление елочных игрушек)</w:t>
            </w:r>
          </w:p>
        </w:tc>
      </w:tr>
      <w:tr w:rsidR="008703FE" w:rsidRPr="00AA40B0" w:rsidTr="008703FE">
        <w:tc>
          <w:tcPr>
            <w:tcW w:w="1526" w:type="dxa"/>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2011-2012</w:t>
            </w:r>
          </w:p>
        </w:tc>
        <w:tc>
          <w:tcPr>
            <w:tcW w:w="2977" w:type="dxa"/>
            <w:tcBorders>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Ермолаева Кристина</w:t>
            </w:r>
          </w:p>
        </w:tc>
        <w:tc>
          <w:tcPr>
            <w:tcW w:w="5068" w:type="dxa"/>
            <w:tcBorders>
              <w:lef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стихов о зиме</w:t>
            </w:r>
          </w:p>
        </w:tc>
      </w:tr>
      <w:tr w:rsidR="008703FE" w:rsidRPr="00AA40B0" w:rsidTr="008703FE">
        <w:tc>
          <w:tcPr>
            <w:tcW w:w="1526" w:type="dxa"/>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2012-2013</w:t>
            </w:r>
          </w:p>
        </w:tc>
        <w:tc>
          <w:tcPr>
            <w:tcW w:w="2977" w:type="dxa"/>
            <w:tcBorders>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2 б класс</w:t>
            </w:r>
          </w:p>
        </w:tc>
        <w:tc>
          <w:tcPr>
            <w:tcW w:w="5068" w:type="dxa"/>
            <w:tcBorders>
              <w:lef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Малые Олимпийские игры</w:t>
            </w:r>
          </w:p>
        </w:tc>
      </w:tr>
      <w:tr w:rsidR="008703FE" w:rsidRPr="00AA40B0" w:rsidTr="008703FE">
        <w:trPr>
          <w:trHeight w:val="555"/>
        </w:trPr>
        <w:tc>
          <w:tcPr>
            <w:tcW w:w="1526" w:type="dxa"/>
            <w:tcBorders>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2012-2013</w:t>
            </w:r>
          </w:p>
        </w:tc>
        <w:tc>
          <w:tcPr>
            <w:tcW w:w="2977" w:type="dxa"/>
            <w:tcBorders>
              <w:bottom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2 б класс</w:t>
            </w:r>
          </w:p>
          <w:p w:rsidR="008703FE" w:rsidRPr="00AA40B0" w:rsidRDefault="008703FE" w:rsidP="008703FE">
            <w:pPr>
              <w:rPr>
                <w:rFonts w:ascii="Times New Roman" w:hAnsi="Times New Roman" w:cs="Times New Roman"/>
                <w:sz w:val="28"/>
                <w:szCs w:val="28"/>
              </w:rPr>
            </w:pPr>
          </w:p>
        </w:tc>
        <w:tc>
          <w:tcPr>
            <w:tcW w:w="5068" w:type="dxa"/>
            <w:tcBorders>
              <w:left w:val="single" w:sz="4" w:space="0" w:color="auto"/>
              <w:bottom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«Оформление кабинета к Новому году»</w:t>
            </w:r>
          </w:p>
        </w:tc>
      </w:tr>
      <w:tr w:rsidR="008703FE" w:rsidRPr="00AA40B0" w:rsidTr="008703FE">
        <w:trPr>
          <w:trHeight w:val="405"/>
        </w:trPr>
        <w:tc>
          <w:tcPr>
            <w:tcW w:w="1526" w:type="dxa"/>
            <w:tcBorders>
              <w:top w:val="single" w:sz="4" w:space="0" w:color="auto"/>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2012-2013</w:t>
            </w:r>
          </w:p>
        </w:tc>
        <w:tc>
          <w:tcPr>
            <w:tcW w:w="2977" w:type="dxa"/>
            <w:tcBorders>
              <w:top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 xml:space="preserve">Аль </w:t>
            </w:r>
            <w:proofErr w:type="spellStart"/>
            <w:r w:rsidRPr="00AA40B0">
              <w:rPr>
                <w:rFonts w:ascii="Times New Roman" w:hAnsi="Times New Roman" w:cs="Times New Roman"/>
                <w:sz w:val="28"/>
                <w:szCs w:val="28"/>
              </w:rPr>
              <w:t>Шихада</w:t>
            </w:r>
            <w:proofErr w:type="spellEnd"/>
            <w:r w:rsidRPr="00AA40B0">
              <w:rPr>
                <w:rFonts w:ascii="Times New Roman" w:hAnsi="Times New Roman" w:cs="Times New Roman"/>
                <w:sz w:val="28"/>
                <w:szCs w:val="28"/>
              </w:rPr>
              <w:t xml:space="preserve"> Иван, Серегина Мария, Зверев Денис</w:t>
            </w:r>
          </w:p>
        </w:tc>
        <w:tc>
          <w:tcPr>
            <w:tcW w:w="5068" w:type="dxa"/>
            <w:tcBorders>
              <w:top w:val="single" w:sz="4" w:space="0" w:color="auto"/>
              <w:left w:val="single" w:sz="4" w:space="0" w:color="auto"/>
            </w:tcBorders>
          </w:tcPr>
          <w:p w:rsidR="008703FE" w:rsidRPr="00AA40B0" w:rsidRDefault="008703FE" w:rsidP="008703FE">
            <w:pPr>
              <w:rPr>
                <w:rFonts w:ascii="Times New Roman" w:hAnsi="Times New Roman" w:cs="Times New Roman"/>
                <w:sz w:val="28"/>
                <w:szCs w:val="28"/>
              </w:rPr>
            </w:pPr>
            <w:proofErr w:type="spellStart"/>
            <w:r w:rsidRPr="00AA40B0">
              <w:rPr>
                <w:rFonts w:ascii="Times New Roman" w:hAnsi="Times New Roman" w:cs="Times New Roman"/>
                <w:sz w:val="28"/>
                <w:szCs w:val="28"/>
              </w:rPr>
              <w:t>Леоновская</w:t>
            </w:r>
            <w:proofErr w:type="spellEnd"/>
            <w:r w:rsidRPr="00AA40B0">
              <w:rPr>
                <w:rFonts w:ascii="Times New Roman" w:hAnsi="Times New Roman" w:cs="Times New Roman"/>
                <w:sz w:val="28"/>
                <w:szCs w:val="28"/>
              </w:rPr>
              <w:t xml:space="preserve"> лыжня</w:t>
            </w:r>
          </w:p>
        </w:tc>
      </w:tr>
      <w:tr w:rsidR="008703FE" w:rsidRPr="00AA40B0" w:rsidTr="008703FE">
        <w:tc>
          <w:tcPr>
            <w:tcW w:w="1526" w:type="dxa"/>
            <w:tcBorders>
              <w:top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tc>
        <w:tc>
          <w:tcPr>
            <w:tcW w:w="2977" w:type="dxa"/>
            <w:tcBorders>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Корольков Влад</w:t>
            </w:r>
          </w:p>
        </w:tc>
        <w:tc>
          <w:tcPr>
            <w:tcW w:w="5068" w:type="dxa"/>
            <w:tcBorders>
              <w:lef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Фотоконкурс «Моя малая Родина»</w:t>
            </w:r>
          </w:p>
        </w:tc>
      </w:tr>
      <w:tr w:rsidR="008703FE" w:rsidRPr="00AA40B0" w:rsidTr="008703FE">
        <w:trPr>
          <w:trHeight w:val="456"/>
        </w:trPr>
        <w:tc>
          <w:tcPr>
            <w:tcW w:w="1526" w:type="dxa"/>
            <w:tcBorders>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p w:rsidR="008703FE" w:rsidRPr="00AA40B0" w:rsidRDefault="008703FE" w:rsidP="008703FE">
            <w:pPr>
              <w:jc w:val="center"/>
              <w:rPr>
                <w:rFonts w:ascii="Times New Roman" w:hAnsi="Times New Roman" w:cs="Times New Roman"/>
                <w:sz w:val="28"/>
                <w:szCs w:val="28"/>
              </w:rPr>
            </w:pPr>
          </w:p>
        </w:tc>
        <w:tc>
          <w:tcPr>
            <w:tcW w:w="2977" w:type="dxa"/>
            <w:tcBorders>
              <w:bottom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3 б класс</w:t>
            </w:r>
          </w:p>
        </w:tc>
        <w:tc>
          <w:tcPr>
            <w:tcW w:w="5068" w:type="dxa"/>
            <w:tcBorders>
              <w:left w:val="single" w:sz="4" w:space="0" w:color="auto"/>
              <w:bottom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газет ко дню матери</w:t>
            </w:r>
          </w:p>
        </w:tc>
      </w:tr>
      <w:tr w:rsidR="008703FE" w:rsidRPr="00AA40B0" w:rsidTr="008703FE">
        <w:trPr>
          <w:trHeight w:val="411"/>
        </w:trPr>
        <w:tc>
          <w:tcPr>
            <w:tcW w:w="1526" w:type="dxa"/>
            <w:tcBorders>
              <w:top w:val="single" w:sz="4" w:space="0" w:color="auto"/>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tc>
        <w:tc>
          <w:tcPr>
            <w:tcW w:w="2977" w:type="dxa"/>
            <w:tcBorders>
              <w:top w:val="single" w:sz="4" w:space="0" w:color="auto"/>
              <w:bottom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3 б класс</w:t>
            </w:r>
          </w:p>
          <w:p w:rsidR="008703FE" w:rsidRPr="00AA40B0" w:rsidRDefault="008703FE" w:rsidP="008703FE">
            <w:pPr>
              <w:rPr>
                <w:rFonts w:ascii="Times New Roman" w:hAnsi="Times New Roman" w:cs="Times New Roman"/>
                <w:sz w:val="28"/>
                <w:szCs w:val="28"/>
              </w:rPr>
            </w:pPr>
          </w:p>
        </w:tc>
        <w:tc>
          <w:tcPr>
            <w:tcW w:w="5068" w:type="dxa"/>
            <w:tcBorders>
              <w:top w:val="single" w:sz="4" w:space="0" w:color="auto"/>
              <w:left w:val="single" w:sz="4" w:space="0" w:color="auto"/>
              <w:bottom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газет к Новому году</w:t>
            </w:r>
          </w:p>
        </w:tc>
      </w:tr>
      <w:tr w:rsidR="008703FE" w:rsidRPr="00AA40B0" w:rsidTr="008703FE">
        <w:trPr>
          <w:trHeight w:val="276"/>
        </w:trPr>
        <w:tc>
          <w:tcPr>
            <w:tcW w:w="1526" w:type="dxa"/>
            <w:tcBorders>
              <w:top w:val="single" w:sz="4" w:space="0" w:color="auto"/>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tc>
        <w:tc>
          <w:tcPr>
            <w:tcW w:w="2977" w:type="dxa"/>
            <w:tcBorders>
              <w:top w:val="single" w:sz="4" w:space="0" w:color="auto"/>
              <w:bottom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Ермолаева Кристина</w:t>
            </w:r>
          </w:p>
        </w:tc>
        <w:tc>
          <w:tcPr>
            <w:tcW w:w="5068" w:type="dxa"/>
            <w:tcBorders>
              <w:top w:val="single" w:sz="4" w:space="0" w:color="auto"/>
              <w:left w:val="single" w:sz="4" w:space="0" w:color="auto"/>
              <w:bottom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рисунков «Сочи – 2014»</w:t>
            </w:r>
          </w:p>
        </w:tc>
      </w:tr>
      <w:tr w:rsidR="008703FE" w:rsidRPr="00AA40B0" w:rsidTr="008703FE">
        <w:trPr>
          <w:trHeight w:val="495"/>
        </w:trPr>
        <w:tc>
          <w:tcPr>
            <w:tcW w:w="1526" w:type="dxa"/>
            <w:tcBorders>
              <w:top w:val="single" w:sz="4" w:space="0" w:color="auto"/>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tc>
        <w:tc>
          <w:tcPr>
            <w:tcW w:w="2977" w:type="dxa"/>
            <w:tcBorders>
              <w:top w:val="single" w:sz="4" w:space="0" w:color="auto"/>
              <w:bottom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3 б класс</w:t>
            </w:r>
          </w:p>
        </w:tc>
        <w:tc>
          <w:tcPr>
            <w:tcW w:w="5068" w:type="dxa"/>
            <w:tcBorders>
              <w:top w:val="single" w:sz="4" w:space="0" w:color="auto"/>
              <w:left w:val="single" w:sz="4" w:space="0" w:color="auto"/>
              <w:bottom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Масленица</w:t>
            </w:r>
          </w:p>
        </w:tc>
      </w:tr>
      <w:tr w:rsidR="008703FE" w:rsidRPr="00AA40B0" w:rsidTr="008703FE">
        <w:trPr>
          <w:trHeight w:val="735"/>
        </w:trPr>
        <w:tc>
          <w:tcPr>
            <w:tcW w:w="1526" w:type="dxa"/>
            <w:tcBorders>
              <w:top w:val="single" w:sz="4" w:space="0" w:color="auto"/>
              <w:bottom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tc>
        <w:tc>
          <w:tcPr>
            <w:tcW w:w="2977" w:type="dxa"/>
            <w:tcBorders>
              <w:top w:val="single" w:sz="4" w:space="0" w:color="auto"/>
              <w:bottom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3 б класс</w:t>
            </w:r>
          </w:p>
        </w:tc>
        <w:tc>
          <w:tcPr>
            <w:tcW w:w="5068" w:type="dxa"/>
            <w:tcBorders>
              <w:top w:val="single" w:sz="4" w:space="0" w:color="auto"/>
              <w:left w:val="single" w:sz="4" w:space="0" w:color="auto"/>
              <w:bottom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Конкурс «Песни на английском языке»</w:t>
            </w:r>
          </w:p>
        </w:tc>
      </w:tr>
      <w:tr w:rsidR="008703FE" w:rsidRPr="00AA40B0" w:rsidTr="008703FE">
        <w:trPr>
          <w:trHeight w:val="450"/>
        </w:trPr>
        <w:tc>
          <w:tcPr>
            <w:tcW w:w="1526" w:type="dxa"/>
            <w:tcBorders>
              <w:top w:val="single" w:sz="4" w:space="0" w:color="auto"/>
            </w:tcBorders>
          </w:tcPr>
          <w:p w:rsidR="008703FE" w:rsidRPr="00AA40B0" w:rsidRDefault="008703FE" w:rsidP="008703FE">
            <w:pPr>
              <w:jc w:val="center"/>
              <w:rPr>
                <w:rFonts w:ascii="Times New Roman" w:hAnsi="Times New Roman" w:cs="Times New Roman"/>
                <w:sz w:val="28"/>
                <w:szCs w:val="28"/>
              </w:rPr>
            </w:pPr>
            <w:r w:rsidRPr="00AA40B0">
              <w:rPr>
                <w:rFonts w:ascii="Times New Roman" w:hAnsi="Times New Roman" w:cs="Times New Roman"/>
                <w:sz w:val="28"/>
                <w:szCs w:val="28"/>
              </w:rPr>
              <w:t>2013-2014</w:t>
            </w:r>
          </w:p>
        </w:tc>
        <w:tc>
          <w:tcPr>
            <w:tcW w:w="2977" w:type="dxa"/>
            <w:tcBorders>
              <w:top w:val="single" w:sz="4" w:space="0" w:color="auto"/>
              <w:righ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 xml:space="preserve">Зверев Денис, Корольков Влад, Серегина Мария, </w:t>
            </w:r>
            <w:proofErr w:type="spellStart"/>
            <w:r w:rsidRPr="00AA40B0">
              <w:rPr>
                <w:rFonts w:ascii="Times New Roman" w:hAnsi="Times New Roman" w:cs="Times New Roman"/>
                <w:sz w:val="28"/>
                <w:szCs w:val="28"/>
              </w:rPr>
              <w:t>Клименко</w:t>
            </w:r>
            <w:proofErr w:type="spellEnd"/>
            <w:r w:rsidRPr="00AA40B0">
              <w:rPr>
                <w:rFonts w:ascii="Times New Roman" w:hAnsi="Times New Roman" w:cs="Times New Roman"/>
                <w:sz w:val="28"/>
                <w:szCs w:val="28"/>
              </w:rPr>
              <w:t xml:space="preserve"> Кристина</w:t>
            </w:r>
          </w:p>
        </w:tc>
        <w:tc>
          <w:tcPr>
            <w:tcW w:w="5068" w:type="dxa"/>
            <w:tcBorders>
              <w:top w:val="single" w:sz="4" w:space="0" w:color="auto"/>
              <w:left w:val="single" w:sz="4" w:space="0" w:color="auto"/>
            </w:tcBorders>
          </w:tcPr>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Акция «Поздравление ветеранов»</w:t>
            </w:r>
          </w:p>
        </w:tc>
      </w:tr>
    </w:tbl>
    <w:p w:rsidR="008703FE" w:rsidRPr="00AA40B0" w:rsidRDefault="008703FE" w:rsidP="008703FE">
      <w:pPr>
        <w:jc w:val="center"/>
        <w:rPr>
          <w:rFonts w:ascii="Times New Roman" w:hAnsi="Times New Roman" w:cs="Times New Roman"/>
          <w:sz w:val="28"/>
          <w:szCs w:val="28"/>
        </w:rPr>
      </w:pPr>
    </w:p>
    <w:p w:rsidR="008703FE" w:rsidRPr="00AA40B0" w:rsidRDefault="008703FE" w:rsidP="008703FE">
      <w:pPr>
        <w:rPr>
          <w:rFonts w:ascii="Times New Roman" w:hAnsi="Times New Roman" w:cs="Times New Roman"/>
          <w:sz w:val="28"/>
          <w:szCs w:val="28"/>
        </w:rPr>
      </w:pPr>
      <w:r w:rsidRPr="00AA40B0">
        <w:rPr>
          <w:rFonts w:ascii="Times New Roman" w:hAnsi="Times New Roman" w:cs="Times New Roman"/>
          <w:sz w:val="28"/>
          <w:szCs w:val="28"/>
        </w:rPr>
        <w:t>Каждый год мои ученики активно принимают участие в неделе начальной школы.</w:t>
      </w:r>
    </w:p>
    <w:p w:rsidR="008703FE" w:rsidRDefault="008703FE" w:rsidP="008703FE">
      <w:pPr>
        <w:rPr>
          <w:rFonts w:ascii="Times New Roman" w:hAnsi="Times New Roman" w:cs="Times New Roman"/>
          <w:b/>
          <w:sz w:val="28"/>
          <w:szCs w:val="28"/>
        </w:rPr>
      </w:pPr>
    </w:p>
    <w:p w:rsidR="008703FE" w:rsidRDefault="008703FE" w:rsidP="008703FE">
      <w:pP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Pr="00AA2EA1" w:rsidRDefault="008703FE" w:rsidP="008703FE">
      <w:pPr>
        <w:pStyle w:val="a4"/>
        <w:numPr>
          <w:ilvl w:val="0"/>
          <w:numId w:val="1"/>
        </w:numPr>
        <w:rPr>
          <w:rFonts w:ascii="Times New Roman" w:hAnsi="Times New Roman" w:cs="Times New Roman"/>
          <w:sz w:val="28"/>
          <w:szCs w:val="28"/>
        </w:rPr>
      </w:pPr>
      <w:r w:rsidRPr="00AA2EA1">
        <w:rPr>
          <w:rFonts w:ascii="Times New Roman" w:hAnsi="Times New Roman" w:cs="Times New Roman"/>
          <w:sz w:val="28"/>
          <w:szCs w:val="28"/>
        </w:rPr>
        <w:t>09.2014г.</w:t>
      </w:r>
    </w:p>
    <w:p w:rsidR="008703FE" w:rsidRPr="00027599" w:rsidRDefault="008703FE" w:rsidP="008703FE">
      <w:pPr>
        <w:rPr>
          <w:rFonts w:ascii="Times New Roman" w:hAnsi="Times New Roman" w:cs="Times New Roman"/>
          <w:sz w:val="28"/>
          <w:szCs w:val="28"/>
        </w:rPr>
      </w:pPr>
      <w:r>
        <w:rPr>
          <w:rFonts w:ascii="Times New Roman" w:hAnsi="Times New Roman" w:cs="Times New Roman"/>
          <w:sz w:val="28"/>
          <w:szCs w:val="28"/>
        </w:rPr>
        <w:t>Директор МБ</w:t>
      </w:r>
      <w:r w:rsidRPr="00027599">
        <w:rPr>
          <w:rFonts w:ascii="Times New Roman" w:hAnsi="Times New Roman" w:cs="Times New Roman"/>
          <w:sz w:val="28"/>
          <w:szCs w:val="28"/>
        </w:rPr>
        <w:t xml:space="preserve">ОУСОШ № 70                                            /Л. В. Борисова/                                                                  </w:t>
      </w:r>
    </w:p>
    <w:p w:rsidR="008703FE" w:rsidRDefault="008703FE"/>
    <w:p w:rsidR="008703FE" w:rsidRDefault="008703FE" w:rsidP="008703FE">
      <w:pPr>
        <w:jc w:val="center"/>
        <w:rPr>
          <w:rFonts w:ascii="Times New Roman" w:hAnsi="Times New Roman" w:cs="Times New Roman"/>
          <w:b/>
          <w:sz w:val="130"/>
          <w:szCs w:val="130"/>
        </w:rPr>
      </w:pPr>
    </w:p>
    <w:p w:rsidR="008703FE" w:rsidRPr="00233C10" w:rsidRDefault="008703FE" w:rsidP="008703FE">
      <w:pPr>
        <w:jc w:val="center"/>
        <w:rPr>
          <w:rFonts w:ascii="Times New Roman" w:hAnsi="Times New Roman" w:cs="Times New Roman"/>
          <w:b/>
          <w:sz w:val="130"/>
          <w:szCs w:val="130"/>
        </w:rPr>
      </w:pPr>
      <w:r w:rsidRPr="00233C10">
        <w:rPr>
          <w:rFonts w:ascii="Times New Roman" w:hAnsi="Times New Roman" w:cs="Times New Roman"/>
          <w:b/>
          <w:sz w:val="130"/>
          <w:szCs w:val="130"/>
        </w:rPr>
        <w:t xml:space="preserve">Научно – </w:t>
      </w:r>
    </w:p>
    <w:p w:rsidR="008703FE" w:rsidRPr="00233C10" w:rsidRDefault="008703FE" w:rsidP="008703FE">
      <w:pPr>
        <w:jc w:val="center"/>
        <w:rPr>
          <w:rFonts w:ascii="Times New Roman" w:hAnsi="Times New Roman" w:cs="Times New Roman"/>
          <w:b/>
          <w:sz w:val="130"/>
          <w:szCs w:val="130"/>
        </w:rPr>
      </w:pPr>
      <w:r w:rsidRPr="00233C10">
        <w:rPr>
          <w:rFonts w:ascii="Times New Roman" w:hAnsi="Times New Roman" w:cs="Times New Roman"/>
          <w:b/>
          <w:sz w:val="130"/>
          <w:szCs w:val="130"/>
        </w:rPr>
        <w:t>методическая деятельность</w:t>
      </w: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Pr="00106376"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       </w:t>
      </w:r>
      <w:r w:rsidRPr="0010637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703FE" w:rsidRDefault="008703FE" w:rsidP="008703FE"/>
    <w:p w:rsidR="008703FE" w:rsidRDefault="008703FE" w:rsidP="008703FE">
      <w:pPr>
        <w:jc w:val="center"/>
      </w:pPr>
    </w:p>
    <w:p w:rsidR="008703FE" w:rsidRDefault="008703FE" w:rsidP="008703FE">
      <w:pPr>
        <w:jc w:val="center"/>
      </w:pPr>
    </w:p>
    <w:p w:rsidR="008703FE" w:rsidRDefault="008703FE" w:rsidP="008703FE">
      <w:pPr>
        <w:jc w:val="center"/>
      </w:pPr>
    </w:p>
    <w:p w:rsidR="008703FE" w:rsidRDefault="008703FE" w:rsidP="008703FE">
      <w:pPr>
        <w:jc w:val="center"/>
      </w:pPr>
    </w:p>
    <w:p w:rsidR="008703FE" w:rsidRDefault="008703FE" w:rsidP="008703FE">
      <w:pPr>
        <w:jc w:val="center"/>
      </w:pPr>
    </w:p>
    <w:p w:rsidR="008703FE" w:rsidRPr="00233C10" w:rsidRDefault="008703FE" w:rsidP="008703FE">
      <w:pPr>
        <w:jc w:val="center"/>
        <w:rPr>
          <w:rFonts w:ascii="Times New Roman" w:hAnsi="Times New Roman" w:cs="Times New Roman"/>
        </w:rPr>
      </w:pPr>
    </w:p>
    <w:p w:rsidR="008703FE" w:rsidRDefault="008703FE" w:rsidP="008703FE">
      <w:pPr>
        <w:jc w:val="center"/>
      </w:pPr>
    </w:p>
    <w:p w:rsidR="008703FE" w:rsidRPr="008014EA" w:rsidRDefault="008703FE" w:rsidP="008703FE">
      <w:pPr>
        <w:jc w:val="center"/>
        <w:rPr>
          <w:rFonts w:ascii="Times New Roman" w:hAnsi="Times New Roman" w:cs="Times New Roman"/>
          <w:b/>
          <w:sz w:val="26"/>
          <w:szCs w:val="26"/>
        </w:rPr>
      </w:pPr>
      <w:r w:rsidRPr="008014EA">
        <w:rPr>
          <w:rFonts w:ascii="Times New Roman" w:hAnsi="Times New Roman" w:cs="Times New Roman"/>
          <w:b/>
          <w:sz w:val="26"/>
          <w:szCs w:val="26"/>
        </w:rPr>
        <w:lastRenderedPageBreak/>
        <w:t>Тема по самообразованию:</w:t>
      </w:r>
    </w:p>
    <w:p w:rsidR="008703FE" w:rsidRPr="008014EA" w:rsidRDefault="008703FE" w:rsidP="008703FE">
      <w:pPr>
        <w:spacing w:line="240" w:lineRule="auto"/>
        <w:jc w:val="center"/>
        <w:rPr>
          <w:rFonts w:ascii="Times New Roman" w:hAnsi="Times New Roman" w:cs="Times New Roman"/>
          <w:sz w:val="26"/>
          <w:szCs w:val="26"/>
        </w:rPr>
      </w:pPr>
      <w:r w:rsidRPr="008014EA">
        <w:rPr>
          <w:rFonts w:ascii="Times New Roman" w:hAnsi="Times New Roman" w:cs="Times New Roman"/>
          <w:sz w:val="26"/>
          <w:szCs w:val="26"/>
        </w:rPr>
        <w:t>ФОРМИРОВАНИЕ САМОКОНТРОЛЯ У МЛАДШИХ ШКОЛЬНИКОВ НА УРОКАХ МАТЕМАТИКИ</w:t>
      </w:r>
    </w:p>
    <w:p w:rsidR="008703FE" w:rsidRPr="008014EA" w:rsidRDefault="008703FE" w:rsidP="008703FE">
      <w:pPr>
        <w:rPr>
          <w:rFonts w:ascii="Times New Roman" w:hAnsi="Times New Roman" w:cs="Times New Roman"/>
          <w:sz w:val="26"/>
          <w:szCs w:val="26"/>
        </w:rPr>
      </w:pPr>
      <w:r w:rsidRPr="008014EA">
        <w:rPr>
          <w:rFonts w:ascii="Times New Roman" w:hAnsi="Times New Roman" w:cs="Times New Roman"/>
          <w:sz w:val="26"/>
          <w:szCs w:val="26"/>
        </w:rPr>
        <w:t>Начало работы: 2012-2013 учебный год</w:t>
      </w:r>
    </w:p>
    <w:p w:rsidR="008703FE" w:rsidRPr="00233C10" w:rsidRDefault="008703FE" w:rsidP="008703FE">
      <w:pPr>
        <w:rPr>
          <w:rFonts w:ascii="Times New Roman" w:hAnsi="Times New Roman" w:cs="Times New Roman"/>
          <w:sz w:val="130"/>
          <w:szCs w:val="130"/>
        </w:rPr>
      </w:pPr>
      <w:r w:rsidRPr="008014EA">
        <w:rPr>
          <w:rFonts w:ascii="Times New Roman" w:hAnsi="Times New Roman" w:cs="Times New Roman"/>
          <w:sz w:val="26"/>
          <w:szCs w:val="26"/>
        </w:rPr>
        <w:t>Окончание работы: 2013-2014 учебный год</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Введение</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i/>
          <w:iCs/>
          <w:sz w:val="26"/>
          <w:szCs w:val="26"/>
        </w:rPr>
        <w:t>Актуальность:</w:t>
      </w:r>
      <w:r w:rsidRPr="008014EA">
        <w:rPr>
          <w:rFonts w:ascii="Times New Roman" w:hAnsi="Times New Roman" w:cs="Times New Roman"/>
          <w:sz w:val="26"/>
          <w:szCs w:val="26"/>
        </w:rPr>
        <w:t xml:space="preserve"> В Федеральном государственном общеобразовательном стандарте начального общего образования (ФГОС НОО) отмечается, что «особенностью содержания современного начального образования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деятельности»[53, с.12]. Важным компонентом регулятивных универсальных  учебных действий является действие самоконтроля, когда получаемые младшим школьником образовательные результаты рефлексивно выявляются и оцениваются им самим по отношению к индивидуально     формулируемым целям. Достижение данной цели становится возможным благодаря формированию действия самоконтроля.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Формирование умений самоконтроля как проявление активности младшего школьника в учебном процессе является одним из условий повышения эффективности обучения, прочности и сознательности усвоения знаний учащимися, развития их познавательных способностей. Поэтому формированию навыков самоконтроля, воспитанию привычки оценивать результаты своего труда уделяется большое внимание на всех уроках в начальной школе, в том числе  и на уроках математики.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Изучению роли самоконтроля в учебной деятельности посвящено немало </w:t>
      </w:r>
      <w:proofErr w:type="spellStart"/>
      <w:r w:rsidRPr="008014EA">
        <w:rPr>
          <w:rFonts w:ascii="Times New Roman" w:hAnsi="Times New Roman" w:cs="Times New Roman"/>
          <w:sz w:val="26"/>
          <w:szCs w:val="26"/>
        </w:rPr>
        <w:t>психолого</w:t>
      </w:r>
      <w:proofErr w:type="spellEnd"/>
      <w:r w:rsidRPr="008014EA">
        <w:rPr>
          <w:rFonts w:ascii="Times New Roman" w:hAnsi="Times New Roman" w:cs="Times New Roman"/>
          <w:sz w:val="26"/>
          <w:szCs w:val="26"/>
        </w:rPr>
        <w:t xml:space="preserve"> – педагогических исследований. Более глубоко и основательно вопросы развития самоконтроля рассмотрены в психологии (В.В.Давыдов, А. С. </w:t>
      </w:r>
      <w:proofErr w:type="spellStart"/>
      <w:r w:rsidRPr="008014EA">
        <w:rPr>
          <w:rFonts w:ascii="Times New Roman" w:hAnsi="Times New Roman" w:cs="Times New Roman"/>
          <w:sz w:val="26"/>
          <w:szCs w:val="26"/>
        </w:rPr>
        <w:t>Лында</w:t>
      </w:r>
      <w:proofErr w:type="spellEnd"/>
      <w:r w:rsidRPr="008014EA">
        <w:rPr>
          <w:rFonts w:ascii="Times New Roman" w:hAnsi="Times New Roman" w:cs="Times New Roman"/>
          <w:sz w:val="26"/>
          <w:szCs w:val="26"/>
        </w:rPr>
        <w:t xml:space="preserve">, А. К. Маркова, М. И. </w:t>
      </w:r>
      <w:proofErr w:type="spellStart"/>
      <w:r w:rsidRPr="008014EA">
        <w:rPr>
          <w:rFonts w:ascii="Times New Roman" w:hAnsi="Times New Roman" w:cs="Times New Roman"/>
          <w:sz w:val="26"/>
          <w:szCs w:val="26"/>
        </w:rPr>
        <w:t>Панжина</w:t>
      </w:r>
      <w:proofErr w:type="spellEnd"/>
      <w:r w:rsidRPr="008014EA">
        <w:rPr>
          <w:rFonts w:ascii="Times New Roman" w:hAnsi="Times New Roman" w:cs="Times New Roman"/>
          <w:sz w:val="26"/>
          <w:szCs w:val="26"/>
        </w:rPr>
        <w:t xml:space="preserve">, Г. А. </w:t>
      </w:r>
      <w:proofErr w:type="spellStart"/>
      <w:r w:rsidRPr="008014EA">
        <w:rPr>
          <w:rFonts w:ascii="Times New Roman" w:hAnsi="Times New Roman" w:cs="Times New Roman"/>
          <w:sz w:val="26"/>
          <w:szCs w:val="26"/>
        </w:rPr>
        <w:t>Собиева</w:t>
      </w:r>
      <w:proofErr w:type="spellEnd"/>
      <w:r w:rsidRPr="008014EA">
        <w:rPr>
          <w:rFonts w:ascii="Times New Roman" w:hAnsi="Times New Roman" w:cs="Times New Roman"/>
          <w:sz w:val="26"/>
          <w:szCs w:val="26"/>
        </w:rPr>
        <w:t xml:space="preserve">, Д. Б. </w:t>
      </w:r>
      <w:proofErr w:type="spellStart"/>
      <w:r w:rsidRPr="008014EA">
        <w:rPr>
          <w:rFonts w:ascii="Times New Roman" w:hAnsi="Times New Roman" w:cs="Times New Roman"/>
          <w:sz w:val="26"/>
          <w:szCs w:val="26"/>
        </w:rPr>
        <w:t>Эльконин</w:t>
      </w:r>
      <w:proofErr w:type="spellEnd"/>
      <w:r w:rsidRPr="008014EA">
        <w:rPr>
          <w:rFonts w:ascii="Times New Roman" w:hAnsi="Times New Roman" w:cs="Times New Roman"/>
          <w:sz w:val="26"/>
          <w:szCs w:val="26"/>
        </w:rPr>
        <w:t xml:space="preserve"> и др.). В работах педагогов Ю. К. </w:t>
      </w:r>
      <w:proofErr w:type="spellStart"/>
      <w:r w:rsidRPr="008014EA">
        <w:rPr>
          <w:rFonts w:ascii="Times New Roman" w:hAnsi="Times New Roman" w:cs="Times New Roman"/>
          <w:sz w:val="26"/>
          <w:szCs w:val="26"/>
        </w:rPr>
        <w:t>Бабанского</w:t>
      </w:r>
      <w:proofErr w:type="spellEnd"/>
      <w:r w:rsidRPr="008014EA">
        <w:rPr>
          <w:rFonts w:ascii="Times New Roman" w:hAnsi="Times New Roman" w:cs="Times New Roman"/>
          <w:sz w:val="26"/>
          <w:szCs w:val="26"/>
        </w:rPr>
        <w:t xml:space="preserve">, В. С. </w:t>
      </w:r>
      <w:proofErr w:type="spellStart"/>
      <w:r w:rsidRPr="008014EA">
        <w:rPr>
          <w:rFonts w:ascii="Times New Roman" w:hAnsi="Times New Roman" w:cs="Times New Roman"/>
          <w:sz w:val="26"/>
          <w:szCs w:val="26"/>
        </w:rPr>
        <w:t>Леднева</w:t>
      </w:r>
      <w:proofErr w:type="spellEnd"/>
      <w:r w:rsidRPr="008014EA">
        <w:rPr>
          <w:rFonts w:ascii="Times New Roman" w:hAnsi="Times New Roman" w:cs="Times New Roman"/>
          <w:sz w:val="26"/>
          <w:szCs w:val="26"/>
        </w:rPr>
        <w:t xml:space="preserve">, И. П. </w:t>
      </w:r>
      <w:proofErr w:type="spellStart"/>
      <w:r w:rsidRPr="008014EA">
        <w:rPr>
          <w:rFonts w:ascii="Times New Roman" w:hAnsi="Times New Roman" w:cs="Times New Roman"/>
          <w:sz w:val="26"/>
          <w:szCs w:val="26"/>
        </w:rPr>
        <w:t>Подласого</w:t>
      </w:r>
      <w:proofErr w:type="spellEnd"/>
      <w:r w:rsidRPr="008014EA">
        <w:rPr>
          <w:rFonts w:ascii="Times New Roman" w:hAnsi="Times New Roman" w:cs="Times New Roman"/>
          <w:sz w:val="26"/>
          <w:szCs w:val="26"/>
        </w:rPr>
        <w:t xml:space="preserve">, М. Н. </w:t>
      </w:r>
      <w:proofErr w:type="spellStart"/>
      <w:r w:rsidRPr="008014EA">
        <w:rPr>
          <w:rFonts w:ascii="Times New Roman" w:hAnsi="Times New Roman" w:cs="Times New Roman"/>
          <w:sz w:val="26"/>
          <w:szCs w:val="26"/>
        </w:rPr>
        <w:t>Скаткина</w:t>
      </w:r>
      <w:proofErr w:type="spellEnd"/>
      <w:r w:rsidRPr="008014EA">
        <w:rPr>
          <w:rFonts w:ascii="Times New Roman" w:hAnsi="Times New Roman" w:cs="Times New Roman"/>
          <w:sz w:val="26"/>
          <w:szCs w:val="26"/>
        </w:rPr>
        <w:t xml:space="preserve"> и др. исследовано значение самоконтроля в учебной деятельности. Г. В. Дорофеев, О. Б. Епишева, Л. В. </w:t>
      </w:r>
      <w:proofErr w:type="spellStart"/>
      <w:r w:rsidRPr="008014EA">
        <w:rPr>
          <w:rFonts w:ascii="Times New Roman" w:hAnsi="Times New Roman" w:cs="Times New Roman"/>
          <w:sz w:val="26"/>
          <w:szCs w:val="26"/>
        </w:rPr>
        <w:t>Занков</w:t>
      </w:r>
      <w:proofErr w:type="spellEnd"/>
      <w:r w:rsidRPr="008014EA">
        <w:rPr>
          <w:rFonts w:ascii="Times New Roman" w:hAnsi="Times New Roman" w:cs="Times New Roman"/>
          <w:sz w:val="26"/>
          <w:szCs w:val="26"/>
        </w:rPr>
        <w:t xml:space="preserve">, С. Г. Манвелов, А. М. </w:t>
      </w:r>
      <w:proofErr w:type="spellStart"/>
      <w:r w:rsidRPr="008014EA">
        <w:rPr>
          <w:rFonts w:ascii="Times New Roman" w:hAnsi="Times New Roman" w:cs="Times New Roman"/>
          <w:sz w:val="26"/>
          <w:szCs w:val="26"/>
        </w:rPr>
        <w:t>Пышкало</w:t>
      </w:r>
      <w:proofErr w:type="spellEnd"/>
      <w:r w:rsidRPr="008014EA">
        <w:rPr>
          <w:rFonts w:ascii="Times New Roman" w:hAnsi="Times New Roman" w:cs="Times New Roman"/>
          <w:sz w:val="26"/>
          <w:szCs w:val="26"/>
        </w:rPr>
        <w:t xml:space="preserve">, Л. М. Фридман рассматривали вопросы формирования действий самоконтроля при исследовании общих положений учебной деятельности. </w:t>
      </w:r>
      <w:proofErr w:type="gramStart"/>
      <w:r w:rsidRPr="008014EA">
        <w:rPr>
          <w:rFonts w:ascii="Times New Roman" w:hAnsi="Times New Roman" w:cs="Times New Roman"/>
          <w:sz w:val="26"/>
          <w:szCs w:val="26"/>
        </w:rPr>
        <w:t xml:space="preserve">Психологические аспекты развития самоконтроля у младших школьников  исследовались С. Н. Костроминой, К. И. Мальцевой, В. И.  </w:t>
      </w:r>
      <w:proofErr w:type="spellStart"/>
      <w:r w:rsidRPr="008014EA">
        <w:rPr>
          <w:rFonts w:ascii="Times New Roman" w:hAnsi="Times New Roman" w:cs="Times New Roman"/>
          <w:sz w:val="26"/>
          <w:szCs w:val="26"/>
        </w:rPr>
        <w:t>Махновской</w:t>
      </w:r>
      <w:proofErr w:type="spellEnd"/>
      <w:r w:rsidRPr="008014EA">
        <w:rPr>
          <w:rFonts w:ascii="Times New Roman" w:hAnsi="Times New Roman" w:cs="Times New Roman"/>
          <w:sz w:val="26"/>
          <w:szCs w:val="26"/>
        </w:rPr>
        <w:t xml:space="preserve">, Г. С. Никифоровым, А. К. Сердюком, И. А. Симоненко и др. Проблеме формирования самоконтроля у младших школьников в процессе обучения математике посвятили часть своих исследований Г. В. Дорофеев, Н. Б. Истомина, М. И. Моро, Л. Г. </w:t>
      </w:r>
      <w:proofErr w:type="spellStart"/>
      <w:r w:rsidRPr="008014EA">
        <w:rPr>
          <w:rFonts w:ascii="Times New Roman" w:hAnsi="Times New Roman" w:cs="Times New Roman"/>
          <w:sz w:val="26"/>
          <w:szCs w:val="26"/>
        </w:rPr>
        <w:t>Петерсон</w:t>
      </w:r>
      <w:proofErr w:type="spellEnd"/>
      <w:r w:rsidRPr="008014EA">
        <w:rPr>
          <w:rFonts w:ascii="Times New Roman" w:hAnsi="Times New Roman" w:cs="Times New Roman"/>
          <w:sz w:val="26"/>
          <w:szCs w:val="26"/>
        </w:rPr>
        <w:t xml:space="preserve"> и др.</w:t>
      </w:r>
      <w:proofErr w:type="gramEnd"/>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Проблема:</w:t>
      </w:r>
      <w:r w:rsidRPr="008014EA">
        <w:rPr>
          <w:rFonts w:ascii="Times New Roman" w:hAnsi="Times New Roman" w:cs="Times New Roman"/>
          <w:sz w:val="26"/>
          <w:szCs w:val="26"/>
        </w:rPr>
        <w:t xml:space="preserve"> Несмотря на то, что вопросами формирования самоконтроля занимаются многие выдающиеся педагоги и психологи, практика все еще показывает недостаточный уровень развития самоконтроля у младших школьников. Об этом наглядно говорит большое количество слабоуспевающих и неорганизованных учеников, переходящих в среднюю школу. По результатам исследования С. Н. Костроминой среди учеников, оканчивающих начальную школу, выявлено только сорок процентов детей, обладающих самоконтролем в </w:t>
      </w:r>
      <w:r w:rsidRPr="008014EA">
        <w:rPr>
          <w:rFonts w:ascii="Times New Roman" w:hAnsi="Times New Roman" w:cs="Times New Roman"/>
          <w:sz w:val="26"/>
          <w:szCs w:val="26"/>
        </w:rPr>
        <w:lastRenderedPageBreak/>
        <w:t>учебной деятельности [4, с.45]. Причину данного явления мы видим в том, что контроль как компонент учебной деятельности осуществляется учителем, а ученик  не обучен этому действию.</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Одной из важнейших задач процесса обучения математике является предупреждение ошибок учащихся. Причиной подавляющего большинства ошибок по математике является формализм в знаниях учеников. Решение готовых, однородных примеров и задач одинаковыми приемами в течение длительного времени вырабатывают у учеников начальных классов привычку механически производить заученные математические преобразования в прямом порядке. По результатам исследования А. В. </w:t>
      </w:r>
      <w:proofErr w:type="spellStart"/>
      <w:r w:rsidRPr="008014EA">
        <w:rPr>
          <w:rFonts w:ascii="Times New Roman" w:hAnsi="Times New Roman" w:cs="Times New Roman"/>
          <w:sz w:val="26"/>
          <w:szCs w:val="26"/>
        </w:rPr>
        <w:t>Белошистой</w:t>
      </w:r>
      <w:proofErr w:type="spellEnd"/>
      <w:r w:rsidRPr="008014EA">
        <w:rPr>
          <w:rFonts w:ascii="Times New Roman" w:hAnsi="Times New Roman" w:cs="Times New Roman"/>
          <w:sz w:val="26"/>
          <w:szCs w:val="26"/>
        </w:rPr>
        <w:t xml:space="preserve"> более 50 % учащихся 4 класса допускают ошибки при решении текстовых задач разного вида[9 , с.15]. Следовательно, и на сегодняшний день проблема самоконтроля при решении заданий различного вида в процессе обучения математике актуальна.</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Цель</w:t>
      </w:r>
      <w:r w:rsidRPr="008014EA">
        <w:rPr>
          <w:rFonts w:ascii="Times New Roman" w:hAnsi="Times New Roman" w:cs="Times New Roman"/>
          <w:sz w:val="26"/>
          <w:szCs w:val="26"/>
        </w:rPr>
        <w:t xml:space="preserve"> моей работы: подобрать теоретически обоснованную совокупность заданий, направленную на формирование у младших школьников самоконтроля на уроках математики и опытно - экспериментальным путем проверить ее эффективность.</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Гипотеза:</w:t>
      </w:r>
      <w:r w:rsidRPr="008014EA">
        <w:rPr>
          <w:rFonts w:ascii="Times New Roman" w:hAnsi="Times New Roman" w:cs="Times New Roman"/>
          <w:sz w:val="26"/>
          <w:szCs w:val="26"/>
        </w:rPr>
        <w:t xml:space="preserve"> Формирование самоконтроля у младших школьников второго класса в процессе обучения математике будет идти более эффективно, если в урок математики включать задания: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-на сверку с образцом;</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-на пошаговый контроль;</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-на прикидку результата.</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Для достижения данной цели передо мной стояло несколько </w:t>
      </w:r>
      <w:r w:rsidRPr="008014EA">
        <w:rPr>
          <w:rFonts w:ascii="Times New Roman" w:hAnsi="Times New Roman" w:cs="Times New Roman"/>
          <w:b/>
          <w:bCs/>
          <w:sz w:val="26"/>
          <w:szCs w:val="26"/>
        </w:rPr>
        <w:t xml:space="preserve">задач: </w:t>
      </w:r>
    </w:p>
    <w:p w:rsidR="008703FE" w:rsidRPr="008014EA" w:rsidRDefault="008703FE" w:rsidP="008703FE">
      <w:pPr>
        <w:numPr>
          <w:ilvl w:val="0"/>
          <w:numId w:val="2"/>
        </w:numPr>
        <w:spacing w:before="100" w:beforeAutospacing="1" w:after="100" w:afterAutospacing="1" w:line="240" w:lineRule="auto"/>
        <w:ind w:left="0" w:firstLine="0"/>
        <w:jc w:val="both"/>
        <w:rPr>
          <w:rFonts w:ascii="Times New Roman" w:hAnsi="Times New Roman" w:cs="Times New Roman"/>
          <w:sz w:val="26"/>
          <w:szCs w:val="26"/>
        </w:rPr>
      </w:pPr>
      <w:r w:rsidRPr="008014EA">
        <w:rPr>
          <w:rFonts w:ascii="Times New Roman" w:hAnsi="Times New Roman" w:cs="Times New Roman"/>
          <w:sz w:val="26"/>
          <w:szCs w:val="26"/>
        </w:rPr>
        <w:t>собрать практический материал по названной теме, систематизировать его;</w:t>
      </w:r>
    </w:p>
    <w:p w:rsidR="008703FE" w:rsidRPr="008014EA" w:rsidRDefault="008703FE" w:rsidP="008703FE">
      <w:pPr>
        <w:numPr>
          <w:ilvl w:val="0"/>
          <w:numId w:val="2"/>
        </w:numPr>
        <w:spacing w:before="100" w:beforeAutospacing="1" w:after="100" w:afterAutospacing="1" w:line="240" w:lineRule="auto"/>
        <w:ind w:left="0" w:firstLine="0"/>
        <w:jc w:val="both"/>
        <w:rPr>
          <w:rFonts w:ascii="Times New Roman" w:hAnsi="Times New Roman" w:cs="Times New Roman"/>
          <w:sz w:val="26"/>
          <w:szCs w:val="26"/>
        </w:rPr>
      </w:pPr>
      <w:r w:rsidRPr="008014EA">
        <w:rPr>
          <w:rFonts w:ascii="Times New Roman" w:hAnsi="Times New Roman" w:cs="Times New Roman"/>
          <w:sz w:val="26"/>
          <w:szCs w:val="26"/>
        </w:rPr>
        <w:t xml:space="preserve">привлечь внимание коллег к актуальности этой проблемы. </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Глава  1. Теоретические основы формирования у младших школьников самоконтроля на уроках математики</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 xml:space="preserve">            </w:t>
      </w:r>
      <w:r w:rsidRPr="008014EA">
        <w:rPr>
          <w:rFonts w:ascii="Times New Roman" w:hAnsi="Times New Roman" w:cs="Times New Roman"/>
          <w:sz w:val="26"/>
          <w:szCs w:val="26"/>
        </w:rPr>
        <w:t xml:space="preserve">Разработан, апробирован и утвержден Федеральный государственный образовательный стандарт второго поколения для начальной школы. Образование в начальной школе является базой, фундаментом всего последующего обучения. В первую очередь это касается </w:t>
      </w:r>
      <w:proofErr w:type="spellStart"/>
      <w:r w:rsidRPr="008014EA">
        <w:rPr>
          <w:rFonts w:ascii="Times New Roman" w:hAnsi="Times New Roman" w:cs="Times New Roman"/>
          <w:sz w:val="26"/>
          <w:szCs w:val="26"/>
        </w:rPr>
        <w:t>сформированности</w:t>
      </w:r>
      <w:proofErr w:type="spellEnd"/>
      <w:r w:rsidRPr="008014EA">
        <w:rPr>
          <w:rFonts w:ascii="Times New Roman" w:hAnsi="Times New Roman" w:cs="Times New Roman"/>
          <w:sz w:val="26"/>
          <w:szCs w:val="26"/>
        </w:rPr>
        <w:t xml:space="preserve"> универсальных учебных действий (УУД), обеспечивающих умение учиться.</w:t>
      </w:r>
    </w:p>
    <w:p w:rsidR="008703FE" w:rsidRPr="008014EA" w:rsidRDefault="008703FE" w:rsidP="008703FE">
      <w:pPr>
        <w:tabs>
          <w:tab w:val="left" w:pos="7800"/>
        </w:tabs>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«УУД - это совокупность способов действий, которая обеспечивает способность обучающегося к самостоятельному  усвоению новых знаний, включая и организацию самого процесса усвоения. Основы универсальных учебных действий надо закладывать в начальной школе на всех уроках»[5,с.19].</w:t>
      </w:r>
    </w:p>
    <w:p w:rsidR="008703FE" w:rsidRPr="008014EA" w:rsidRDefault="008703FE" w:rsidP="008703FE">
      <w:pPr>
        <w:tabs>
          <w:tab w:val="left" w:pos="7800"/>
        </w:tabs>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составе основных видов универсальных учебных действий, соответствующих ключевым целям общего образования, можно выделить четыре блока: </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1) личностные; </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2) регулятивные (включает и действия </w:t>
      </w:r>
      <w:proofErr w:type="spellStart"/>
      <w:r w:rsidRPr="008014EA">
        <w:rPr>
          <w:rFonts w:ascii="Times New Roman" w:hAnsi="Times New Roman" w:cs="Times New Roman"/>
          <w:sz w:val="26"/>
          <w:szCs w:val="26"/>
        </w:rPr>
        <w:t>саморегуляции</w:t>
      </w:r>
      <w:proofErr w:type="spellEnd"/>
      <w:r w:rsidRPr="008014EA">
        <w:rPr>
          <w:rFonts w:ascii="Times New Roman" w:hAnsi="Times New Roman" w:cs="Times New Roman"/>
          <w:sz w:val="26"/>
          <w:szCs w:val="26"/>
        </w:rPr>
        <w:t xml:space="preserve">); </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3) познавательные; </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4) коммуникативные.</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Важным компонентом регулятивных универсальных  учебных действий является действие самоконтроля.  Оно состоит «в форме сличения способа </w:t>
      </w:r>
      <w:r w:rsidRPr="008014EA">
        <w:rPr>
          <w:rFonts w:ascii="Times New Roman" w:hAnsi="Times New Roman" w:cs="Times New Roman"/>
          <w:sz w:val="26"/>
          <w:szCs w:val="26"/>
        </w:rPr>
        <w:lastRenderedPageBreak/>
        <w:t>действия и его результата с заданным эталоном с целью обнаружения отклонений и отличий от эталона»[53,с.10].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последние годы проблема самоконтроля все больше становится предметом психологических и педагогических исследований. Это обусловлено тем, что самоконтроль - один из важнейших факторов, обеспечивающих самостоятельную деятельность учащихся. Формирование учебной деятельности рациональнее всего начинать с формирования самостоятельного контроля. Между тем практика показывает, что именно навык самоконтроля обычно оказывается наиболее слабо сформированным у учащихся[4, с.45]. </w:t>
      </w:r>
    </w:p>
    <w:p w:rsidR="008703FE" w:rsidRPr="008014EA" w:rsidRDefault="008703FE" w:rsidP="008703FE">
      <w:pPr>
        <w:tabs>
          <w:tab w:val="left" w:pos="567"/>
        </w:tabs>
        <w:spacing w:after="0" w:line="240" w:lineRule="auto"/>
        <w:jc w:val="both"/>
        <w:rPr>
          <w:rFonts w:ascii="Times New Roman" w:hAnsi="Times New Roman" w:cs="Times New Roman"/>
          <w:color w:val="000000"/>
          <w:sz w:val="26"/>
          <w:szCs w:val="26"/>
        </w:rPr>
      </w:pPr>
      <w:r w:rsidRPr="008014EA">
        <w:rPr>
          <w:rFonts w:ascii="Times New Roman" w:hAnsi="Times New Roman" w:cs="Times New Roman"/>
          <w:sz w:val="26"/>
          <w:szCs w:val="26"/>
        </w:rPr>
        <w:t xml:space="preserve">       Обратимся к тому, как в </w:t>
      </w:r>
      <w:proofErr w:type="spellStart"/>
      <w:r w:rsidRPr="008014EA">
        <w:rPr>
          <w:rFonts w:ascii="Times New Roman" w:hAnsi="Times New Roman" w:cs="Times New Roman"/>
          <w:sz w:val="26"/>
          <w:szCs w:val="26"/>
        </w:rPr>
        <w:t>психолого</w:t>
      </w:r>
      <w:proofErr w:type="spellEnd"/>
      <w:r w:rsidRPr="008014EA">
        <w:rPr>
          <w:rFonts w:ascii="Times New Roman" w:hAnsi="Times New Roman" w:cs="Times New Roman"/>
          <w:sz w:val="26"/>
          <w:szCs w:val="26"/>
        </w:rPr>
        <w:t xml:space="preserve"> - педагогической литературе определялся самоконтроль некоторыми исследователями.</w:t>
      </w:r>
      <w:r w:rsidRPr="008014EA">
        <w:rPr>
          <w:rFonts w:ascii="Times New Roman" w:hAnsi="Times New Roman" w:cs="Times New Roman"/>
          <w:color w:val="000000"/>
          <w:sz w:val="26"/>
          <w:szCs w:val="26"/>
        </w:rPr>
        <w:t xml:space="preserve"> Согласно определению А. В. </w:t>
      </w:r>
      <w:proofErr w:type="gramStart"/>
      <w:r w:rsidRPr="008014EA">
        <w:rPr>
          <w:rFonts w:ascii="Times New Roman" w:hAnsi="Times New Roman" w:cs="Times New Roman"/>
          <w:color w:val="000000"/>
          <w:sz w:val="26"/>
          <w:szCs w:val="26"/>
        </w:rPr>
        <w:t>Петровского</w:t>
      </w:r>
      <w:proofErr w:type="gramEnd"/>
      <w:r w:rsidRPr="008014EA">
        <w:rPr>
          <w:rFonts w:ascii="Times New Roman" w:hAnsi="Times New Roman" w:cs="Times New Roman"/>
          <w:color w:val="000000"/>
          <w:sz w:val="26"/>
          <w:szCs w:val="26"/>
        </w:rPr>
        <w:t>:</w:t>
      </w:r>
      <w:r w:rsidRPr="008014EA">
        <w:rPr>
          <w:rFonts w:ascii="Times New Roman" w:hAnsi="Times New Roman" w:cs="Times New Roman"/>
          <w:color w:val="000000"/>
          <w:sz w:val="26"/>
          <w:szCs w:val="26"/>
          <w:shd w:val="clear" w:color="auto" w:fill="FFFFFF"/>
        </w:rPr>
        <w:t xml:space="preserve"> «Самоконтроль</w:t>
      </w:r>
      <w:r w:rsidRPr="008014EA">
        <w:rPr>
          <w:rStyle w:val="apple-converted-space"/>
          <w:rFonts w:ascii="Times New Roman" w:hAnsi="Times New Roman" w:cs="Times New Roman"/>
          <w:color w:val="000000"/>
          <w:sz w:val="26"/>
          <w:szCs w:val="26"/>
          <w:shd w:val="clear" w:color="auto" w:fill="FFFFFF"/>
        </w:rPr>
        <w:t> </w:t>
      </w:r>
      <w:r w:rsidRPr="008014EA">
        <w:rPr>
          <w:rFonts w:ascii="Times New Roman" w:hAnsi="Times New Roman" w:cs="Times New Roman"/>
          <w:color w:val="000000"/>
          <w:sz w:val="26"/>
          <w:szCs w:val="26"/>
          <w:shd w:val="clear" w:color="auto" w:fill="FFFFFF"/>
        </w:rPr>
        <w:t>– это осознание и оценка субъектов собственных действий, психических процессов и состояний.»</w:t>
      </w:r>
      <w:r w:rsidRPr="008014EA">
        <w:rPr>
          <w:rFonts w:ascii="Times New Roman" w:hAnsi="Times New Roman" w:cs="Times New Roman"/>
          <w:sz w:val="26"/>
          <w:szCs w:val="26"/>
        </w:rPr>
        <w:t xml:space="preserve">[50, </w:t>
      </w:r>
      <w:r w:rsidRPr="008014EA">
        <w:rPr>
          <w:rFonts w:ascii="Times New Roman" w:hAnsi="Times New Roman" w:cs="Times New Roman"/>
          <w:color w:val="000000"/>
          <w:sz w:val="26"/>
          <w:szCs w:val="26"/>
          <w:shd w:val="clear" w:color="auto" w:fill="FFFFFF"/>
        </w:rPr>
        <w:t>с.87].</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color w:val="000000"/>
          <w:sz w:val="26"/>
          <w:szCs w:val="26"/>
          <w:shd w:val="clear" w:color="auto" w:fill="FFFFFF"/>
        </w:rPr>
        <w:t xml:space="preserve">Д.Б. </w:t>
      </w:r>
      <w:proofErr w:type="spellStart"/>
      <w:r w:rsidRPr="008014EA">
        <w:rPr>
          <w:rFonts w:ascii="Times New Roman" w:hAnsi="Times New Roman" w:cs="Times New Roman"/>
          <w:color w:val="000000"/>
          <w:sz w:val="26"/>
          <w:szCs w:val="26"/>
          <w:shd w:val="clear" w:color="auto" w:fill="FFFFFF"/>
        </w:rPr>
        <w:t>Эльконин</w:t>
      </w:r>
      <w:proofErr w:type="spellEnd"/>
      <w:r w:rsidRPr="008014EA">
        <w:rPr>
          <w:rFonts w:ascii="Times New Roman" w:hAnsi="Times New Roman" w:cs="Times New Roman"/>
          <w:color w:val="000000"/>
          <w:sz w:val="26"/>
          <w:szCs w:val="26"/>
          <w:shd w:val="clear" w:color="auto" w:fill="FFFFFF"/>
        </w:rPr>
        <w:t xml:space="preserve"> немного иначе формулирует понятие самоконтроля, но </w:t>
      </w:r>
      <w:r w:rsidRPr="008014EA">
        <w:rPr>
          <w:rFonts w:ascii="Times New Roman" w:hAnsi="Times New Roman" w:cs="Times New Roman"/>
          <w:sz w:val="26"/>
          <w:szCs w:val="26"/>
        </w:rPr>
        <w:t xml:space="preserve">смысл его остается тем же: «Действие контроля состоит в сопоставлении </w:t>
      </w:r>
      <w:r w:rsidRPr="008014EA">
        <w:rPr>
          <w:rFonts w:ascii="Times New Roman" w:hAnsi="Times New Roman" w:cs="Times New Roman"/>
          <w:color w:val="000000"/>
          <w:sz w:val="26"/>
          <w:szCs w:val="26"/>
          <w:shd w:val="clear" w:color="auto" w:fill="FFFFFF"/>
        </w:rPr>
        <w:t>воспроизводимого ребенком действия и его результата с образцом через предварительный образ»[56, с.143].</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color w:val="000000"/>
          <w:sz w:val="26"/>
          <w:szCs w:val="26"/>
        </w:rPr>
        <w:t xml:space="preserve">        В двух следующих определениях самоконтроль рассматривается более широко. Так, в определении, данном И.И. Кувшиновым самоконтроль, отождествляется с сознательной деятельностью вообще: «Самоконтроль - это сознательное регулирование и планирование деятельности на основе анализа происходящих в предмете труда изменений, позволяющее достичь поставленной цели» [42, с.27]. Г.А.Соболева считает, что «самоконтроль - это умение критически отнестись к своим поступкам, действиям, чувствам и мыслям, регулировать свое поведение и управлять им. Самоконтроль связан с личностью в целом» [42, с.30].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Ю.К. </w:t>
      </w:r>
      <w:proofErr w:type="spellStart"/>
      <w:r w:rsidRPr="008014EA">
        <w:rPr>
          <w:rFonts w:ascii="Times New Roman" w:hAnsi="Times New Roman" w:cs="Times New Roman"/>
          <w:sz w:val="26"/>
          <w:szCs w:val="26"/>
        </w:rPr>
        <w:t>Бабанский</w:t>
      </w:r>
      <w:proofErr w:type="spellEnd"/>
      <w:r w:rsidRPr="008014EA">
        <w:rPr>
          <w:rFonts w:ascii="Times New Roman" w:hAnsi="Times New Roman" w:cs="Times New Roman"/>
          <w:sz w:val="26"/>
          <w:szCs w:val="26"/>
        </w:rPr>
        <w:t xml:space="preserve"> определил самоконтроль «как умение самостоятельно находить допущенные ошибки, неточности, намечать способы устранения обнаруженных пробелов»</w:t>
      </w:r>
      <w:r w:rsidRPr="008014EA">
        <w:rPr>
          <w:rFonts w:ascii="Times New Roman" w:hAnsi="Times New Roman" w:cs="Times New Roman"/>
          <w:color w:val="000000"/>
          <w:sz w:val="26"/>
          <w:szCs w:val="26"/>
        </w:rPr>
        <w:t xml:space="preserve"> [6, с.30]</w:t>
      </w:r>
      <w:r w:rsidRPr="008014EA">
        <w:rPr>
          <w:rFonts w:ascii="Times New Roman" w:hAnsi="Times New Roman" w:cs="Times New Roman"/>
          <w:sz w:val="26"/>
          <w:szCs w:val="26"/>
        </w:rPr>
        <w:t xml:space="preserve">. </w:t>
      </w:r>
    </w:p>
    <w:p w:rsidR="008703FE" w:rsidRPr="008014EA" w:rsidRDefault="008703FE" w:rsidP="008703FE">
      <w:pPr>
        <w:widowControl w:val="0"/>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настоящее время изучению роли и влияния самоконтроля учащихся на учебную деятельность посвящены работы таких педагогов и психологов, как С.И. Костроминой, А.К. Марковой, А.Б. Орловой, А.Г. </w:t>
      </w:r>
      <w:proofErr w:type="spellStart"/>
      <w:r w:rsidRPr="008014EA">
        <w:rPr>
          <w:rFonts w:ascii="Times New Roman" w:hAnsi="Times New Roman" w:cs="Times New Roman"/>
          <w:sz w:val="26"/>
          <w:szCs w:val="26"/>
        </w:rPr>
        <w:t>Пачиной</w:t>
      </w:r>
      <w:proofErr w:type="spellEnd"/>
      <w:r w:rsidRPr="008014EA">
        <w:rPr>
          <w:rFonts w:ascii="Times New Roman" w:hAnsi="Times New Roman" w:cs="Times New Roman"/>
          <w:sz w:val="26"/>
          <w:szCs w:val="26"/>
        </w:rPr>
        <w:t xml:space="preserve">, И.В. </w:t>
      </w:r>
      <w:proofErr w:type="spellStart"/>
      <w:r w:rsidRPr="008014EA">
        <w:rPr>
          <w:rFonts w:ascii="Times New Roman" w:hAnsi="Times New Roman" w:cs="Times New Roman"/>
          <w:sz w:val="26"/>
          <w:szCs w:val="26"/>
        </w:rPr>
        <w:t>Тухман</w:t>
      </w:r>
      <w:proofErr w:type="spellEnd"/>
      <w:r w:rsidRPr="008014EA">
        <w:rPr>
          <w:rFonts w:ascii="Times New Roman" w:hAnsi="Times New Roman" w:cs="Times New Roman"/>
          <w:sz w:val="26"/>
          <w:szCs w:val="26"/>
        </w:rPr>
        <w:t xml:space="preserve"> и другие.</w:t>
      </w:r>
    </w:p>
    <w:p w:rsidR="008703FE" w:rsidRPr="008014EA" w:rsidRDefault="008703FE" w:rsidP="008703FE">
      <w:pPr>
        <w:tabs>
          <w:tab w:val="left" w:pos="567"/>
          <w:tab w:val="left" w:pos="3969"/>
        </w:tabs>
        <w:spacing w:after="0" w:line="240" w:lineRule="auto"/>
        <w:jc w:val="both"/>
        <w:rPr>
          <w:rFonts w:ascii="Times New Roman" w:hAnsi="Times New Roman" w:cs="Times New Roman"/>
          <w:color w:val="000000"/>
          <w:sz w:val="26"/>
          <w:szCs w:val="26"/>
          <w:shd w:val="clear" w:color="auto" w:fill="FFFFFF"/>
        </w:rPr>
      </w:pPr>
      <w:r w:rsidRPr="008014EA">
        <w:rPr>
          <w:rFonts w:ascii="Times New Roman" w:hAnsi="Times New Roman" w:cs="Times New Roman"/>
          <w:color w:val="000000"/>
          <w:sz w:val="26"/>
          <w:szCs w:val="26"/>
          <w:shd w:val="clear" w:color="auto" w:fill="FFFFFF"/>
        </w:rPr>
        <w:t xml:space="preserve">          При всем разнообразии определений самоконтроля в это понятие обязательно входит такой признак, как сопоставление своего действия – его хода, или его результата, или того и другого вместе – с эталоном, образцом. В одних случаях под образцом понимают заданный результат действия, в других – образцом является сам порядок выполнения основного действия, содержание и последовательность его операций. Его назначение заключается в своевременном предотвращении или обнаружении уже совершенных ошибок.</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Ученик владеет самоконтролем, если умеет сознательно подчинять свои действия заданному комплексу требований (правилу); изменять (сохранять) состав действий, определяя субъективные трудности; сличать действия с образцом, заданным через систему условий или материально.</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w:t>
      </w:r>
      <w:proofErr w:type="gramStart"/>
      <w:r w:rsidRPr="008014EA">
        <w:rPr>
          <w:rFonts w:ascii="Times New Roman" w:hAnsi="Times New Roman" w:cs="Times New Roman"/>
          <w:sz w:val="26"/>
          <w:szCs w:val="26"/>
        </w:rPr>
        <w:t xml:space="preserve">В соответствии с уровнем </w:t>
      </w:r>
      <w:proofErr w:type="spellStart"/>
      <w:r w:rsidRPr="008014EA">
        <w:rPr>
          <w:rFonts w:ascii="Times New Roman" w:hAnsi="Times New Roman" w:cs="Times New Roman"/>
          <w:sz w:val="26"/>
          <w:szCs w:val="26"/>
        </w:rPr>
        <w:t>сформированности</w:t>
      </w:r>
      <w:proofErr w:type="spellEnd"/>
      <w:r w:rsidRPr="008014EA">
        <w:rPr>
          <w:rFonts w:ascii="Times New Roman" w:hAnsi="Times New Roman" w:cs="Times New Roman"/>
          <w:sz w:val="26"/>
          <w:szCs w:val="26"/>
        </w:rPr>
        <w:t xml:space="preserve"> действия контроля выделяют несколько видов самоконтроля: по результату (итоговый) – состоит в сличении результата с заданным образцом, т.е. совершается проверка; пооперационный (пошаговый) – состоит в выявлении полноты, правильности и последовательности произведенных действий, обращает внимание учащихся на способ осуществляемого ими действия; предваряющий (прогнозирующий) – дает </w:t>
      </w:r>
      <w:r w:rsidRPr="008014EA">
        <w:rPr>
          <w:rFonts w:ascii="Times New Roman" w:hAnsi="Times New Roman" w:cs="Times New Roman"/>
          <w:sz w:val="26"/>
          <w:szCs w:val="26"/>
        </w:rPr>
        <w:lastRenderedPageBreak/>
        <w:t>учащимся возможность предвосхищать результаты еще не осуществленного действия.</w:t>
      </w:r>
      <w:proofErr w:type="gramEnd"/>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структуре самоконтроля можно выделить следующие звенья: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уяснение учащимися цепи деятельности и первоначальное ознакомление с конечным результатом и способами его получения, с которыми они будут сравнивать применяемые ими приемы работы и полученный результат;</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сличение хода работы и достигнутого результата с образцами;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оценивание состояния выполняемой работы, установление и анализ допущенных ошибок, выявление их причин (констатация состояния);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коррекция работы на основе данных самооценки и уточнение плана ее выполнения, внесение усовершенствований.</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результате развития психических процессов у младшего школьника при проведении специальной работы его уровень, по определению Г. В. </w:t>
      </w:r>
      <w:proofErr w:type="spellStart"/>
      <w:r w:rsidRPr="008014EA">
        <w:rPr>
          <w:rFonts w:ascii="Times New Roman" w:hAnsi="Times New Roman" w:cs="Times New Roman"/>
          <w:sz w:val="26"/>
          <w:szCs w:val="26"/>
        </w:rPr>
        <w:t>Репкиной</w:t>
      </w:r>
      <w:proofErr w:type="spellEnd"/>
      <w:r w:rsidRPr="008014EA">
        <w:rPr>
          <w:rFonts w:ascii="Times New Roman" w:hAnsi="Times New Roman" w:cs="Times New Roman"/>
          <w:sz w:val="26"/>
          <w:szCs w:val="26"/>
        </w:rPr>
        <w:t xml:space="preserve"> и Е. В.Заики [48, с.29],  должен повышаться от контроля на уровне непроизвольного внимания до актуального рефлексивного контроля.</w:t>
      </w:r>
    </w:p>
    <w:p w:rsidR="008703FE" w:rsidRPr="008014EA" w:rsidRDefault="008703FE" w:rsidP="008703FE">
      <w:pPr>
        <w:spacing w:after="0" w:line="240" w:lineRule="auto"/>
        <w:jc w:val="both"/>
        <w:rPr>
          <w:rFonts w:ascii="Times New Roman" w:hAnsi="Times New Roman" w:cs="Times New Roman"/>
          <w:sz w:val="26"/>
          <w:szCs w:val="26"/>
        </w:rPr>
      </w:pP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Глава 2</w:t>
      </w:r>
      <w:r w:rsidRPr="008014EA">
        <w:rPr>
          <w:rFonts w:ascii="Times New Roman" w:hAnsi="Times New Roman" w:cs="Times New Roman"/>
          <w:sz w:val="26"/>
          <w:szCs w:val="26"/>
        </w:rPr>
        <w:t xml:space="preserve">. </w:t>
      </w:r>
      <w:r w:rsidRPr="008014EA">
        <w:rPr>
          <w:rFonts w:ascii="Times New Roman" w:hAnsi="Times New Roman" w:cs="Times New Roman"/>
          <w:b/>
          <w:bCs/>
          <w:sz w:val="26"/>
          <w:szCs w:val="26"/>
        </w:rPr>
        <w:t>Формирование самоконтроля у младших школьников на уроках математики (представление собственного опыта работы).</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С целью выявления уровня </w:t>
      </w:r>
      <w:proofErr w:type="spellStart"/>
      <w:r w:rsidRPr="008014EA">
        <w:rPr>
          <w:rFonts w:ascii="Times New Roman" w:hAnsi="Times New Roman" w:cs="Times New Roman"/>
          <w:sz w:val="26"/>
          <w:szCs w:val="26"/>
        </w:rPr>
        <w:t>сформированности</w:t>
      </w:r>
      <w:proofErr w:type="spellEnd"/>
      <w:r w:rsidRPr="008014EA">
        <w:rPr>
          <w:rFonts w:ascii="Times New Roman" w:hAnsi="Times New Roman" w:cs="Times New Roman"/>
          <w:sz w:val="26"/>
          <w:szCs w:val="26"/>
        </w:rPr>
        <w:t xml:space="preserve"> самоконтроля у младших школьников на уроках математики была проведена опытно-экспериментальная работа.</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Базой исследования была МКОУСОШ № 70 2 «Б» класс, в составе 10 учащихся. Дети обучаются по традиционной системе (1-4) для начальных классов, по программе под авторством М.И. Моро, М.А. Бантовой, Г.В. </w:t>
      </w:r>
      <w:proofErr w:type="spellStart"/>
      <w:r w:rsidRPr="008014EA">
        <w:rPr>
          <w:rFonts w:ascii="Times New Roman" w:hAnsi="Times New Roman" w:cs="Times New Roman"/>
          <w:sz w:val="26"/>
          <w:szCs w:val="26"/>
        </w:rPr>
        <w:t>Бельтюковой</w:t>
      </w:r>
      <w:proofErr w:type="spellEnd"/>
      <w:r w:rsidRPr="008014EA">
        <w:rPr>
          <w:rFonts w:ascii="Times New Roman" w:hAnsi="Times New Roman" w:cs="Times New Roman"/>
          <w:sz w:val="26"/>
          <w:szCs w:val="26"/>
        </w:rPr>
        <w:t>.</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Для определения уровня </w:t>
      </w:r>
      <w:proofErr w:type="spellStart"/>
      <w:r w:rsidRPr="008014EA">
        <w:rPr>
          <w:rFonts w:ascii="Times New Roman" w:hAnsi="Times New Roman" w:cs="Times New Roman"/>
          <w:sz w:val="26"/>
          <w:szCs w:val="26"/>
        </w:rPr>
        <w:t>сформированности</w:t>
      </w:r>
      <w:proofErr w:type="spellEnd"/>
      <w:r w:rsidRPr="008014EA">
        <w:rPr>
          <w:rFonts w:ascii="Times New Roman" w:hAnsi="Times New Roman" w:cs="Times New Roman"/>
          <w:sz w:val="26"/>
          <w:szCs w:val="26"/>
        </w:rPr>
        <w:t xml:space="preserve"> у учащихся самоконтроля была подобрана  методика: « Продолжи узор»  Г.Ф. </w:t>
      </w:r>
      <w:proofErr w:type="spellStart"/>
      <w:r w:rsidRPr="008014EA">
        <w:rPr>
          <w:rFonts w:ascii="Times New Roman" w:hAnsi="Times New Roman" w:cs="Times New Roman"/>
          <w:sz w:val="26"/>
          <w:szCs w:val="26"/>
        </w:rPr>
        <w:t>Кумариной</w:t>
      </w:r>
      <w:proofErr w:type="spellEnd"/>
      <w:r w:rsidRPr="008014EA">
        <w:rPr>
          <w:rFonts w:ascii="Times New Roman" w:hAnsi="Times New Roman" w:cs="Times New Roman"/>
          <w:sz w:val="26"/>
          <w:szCs w:val="26"/>
        </w:rPr>
        <w:t xml:space="preserve"> [31, с.37] Полученные результаты я распределила по уровням </w:t>
      </w:r>
      <w:proofErr w:type="spellStart"/>
      <w:r w:rsidRPr="008014EA">
        <w:rPr>
          <w:rFonts w:ascii="Times New Roman" w:hAnsi="Times New Roman" w:cs="Times New Roman"/>
          <w:sz w:val="26"/>
          <w:szCs w:val="26"/>
        </w:rPr>
        <w:t>сформированности</w:t>
      </w:r>
      <w:proofErr w:type="spellEnd"/>
      <w:r w:rsidRPr="008014EA">
        <w:rPr>
          <w:rFonts w:ascii="Times New Roman" w:hAnsi="Times New Roman" w:cs="Times New Roman"/>
          <w:sz w:val="26"/>
          <w:szCs w:val="26"/>
        </w:rPr>
        <w:t xml:space="preserve"> самоконтроля, выделенным </w:t>
      </w:r>
      <w:proofErr w:type="spellStart"/>
      <w:r w:rsidRPr="008014EA">
        <w:rPr>
          <w:rFonts w:ascii="Times New Roman" w:hAnsi="Times New Roman" w:cs="Times New Roman"/>
          <w:sz w:val="26"/>
          <w:szCs w:val="26"/>
        </w:rPr>
        <w:t>Г.В.Репкиной</w:t>
      </w:r>
      <w:proofErr w:type="spellEnd"/>
      <w:r w:rsidRPr="008014EA">
        <w:rPr>
          <w:rFonts w:ascii="Times New Roman" w:hAnsi="Times New Roman" w:cs="Times New Roman"/>
          <w:sz w:val="26"/>
          <w:szCs w:val="26"/>
        </w:rPr>
        <w:t xml:space="preserve"> и Е.В.Заикой (6 уровней).</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По результатам диагностики и наблюдениям на уроках математики  за учениками 2 класса я сделала вывод, что низкий уровень самоконтроля у 7человек (70%). Средний уровень самоконтроля показали 2 человека(20%) ,  к высокому уровню близок только один человек(10%).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Умение осуществлять самоконтроль развивается постепенно в процессе выполнения специально подобранных тренировочных заданий, обеспечивающих зрительное, слуховое, артикуляционное восприятие, понимание, запоминание учебного материала. Я подобрала совокупность заданий, способствующих формированию у младших школьников самоконтроля, все задания поделила  по сложности на 3 группы. Приведу в качестве примера некоторые задания.</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 xml:space="preserve">        1 группа заданий. Задания на сверку с образцом.</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Цель:</w:t>
      </w:r>
      <w:r w:rsidRPr="008014EA">
        <w:rPr>
          <w:rFonts w:ascii="Times New Roman" w:hAnsi="Times New Roman" w:cs="Times New Roman"/>
          <w:sz w:val="26"/>
          <w:szCs w:val="26"/>
        </w:rPr>
        <w:t xml:space="preserve"> формирование итогового самоконтроля.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Описание:</w:t>
      </w:r>
      <w:r w:rsidRPr="008014EA">
        <w:rPr>
          <w:rFonts w:ascii="Times New Roman" w:hAnsi="Times New Roman" w:cs="Times New Roman"/>
          <w:sz w:val="26"/>
          <w:szCs w:val="26"/>
        </w:rPr>
        <w:t xml:space="preserve"> Задания следует применять на начальном этапе обучения. При выполнении заданий ученики должны иметь возможность сверить свой результат с образцом. Эта проверка сначала должна проходить под руководством учителя: дети вместе с ним ищут соответствие между своим и готовым результатом, путем сравнения их и сопоставления. Чтобы навык устойчиво закрепился, нужно выделять специальное время на уроке для проверки своей работы, по образцу, пока большинство учащихся не начнут делать автоматически, без напоминания учителя. Образец проверки должен быть представлен в наглядном виде. Во время обучения </w:t>
      </w:r>
      <w:r w:rsidRPr="008014EA">
        <w:rPr>
          <w:rFonts w:ascii="Times New Roman" w:hAnsi="Times New Roman" w:cs="Times New Roman"/>
          <w:sz w:val="26"/>
          <w:szCs w:val="26"/>
        </w:rPr>
        <w:lastRenderedPageBreak/>
        <w:t xml:space="preserve">учащихся этой деятельности учитель должен оценивать, прежде всего, как смог ученик сам проверить свою работу и исправить допущенные ошибки. К заданиям данного вида можно отнести и </w:t>
      </w:r>
      <w:proofErr w:type="gramStart"/>
      <w:r w:rsidRPr="008014EA">
        <w:rPr>
          <w:rFonts w:ascii="Times New Roman" w:hAnsi="Times New Roman" w:cs="Times New Roman"/>
          <w:sz w:val="26"/>
          <w:szCs w:val="26"/>
        </w:rPr>
        <w:t>такие</w:t>
      </w:r>
      <w:proofErr w:type="gramEnd"/>
      <w:r w:rsidRPr="008014EA">
        <w:rPr>
          <w:rFonts w:ascii="Times New Roman" w:hAnsi="Times New Roman" w:cs="Times New Roman"/>
          <w:sz w:val="26"/>
          <w:szCs w:val="26"/>
        </w:rPr>
        <w:t>, в которых учитель сам делает установку на проверку результата. Для формирования итогового самоконтроля  мы применяли также на уроках математики задания  по работе с таблицами устного счета. Примеры заданий данной группы представлены ниже.</w:t>
      </w:r>
    </w:p>
    <w:p w:rsidR="008703FE" w:rsidRPr="008014EA" w:rsidRDefault="008703FE" w:rsidP="008703FE">
      <w:pPr>
        <w:spacing w:after="0" w:line="240" w:lineRule="auto"/>
        <w:jc w:val="both"/>
        <w:rPr>
          <w:rFonts w:ascii="Times New Roman" w:hAnsi="Times New Roman" w:cs="Times New Roman"/>
          <w:i/>
          <w:iCs/>
          <w:sz w:val="26"/>
          <w:szCs w:val="26"/>
        </w:rPr>
      </w:pPr>
      <w:r w:rsidRPr="008014EA">
        <w:rPr>
          <w:rFonts w:ascii="Times New Roman" w:hAnsi="Times New Roman" w:cs="Times New Roman"/>
          <w:i/>
          <w:iCs/>
          <w:sz w:val="26"/>
          <w:szCs w:val="26"/>
        </w:rPr>
        <w:t>Задания на сверку готового результата с эталоном.</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При  самостоятельной работе на уроке ученики получают задание: найти значение выражения, решить задачу или уравнение. Затем учитель на доске или на слайде открывает готовое решение. Ученики сверяют полученные результаты, находят ошибки, исправляют.</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а) Найдите значение выражения: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20+10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30-10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40+30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Сверьте свое решение с образцом на доске: 30, 20, 70.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б) Решите задачу:</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На полке было 10 книг, а журналов на 5 больше. Сколько журналов было на полке?</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Сверьте свое решение с образцом на слайде презентации.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На этапе актуализации знаний учитель может использовать  работу с таблицами устного счета. Учащимся раздаются  таблицы со столбиками любых  примеров. Дается 2 минуты для решения. Учащиеся в тетрадь записывают только ответы. По истечении времени предлагаются ответы, учащиеся проверяют. После чего, каждый подсчитывает количество правильных ответов – баллов. Эти баллы записывают на обложку тетради. Так на протяжении нескольких уроков. Ученики контролируют и правильность выполнения задания, и отработку навыка.</w:t>
      </w:r>
    </w:p>
    <w:p w:rsidR="008703FE" w:rsidRPr="008014EA" w:rsidRDefault="008703FE" w:rsidP="008703FE">
      <w:pPr>
        <w:spacing w:after="0" w:line="240" w:lineRule="auto"/>
        <w:jc w:val="both"/>
        <w:rPr>
          <w:rFonts w:ascii="Times New Roman" w:hAnsi="Times New Roman" w:cs="Times New Roman"/>
          <w:i/>
          <w:iCs/>
          <w:sz w:val="26"/>
          <w:szCs w:val="26"/>
        </w:rPr>
      </w:pPr>
      <w:r w:rsidRPr="008014EA">
        <w:rPr>
          <w:rFonts w:ascii="Times New Roman" w:hAnsi="Times New Roman" w:cs="Times New Roman"/>
          <w:i/>
          <w:iCs/>
          <w:sz w:val="26"/>
          <w:szCs w:val="26"/>
        </w:rPr>
        <w:t>Задания на проверку вычислений.</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данных заданиях учитель сам делает установку на проверку результата. Такие задания можно использовать при выполнении самостоятельных или проверочных работ.</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а) Найди значения числовых выражений, сделай проверку: 34+30, 67-20, 90-       70.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б) Реши уравнение и сделай проверку: х+54= 86, 57-у=13</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 xml:space="preserve">         2 группа заданий. Задания  на пошаговый контроль.</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Цель:</w:t>
      </w:r>
      <w:r w:rsidRPr="008014EA">
        <w:rPr>
          <w:rFonts w:ascii="Times New Roman" w:hAnsi="Times New Roman" w:cs="Times New Roman"/>
          <w:sz w:val="26"/>
          <w:szCs w:val="26"/>
        </w:rPr>
        <w:t xml:space="preserve"> Формирование пошагового контроля.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Описание:</w:t>
      </w:r>
      <w:r w:rsidRPr="008014EA">
        <w:rPr>
          <w:rFonts w:ascii="Times New Roman" w:hAnsi="Times New Roman" w:cs="Times New Roman"/>
          <w:sz w:val="26"/>
          <w:szCs w:val="26"/>
        </w:rPr>
        <w:t xml:space="preserve"> При обучении этому способу самоконтроля учащимся мы предлагали начать проверку работы не со сверки ответа, а с оценки </w:t>
      </w:r>
      <w:proofErr w:type="gramStart"/>
      <w:r w:rsidRPr="008014EA">
        <w:rPr>
          <w:rFonts w:ascii="Times New Roman" w:hAnsi="Times New Roman" w:cs="Times New Roman"/>
          <w:sz w:val="26"/>
          <w:szCs w:val="26"/>
        </w:rPr>
        <w:t>правильности выполнения каждого этапа решения учебной задачи</w:t>
      </w:r>
      <w:proofErr w:type="gramEnd"/>
      <w:r w:rsidRPr="008014EA">
        <w:rPr>
          <w:rFonts w:ascii="Times New Roman" w:hAnsi="Times New Roman" w:cs="Times New Roman"/>
          <w:sz w:val="26"/>
          <w:szCs w:val="26"/>
        </w:rPr>
        <w:t>. На первых этапах работы по формированию этого вида  самоконтроля учащимся со средними и слабыми учебными возможностями должны иметь образцы алгоритмов для пошаговой проверки своей работы. Для уроков математики мы подобрали следующие виды данных заданий: круговые примеры, решение взаимообратных задач, решение задач разными способами, дидактические игры. Данные задания мы  использовали на основном этапе формирования самоконтроля. Правильность выполнения задания можно проверить, решив его другим способом. На примере конкретной задачи мы предлагали ученикам вспомнить, каким образом, решив задачу другим способом, можно узнать, правильно она была решена или нет. Умение находить разные способы решения задач формирует навыки самоконтроля.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lastRenderedPageBreak/>
        <w:t xml:space="preserve">            </w:t>
      </w:r>
      <w:proofErr w:type="gramStart"/>
      <w:r w:rsidRPr="008014EA">
        <w:rPr>
          <w:rFonts w:ascii="Times New Roman" w:hAnsi="Times New Roman" w:cs="Times New Roman"/>
          <w:sz w:val="26"/>
          <w:szCs w:val="26"/>
        </w:rPr>
        <w:t>На данном этапе формирования самоконтроля мы предлагали также составить и решить задачи, обратные данной.</w:t>
      </w:r>
      <w:proofErr w:type="gramEnd"/>
      <w:r w:rsidRPr="008014EA">
        <w:rPr>
          <w:rFonts w:ascii="Times New Roman" w:hAnsi="Times New Roman" w:cs="Times New Roman"/>
          <w:sz w:val="26"/>
          <w:szCs w:val="26"/>
        </w:rPr>
        <w:t xml:space="preserve"> Мы считаем, что если дети научатся и привыкнут работать с взаимообратными задачами, то постепенно они привыкнут контролировать решение прямой задачи, а значит, у них будет формироваться навык самоконтроля. </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В урок математики мы включали также  различные дидактические игры: «Цепочка»,  « </w:t>
      </w:r>
      <w:proofErr w:type="spellStart"/>
      <w:r w:rsidRPr="008014EA">
        <w:rPr>
          <w:rFonts w:ascii="Times New Roman" w:hAnsi="Times New Roman" w:cs="Times New Roman"/>
          <w:sz w:val="26"/>
          <w:szCs w:val="26"/>
        </w:rPr>
        <w:t>Пазлы</w:t>
      </w:r>
      <w:proofErr w:type="spellEnd"/>
      <w:r w:rsidRPr="008014EA">
        <w:rPr>
          <w:rFonts w:ascii="Times New Roman" w:hAnsi="Times New Roman" w:cs="Times New Roman"/>
          <w:sz w:val="26"/>
          <w:szCs w:val="26"/>
        </w:rPr>
        <w:t>», «Мозаика». Они также способствуют формированию самоконтроля, так как прийти к  верному конечному результату в них можно только предварительно  выполнив цепочку промежуточных действий. Примеры заданий данной группы представлены ниже.</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На этапе актуализации знаний и подготовки к изучению нового материала можно использовать различные дидактические игры.</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а) Реши круговые примеры. Круговые примеры составляются таким образом, что ответ каждого выражения являлся началом, какого - то другого и выполнить данное задание можно только осуществив пошаговый контроль. Такие задания эффективнее всего помещать на слайды презентаций.</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8+3                13-3          9+3               12+1</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11-2             10-4        15-7        6+9</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37-20       17-5       12+6     18-4     14+16     30+7</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б) Игра «Цепочка». При выполнении вычислений ученикам необходимо контролировать каждый свой шаг, чтобы  получить верный  ответ.</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27 - 7</w:t>
      </w:r>
      <w:r w:rsidRPr="008014EA">
        <w:rPr>
          <w:rFonts w:ascii="Times New Roman" w:hAnsi="Times New Roman" w:cs="Times New Roman"/>
          <w:sz w:val="26"/>
          <w:szCs w:val="26"/>
        </w:rPr>
        <w:tab/>
        <w:t>+4 + 3 – 6 +5=26;</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42</w:t>
      </w:r>
      <w:proofErr w:type="gramStart"/>
      <w:r w:rsidRPr="008014EA">
        <w:rPr>
          <w:rFonts w:ascii="Times New Roman" w:hAnsi="Times New Roman" w:cs="Times New Roman"/>
          <w:sz w:val="26"/>
          <w:szCs w:val="26"/>
        </w:rPr>
        <w:t xml:space="preserve"> :</w:t>
      </w:r>
      <w:proofErr w:type="gramEnd"/>
      <w:r w:rsidRPr="008014EA">
        <w:rPr>
          <w:rFonts w:ascii="Times New Roman" w:hAnsi="Times New Roman" w:cs="Times New Roman"/>
          <w:sz w:val="26"/>
          <w:szCs w:val="26"/>
        </w:rPr>
        <w:t xml:space="preserve">  7 ∙3 : 3  ∙7 = 56.</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в) Игра «Лесенка». Каждой паре детей дается одна карточка с примерами. Примеры составлены таким образом, что ответ одного является началом другого, задание дается в виде лесенки. Ответ каждого примера учащиеся записывают на соответствующей ступеньке. Каждый ученик может сам себя проконтролировать. Можно составить так примеры, что ответ каждого будет соответствовать номеру ступеньки, на которой он записан. Например, на первой ступеньке пример «5-4» и отсюда ответ на пример совпадает с номером ступеньки. Записывая ответ примера на каждой ступеньке, дети контролируют себя: по порядку ли они идут.</w:t>
      </w:r>
    </w:p>
    <w:p w:rsidR="008703FE" w:rsidRPr="008014EA" w:rsidRDefault="008703FE" w:rsidP="008703FE">
      <w:pPr>
        <w:spacing w:after="0" w:line="240" w:lineRule="auto"/>
        <w:jc w:val="both"/>
        <w:rPr>
          <w:rFonts w:ascii="Times New Roman" w:hAnsi="Times New Roman" w:cs="Times New Roman"/>
          <w:sz w:val="26"/>
          <w:szCs w:val="26"/>
        </w:rPr>
      </w:pP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w:t>
      </w:r>
      <w:r w:rsidRPr="008014EA">
        <w:rPr>
          <w:rFonts w:ascii="Times New Roman" w:hAnsi="Times New Roman" w:cs="Times New Roman"/>
          <w:noProof/>
          <w:sz w:val="26"/>
          <w:szCs w:val="26"/>
        </w:rPr>
        <w:drawing>
          <wp:inline distT="0" distB="0" distL="0" distR="0">
            <wp:extent cx="2971800" cy="781050"/>
            <wp:effectExtent l="19050" t="0" r="0" b="0"/>
            <wp:docPr id="1" name="Рисунок 1" descr="самоконтроль, саморег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моконтроль, саморегуляция"/>
                    <pic:cNvPicPr>
                      <a:picLocks noChangeAspect="1" noChangeArrowheads="1"/>
                    </pic:cNvPicPr>
                  </pic:nvPicPr>
                  <pic:blipFill>
                    <a:blip r:embed="rId8"/>
                    <a:srcRect/>
                    <a:stretch>
                      <a:fillRect/>
                    </a:stretch>
                  </pic:blipFill>
                  <pic:spPr bwMode="auto">
                    <a:xfrm>
                      <a:off x="0" y="0"/>
                      <a:ext cx="2971800" cy="781050"/>
                    </a:xfrm>
                    <a:prstGeom prst="rect">
                      <a:avLst/>
                    </a:prstGeom>
                    <a:noFill/>
                    <a:ln w="9525">
                      <a:noFill/>
                      <a:miter lim="800000"/>
                      <a:headEnd/>
                      <a:tailEnd/>
                    </a:ln>
                  </pic:spPr>
                </pic:pic>
              </a:graphicData>
            </a:graphic>
          </wp:inline>
        </w:drawing>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г) Игра «Мозаика». Это нехудожественная аппликация, а решение примеров. Заключается эта работа в следующем: берутся две карточки одинакового размера и расчерчиваются на одинаковые прямоугольники. На одной карточке пишутся примеры, а на другой, в соответствующих местах, ответы. На обратной стороне карточки с ответами наклеиваются забавные рисунки, и разрезается карточка по линии разметки. Получается таблица с примерами и отдельные карточки с ответами. Решая пример, ученик находит ответ и кладет его на место примера. Так заполняется вся таблица. Потом каждый ответ переворачивается, и если все примеры решены, верно, то получится рисунок.</w:t>
      </w:r>
    </w:p>
    <w:p w:rsidR="008703FE" w:rsidRPr="008014EA" w:rsidRDefault="008703FE" w:rsidP="008703FE">
      <w:pPr>
        <w:spacing w:after="0" w:line="240" w:lineRule="auto"/>
        <w:jc w:val="both"/>
        <w:rPr>
          <w:rFonts w:ascii="Times New Roman" w:hAnsi="Times New Roman" w:cs="Times New Roman"/>
          <w:sz w:val="26"/>
          <w:szCs w:val="26"/>
        </w:rPr>
      </w:pPr>
    </w:p>
    <w:p w:rsidR="008703FE" w:rsidRPr="008014EA" w:rsidRDefault="008703FE" w:rsidP="008703FE">
      <w:pPr>
        <w:spacing w:after="0" w:line="240" w:lineRule="auto"/>
        <w:jc w:val="both"/>
        <w:rPr>
          <w:rFonts w:ascii="Times New Roman" w:hAnsi="Times New Roman" w:cs="Times New Roman"/>
          <w:sz w:val="26"/>
          <w:szCs w:val="26"/>
        </w:rPr>
      </w:pPr>
      <w:proofErr w:type="spellStart"/>
      <w:r w:rsidRPr="008014EA">
        <w:rPr>
          <w:rFonts w:ascii="Times New Roman" w:hAnsi="Times New Roman" w:cs="Times New Roman"/>
          <w:sz w:val="26"/>
          <w:szCs w:val="26"/>
        </w:rPr>
        <w:t>д</w:t>
      </w:r>
      <w:proofErr w:type="spellEnd"/>
      <w:r w:rsidRPr="008014EA">
        <w:rPr>
          <w:rFonts w:ascii="Times New Roman" w:hAnsi="Times New Roman" w:cs="Times New Roman"/>
          <w:sz w:val="26"/>
          <w:szCs w:val="26"/>
        </w:rPr>
        <w:t xml:space="preserve">)  Игра « Математические </w:t>
      </w:r>
      <w:proofErr w:type="spellStart"/>
      <w:r w:rsidRPr="008014EA">
        <w:rPr>
          <w:rFonts w:ascii="Times New Roman" w:hAnsi="Times New Roman" w:cs="Times New Roman"/>
          <w:sz w:val="26"/>
          <w:szCs w:val="26"/>
        </w:rPr>
        <w:t>пазлы</w:t>
      </w:r>
      <w:proofErr w:type="spellEnd"/>
      <w:r w:rsidRPr="008014EA">
        <w:rPr>
          <w:rFonts w:ascii="Times New Roman" w:hAnsi="Times New Roman" w:cs="Times New Roman"/>
          <w:sz w:val="26"/>
          <w:szCs w:val="26"/>
        </w:rPr>
        <w:t xml:space="preserve">», которые состоят из: а) поля с ответами, на котором собирается какое-либо изображение; б) </w:t>
      </w:r>
      <w:proofErr w:type="spellStart"/>
      <w:r w:rsidRPr="008014EA">
        <w:rPr>
          <w:rFonts w:ascii="Times New Roman" w:hAnsi="Times New Roman" w:cs="Times New Roman"/>
          <w:sz w:val="26"/>
          <w:szCs w:val="26"/>
        </w:rPr>
        <w:t>пазлов</w:t>
      </w:r>
      <w:proofErr w:type="spellEnd"/>
      <w:r w:rsidRPr="008014EA">
        <w:rPr>
          <w:rFonts w:ascii="Times New Roman" w:hAnsi="Times New Roman" w:cs="Times New Roman"/>
          <w:sz w:val="26"/>
          <w:szCs w:val="26"/>
        </w:rPr>
        <w:t xml:space="preserve"> с заданиями. Каждый </w:t>
      </w:r>
      <w:r w:rsidRPr="008014EA">
        <w:rPr>
          <w:rFonts w:ascii="Times New Roman" w:hAnsi="Times New Roman" w:cs="Times New Roman"/>
          <w:sz w:val="26"/>
          <w:szCs w:val="26"/>
        </w:rPr>
        <w:lastRenderedPageBreak/>
        <w:t xml:space="preserve">ученик получает поле с ответами, на котором он будет собирать картинку, и набор </w:t>
      </w:r>
      <w:proofErr w:type="spellStart"/>
      <w:r w:rsidRPr="008014EA">
        <w:rPr>
          <w:rFonts w:ascii="Times New Roman" w:hAnsi="Times New Roman" w:cs="Times New Roman"/>
          <w:sz w:val="26"/>
          <w:szCs w:val="26"/>
        </w:rPr>
        <w:t>пазлов</w:t>
      </w:r>
      <w:proofErr w:type="spellEnd"/>
      <w:r w:rsidRPr="008014EA">
        <w:rPr>
          <w:rFonts w:ascii="Times New Roman" w:hAnsi="Times New Roman" w:cs="Times New Roman"/>
          <w:sz w:val="26"/>
          <w:szCs w:val="26"/>
        </w:rPr>
        <w:t xml:space="preserve">, с одной стороны, которых изображен фрагмент картинки, а с другой - числовое выражение. Ученик должен вычислить значение выражения, найти этот ответ на поле и положить на него </w:t>
      </w:r>
      <w:proofErr w:type="spellStart"/>
      <w:r w:rsidRPr="008014EA">
        <w:rPr>
          <w:rFonts w:ascii="Times New Roman" w:hAnsi="Times New Roman" w:cs="Times New Roman"/>
          <w:sz w:val="26"/>
          <w:szCs w:val="26"/>
        </w:rPr>
        <w:t>пазл</w:t>
      </w:r>
      <w:proofErr w:type="spellEnd"/>
      <w:r w:rsidRPr="008014EA">
        <w:rPr>
          <w:rFonts w:ascii="Times New Roman" w:hAnsi="Times New Roman" w:cs="Times New Roman"/>
          <w:sz w:val="26"/>
          <w:szCs w:val="26"/>
        </w:rPr>
        <w:t xml:space="preserve"> изображением вверх. Если все вычисления выполнены правильно, то получится, например, иллюстрация к сказке «Теремок». Побеждает учащийся, справившийся с заданием первым.</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е) Графические диктанты начинаются с начала 1 класса и продолжаются до конца учебного года: "Пёсик", "Буквы", "Человек", "Петушок", "Лодочка", "Цветок" и другие. Диктанты способствуют развитию внимания, собранности, самоконтроля. Конечным результатом у первоклассника должен стать рисунок на определённую тему, выполненный на клеточной основе – ребёнок видит свой результат (можно сравнить с заданным образцом у учителя – тогда это будет сличение с образцом).</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Проведение графических диктантов дает возможность многоплановому развитию навыка самоконтроля учащихся в процессе их самостоятельной учебной деятельности: от побуждения к самоконтролю до его непосредственного формирования.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ж) Решение взаимообратных задач. </w:t>
      </w:r>
    </w:p>
    <w:p w:rsidR="008703FE" w:rsidRPr="008014EA" w:rsidRDefault="008703FE" w:rsidP="008703FE">
      <w:pPr>
        <w:spacing w:after="0" w:line="240" w:lineRule="auto"/>
        <w:jc w:val="both"/>
        <w:rPr>
          <w:rFonts w:ascii="Times New Roman" w:hAnsi="Times New Roman" w:cs="Times New Roman"/>
          <w:sz w:val="26"/>
          <w:szCs w:val="26"/>
        </w:rPr>
      </w:pPr>
      <w:proofErr w:type="spellStart"/>
      <w:r w:rsidRPr="008014EA">
        <w:rPr>
          <w:rFonts w:ascii="Times New Roman" w:hAnsi="Times New Roman" w:cs="Times New Roman"/>
          <w:sz w:val="26"/>
          <w:szCs w:val="26"/>
        </w:rPr>
        <w:t>з</w:t>
      </w:r>
      <w:proofErr w:type="spellEnd"/>
      <w:r w:rsidRPr="008014EA">
        <w:rPr>
          <w:rFonts w:ascii="Times New Roman" w:hAnsi="Times New Roman" w:cs="Times New Roman"/>
          <w:sz w:val="26"/>
          <w:szCs w:val="26"/>
        </w:rPr>
        <w:t xml:space="preserve">) Решение заданий разными способами. </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и) Тесты, с вариантами ответов.</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Тесты предоставляют учащимся возможность проявить самостоятельность, индивидуальность, способствуют обучению детей процессуальному самоконтролю. Большие возможности для этого представляют компьютерные тесты.</w:t>
      </w:r>
    </w:p>
    <w:p w:rsidR="008703FE" w:rsidRPr="008014EA" w:rsidRDefault="008703FE" w:rsidP="008703FE">
      <w:pPr>
        <w:spacing w:after="0" w:line="240" w:lineRule="auto"/>
        <w:jc w:val="both"/>
        <w:rPr>
          <w:rFonts w:ascii="Times New Roman" w:hAnsi="Times New Roman" w:cs="Times New Roman"/>
          <w:b/>
          <w:bCs/>
          <w:sz w:val="26"/>
          <w:szCs w:val="26"/>
        </w:rPr>
      </w:pPr>
      <w:r w:rsidRPr="008014EA">
        <w:rPr>
          <w:rFonts w:ascii="Times New Roman" w:hAnsi="Times New Roman" w:cs="Times New Roman"/>
          <w:b/>
          <w:bCs/>
          <w:sz w:val="26"/>
          <w:szCs w:val="26"/>
        </w:rPr>
        <w:t xml:space="preserve">        3 группа заданий на прикидку результата.</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Цель</w:t>
      </w:r>
      <w:r w:rsidRPr="008014EA">
        <w:rPr>
          <w:rFonts w:ascii="Times New Roman" w:hAnsi="Times New Roman" w:cs="Times New Roman"/>
          <w:sz w:val="26"/>
          <w:szCs w:val="26"/>
        </w:rPr>
        <w:t>: формирование прогнозирующего самоконтроля.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b/>
          <w:bCs/>
          <w:sz w:val="26"/>
          <w:szCs w:val="26"/>
        </w:rPr>
        <w:t>Описание:</w:t>
      </w:r>
      <w:r w:rsidRPr="008014EA">
        <w:rPr>
          <w:rFonts w:ascii="Times New Roman" w:hAnsi="Times New Roman" w:cs="Times New Roman"/>
          <w:sz w:val="26"/>
          <w:szCs w:val="26"/>
        </w:rPr>
        <w:t xml:space="preserve"> Данные задания учат учащихся предвосхищать результаты еще не осуществленного действия. Эти задания мы использовали на заключительном этапе формирования самоконтроля. Учащиеся со слабыми учебными возможностями не могли с ними справиться, поэтому работали под руководством учителя.  Для формирования этого навыка мы учили учащихся способам прогнозирования результата без выполнения работы, для этого при выполнении задания они сначала с помощью учителя, а потом самостоятельно отвечали на вопросы:</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Что нужно для решения проблемы;</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Каким способом её можно решить;</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Достаточно ли у них знаний для выбранного способа;</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w:t>
      </w:r>
      <w:r w:rsidRPr="008014EA">
        <w:rPr>
          <w:rFonts w:ascii="Times New Roman" w:hAnsi="Times New Roman" w:cs="Times New Roman"/>
          <w:sz w:val="26"/>
          <w:szCs w:val="26"/>
        </w:rPr>
        <w:tab/>
        <w:t>В каком виде должен быть представлен результат.</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Примеры заданий данной группы представлены ниже.</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а) Задания с недостающими, лишними данными.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б) Исправь ошибки.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Такие задания целесообразно вводить на этапе отработки навыка решения задач и нахождения значений выражений.</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а)  Исправьте ошибки в условиях  и решите задачи: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Ваня и Петя играли в шахматы. Ваня выиграл 20 партий, а Петя на 5 партий меньше. Сколько партий выиграл Ваня?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б) У </w:t>
      </w:r>
      <w:proofErr w:type="spellStart"/>
      <w:r w:rsidRPr="008014EA">
        <w:rPr>
          <w:rFonts w:ascii="Times New Roman" w:hAnsi="Times New Roman" w:cs="Times New Roman"/>
          <w:sz w:val="26"/>
          <w:szCs w:val="26"/>
        </w:rPr>
        <w:t>Дуремара</w:t>
      </w:r>
      <w:proofErr w:type="spellEnd"/>
      <w:r w:rsidRPr="008014EA">
        <w:rPr>
          <w:rFonts w:ascii="Times New Roman" w:hAnsi="Times New Roman" w:cs="Times New Roman"/>
          <w:sz w:val="26"/>
          <w:szCs w:val="26"/>
        </w:rPr>
        <w:t xml:space="preserve"> 18 пиявок. Он разместил их в банки поровну. Сколько пиявок в одной банке?</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в)  Проверь правильность вычислений. Исправь ошибки: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84+2 – 40=46, 62 – 7-9=46, 6+34 – 7=30.</w:t>
      </w:r>
    </w:p>
    <w:p w:rsidR="008703FE" w:rsidRPr="008014EA" w:rsidRDefault="008703FE" w:rsidP="008703FE">
      <w:pPr>
        <w:tabs>
          <w:tab w:val="left" w:pos="851"/>
        </w:tabs>
        <w:spacing w:after="0" w:line="240" w:lineRule="auto"/>
        <w:jc w:val="both"/>
        <w:rPr>
          <w:rFonts w:ascii="Times New Roman" w:hAnsi="Times New Roman" w:cs="Times New Roman"/>
          <w:i/>
          <w:iCs/>
          <w:sz w:val="26"/>
          <w:szCs w:val="26"/>
        </w:rPr>
      </w:pPr>
      <w:r w:rsidRPr="008014EA">
        <w:rPr>
          <w:rFonts w:ascii="Times New Roman" w:hAnsi="Times New Roman" w:cs="Times New Roman"/>
          <w:sz w:val="26"/>
          <w:szCs w:val="26"/>
        </w:rPr>
        <w:t xml:space="preserve">                </w:t>
      </w:r>
      <w:r w:rsidRPr="008014EA">
        <w:rPr>
          <w:rFonts w:ascii="Times New Roman" w:hAnsi="Times New Roman" w:cs="Times New Roman"/>
          <w:i/>
          <w:iCs/>
          <w:sz w:val="26"/>
          <w:szCs w:val="26"/>
        </w:rPr>
        <w:t xml:space="preserve">  Задания на прикидку результатов.</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lastRenderedPageBreak/>
        <w:t>а) «Магические квадраты»</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color w:val="000000"/>
          <w:sz w:val="26"/>
          <w:szCs w:val="26"/>
        </w:rPr>
        <w:t>Ученики при выполнении задания должны поместить цифры о 0 до 8 таким образом, чтобы сумма вдоль  каждой строки квадрата была равна 15.</w:t>
      </w:r>
    </w:p>
    <w:p w:rsidR="008703FE" w:rsidRPr="008014EA" w:rsidRDefault="008703FE" w:rsidP="008703FE">
      <w:pPr>
        <w:spacing w:after="0" w:line="240" w:lineRule="auto"/>
        <w:jc w:val="both"/>
        <w:rPr>
          <w:rFonts w:ascii="Times New Roman" w:hAnsi="Times New Roman" w:cs="Times New Roman"/>
          <w:color w:val="000000"/>
          <w:sz w:val="26"/>
          <w:szCs w:val="26"/>
        </w:rPr>
      </w:pPr>
      <w:r w:rsidRPr="008014EA">
        <w:rPr>
          <w:rFonts w:ascii="Times New Roman" w:hAnsi="Times New Roman" w:cs="Times New Roman"/>
          <w:noProof/>
          <w:color w:val="000000"/>
          <w:sz w:val="26"/>
          <w:szCs w:val="26"/>
        </w:rPr>
        <w:drawing>
          <wp:inline distT="0" distB="0" distL="0" distR="0">
            <wp:extent cx="1200150" cy="82867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srcRect/>
                    <a:stretch>
                      <a:fillRect/>
                    </a:stretch>
                  </pic:blipFill>
                  <pic:spPr bwMode="auto">
                    <a:xfrm>
                      <a:off x="0" y="0"/>
                      <a:ext cx="1200150" cy="828675"/>
                    </a:xfrm>
                    <a:prstGeom prst="rect">
                      <a:avLst/>
                    </a:prstGeom>
                    <a:noFill/>
                    <a:ln w="9525">
                      <a:noFill/>
                      <a:miter lim="800000"/>
                      <a:headEnd/>
                      <a:tailEnd/>
                    </a:ln>
                  </pic:spPr>
                </pic:pic>
              </a:graphicData>
            </a:graphic>
          </wp:inline>
        </w:drawing>
      </w:r>
      <w:r w:rsidRPr="008014EA">
        <w:rPr>
          <w:rFonts w:ascii="Times New Roman" w:hAnsi="Times New Roman" w:cs="Times New Roman"/>
          <w:noProof/>
          <w:color w:val="000000"/>
          <w:sz w:val="26"/>
          <w:szCs w:val="26"/>
        </w:rPr>
        <w:drawing>
          <wp:inline distT="0" distB="0" distL="0" distR="0">
            <wp:extent cx="1343025" cy="828675"/>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srcRect/>
                    <a:stretch>
                      <a:fillRect/>
                    </a:stretch>
                  </pic:blipFill>
                  <pic:spPr bwMode="auto">
                    <a:xfrm>
                      <a:off x="0" y="0"/>
                      <a:ext cx="1343025" cy="828675"/>
                    </a:xfrm>
                    <a:prstGeom prst="rect">
                      <a:avLst/>
                    </a:prstGeom>
                    <a:noFill/>
                    <a:ln w="9525">
                      <a:noFill/>
                      <a:miter lim="800000"/>
                      <a:headEnd/>
                      <a:tailEnd/>
                    </a:ln>
                  </pic:spPr>
                </pic:pic>
              </a:graphicData>
            </a:graphic>
          </wp:inline>
        </w:drawing>
      </w:r>
    </w:p>
    <w:p w:rsidR="008703FE" w:rsidRPr="008014EA" w:rsidRDefault="008703FE" w:rsidP="008703FE">
      <w:pPr>
        <w:spacing w:after="0" w:line="240" w:lineRule="auto"/>
        <w:jc w:val="both"/>
        <w:rPr>
          <w:rFonts w:ascii="Times New Roman" w:hAnsi="Times New Roman" w:cs="Times New Roman"/>
          <w:color w:val="000000"/>
          <w:sz w:val="26"/>
          <w:szCs w:val="26"/>
        </w:rPr>
      </w:pPr>
    </w:p>
    <w:p w:rsidR="008703FE" w:rsidRPr="008014EA" w:rsidRDefault="008703FE" w:rsidP="008703FE">
      <w:pPr>
        <w:tabs>
          <w:tab w:val="left" w:pos="851"/>
        </w:tabs>
        <w:spacing w:after="0" w:line="240" w:lineRule="auto"/>
        <w:jc w:val="both"/>
        <w:rPr>
          <w:rFonts w:ascii="Times New Roman" w:hAnsi="Times New Roman" w:cs="Times New Roman"/>
          <w:color w:val="000000"/>
          <w:sz w:val="26"/>
          <w:szCs w:val="26"/>
        </w:rPr>
      </w:pPr>
      <w:r w:rsidRPr="008014EA">
        <w:rPr>
          <w:rFonts w:ascii="Times New Roman" w:hAnsi="Times New Roman" w:cs="Times New Roman"/>
          <w:color w:val="000000"/>
          <w:sz w:val="26"/>
          <w:szCs w:val="26"/>
        </w:rPr>
        <w:t xml:space="preserve">        Выполняя задания данного вида, ученики должны заранее продумывать, подбирать вместо звездочек нужные числа. Такую работу можно проводить на этапе закрепления и отработки вычислительных навыков.</w:t>
      </w:r>
    </w:p>
    <w:p w:rsidR="008703FE" w:rsidRPr="008014EA" w:rsidRDefault="008703FE" w:rsidP="008703FE">
      <w:pPr>
        <w:spacing w:after="0" w:line="240" w:lineRule="auto"/>
        <w:jc w:val="both"/>
        <w:rPr>
          <w:rFonts w:ascii="Times New Roman" w:hAnsi="Times New Roman" w:cs="Times New Roman"/>
          <w:color w:val="000000"/>
          <w:sz w:val="26"/>
          <w:szCs w:val="26"/>
        </w:rPr>
      </w:pPr>
      <w:r w:rsidRPr="008014EA">
        <w:rPr>
          <w:rFonts w:ascii="Times New Roman" w:hAnsi="Times New Roman" w:cs="Times New Roman"/>
          <w:color w:val="000000"/>
          <w:sz w:val="26"/>
          <w:szCs w:val="26"/>
        </w:rPr>
        <w:t xml:space="preserve">   </w:t>
      </w:r>
    </w:p>
    <w:p w:rsidR="008703FE" w:rsidRPr="008014EA" w:rsidRDefault="008703FE" w:rsidP="008703FE">
      <w:pPr>
        <w:spacing w:after="0" w:line="240" w:lineRule="auto"/>
        <w:jc w:val="both"/>
        <w:rPr>
          <w:rFonts w:ascii="Times New Roman" w:hAnsi="Times New Roman" w:cs="Times New Roman"/>
          <w:color w:val="000000"/>
          <w:sz w:val="26"/>
          <w:szCs w:val="26"/>
        </w:rPr>
      </w:pPr>
      <w:r w:rsidRPr="008014EA">
        <w:rPr>
          <w:rFonts w:ascii="Times New Roman" w:hAnsi="Times New Roman" w:cs="Times New Roman"/>
          <w:color w:val="000000"/>
          <w:sz w:val="26"/>
          <w:szCs w:val="26"/>
        </w:rPr>
        <w:t xml:space="preserve">   397              470              * ∙ 6 = 48</w:t>
      </w:r>
    </w:p>
    <w:p w:rsidR="008703FE" w:rsidRPr="008014EA" w:rsidRDefault="008703FE" w:rsidP="008703FE">
      <w:pPr>
        <w:spacing w:after="0" w:line="240" w:lineRule="auto"/>
        <w:jc w:val="both"/>
        <w:rPr>
          <w:rFonts w:ascii="Times New Roman" w:hAnsi="Times New Roman" w:cs="Times New Roman"/>
          <w:color w:val="000000"/>
          <w:sz w:val="26"/>
          <w:szCs w:val="26"/>
        </w:rPr>
      </w:pPr>
      <w:r w:rsidRPr="008014EA">
        <w:rPr>
          <w:rFonts w:ascii="Times New Roman" w:hAnsi="Times New Roman" w:cs="Times New Roman"/>
          <w:color w:val="000000"/>
          <w:sz w:val="26"/>
          <w:szCs w:val="26"/>
        </w:rPr>
        <w:t>+*49             _**9              72:  *=9</w:t>
      </w:r>
    </w:p>
    <w:p w:rsidR="008703FE" w:rsidRPr="008014EA" w:rsidRDefault="008703FE" w:rsidP="008703FE">
      <w:pPr>
        <w:spacing w:after="0" w:line="240" w:lineRule="auto"/>
        <w:jc w:val="both"/>
        <w:rPr>
          <w:rFonts w:ascii="Times New Roman" w:hAnsi="Times New Roman" w:cs="Times New Roman"/>
          <w:color w:val="000000"/>
          <w:sz w:val="26"/>
          <w:szCs w:val="26"/>
        </w:rPr>
      </w:pPr>
      <w:r w:rsidRPr="008014EA">
        <w:rPr>
          <w:rFonts w:ascii="Times New Roman" w:hAnsi="Times New Roman" w:cs="Times New Roman"/>
          <w:color w:val="000000"/>
          <w:sz w:val="26"/>
          <w:szCs w:val="26"/>
        </w:rPr>
        <w:t xml:space="preserve">   -----              -----</w:t>
      </w:r>
    </w:p>
    <w:p w:rsidR="008703FE" w:rsidRPr="008014EA" w:rsidRDefault="008703FE" w:rsidP="008703FE">
      <w:pPr>
        <w:spacing w:after="0" w:line="240" w:lineRule="auto"/>
        <w:jc w:val="both"/>
        <w:rPr>
          <w:rFonts w:ascii="Times New Roman" w:hAnsi="Times New Roman" w:cs="Times New Roman"/>
          <w:color w:val="000000"/>
          <w:sz w:val="26"/>
          <w:szCs w:val="26"/>
        </w:rPr>
      </w:pPr>
      <w:r w:rsidRPr="008014EA">
        <w:rPr>
          <w:rFonts w:ascii="Times New Roman" w:hAnsi="Times New Roman" w:cs="Times New Roman"/>
          <w:color w:val="000000"/>
          <w:sz w:val="26"/>
          <w:szCs w:val="26"/>
        </w:rPr>
        <w:t xml:space="preserve">   9**               *41</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Восстанови пропущенные знаки действий.</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8  * 7  *   5=10              14 *  10 *  6=10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8  *  7 *  5=6                 12  *  2 *  8=18</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Спиши, расставляя, где нужно, скобки так, чтобы равенства стали верными.</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25 – 20-4=1                                   18-6+4=8</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15 – 6+8=17                                   30-3+5=22</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Сравни, не вычисляя: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20+10 *  20                     40+0   *   40</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80-60  *    80                   19+1   *   19</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Данные упражнения мы выполняли в классе на уроках математики в течение полугодия. Для повторной диагностики детей я использовали методику «Кодирование»(</w:t>
      </w:r>
      <w:proofErr w:type="spellStart"/>
      <w:r w:rsidRPr="008014EA">
        <w:rPr>
          <w:rFonts w:ascii="Times New Roman" w:hAnsi="Times New Roman" w:cs="Times New Roman"/>
          <w:sz w:val="26"/>
          <w:szCs w:val="26"/>
        </w:rPr>
        <w:t>ll-ый</w:t>
      </w:r>
      <w:proofErr w:type="spellEnd"/>
      <w:r w:rsidRPr="008014EA">
        <w:rPr>
          <w:rFonts w:ascii="Times New Roman" w:hAnsi="Times New Roman" w:cs="Times New Roman"/>
          <w:sz w:val="26"/>
          <w:szCs w:val="26"/>
        </w:rPr>
        <w:t xml:space="preserve"> </w:t>
      </w:r>
      <w:proofErr w:type="spellStart"/>
      <w:r w:rsidRPr="008014EA">
        <w:rPr>
          <w:rFonts w:ascii="Times New Roman" w:hAnsi="Times New Roman" w:cs="Times New Roman"/>
          <w:sz w:val="26"/>
          <w:szCs w:val="26"/>
        </w:rPr>
        <w:t>субтест</w:t>
      </w:r>
      <w:proofErr w:type="spellEnd"/>
      <w:r w:rsidRPr="008014EA">
        <w:rPr>
          <w:rFonts w:ascii="Times New Roman" w:hAnsi="Times New Roman" w:cs="Times New Roman"/>
          <w:sz w:val="26"/>
          <w:szCs w:val="26"/>
        </w:rPr>
        <w:t xml:space="preserve"> теста Д. Векслера в версии А. Ю. Панасюка).</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Результаты, полученные на контрольном этапе работы, свидетельствуют о положительной динамике в формировании самоконтроля у второклассников на уроках математики.2(20%)ученика имели все еще недостаточный уровень самоконтроля. Но у 6 (60%)был выявлен средний уровень, а у двух учеников (20%) – высокий уровень самоконтроля.</w:t>
      </w:r>
    </w:p>
    <w:p w:rsidR="008703FE" w:rsidRPr="008014EA" w:rsidRDefault="008703FE" w:rsidP="008703FE">
      <w:pPr>
        <w:spacing w:after="0" w:line="240" w:lineRule="auto"/>
        <w:jc w:val="both"/>
        <w:rPr>
          <w:rFonts w:ascii="Times New Roman" w:hAnsi="Times New Roman" w:cs="Times New Roman"/>
          <w:sz w:val="26"/>
          <w:szCs w:val="26"/>
        </w:rPr>
      </w:pPr>
      <w:r w:rsidRPr="008014EA">
        <w:rPr>
          <w:rFonts w:ascii="Times New Roman" w:hAnsi="Times New Roman" w:cs="Times New Roman"/>
          <w:sz w:val="26"/>
          <w:szCs w:val="26"/>
        </w:rPr>
        <w:t xml:space="preserve">           Таким образом, моя  цель достигнута, гипотеза подтвердилась. Данные задания учителя начальных классов могут использовать на уроках математики для формирования самоконтроля.</w:t>
      </w:r>
    </w:p>
    <w:p w:rsidR="008703FE" w:rsidRPr="008014EA" w:rsidRDefault="008703FE" w:rsidP="008703FE">
      <w:pPr>
        <w:spacing w:after="0" w:line="240" w:lineRule="auto"/>
        <w:jc w:val="both"/>
        <w:rPr>
          <w:rFonts w:ascii="Times New Roman" w:hAnsi="Times New Roman" w:cs="Times New Roman"/>
          <w:sz w:val="26"/>
          <w:szCs w:val="26"/>
        </w:rPr>
      </w:pPr>
    </w:p>
    <w:p w:rsidR="008703FE" w:rsidRPr="008014EA" w:rsidRDefault="008703FE" w:rsidP="008703FE">
      <w:pPr>
        <w:pStyle w:val="a4"/>
        <w:spacing w:after="0" w:line="240" w:lineRule="auto"/>
        <w:rPr>
          <w:rFonts w:ascii="Times New Roman" w:hAnsi="Times New Roman" w:cs="Times New Roman"/>
          <w:sz w:val="26"/>
          <w:szCs w:val="26"/>
        </w:rPr>
      </w:pPr>
      <w:r w:rsidRPr="008014EA">
        <w:rPr>
          <w:rFonts w:ascii="Times New Roman" w:hAnsi="Times New Roman" w:cs="Times New Roman"/>
          <w:sz w:val="26"/>
          <w:szCs w:val="26"/>
        </w:rPr>
        <w:t>Список литературы.</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r w:rsidRPr="008014EA">
        <w:rPr>
          <w:rFonts w:ascii="Times New Roman" w:hAnsi="Times New Roman" w:cs="Times New Roman"/>
          <w:color w:val="000000"/>
          <w:sz w:val="26"/>
          <w:szCs w:val="26"/>
          <w:shd w:val="clear" w:color="auto" w:fill="FFFFFF"/>
        </w:rPr>
        <w:t xml:space="preserve">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3-е изд., перераб. и доп./ А.Ф. Ануфриев, С.Н. Костромина.- М.: изд-во «Ось-89», 2005. -272 </w:t>
      </w:r>
      <w:proofErr w:type="gramStart"/>
      <w:r w:rsidRPr="008014EA">
        <w:rPr>
          <w:rFonts w:ascii="Times New Roman" w:hAnsi="Times New Roman" w:cs="Times New Roman"/>
          <w:color w:val="000000"/>
          <w:sz w:val="26"/>
          <w:szCs w:val="26"/>
          <w:shd w:val="clear" w:color="auto" w:fill="FFFFFF"/>
        </w:rPr>
        <w:t>с</w:t>
      </w:r>
      <w:proofErr w:type="gramEnd"/>
      <w:r w:rsidRPr="008014EA">
        <w:rPr>
          <w:rFonts w:ascii="Times New Roman" w:hAnsi="Times New Roman" w:cs="Times New Roman"/>
          <w:color w:val="000000"/>
          <w:sz w:val="26"/>
          <w:szCs w:val="26"/>
          <w:shd w:val="clear" w:color="auto" w:fill="FFFFFF"/>
        </w:rPr>
        <w:t>.</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r w:rsidRPr="008014EA">
        <w:rPr>
          <w:rFonts w:ascii="Times New Roman" w:hAnsi="Times New Roman" w:cs="Times New Roman"/>
          <w:color w:val="000000"/>
          <w:sz w:val="26"/>
          <w:szCs w:val="26"/>
        </w:rPr>
        <w:t xml:space="preserve">Асмолов, А.Г.  Виды универсальных учебных действий. Как проектировать учебные действия в начальной школе. От действия к мысли/ А.Г. Асмолов. М.: Просвещение, 2010.- 150 </w:t>
      </w:r>
      <w:proofErr w:type="gramStart"/>
      <w:r w:rsidRPr="008014EA">
        <w:rPr>
          <w:rFonts w:ascii="Times New Roman" w:hAnsi="Times New Roman" w:cs="Times New Roman"/>
          <w:color w:val="000000"/>
          <w:sz w:val="26"/>
          <w:szCs w:val="26"/>
        </w:rPr>
        <w:t>с</w:t>
      </w:r>
      <w:proofErr w:type="gramEnd"/>
      <w:r w:rsidRPr="008014EA">
        <w:rPr>
          <w:rFonts w:ascii="Times New Roman" w:hAnsi="Times New Roman" w:cs="Times New Roman"/>
          <w:color w:val="000000"/>
          <w:sz w:val="26"/>
          <w:szCs w:val="26"/>
        </w:rPr>
        <w:t>.</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proofErr w:type="spellStart"/>
      <w:r w:rsidRPr="008014EA">
        <w:rPr>
          <w:rFonts w:ascii="Times New Roman" w:hAnsi="Times New Roman" w:cs="Times New Roman"/>
          <w:sz w:val="26"/>
          <w:szCs w:val="26"/>
        </w:rPr>
        <w:t>Бабанский</w:t>
      </w:r>
      <w:proofErr w:type="spellEnd"/>
      <w:r w:rsidRPr="008014EA">
        <w:rPr>
          <w:rFonts w:ascii="Times New Roman" w:hAnsi="Times New Roman" w:cs="Times New Roman"/>
          <w:sz w:val="26"/>
          <w:szCs w:val="26"/>
        </w:rPr>
        <w:t xml:space="preserve">, Ю. К. Рациональная организация учебной деятельности/ Ю. К. </w:t>
      </w:r>
      <w:proofErr w:type="spellStart"/>
      <w:r w:rsidRPr="008014EA">
        <w:rPr>
          <w:rFonts w:ascii="Times New Roman" w:hAnsi="Times New Roman" w:cs="Times New Roman"/>
          <w:sz w:val="26"/>
          <w:szCs w:val="26"/>
        </w:rPr>
        <w:t>Бабанский</w:t>
      </w:r>
      <w:proofErr w:type="spellEnd"/>
      <w:r w:rsidRPr="008014EA">
        <w:rPr>
          <w:rFonts w:ascii="Times New Roman" w:hAnsi="Times New Roman" w:cs="Times New Roman"/>
          <w:sz w:val="26"/>
          <w:szCs w:val="26"/>
        </w:rPr>
        <w:t>. – М.,2004.-430 с. </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proofErr w:type="spellStart"/>
      <w:r w:rsidRPr="008014EA">
        <w:rPr>
          <w:rFonts w:ascii="Times New Roman" w:hAnsi="Times New Roman" w:cs="Times New Roman"/>
          <w:sz w:val="26"/>
          <w:szCs w:val="26"/>
        </w:rPr>
        <w:lastRenderedPageBreak/>
        <w:t>Белошистая</w:t>
      </w:r>
      <w:proofErr w:type="spellEnd"/>
      <w:r w:rsidRPr="008014EA">
        <w:rPr>
          <w:rFonts w:ascii="Times New Roman" w:hAnsi="Times New Roman" w:cs="Times New Roman"/>
          <w:sz w:val="26"/>
          <w:szCs w:val="26"/>
        </w:rPr>
        <w:t xml:space="preserve">, А.В. </w:t>
      </w:r>
      <w:r w:rsidRPr="008014EA">
        <w:rPr>
          <w:rFonts w:ascii="Times New Roman" w:hAnsi="Times New Roman" w:cs="Times New Roman"/>
          <w:color w:val="000000"/>
          <w:sz w:val="26"/>
          <w:szCs w:val="26"/>
        </w:rPr>
        <w:t xml:space="preserve">Методика обучения математике в начальной школе. Курс </w:t>
      </w:r>
      <w:proofErr w:type="spellStart"/>
      <w:r w:rsidRPr="008014EA">
        <w:rPr>
          <w:rFonts w:ascii="Times New Roman" w:hAnsi="Times New Roman" w:cs="Times New Roman"/>
          <w:color w:val="000000"/>
          <w:sz w:val="26"/>
          <w:szCs w:val="26"/>
        </w:rPr>
        <w:t>лекций\</w:t>
      </w:r>
      <w:proofErr w:type="spellEnd"/>
      <w:r w:rsidRPr="008014EA">
        <w:rPr>
          <w:rFonts w:ascii="Times New Roman" w:hAnsi="Times New Roman" w:cs="Times New Roman"/>
          <w:sz w:val="26"/>
          <w:szCs w:val="26"/>
        </w:rPr>
        <w:t xml:space="preserve"> А.В. </w:t>
      </w:r>
      <w:proofErr w:type="spellStart"/>
      <w:r w:rsidRPr="008014EA">
        <w:rPr>
          <w:rFonts w:ascii="Times New Roman" w:hAnsi="Times New Roman" w:cs="Times New Roman"/>
          <w:sz w:val="26"/>
          <w:szCs w:val="26"/>
        </w:rPr>
        <w:t>Белошистая</w:t>
      </w:r>
      <w:proofErr w:type="spellEnd"/>
      <w:r w:rsidRPr="008014EA">
        <w:rPr>
          <w:rFonts w:ascii="Times New Roman" w:hAnsi="Times New Roman" w:cs="Times New Roman"/>
          <w:color w:val="000000"/>
          <w:sz w:val="26"/>
          <w:szCs w:val="26"/>
        </w:rPr>
        <w:t>. - М.: «</w:t>
      </w:r>
      <w:proofErr w:type="spellStart"/>
      <w:r w:rsidRPr="008014EA">
        <w:rPr>
          <w:rFonts w:ascii="Times New Roman" w:hAnsi="Times New Roman" w:cs="Times New Roman"/>
          <w:color w:val="000000"/>
          <w:sz w:val="26"/>
          <w:szCs w:val="26"/>
        </w:rPr>
        <w:t>Владос</w:t>
      </w:r>
      <w:proofErr w:type="spellEnd"/>
      <w:r w:rsidRPr="008014EA">
        <w:rPr>
          <w:rFonts w:ascii="Times New Roman" w:hAnsi="Times New Roman" w:cs="Times New Roman"/>
          <w:color w:val="000000"/>
          <w:sz w:val="26"/>
          <w:szCs w:val="26"/>
        </w:rPr>
        <w:t>». - 2005.- с.240</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r w:rsidRPr="008014EA">
        <w:rPr>
          <w:rFonts w:ascii="Times New Roman" w:hAnsi="Times New Roman" w:cs="Times New Roman"/>
          <w:color w:val="000000"/>
          <w:sz w:val="26"/>
          <w:szCs w:val="26"/>
        </w:rPr>
        <w:t xml:space="preserve">Кумарина, Г. Ф.Педагогическая диагностика в системе формирования готовности - способности детей к обучению в условиях реализации новых образовательных стандартов: актуальные вопросы теории и практики/ Г. Ф. Кумарина. - М.:УЦ Перспектива,2012.-171 </w:t>
      </w:r>
      <w:proofErr w:type="gramStart"/>
      <w:r w:rsidRPr="008014EA">
        <w:rPr>
          <w:rFonts w:ascii="Times New Roman" w:hAnsi="Times New Roman" w:cs="Times New Roman"/>
          <w:color w:val="000000"/>
          <w:sz w:val="26"/>
          <w:szCs w:val="26"/>
        </w:rPr>
        <w:t>с</w:t>
      </w:r>
      <w:proofErr w:type="gramEnd"/>
      <w:r w:rsidRPr="008014EA">
        <w:rPr>
          <w:rFonts w:ascii="Times New Roman" w:hAnsi="Times New Roman" w:cs="Times New Roman"/>
          <w:color w:val="000000"/>
          <w:sz w:val="26"/>
          <w:szCs w:val="26"/>
        </w:rPr>
        <w:t>.</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r w:rsidRPr="008014EA">
        <w:rPr>
          <w:rFonts w:ascii="Times New Roman" w:hAnsi="Times New Roman" w:cs="Times New Roman"/>
          <w:sz w:val="26"/>
          <w:szCs w:val="26"/>
        </w:rPr>
        <w:t xml:space="preserve">Никифоров, Г.С. Самоконтроль человека. / Г.С.Никифоров.- Л.: Изд-во  Ленинградского ун-та,- 1989. – 192 </w:t>
      </w:r>
      <w:proofErr w:type="gramStart"/>
      <w:r w:rsidRPr="008014EA">
        <w:rPr>
          <w:rFonts w:ascii="Times New Roman" w:hAnsi="Times New Roman" w:cs="Times New Roman"/>
          <w:sz w:val="26"/>
          <w:szCs w:val="26"/>
        </w:rPr>
        <w:t>с</w:t>
      </w:r>
      <w:proofErr w:type="gramEnd"/>
      <w:r w:rsidRPr="008014EA">
        <w:rPr>
          <w:rFonts w:ascii="Times New Roman" w:hAnsi="Times New Roman" w:cs="Times New Roman"/>
          <w:sz w:val="26"/>
          <w:szCs w:val="26"/>
        </w:rPr>
        <w:t>.</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proofErr w:type="spellStart"/>
      <w:r w:rsidRPr="008014EA">
        <w:rPr>
          <w:rFonts w:ascii="Times New Roman" w:hAnsi="Times New Roman" w:cs="Times New Roman"/>
          <w:sz w:val="26"/>
          <w:szCs w:val="26"/>
        </w:rPr>
        <w:t>Репкин</w:t>
      </w:r>
      <w:proofErr w:type="spellEnd"/>
      <w:r w:rsidRPr="008014EA">
        <w:rPr>
          <w:rFonts w:ascii="Times New Roman" w:hAnsi="Times New Roman" w:cs="Times New Roman"/>
          <w:sz w:val="26"/>
          <w:szCs w:val="26"/>
        </w:rPr>
        <w:t xml:space="preserve">, Г. В. Диагностика </w:t>
      </w:r>
      <w:proofErr w:type="spellStart"/>
      <w:r w:rsidRPr="008014EA">
        <w:rPr>
          <w:rFonts w:ascii="Times New Roman" w:hAnsi="Times New Roman" w:cs="Times New Roman"/>
          <w:sz w:val="26"/>
          <w:szCs w:val="26"/>
        </w:rPr>
        <w:t>сформированности</w:t>
      </w:r>
      <w:proofErr w:type="spellEnd"/>
      <w:r w:rsidRPr="008014EA">
        <w:rPr>
          <w:rFonts w:ascii="Times New Roman" w:hAnsi="Times New Roman" w:cs="Times New Roman"/>
          <w:sz w:val="26"/>
          <w:szCs w:val="26"/>
        </w:rPr>
        <w:t xml:space="preserve"> учебной деятельности учащихся/ Е.Н. Степанов// Управление школой.- 2009.- №1.- с.98-101.</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proofErr w:type="spellStart"/>
      <w:r w:rsidRPr="008014EA">
        <w:rPr>
          <w:rFonts w:ascii="Times New Roman" w:hAnsi="Times New Roman" w:cs="Times New Roman"/>
          <w:color w:val="000000"/>
          <w:sz w:val="26"/>
          <w:szCs w:val="26"/>
          <w:shd w:val="clear" w:color="auto" w:fill="FFFFFF"/>
        </w:rPr>
        <w:t>Сластенин</w:t>
      </w:r>
      <w:proofErr w:type="spellEnd"/>
      <w:r w:rsidRPr="008014EA">
        <w:rPr>
          <w:rFonts w:ascii="Times New Roman" w:hAnsi="Times New Roman" w:cs="Times New Roman"/>
          <w:color w:val="000000"/>
          <w:sz w:val="26"/>
          <w:szCs w:val="26"/>
          <w:shd w:val="clear" w:color="auto" w:fill="FFFFFF"/>
        </w:rPr>
        <w:t>, В.А. Общая </w:t>
      </w:r>
      <w:r w:rsidRPr="008014EA">
        <w:rPr>
          <w:rStyle w:val="apple-converted-space"/>
          <w:rFonts w:ascii="Times New Roman" w:hAnsi="Times New Roman" w:cs="Times New Roman"/>
          <w:color w:val="000000"/>
          <w:sz w:val="26"/>
          <w:szCs w:val="26"/>
          <w:shd w:val="clear" w:color="auto" w:fill="FFFFFF"/>
        </w:rPr>
        <w:t> </w:t>
      </w:r>
      <w:r w:rsidRPr="008014EA">
        <w:rPr>
          <w:rFonts w:ascii="Times New Roman" w:hAnsi="Times New Roman" w:cs="Times New Roman"/>
          <w:color w:val="000000"/>
          <w:sz w:val="26"/>
          <w:szCs w:val="26"/>
          <w:shd w:val="clear" w:color="auto" w:fill="FFFFFF"/>
        </w:rPr>
        <w:t>педагогика: Учеб</w:t>
      </w:r>
      <w:proofErr w:type="gramStart"/>
      <w:r w:rsidRPr="008014EA">
        <w:rPr>
          <w:rFonts w:ascii="Times New Roman" w:hAnsi="Times New Roman" w:cs="Times New Roman"/>
          <w:color w:val="000000"/>
          <w:sz w:val="26"/>
          <w:szCs w:val="26"/>
          <w:shd w:val="clear" w:color="auto" w:fill="FFFFFF"/>
        </w:rPr>
        <w:t>.</w:t>
      </w:r>
      <w:proofErr w:type="gramEnd"/>
      <w:r w:rsidRPr="008014EA">
        <w:rPr>
          <w:rFonts w:ascii="Times New Roman" w:hAnsi="Times New Roman" w:cs="Times New Roman"/>
          <w:color w:val="000000"/>
          <w:sz w:val="26"/>
          <w:szCs w:val="26"/>
          <w:shd w:val="clear" w:color="auto" w:fill="FFFFFF"/>
        </w:rPr>
        <w:t xml:space="preserve"> </w:t>
      </w:r>
      <w:proofErr w:type="gramStart"/>
      <w:r w:rsidRPr="008014EA">
        <w:rPr>
          <w:rFonts w:ascii="Times New Roman" w:hAnsi="Times New Roman" w:cs="Times New Roman"/>
          <w:color w:val="000000"/>
          <w:sz w:val="26"/>
          <w:szCs w:val="26"/>
          <w:shd w:val="clear" w:color="auto" w:fill="FFFFFF"/>
        </w:rPr>
        <w:t>п</w:t>
      </w:r>
      <w:proofErr w:type="gramEnd"/>
      <w:r w:rsidRPr="008014EA">
        <w:rPr>
          <w:rFonts w:ascii="Times New Roman" w:hAnsi="Times New Roman" w:cs="Times New Roman"/>
          <w:color w:val="000000"/>
          <w:sz w:val="26"/>
          <w:szCs w:val="26"/>
          <w:shd w:val="clear" w:color="auto" w:fill="FFFFFF"/>
        </w:rPr>
        <w:t xml:space="preserve">особие для студ. Высших учебных заведений в 2 ч. / В.А. </w:t>
      </w:r>
      <w:proofErr w:type="spellStart"/>
      <w:r w:rsidRPr="008014EA">
        <w:rPr>
          <w:rFonts w:ascii="Times New Roman" w:hAnsi="Times New Roman" w:cs="Times New Roman"/>
          <w:color w:val="000000"/>
          <w:sz w:val="26"/>
          <w:szCs w:val="26"/>
          <w:shd w:val="clear" w:color="auto" w:fill="FFFFFF"/>
        </w:rPr>
        <w:t>Сластенин</w:t>
      </w:r>
      <w:proofErr w:type="spellEnd"/>
      <w:r w:rsidRPr="008014EA">
        <w:rPr>
          <w:rFonts w:ascii="Times New Roman" w:hAnsi="Times New Roman" w:cs="Times New Roman"/>
          <w:color w:val="000000"/>
          <w:sz w:val="26"/>
          <w:szCs w:val="26"/>
          <w:shd w:val="clear" w:color="auto" w:fill="FFFFFF"/>
        </w:rPr>
        <w:t xml:space="preserve">. – М.: </w:t>
      </w:r>
      <w:proofErr w:type="spellStart"/>
      <w:r w:rsidRPr="008014EA">
        <w:rPr>
          <w:rFonts w:ascii="Times New Roman" w:hAnsi="Times New Roman" w:cs="Times New Roman"/>
          <w:color w:val="000000"/>
          <w:sz w:val="26"/>
          <w:szCs w:val="26"/>
          <w:shd w:val="clear" w:color="auto" w:fill="FFFFFF"/>
        </w:rPr>
        <w:t>Гуманит</w:t>
      </w:r>
      <w:proofErr w:type="spellEnd"/>
      <w:r w:rsidRPr="008014EA">
        <w:rPr>
          <w:rFonts w:ascii="Times New Roman" w:hAnsi="Times New Roman" w:cs="Times New Roman"/>
          <w:color w:val="000000"/>
          <w:sz w:val="26"/>
          <w:szCs w:val="26"/>
          <w:shd w:val="clear" w:color="auto" w:fill="FFFFFF"/>
        </w:rPr>
        <w:t xml:space="preserve"> изд-во. </w:t>
      </w:r>
      <w:proofErr w:type="spellStart"/>
      <w:r w:rsidRPr="008014EA">
        <w:rPr>
          <w:rFonts w:ascii="Times New Roman" w:hAnsi="Times New Roman" w:cs="Times New Roman"/>
          <w:color w:val="000000"/>
          <w:sz w:val="26"/>
          <w:szCs w:val="26"/>
          <w:shd w:val="clear" w:color="auto" w:fill="FFFFFF"/>
        </w:rPr>
        <w:t>Владос</w:t>
      </w:r>
      <w:proofErr w:type="spellEnd"/>
      <w:r w:rsidRPr="008014EA">
        <w:rPr>
          <w:rFonts w:ascii="Times New Roman" w:hAnsi="Times New Roman" w:cs="Times New Roman"/>
          <w:color w:val="000000"/>
          <w:sz w:val="26"/>
          <w:szCs w:val="26"/>
          <w:shd w:val="clear" w:color="auto" w:fill="FFFFFF"/>
        </w:rPr>
        <w:t>.- 2003. – Ч. 1. – 288 с.</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r w:rsidRPr="008014EA">
        <w:rPr>
          <w:rFonts w:ascii="Times New Roman" w:hAnsi="Times New Roman" w:cs="Times New Roman"/>
          <w:sz w:val="26"/>
          <w:szCs w:val="26"/>
        </w:rPr>
        <w:t xml:space="preserve">Федеральный государственный образовательный стандарт начального общего образования второго поколения. М.: Просвещение.- 2009.-21 </w:t>
      </w:r>
      <w:proofErr w:type="gramStart"/>
      <w:r w:rsidRPr="008014EA">
        <w:rPr>
          <w:rFonts w:ascii="Times New Roman" w:hAnsi="Times New Roman" w:cs="Times New Roman"/>
          <w:sz w:val="26"/>
          <w:szCs w:val="26"/>
        </w:rPr>
        <w:t>с</w:t>
      </w:r>
      <w:proofErr w:type="gramEnd"/>
      <w:r w:rsidRPr="008014EA">
        <w:rPr>
          <w:rFonts w:ascii="Times New Roman" w:hAnsi="Times New Roman" w:cs="Times New Roman"/>
          <w:sz w:val="26"/>
          <w:szCs w:val="26"/>
        </w:rPr>
        <w:t>.</w:t>
      </w:r>
    </w:p>
    <w:p w:rsidR="008703FE" w:rsidRPr="008014EA" w:rsidRDefault="008703FE" w:rsidP="008703FE">
      <w:pPr>
        <w:pStyle w:val="a4"/>
        <w:numPr>
          <w:ilvl w:val="0"/>
          <w:numId w:val="3"/>
        </w:numPr>
        <w:shd w:val="clear" w:color="auto" w:fill="FFFFFF"/>
        <w:spacing w:after="0" w:line="240" w:lineRule="auto"/>
        <w:contextualSpacing w:val="0"/>
        <w:jc w:val="both"/>
        <w:rPr>
          <w:rFonts w:ascii="Times New Roman" w:hAnsi="Times New Roman" w:cs="Times New Roman"/>
          <w:sz w:val="26"/>
          <w:szCs w:val="26"/>
        </w:rPr>
      </w:pPr>
      <w:proofErr w:type="spellStart"/>
      <w:r w:rsidRPr="008014EA">
        <w:rPr>
          <w:rFonts w:ascii="Times New Roman" w:hAnsi="Times New Roman" w:cs="Times New Roman"/>
          <w:sz w:val="26"/>
          <w:szCs w:val="26"/>
        </w:rPr>
        <w:t>Эльконин</w:t>
      </w:r>
      <w:proofErr w:type="spellEnd"/>
      <w:r w:rsidRPr="008014EA">
        <w:rPr>
          <w:rFonts w:ascii="Times New Roman" w:hAnsi="Times New Roman" w:cs="Times New Roman"/>
          <w:sz w:val="26"/>
          <w:szCs w:val="26"/>
        </w:rPr>
        <w:t xml:space="preserve">, Д.Б. Введение в психологию развития/ Д.Б. </w:t>
      </w:r>
      <w:proofErr w:type="spellStart"/>
      <w:r w:rsidRPr="008014EA">
        <w:rPr>
          <w:rFonts w:ascii="Times New Roman" w:hAnsi="Times New Roman" w:cs="Times New Roman"/>
          <w:sz w:val="26"/>
          <w:szCs w:val="26"/>
        </w:rPr>
        <w:t>Эльконин</w:t>
      </w:r>
      <w:proofErr w:type="spellEnd"/>
      <w:r w:rsidRPr="008014EA">
        <w:rPr>
          <w:rFonts w:ascii="Times New Roman" w:hAnsi="Times New Roman" w:cs="Times New Roman"/>
          <w:sz w:val="26"/>
          <w:szCs w:val="26"/>
        </w:rPr>
        <w:t xml:space="preserve">.- М.: Педагогика. - 2001.-367 </w:t>
      </w:r>
      <w:proofErr w:type="gramStart"/>
      <w:r w:rsidRPr="008014EA">
        <w:rPr>
          <w:rFonts w:ascii="Times New Roman" w:hAnsi="Times New Roman" w:cs="Times New Roman"/>
          <w:sz w:val="26"/>
          <w:szCs w:val="26"/>
        </w:rPr>
        <w:t>с</w:t>
      </w:r>
      <w:proofErr w:type="gramEnd"/>
      <w:r w:rsidRPr="008014EA">
        <w:rPr>
          <w:rFonts w:ascii="Times New Roman" w:hAnsi="Times New Roman" w:cs="Times New Roman"/>
          <w:sz w:val="26"/>
          <w:szCs w:val="26"/>
        </w:rPr>
        <w:t>.</w:t>
      </w:r>
    </w:p>
    <w:p w:rsidR="008703FE" w:rsidRPr="00142C7C" w:rsidRDefault="008703FE" w:rsidP="008703FE">
      <w:pPr>
        <w:rPr>
          <w:rFonts w:ascii="Times New Roman" w:hAnsi="Times New Roman" w:cs="Times New Roman"/>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rPr>
          <w:rFonts w:ascii="Times New Roman" w:hAnsi="Times New Roman" w:cs="Times New Roman"/>
          <w:b/>
          <w:sz w:val="28"/>
          <w:szCs w:val="28"/>
        </w:rPr>
      </w:pPr>
    </w:p>
    <w:p w:rsidR="008703FE" w:rsidRPr="00106376" w:rsidRDefault="008703FE" w:rsidP="008703FE">
      <w:pPr>
        <w:jc w:val="cente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r w:rsidRPr="00106376">
        <w:rPr>
          <w:rFonts w:ascii="Times New Roman" w:hAnsi="Times New Roman" w:cs="Times New Roman"/>
          <w:sz w:val="28"/>
          <w:szCs w:val="28"/>
        </w:rPr>
        <w:t xml:space="preserve">01.09.2014г.                                                   </w:t>
      </w:r>
    </w:p>
    <w:p w:rsidR="008703FE" w:rsidRPr="00106376"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Директор МБОУСОШ № 70                                      </w:t>
      </w:r>
      <w:r w:rsidRPr="00106376">
        <w:rPr>
          <w:rFonts w:ascii="Times New Roman" w:hAnsi="Times New Roman" w:cs="Times New Roman"/>
          <w:sz w:val="28"/>
          <w:szCs w:val="28"/>
        </w:rPr>
        <w:t xml:space="preserve">                /Л. В. Борисова/</w:t>
      </w:r>
    </w:p>
    <w:p w:rsidR="008703FE" w:rsidRPr="00027599" w:rsidRDefault="008703FE" w:rsidP="008703FE">
      <w:pPr>
        <w:jc w:val="center"/>
        <w:rPr>
          <w:rFonts w:ascii="Times New Roman" w:hAnsi="Times New Roman" w:cs="Times New Roman"/>
          <w:b/>
          <w:sz w:val="28"/>
          <w:szCs w:val="28"/>
        </w:rPr>
      </w:pPr>
      <w:r w:rsidRPr="00027599">
        <w:rPr>
          <w:rFonts w:ascii="Times New Roman" w:hAnsi="Times New Roman" w:cs="Times New Roman"/>
          <w:b/>
          <w:sz w:val="28"/>
          <w:szCs w:val="28"/>
        </w:rPr>
        <w:lastRenderedPageBreak/>
        <w:t>Обоснование выбора образовательной программы и учебно-методического комплекта</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Работаю в 1-4 классах по программе «Школа России». В своей работе я использую следующую завершенную линию учебников:</w:t>
      </w:r>
    </w:p>
    <w:p w:rsidR="008703FE" w:rsidRPr="00027599" w:rsidRDefault="008703FE" w:rsidP="008703FE">
      <w:pPr>
        <w:spacing w:after="0" w:line="240" w:lineRule="auto"/>
        <w:rPr>
          <w:rFonts w:ascii="Times New Roman" w:eastAsia="Times New Roman" w:hAnsi="Times New Roman" w:cs="Times New Roman"/>
          <w:b/>
          <w:color w:val="000000"/>
          <w:sz w:val="28"/>
          <w:szCs w:val="28"/>
        </w:rPr>
      </w:pPr>
      <w:r w:rsidRPr="00027599">
        <w:rPr>
          <w:rFonts w:ascii="Times New Roman" w:eastAsia="Times New Roman" w:hAnsi="Times New Roman" w:cs="Times New Roman"/>
          <w:b/>
          <w:color w:val="000000"/>
          <w:sz w:val="28"/>
          <w:szCs w:val="28"/>
        </w:rPr>
        <w:t>1.</w:t>
      </w:r>
      <w:r w:rsidRPr="00027599">
        <w:rPr>
          <w:rFonts w:ascii="Times New Roman" w:eastAsia="Times New Roman" w:hAnsi="Times New Roman" w:cs="Times New Roman"/>
          <w:b/>
          <w:color w:val="000000"/>
          <w:sz w:val="28"/>
          <w:szCs w:val="28"/>
        </w:rPr>
        <w:tab/>
        <w:t>Завершенная предметная линия учебников «Русский язык»:</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1. Горецкий В.Г., Кирюшкин В.А., Виноградская Л.А. и др.</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Азбука. 1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2. </w:t>
      </w:r>
      <w:proofErr w:type="spellStart"/>
      <w:r w:rsidRPr="00027599">
        <w:rPr>
          <w:rFonts w:ascii="Times New Roman" w:eastAsia="Times New Roman" w:hAnsi="Times New Roman" w:cs="Times New Roman"/>
          <w:color w:val="000000"/>
          <w:sz w:val="28"/>
          <w:szCs w:val="28"/>
        </w:rPr>
        <w:t>Канакина</w:t>
      </w:r>
      <w:proofErr w:type="spellEnd"/>
      <w:r w:rsidRPr="00027599">
        <w:rPr>
          <w:rFonts w:ascii="Times New Roman" w:eastAsia="Times New Roman" w:hAnsi="Times New Roman" w:cs="Times New Roman"/>
          <w:color w:val="000000"/>
          <w:sz w:val="28"/>
          <w:szCs w:val="28"/>
        </w:rPr>
        <w:t xml:space="preserve"> В.П., Горецкий В.Г. Русский язык. 1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3. </w:t>
      </w:r>
      <w:proofErr w:type="spellStart"/>
      <w:r w:rsidRPr="00027599">
        <w:rPr>
          <w:rFonts w:ascii="Times New Roman" w:eastAsia="Times New Roman" w:hAnsi="Times New Roman" w:cs="Times New Roman"/>
          <w:color w:val="000000"/>
          <w:sz w:val="28"/>
          <w:szCs w:val="28"/>
        </w:rPr>
        <w:t>Канакина</w:t>
      </w:r>
      <w:proofErr w:type="spellEnd"/>
      <w:r w:rsidRPr="00027599">
        <w:rPr>
          <w:rFonts w:ascii="Times New Roman" w:eastAsia="Times New Roman" w:hAnsi="Times New Roman" w:cs="Times New Roman"/>
          <w:color w:val="000000"/>
          <w:sz w:val="28"/>
          <w:szCs w:val="28"/>
        </w:rPr>
        <w:t xml:space="preserve"> В.П., Горецкий В.Г. Русский язык. 2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4. </w:t>
      </w:r>
      <w:proofErr w:type="spellStart"/>
      <w:r w:rsidRPr="00027599">
        <w:rPr>
          <w:rFonts w:ascii="Times New Roman" w:eastAsia="Times New Roman" w:hAnsi="Times New Roman" w:cs="Times New Roman"/>
          <w:color w:val="000000"/>
          <w:sz w:val="28"/>
          <w:szCs w:val="28"/>
        </w:rPr>
        <w:t>Канакина</w:t>
      </w:r>
      <w:proofErr w:type="spellEnd"/>
      <w:r w:rsidRPr="00027599">
        <w:rPr>
          <w:rFonts w:ascii="Times New Roman" w:eastAsia="Times New Roman" w:hAnsi="Times New Roman" w:cs="Times New Roman"/>
          <w:color w:val="000000"/>
          <w:sz w:val="28"/>
          <w:szCs w:val="28"/>
        </w:rPr>
        <w:t xml:space="preserve"> В.П., Горецкий В.Г. Русский язык. 3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5. </w:t>
      </w:r>
      <w:proofErr w:type="spellStart"/>
      <w:r w:rsidRPr="00027599">
        <w:rPr>
          <w:rFonts w:ascii="Times New Roman" w:eastAsia="Times New Roman" w:hAnsi="Times New Roman" w:cs="Times New Roman"/>
          <w:color w:val="000000"/>
          <w:sz w:val="28"/>
          <w:szCs w:val="28"/>
        </w:rPr>
        <w:t>Канакина</w:t>
      </w:r>
      <w:proofErr w:type="spellEnd"/>
      <w:r w:rsidRPr="00027599">
        <w:rPr>
          <w:rFonts w:ascii="Times New Roman" w:eastAsia="Times New Roman" w:hAnsi="Times New Roman" w:cs="Times New Roman"/>
          <w:color w:val="000000"/>
          <w:sz w:val="28"/>
          <w:szCs w:val="28"/>
        </w:rPr>
        <w:t xml:space="preserve"> В.П., Горецкий В.Г. Русский язык. 4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b/>
          <w:color w:val="000000"/>
          <w:sz w:val="28"/>
          <w:szCs w:val="28"/>
        </w:rPr>
      </w:pPr>
      <w:r w:rsidRPr="00027599">
        <w:rPr>
          <w:rFonts w:ascii="Times New Roman" w:eastAsia="Times New Roman" w:hAnsi="Times New Roman" w:cs="Times New Roman"/>
          <w:b/>
          <w:color w:val="000000"/>
          <w:sz w:val="28"/>
          <w:szCs w:val="28"/>
        </w:rPr>
        <w:t>2.</w:t>
      </w:r>
      <w:r w:rsidRPr="00027599">
        <w:rPr>
          <w:rFonts w:ascii="Times New Roman" w:eastAsia="Times New Roman" w:hAnsi="Times New Roman" w:cs="Times New Roman"/>
          <w:b/>
          <w:color w:val="000000"/>
          <w:sz w:val="28"/>
          <w:szCs w:val="28"/>
        </w:rPr>
        <w:tab/>
        <w:t>Завершенная предметная линия учебников «Литературное чтение»:</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1. Климанова Л.Ф., Горецкий В.Г., Голованова М.В. и др.</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Литературное чтение. 1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2. Климанова Л.Ф., Горецкий В.Г., Голованова М.В. и др.</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Литературное чтение. 2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3. Климанова Л.Ф., Горецкий В.Г., Голованова М.В. и др.</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Литературное чтение. 3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4. Климанова Л.Ф., Горецкий В.Г., Голованова М.В. и др.</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Литературное чтение. 4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b/>
          <w:color w:val="000000"/>
          <w:sz w:val="28"/>
          <w:szCs w:val="28"/>
        </w:rPr>
      </w:pPr>
      <w:r w:rsidRPr="00027599">
        <w:rPr>
          <w:rFonts w:ascii="Times New Roman" w:eastAsia="Times New Roman" w:hAnsi="Times New Roman" w:cs="Times New Roman"/>
          <w:b/>
          <w:color w:val="000000"/>
          <w:sz w:val="28"/>
          <w:szCs w:val="28"/>
        </w:rPr>
        <w:t>3.</w:t>
      </w:r>
      <w:r w:rsidRPr="00027599">
        <w:rPr>
          <w:rFonts w:ascii="Times New Roman" w:eastAsia="Times New Roman" w:hAnsi="Times New Roman" w:cs="Times New Roman"/>
          <w:b/>
          <w:color w:val="000000"/>
          <w:sz w:val="28"/>
          <w:szCs w:val="28"/>
        </w:rPr>
        <w:tab/>
        <w:t>Завершенная предметная линия учебников «Математика»:</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1. Моро М.И., Степанова С.В., Волкова С.И. Математика. 1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2. Моро М.И., </w:t>
      </w:r>
      <w:proofErr w:type="spellStart"/>
      <w:r w:rsidRPr="00027599">
        <w:rPr>
          <w:rFonts w:ascii="Times New Roman" w:eastAsia="Times New Roman" w:hAnsi="Times New Roman" w:cs="Times New Roman"/>
          <w:color w:val="000000"/>
          <w:sz w:val="28"/>
          <w:szCs w:val="28"/>
        </w:rPr>
        <w:t>Бантова</w:t>
      </w:r>
      <w:proofErr w:type="spellEnd"/>
      <w:r w:rsidRPr="00027599">
        <w:rPr>
          <w:rFonts w:ascii="Times New Roman" w:eastAsia="Times New Roman" w:hAnsi="Times New Roman" w:cs="Times New Roman"/>
          <w:color w:val="000000"/>
          <w:sz w:val="28"/>
          <w:szCs w:val="28"/>
        </w:rPr>
        <w:t xml:space="preserve"> М.А., </w:t>
      </w:r>
      <w:proofErr w:type="spellStart"/>
      <w:r w:rsidRPr="00027599">
        <w:rPr>
          <w:rFonts w:ascii="Times New Roman" w:eastAsia="Times New Roman" w:hAnsi="Times New Roman" w:cs="Times New Roman"/>
          <w:color w:val="000000"/>
          <w:sz w:val="28"/>
          <w:szCs w:val="28"/>
        </w:rPr>
        <w:t>Бельтюкова</w:t>
      </w:r>
      <w:proofErr w:type="spellEnd"/>
      <w:r w:rsidRPr="00027599">
        <w:rPr>
          <w:rFonts w:ascii="Times New Roman" w:eastAsia="Times New Roman" w:hAnsi="Times New Roman" w:cs="Times New Roman"/>
          <w:color w:val="000000"/>
          <w:sz w:val="28"/>
          <w:szCs w:val="28"/>
        </w:rPr>
        <w:t xml:space="preserve"> Г.В. и др. Математика. 2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3. Моро М.И., </w:t>
      </w:r>
      <w:proofErr w:type="spellStart"/>
      <w:r w:rsidRPr="00027599">
        <w:rPr>
          <w:rFonts w:ascii="Times New Roman" w:eastAsia="Times New Roman" w:hAnsi="Times New Roman" w:cs="Times New Roman"/>
          <w:color w:val="000000"/>
          <w:sz w:val="28"/>
          <w:szCs w:val="28"/>
        </w:rPr>
        <w:t>Бантова</w:t>
      </w:r>
      <w:proofErr w:type="spellEnd"/>
      <w:r w:rsidRPr="00027599">
        <w:rPr>
          <w:rFonts w:ascii="Times New Roman" w:eastAsia="Times New Roman" w:hAnsi="Times New Roman" w:cs="Times New Roman"/>
          <w:color w:val="000000"/>
          <w:sz w:val="28"/>
          <w:szCs w:val="28"/>
        </w:rPr>
        <w:t xml:space="preserve"> М.А., </w:t>
      </w:r>
      <w:proofErr w:type="spellStart"/>
      <w:r w:rsidRPr="00027599">
        <w:rPr>
          <w:rFonts w:ascii="Times New Roman" w:eastAsia="Times New Roman" w:hAnsi="Times New Roman" w:cs="Times New Roman"/>
          <w:color w:val="000000"/>
          <w:sz w:val="28"/>
          <w:szCs w:val="28"/>
        </w:rPr>
        <w:t>Бельтюкова</w:t>
      </w:r>
      <w:proofErr w:type="spellEnd"/>
      <w:r w:rsidRPr="00027599">
        <w:rPr>
          <w:rFonts w:ascii="Times New Roman" w:eastAsia="Times New Roman" w:hAnsi="Times New Roman" w:cs="Times New Roman"/>
          <w:color w:val="000000"/>
          <w:sz w:val="28"/>
          <w:szCs w:val="28"/>
        </w:rPr>
        <w:t xml:space="preserve"> Г.В. и др. Математика. 3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в 2-х частях</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4. Моро М.И., </w:t>
      </w:r>
      <w:proofErr w:type="spellStart"/>
      <w:r w:rsidRPr="00027599">
        <w:rPr>
          <w:rFonts w:ascii="Times New Roman" w:eastAsia="Times New Roman" w:hAnsi="Times New Roman" w:cs="Times New Roman"/>
          <w:color w:val="000000"/>
          <w:sz w:val="28"/>
          <w:szCs w:val="28"/>
        </w:rPr>
        <w:t>Бантова</w:t>
      </w:r>
      <w:proofErr w:type="spellEnd"/>
      <w:r w:rsidRPr="00027599">
        <w:rPr>
          <w:rFonts w:ascii="Times New Roman" w:eastAsia="Times New Roman" w:hAnsi="Times New Roman" w:cs="Times New Roman"/>
          <w:color w:val="000000"/>
          <w:sz w:val="28"/>
          <w:szCs w:val="28"/>
        </w:rPr>
        <w:t xml:space="preserve"> М.А., </w:t>
      </w:r>
      <w:proofErr w:type="spellStart"/>
      <w:r w:rsidRPr="00027599">
        <w:rPr>
          <w:rFonts w:ascii="Times New Roman" w:eastAsia="Times New Roman" w:hAnsi="Times New Roman" w:cs="Times New Roman"/>
          <w:color w:val="000000"/>
          <w:sz w:val="28"/>
          <w:szCs w:val="28"/>
        </w:rPr>
        <w:t>Бельтюкова</w:t>
      </w:r>
      <w:proofErr w:type="spellEnd"/>
      <w:r w:rsidRPr="00027599">
        <w:rPr>
          <w:rFonts w:ascii="Times New Roman" w:eastAsia="Times New Roman" w:hAnsi="Times New Roman" w:cs="Times New Roman"/>
          <w:color w:val="000000"/>
          <w:sz w:val="28"/>
          <w:szCs w:val="28"/>
        </w:rPr>
        <w:t xml:space="preserve"> Г.В. и др. Математика. 4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    в 2-х частях</w:t>
      </w:r>
    </w:p>
    <w:p w:rsidR="008703FE" w:rsidRPr="00027599" w:rsidRDefault="008703FE" w:rsidP="008703FE">
      <w:pPr>
        <w:spacing w:after="0" w:line="240" w:lineRule="auto"/>
        <w:rPr>
          <w:rFonts w:ascii="Times New Roman" w:eastAsia="Times New Roman" w:hAnsi="Times New Roman" w:cs="Times New Roman"/>
          <w:b/>
          <w:color w:val="000000"/>
          <w:sz w:val="28"/>
          <w:szCs w:val="28"/>
        </w:rPr>
      </w:pPr>
      <w:r w:rsidRPr="00027599">
        <w:rPr>
          <w:rFonts w:ascii="Times New Roman" w:eastAsia="Times New Roman" w:hAnsi="Times New Roman" w:cs="Times New Roman"/>
          <w:b/>
          <w:color w:val="000000"/>
          <w:sz w:val="28"/>
          <w:szCs w:val="28"/>
        </w:rPr>
        <w:t>4.Завершенная предметная линия учебников «Окружающий мир»:</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1. Плешаков А.А. Окружающий мир. 1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xml:space="preserve">. в 2-х частях </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2. Плешаков А.А. Окружающий мир. 2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в 2-х частях</w:t>
      </w:r>
      <w:r w:rsidRPr="00027599">
        <w:rPr>
          <w:rFonts w:ascii="Times New Roman" w:eastAsia="Times New Roman" w:hAnsi="Times New Roman" w:cs="Times New Roman"/>
          <w:color w:val="000000"/>
          <w:sz w:val="28"/>
          <w:szCs w:val="28"/>
        </w:rPr>
        <w:tab/>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3. Плешаков А.А. Окружающий мир. 3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в 2-х частях</w:t>
      </w:r>
    </w:p>
    <w:p w:rsidR="008703FE" w:rsidRPr="00027599" w:rsidRDefault="008703FE" w:rsidP="008703FE">
      <w:pPr>
        <w:spacing w:after="0" w:line="240" w:lineRule="auto"/>
        <w:rPr>
          <w:rFonts w:ascii="Times New Roman" w:eastAsia="Times New Roman" w:hAnsi="Times New Roman" w:cs="Times New Roman"/>
          <w:color w:val="000000"/>
          <w:sz w:val="28"/>
          <w:szCs w:val="28"/>
        </w:rPr>
      </w:pPr>
      <w:r w:rsidRPr="00027599">
        <w:rPr>
          <w:rFonts w:ascii="Times New Roman" w:eastAsia="Times New Roman" w:hAnsi="Times New Roman" w:cs="Times New Roman"/>
          <w:color w:val="000000"/>
          <w:sz w:val="28"/>
          <w:szCs w:val="28"/>
        </w:rPr>
        <w:t xml:space="preserve">4. Плешаков А.А., </w:t>
      </w:r>
      <w:proofErr w:type="spellStart"/>
      <w:r w:rsidRPr="00027599">
        <w:rPr>
          <w:rFonts w:ascii="Times New Roman" w:eastAsia="Times New Roman" w:hAnsi="Times New Roman" w:cs="Times New Roman"/>
          <w:color w:val="000000"/>
          <w:sz w:val="28"/>
          <w:szCs w:val="28"/>
        </w:rPr>
        <w:t>Крючкова</w:t>
      </w:r>
      <w:proofErr w:type="spellEnd"/>
      <w:r w:rsidRPr="00027599">
        <w:rPr>
          <w:rFonts w:ascii="Times New Roman" w:eastAsia="Times New Roman" w:hAnsi="Times New Roman" w:cs="Times New Roman"/>
          <w:color w:val="000000"/>
          <w:sz w:val="28"/>
          <w:szCs w:val="28"/>
        </w:rPr>
        <w:t xml:space="preserve"> Е.А. Окружающий мир. 4 </w:t>
      </w:r>
      <w:proofErr w:type="spellStart"/>
      <w:r w:rsidRPr="00027599">
        <w:rPr>
          <w:rFonts w:ascii="Times New Roman" w:eastAsia="Times New Roman" w:hAnsi="Times New Roman" w:cs="Times New Roman"/>
          <w:color w:val="000000"/>
          <w:sz w:val="28"/>
          <w:szCs w:val="28"/>
        </w:rPr>
        <w:t>кл</w:t>
      </w:r>
      <w:proofErr w:type="spellEnd"/>
      <w:r w:rsidRPr="00027599">
        <w:rPr>
          <w:rFonts w:ascii="Times New Roman" w:eastAsia="Times New Roman" w:hAnsi="Times New Roman" w:cs="Times New Roman"/>
          <w:color w:val="000000"/>
          <w:sz w:val="28"/>
          <w:szCs w:val="28"/>
        </w:rPr>
        <w:t>. в 2-х частях</w:t>
      </w:r>
    </w:p>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    Новый стандарт предъявляет новые требования к результатам начального образования. Конечный результат образовательной деятельности начальной школы зафиксирован в проекте Стандарта в качестве портрета выпускника. Этот результат достигается в очень большой степени благодаря </w:t>
      </w:r>
      <w:proofErr w:type="gramStart"/>
      <w:r w:rsidRPr="00027599">
        <w:rPr>
          <w:rFonts w:ascii="Times New Roman" w:hAnsi="Times New Roman" w:cs="Times New Roman"/>
          <w:color w:val="000000" w:themeColor="text1"/>
          <w:sz w:val="28"/>
          <w:szCs w:val="28"/>
        </w:rPr>
        <w:t>современному</w:t>
      </w:r>
      <w:proofErr w:type="gramEnd"/>
      <w:r w:rsidRPr="00027599">
        <w:rPr>
          <w:rFonts w:ascii="Times New Roman" w:hAnsi="Times New Roman" w:cs="Times New Roman"/>
          <w:color w:val="000000" w:themeColor="text1"/>
          <w:sz w:val="28"/>
          <w:szCs w:val="28"/>
        </w:rPr>
        <w:t xml:space="preserve"> УМК, включающего учебники и учебные пособия нового поколения, отвечающих всем требованиям Стандарта. Считаю, что  именно таким комплектом является УМК «Школа России» издательства «Просвещение». В структуре нового Стандарта важное место занимают </w:t>
      </w:r>
      <w:r w:rsidRPr="00027599">
        <w:rPr>
          <w:rFonts w:ascii="Times New Roman" w:hAnsi="Times New Roman" w:cs="Times New Roman"/>
          <w:color w:val="000000" w:themeColor="text1"/>
          <w:sz w:val="28"/>
          <w:szCs w:val="28"/>
        </w:rPr>
        <w:lastRenderedPageBreak/>
        <w:t xml:space="preserve">требования к предметным и </w:t>
      </w:r>
      <w:proofErr w:type="spellStart"/>
      <w:r w:rsidRPr="00027599">
        <w:rPr>
          <w:rFonts w:ascii="Times New Roman" w:hAnsi="Times New Roman" w:cs="Times New Roman"/>
          <w:color w:val="000000" w:themeColor="text1"/>
          <w:sz w:val="28"/>
          <w:szCs w:val="28"/>
        </w:rPr>
        <w:t>метапредметным</w:t>
      </w:r>
      <w:proofErr w:type="spellEnd"/>
      <w:r w:rsidRPr="00027599">
        <w:rPr>
          <w:rFonts w:ascii="Times New Roman" w:hAnsi="Times New Roman" w:cs="Times New Roman"/>
          <w:color w:val="000000" w:themeColor="text1"/>
          <w:sz w:val="28"/>
          <w:szCs w:val="28"/>
        </w:rPr>
        <w:t xml:space="preserve"> результатам образования, формированию универсальных учебных действий. Все учебники комплекта нацелены на обеспечение этих требований. При этом учитываются возрастные особенности детей, и соблюдается принцип постепенного перехода от преобладания совместной деятельности учителя и ученика (1-2 классы) к деятельности детей в парах (небольших группах) и к усилению самостоятельной деятельности учащихся в процессе постановки учебных задач и определения видов учебной деятельности при их решении. Принципами построения УМК Школы России являются приоритет воспитания в образовательном процессе, личностно-ориентированный и </w:t>
      </w:r>
      <w:proofErr w:type="spellStart"/>
      <w:r w:rsidRPr="00027599">
        <w:rPr>
          <w:rFonts w:ascii="Times New Roman" w:hAnsi="Times New Roman" w:cs="Times New Roman"/>
          <w:color w:val="000000" w:themeColor="text1"/>
          <w:sz w:val="28"/>
          <w:szCs w:val="28"/>
        </w:rPr>
        <w:t>деятельностный</w:t>
      </w:r>
      <w:proofErr w:type="spellEnd"/>
      <w:r w:rsidRPr="00027599">
        <w:rPr>
          <w:rFonts w:ascii="Times New Roman" w:hAnsi="Times New Roman" w:cs="Times New Roman"/>
          <w:color w:val="000000" w:themeColor="text1"/>
          <w:sz w:val="28"/>
          <w:szCs w:val="28"/>
        </w:rPr>
        <w:t xml:space="preserve"> характер обучения. Эти принципы реализуются в учебниках по всем предметам. 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roofErr w:type="gramStart"/>
      <w:r w:rsidRPr="00027599">
        <w:rPr>
          <w:rFonts w:ascii="Times New Roman" w:hAnsi="Times New Roman" w:cs="Times New Roman"/>
          <w:color w:val="000000" w:themeColor="text1"/>
          <w:sz w:val="28"/>
          <w:szCs w:val="28"/>
        </w:rPr>
        <w:t>В состав комплекта входит следующие учебники: обучение грамоте, русский язык, литературное чтение, математика, окружающий мир, изобразительное искусство, музыка, информатика, художественный труд, ОБЖ, иностранные языки.</w:t>
      </w:r>
      <w:proofErr w:type="gramEnd"/>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 Особенность названных учебников — многофункциональный методический аппарат, что обеспечивает возможность: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создавать познавательную мотивацию,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направлять деятельность учителя,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управлять деятельностью учащихся.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Общность структуры, методической системы и методического аппарата учебников для 1-4 классов придает им характер целостной педагогической системы.</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Психолого-педагогические модели построения всех тем в учебниках включают общие подходы к организации учебного материала и совместной деятельности учителя и учащихся. Каждая тема раскрывается в определенной последовательности: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постановка проблемы, цели и ее анализ учащимся совместно с учителем;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самостоятельная формулировка детьми открывшихся им в ходе наблюдений и анализа изучаемого материала правил, способов действий, признаков понятий и т.д.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уточнение сформулированных учащимся обобщений (правил, способов действий и определений понятий) по учебнику;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w:t>
      </w:r>
      <w:r w:rsidRPr="00027599">
        <w:rPr>
          <w:rFonts w:ascii="Times New Roman" w:hAnsi="Times New Roman" w:cs="Times New Roman"/>
          <w:color w:val="000000" w:themeColor="text1"/>
          <w:sz w:val="28"/>
          <w:szCs w:val="28"/>
        </w:rPr>
        <w:tab/>
        <w:t xml:space="preserve">введение соответствующей терминологии; </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lastRenderedPageBreak/>
        <w:t>•</w:t>
      </w:r>
      <w:r w:rsidRPr="00027599">
        <w:rPr>
          <w:rFonts w:ascii="Times New Roman" w:hAnsi="Times New Roman" w:cs="Times New Roman"/>
          <w:color w:val="000000" w:themeColor="text1"/>
          <w:sz w:val="28"/>
          <w:szCs w:val="28"/>
        </w:rPr>
        <w:tab/>
        <w:t>выполнение упражнений, различных по уровню сложности, на применение и уточнение знаний и способов деятельности по теме.</w:t>
      </w:r>
    </w:p>
    <w:p w:rsidR="008703FE" w:rsidRPr="00027599" w:rsidRDefault="008703FE" w:rsidP="008703FE">
      <w:pPr>
        <w:spacing w:after="0"/>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Вышеперечисленные положительные стороны УМК «Школа России», послужили основанием для выбора мною данного комплекта и образовательной  программы.</w:t>
      </w:r>
    </w:p>
    <w:p w:rsidR="008703FE" w:rsidRPr="00027599" w:rsidRDefault="008703FE" w:rsidP="008703FE">
      <w:pPr>
        <w:spacing w:after="0"/>
        <w:jc w:val="cente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Выполнение учебных программ (2013-2014 </w:t>
      </w:r>
      <w:proofErr w:type="spellStart"/>
      <w:r w:rsidRPr="00027599">
        <w:rPr>
          <w:rFonts w:ascii="Times New Roman" w:hAnsi="Times New Roman" w:cs="Times New Roman"/>
          <w:color w:val="000000" w:themeColor="text1"/>
          <w:sz w:val="28"/>
          <w:szCs w:val="28"/>
        </w:rPr>
        <w:t>уч</w:t>
      </w:r>
      <w:proofErr w:type="spellEnd"/>
      <w:r w:rsidRPr="00027599">
        <w:rPr>
          <w:rFonts w:ascii="Times New Roman" w:hAnsi="Times New Roman" w:cs="Times New Roman"/>
          <w:color w:val="000000" w:themeColor="text1"/>
          <w:sz w:val="28"/>
          <w:szCs w:val="28"/>
        </w:rPr>
        <w:t>. год)</w:t>
      </w:r>
    </w:p>
    <w:tbl>
      <w:tblPr>
        <w:tblStyle w:val="a3"/>
        <w:tblW w:w="0" w:type="auto"/>
        <w:tblLook w:val="04A0"/>
      </w:tblPr>
      <w:tblGrid>
        <w:gridCol w:w="955"/>
        <w:gridCol w:w="2028"/>
        <w:gridCol w:w="2165"/>
        <w:gridCol w:w="1964"/>
        <w:gridCol w:w="2459"/>
      </w:tblGrid>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Класс</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Предмет</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Прохождение по программе</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Дано фактически</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Причина невыполнения</w:t>
            </w:r>
          </w:p>
        </w:tc>
      </w:tr>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 б</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Математика</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132 ч.</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129 ч.</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Выполнено за счет уплотнения</w:t>
            </w:r>
          </w:p>
        </w:tc>
      </w:tr>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 б</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Русский язык</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165 ч.</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161 ч.</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Выполнено за счет уплотнения</w:t>
            </w:r>
          </w:p>
        </w:tc>
      </w:tr>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 б </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Литературное чтение</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132 ч. </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129 ч. </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Выполнено за счет уплотнения</w:t>
            </w:r>
          </w:p>
        </w:tc>
      </w:tr>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3 б </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Математика</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170 ч. </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168 ч. </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Выполнено за счет уплотнения</w:t>
            </w:r>
          </w:p>
        </w:tc>
      </w:tr>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3 б </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Русский язык</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170 ч. </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168 ч. </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Выполнено за счет уплотнения</w:t>
            </w:r>
          </w:p>
        </w:tc>
      </w:tr>
      <w:tr w:rsidR="008703FE" w:rsidRPr="00027599" w:rsidTr="008703FE">
        <w:tc>
          <w:tcPr>
            <w:tcW w:w="110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3 б </w:t>
            </w:r>
          </w:p>
        </w:tc>
        <w:tc>
          <w:tcPr>
            <w:tcW w:w="255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Литературное чтение</w:t>
            </w:r>
          </w:p>
        </w:tc>
        <w:tc>
          <w:tcPr>
            <w:tcW w:w="326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136 ч.</w:t>
            </w:r>
          </w:p>
        </w:tc>
        <w:tc>
          <w:tcPr>
            <w:tcW w:w="3261"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136 ч.</w:t>
            </w:r>
          </w:p>
        </w:tc>
        <w:tc>
          <w:tcPr>
            <w:tcW w:w="4330" w:type="dxa"/>
          </w:tcPr>
          <w:p w:rsidR="008703FE" w:rsidRPr="00027599" w:rsidRDefault="008703FE" w:rsidP="008703FE">
            <w:pPr>
              <w:rPr>
                <w:rFonts w:ascii="Times New Roman" w:hAnsi="Times New Roman" w:cs="Times New Roman"/>
                <w:color w:val="000000" w:themeColor="text1"/>
                <w:sz w:val="28"/>
                <w:szCs w:val="28"/>
              </w:rPr>
            </w:pPr>
          </w:p>
        </w:tc>
      </w:tr>
    </w:tbl>
    <w:p w:rsidR="008703FE" w:rsidRPr="00027599" w:rsidRDefault="008703FE" w:rsidP="008703FE">
      <w:pPr>
        <w:spacing w:after="0"/>
        <w:rPr>
          <w:rFonts w:ascii="Times New Roman" w:hAnsi="Times New Roman" w:cs="Times New Roman"/>
          <w:color w:val="000000" w:themeColor="text1"/>
          <w:sz w:val="28"/>
          <w:szCs w:val="28"/>
        </w:rPr>
      </w:pPr>
    </w:p>
    <w:p w:rsidR="008703FE" w:rsidRPr="00027599" w:rsidRDefault="008703FE" w:rsidP="008703FE">
      <w:pPr>
        <w:spacing w:after="0"/>
        <w:jc w:val="cente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Количество контрольных работ по предметам</w:t>
      </w:r>
    </w:p>
    <w:tbl>
      <w:tblPr>
        <w:tblStyle w:val="a3"/>
        <w:tblW w:w="0" w:type="auto"/>
        <w:tblLook w:val="04A0"/>
      </w:tblPr>
      <w:tblGrid>
        <w:gridCol w:w="1070"/>
        <w:gridCol w:w="2958"/>
        <w:gridCol w:w="2629"/>
        <w:gridCol w:w="2914"/>
      </w:tblGrid>
      <w:tr w:rsidR="008703FE" w:rsidRPr="00027599" w:rsidTr="008703FE">
        <w:tc>
          <w:tcPr>
            <w:tcW w:w="1242"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Класс</w:t>
            </w:r>
          </w:p>
        </w:tc>
        <w:tc>
          <w:tcPr>
            <w:tcW w:w="4395"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Предмет</w:t>
            </w:r>
          </w:p>
        </w:tc>
        <w:tc>
          <w:tcPr>
            <w:tcW w:w="4536"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По плану</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Фактически проведено</w:t>
            </w:r>
          </w:p>
        </w:tc>
      </w:tr>
      <w:tr w:rsidR="008703FE" w:rsidRPr="00027599" w:rsidTr="008703FE">
        <w:tc>
          <w:tcPr>
            <w:tcW w:w="1242"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3 б </w:t>
            </w:r>
          </w:p>
        </w:tc>
        <w:tc>
          <w:tcPr>
            <w:tcW w:w="4395"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Математика</w:t>
            </w:r>
          </w:p>
        </w:tc>
        <w:tc>
          <w:tcPr>
            <w:tcW w:w="4536"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10</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10</w:t>
            </w:r>
          </w:p>
        </w:tc>
      </w:tr>
      <w:tr w:rsidR="008703FE" w:rsidRPr="00027599" w:rsidTr="008703FE">
        <w:tc>
          <w:tcPr>
            <w:tcW w:w="1242"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 xml:space="preserve">3 б </w:t>
            </w:r>
          </w:p>
        </w:tc>
        <w:tc>
          <w:tcPr>
            <w:tcW w:w="4395"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Русский язык</w:t>
            </w:r>
          </w:p>
        </w:tc>
        <w:tc>
          <w:tcPr>
            <w:tcW w:w="4536"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9</w:t>
            </w:r>
          </w:p>
        </w:tc>
        <w:tc>
          <w:tcPr>
            <w:tcW w:w="4330" w:type="dxa"/>
          </w:tcPr>
          <w:p w:rsidR="008703FE" w:rsidRPr="00027599" w:rsidRDefault="008703FE" w:rsidP="008703FE">
            <w:pPr>
              <w:rPr>
                <w:rFonts w:ascii="Times New Roman" w:hAnsi="Times New Roman" w:cs="Times New Roman"/>
                <w:color w:val="000000" w:themeColor="text1"/>
                <w:sz w:val="28"/>
                <w:szCs w:val="28"/>
              </w:rPr>
            </w:pPr>
            <w:r w:rsidRPr="00027599">
              <w:rPr>
                <w:rFonts w:ascii="Times New Roman" w:hAnsi="Times New Roman" w:cs="Times New Roman"/>
                <w:color w:val="000000" w:themeColor="text1"/>
                <w:sz w:val="28"/>
                <w:szCs w:val="28"/>
              </w:rPr>
              <w:t>9</w:t>
            </w:r>
          </w:p>
        </w:tc>
      </w:tr>
    </w:tbl>
    <w:p w:rsidR="008703FE" w:rsidRPr="003E7254" w:rsidRDefault="008703FE" w:rsidP="008703FE">
      <w:pPr>
        <w:spacing w:after="0"/>
        <w:rPr>
          <w:rFonts w:ascii="Times New Roman" w:hAnsi="Times New Roman" w:cs="Times New Roman"/>
          <w:color w:val="000000" w:themeColor="text1"/>
          <w:sz w:val="24"/>
          <w:szCs w:val="24"/>
        </w:rPr>
      </w:pPr>
    </w:p>
    <w:p w:rsidR="008703FE" w:rsidRDefault="008703FE" w:rsidP="008703FE">
      <w:pPr>
        <w:spacing w:after="0"/>
        <w:rPr>
          <w:rFonts w:ascii="Times New Roman" w:hAnsi="Times New Roman" w:cs="Times New Roman"/>
          <w:color w:val="000000" w:themeColor="text1"/>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p>
    <w:p w:rsidR="008703FE" w:rsidRDefault="008703FE" w:rsidP="008703FE">
      <w:pPr>
        <w:rPr>
          <w:rFonts w:ascii="Times New Roman" w:hAnsi="Times New Roman" w:cs="Times New Roman"/>
          <w:sz w:val="28"/>
          <w:szCs w:val="28"/>
        </w:rPr>
      </w:pPr>
      <w:r w:rsidRPr="00106376">
        <w:rPr>
          <w:rFonts w:ascii="Times New Roman" w:hAnsi="Times New Roman" w:cs="Times New Roman"/>
          <w:sz w:val="28"/>
          <w:szCs w:val="28"/>
        </w:rPr>
        <w:t xml:space="preserve">01.09.2014г.                                                   </w:t>
      </w:r>
    </w:p>
    <w:p w:rsidR="008703FE" w:rsidRPr="00106376"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Директор МБОУСОШ № 70                                      </w:t>
      </w:r>
      <w:r w:rsidRPr="00106376">
        <w:rPr>
          <w:rFonts w:ascii="Times New Roman" w:hAnsi="Times New Roman" w:cs="Times New Roman"/>
          <w:sz w:val="28"/>
          <w:szCs w:val="28"/>
        </w:rPr>
        <w:t xml:space="preserve">                /Л. В. Борисова/</w:t>
      </w:r>
    </w:p>
    <w:p w:rsidR="008703FE" w:rsidRDefault="008703FE" w:rsidP="008703FE">
      <w:pPr>
        <w:rPr>
          <w:rFonts w:ascii="Times New Roman" w:hAnsi="Times New Roman" w:cs="Times New Roman"/>
          <w:sz w:val="28"/>
          <w:szCs w:val="28"/>
        </w:rPr>
      </w:pPr>
    </w:p>
    <w:p w:rsidR="008703FE" w:rsidRPr="00B06ACF" w:rsidRDefault="008703FE" w:rsidP="008703FE">
      <w:pPr>
        <w:jc w:val="center"/>
        <w:rPr>
          <w:rFonts w:ascii="Times New Roman" w:hAnsi="Times New Roman" w:cs="Times New Roman"/>
          <w:b/>
          <w:sz w:val="28"/>
          <w:szCs w:val="28"/>
        </w:rPr>
      </w:pPr>
      <w:r w:rsidRPr="00B06ACF">
        <w:rPr>
          <w:rFonts w:ascii="Times New Roman" w:hAnsi="Times New Roman" w:cs="Times New Roman"/>
          <w:b/>
          <w:sz w:val="28"/>
          <w:szCs w:val="28"/>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127"/>
        <w:gridCol w:w="1701"/>
        <w:gridCol w:w="3050"/>
        <w:gridCol w:w="2585"/>
      </w:tblGrid>
      <w:tr w:rsidR="008703FE" w:rsidRPr="001432CA" w:rsidTr="008703FE">
        <w:tc>
          <w:tcPr>
            <w:tcW w:w="215" w:type="pct"/>
          </w:tcPr>
          <w:p w:rsidR="008703FE" w:rsidRPr="001432CA" w:rsidRDefault="008703FE" w:rsidP="008703FE">
            <w:pPr>
              <w:spacing w:after="0"/>
              <w:rPr>
                <w:rFonts w:ascii="Times New Roman" w:hAnsi="Times New Roman" w:cs="Times New Roman"/>
                <w:b/>
                <w:sz w:val="24"/>
                <w:szCs w:val="24"/>
              </w:rPr>
            </w:pPr>
            <w:r w:rsidRPr="001432CA">
              <w:rPr>
                <w:rFonts w:ascii="Times New Roman" w:hAnsi="Times New Roman" w:cs="Times New Roman"/>
                <w:b/>
                <w:sz w:val="24"/>
                <w:szCs w:val="24"/>
              </w:rPr>
              <w:t>№</w:t>
            </w:r>
          </w:p>
        </w:tc>
        <w:tc>
          <w:tcPr>
            <w:tcW w:w="1075" w:type="pct"/>
          </w:tcPr>
          <w:p w:rsidR="008703FE" w:rsidRPr="001432CA" w:rsidRDefault="008703FE" w:rsidP="008703FE">
            <w:pPr>
              <w:spacing w:after="0"/>
              <w:rPr>
                <w:rFonts w:ascii="Times New Roman" w:hAnsi="Times New Roman" w:cs="Times New Roman"/>
                <w:b/>
                <w:sz w:val="24"/>
                <w:szCs w:val="24"/>
              </w:rPr>
            </w:pPr>
            <w:r w:rsidRPr="001432CA">
              <w:rPr>
                <w:rFonts w:ascii="Times New Roman" w:hAnsi="Times New Roman" w:cs="Times New Roman"/>
                <w:b/>
                <w:sz w:val="24"/>
                <w:szCs w:val="24"/>
              </w:rPr>
              <w:t>Название используемой технологии</w:t>
            </w:r>
          </w:p>
        </w:tc>
        <w:tc>
          <w:tcPr>
            <w:tcW w:w="860" w:type="pct"/>
          </w:tcPr>
          <w:p w:rsidR="008703FE" w:rsidRPr="001432CA" w:rsidRDefault="008703FE" w:rsidP="008703FE">
            <w:pPr>
              <w:spacing w:after="0"/>
              <w:rPr>
                <w:rFonts w:ascii="Times New Roman" w:hAnsi="Times New Roman" w:cs="Times New Roman"/>
                <w:b/>
                <w:sz w:val="24"/>
                <w:szCs w:val="24"/>
              </w:rPr>
            </w:pPr>
            <w:r w:rsidRPr="001432CA">
              <w:rPr>
                <w:rFonts w:ascii="Times New Roman" w:hAnsi="Times New Roman" w:cs="Times New Roman"/>
                <w:b/>
                <w:sz w:val="24"/>
                <w:szCs w:val="24"/>
              </w:rPr>
              <w:t>Уровень использования</w:t>
            </w:r>
          </w:p>
        </w:tc>
        <w:tc>
          <w:tcPr>
            <w:tcW w:w="1542" w:type="pct"/>
          </w:tcPr>
          <w:p w:rsidR="008703FE" w:rsidRPr="001432CA" w:rsidRDefault="008703FE" w:rsidP="008703FE">
            <w:pPr>
              <w:spacing w:after="0"/>
              <w:rPr>
                <w:rFonts w:ascii="Times New Roman" w:hAnsi="Times New Roman" w:cs="Times New Roman"/>
                <w:b/>
                <w:sz w:val="24"/>
                <w:szCs w:val="24"/>
              </w:rPr>
            </w:pPr>
            <w:r w:rsidRPr="001432CA">
              <w:rPr>
                <w:rFonts w:ascii="Times New Roman" w:hAnsi="Times New Roman" w:cs="Times New Roman"/>
                <w:b/>
                <w:sz w:val="24"/>
                <w:szCs w:val="24"/>
              </w:rPr>
              <w:t>Обоснование применения</w:t>
            </w:r>
          </w:p>
        </w:tc>
        <w:tc>
          <w:tcPr>
            <w:tcW w:w="1307" w:type="pct"/>
          </w:tcPr>
          <w:p w:rsidR="008703FE" w:rsidRPr="001432CA" w:rsidRDefault="008703FE" w:rsidP="008703FE">
            <w:pPr>
              <w:spacing w:after="0"/>
              <w:rPr>
                <w:rFonts w:ascii="Times New Roman" w:hAnsi="Times New Roman" w:cs="Times New Roman"/>
                <w:b/>
                <w:sz w:val="24"/>
                <w:szCs w:val="24"/>
              </w:rPr>
            </w:pPr>
            <w:r w:rsidRPr="001432CA">
              <w:rPr>
                <w:rFonts w:ascii="Times New Roman" w:hAnsi="Times New Roman" w:cs="Times New Roman"/>
                <w:b/>
                <w:sz w:val="24"/>
                <w:szCs w:val="24"/>
              </w:rPr>
              <w:t>Имеющийся или прогнозируемый результат</w:t>
            </w:r>
          </w:p>
        </w:tc>
      </w:tr>
      <w:tr w:rsidR="008703FE" w:rsidRPr="001432CA" w:rsidTr="008703FE">
        <w:tc>
          <w:tcPr>
            <w:tcW w:w="21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1</w:t>
            </w:r>
          </w:p>
        </w:tc>
        <w:tc>
          <w:tcPr>
            <w:tcW w:w="107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Использование ИКТ</w:t>
            </w:r>
          </w:p>
        </w:tc>
        <w:tc>
          <w:tcPr>
            <w:tcW w:w="860" w:type="pct"/>
          </w:tcPr>
          <w:p w:rsidR="008703FE" w:rsidRPr="001432CA" w:rsidRDefault="008703FE" w:rsidP="008703FE">
            <w:pPr>
              <w:spacing w:after="0"/>
              <w:rPr>
                <w:rFonts w:ascii="Times New Roman" w:hAnsi="Times New Roman" w:cs="Times New Roman"/>
                <w:sz w:val="24"/>
                <w:szCs w:val="24"/>
              </w:rPr>
            </w:pPr>
            <w:proofErr w:type="spellStart"/>
            <w:r w:rsidRPr="001432CA">
              <w:rPr>
                <w:rFonts w:ascii="Times New Roman" w:hAnsi="Times New Roman" w:cs="Times New Roman"/>
                <w:sz w:val="24"/>
                <w:szCs w:val="24"/>
              </w:rPr>
              <w:t>Системати</w:t>
            </w:r>
            <w:proofErr w:type="spellEnd"/>
            <w:r w:rsidRPr="001432CA">
              <w:rPr>
                <w:rFonts w:ascii="Times New Roman" w:hAnsi="Times New Roman" w:cs="Times New Roman"/>
                <w:sz w:val="24"/>
                <w:szCs w:val="24"/>
              </w:rPr>
              <w:t>-</w:t>
            </w:r>
          </w:p>
          <w:p w:rsidR="008703FE" w:rsidRPr="001432CA" w:rsidRDefault="008703FE" w:rsidP="008703FE">
            <w:pPr>
              <w:spacing w:after="0"/>
              <w:rPr>
                <w:rFonts w:ascii="Times New Roman" w:hAnsi="Times New Roman" w:cs="Times New Roman"/>
                <w:sz w:val="24"/>
                <w:szCs w:val="24"/>
              </w:rPr>
            </w:pPr>
            <w:proofErr w:type="spellStart"/>
            <w:r w:rsidRPr="001432CA">
              <w:rPr>
                <w:rFonts w:ascii="Times New Roman" w:hAnsi="Times New Roman" w:cs="Times New Roman"/>
                <w:sz w:val="24"/>
                <w:szCs w:val="24"/>
              </w:rPr>
              <w:t>ческое</w:t>
            </w:r>
            <w:proofErr w:type="spellEnd"/>
            <w:r w:rsidRPr="001432CA">
              <w:rPr>
                <w:rFonts w:ascii="Times New Roman" w:hAnsi="Times New Roman" w:cs="Times New Roman"/>
                <w:sz w:val="24"/>
                <w:szCs w:val="24"/>
              </w:rPr>
              <w:t xml:space="preserve"> использование на уроках</w:t>
            </w:r>
          </w:p>
        </w:tc>
        <w:tc>
          <w:tcPr>
            <w:tcW w:w="1542" w:type="pct"/>
          </w:tcPr>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sz w:val="24"/>
                <w:szCs w:val="24"/>
              </w:rPr>
              <w:t>- повышение эффективность процесса обучения;</w:t>
            </w:r>
          </w:p>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sz w:val="24"/>
                <w:szCs w:val="24"/>
              </w:rPr>
              <w:t>- развитие самостоятельности и творческой активности учащихся, привлечение жизненного опыта учащихся.</w:t>
            </w:r>
          </w:p>
        </w:tc>
        <w:tc>
          <w:tcPr>
            <w:tcW w:w="1307"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 дети сами участвуют в подготовке презентаций;</w:t>
            </w:r>
          </w:p>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 умеют выбирать нужную и полезную информацию.</w:t>
            </w:r>
          </w:p>
          <w:p w:rsidR="008703FE" w:rsidRPr="001432CA" w:rsidRDefault="008703FE" w:rsidP="008703FE">
            <w:pPr>
              <w:spacing w:after="0"/>
              <w:rPr>
                <w:rFonts w:ascii="Times New Roman" w:hAnsi="Times New Roman" w:cs="Times New Roman"/>
                <w:sz w:val="24"/>
                <w:szCs w:val="24"/>
              </w:rPr>
            </w:pPr>
          </w:p>
          <w:p w:rsidR="008703FE" w:rsidRPr="001432CA" w:rsidRDefault="008703FE" w:rsidP="008703FE">
            <w:pPr>
              <w:spacing w:after="0"/>
              <w:rPr>
                <w:rFonts w:ascii="Times New Roman" w:hAnsi="Times New Roman" w:cs="Times New Roman"/>
                <w:sz w:val="24"/>
                <w:szCs w:val="24"/>
              </w:rPr>
            </w:pPr>
          </w:p>
        </w:tc>
      </w:tr>
      <w:tr w:rsidR="008703FE" w:rsidRPr="001432CA" w:rsidTr="008703FE">
        <w:tc>
          <w:tcPr>
            <w:tcW w:w="21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3</w:t>
            </w:r>
          </w:p>
        </w:tc>
        <w:tc>
          <w:tcPr>
            <w:tcW w:w="107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Проблемное обучение.</w:t>
            </w:r>
          </w:p>
        </w:tc>
        <w:tc>
          <w:tcPr>
            <w:tcW w:w="860"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На уровне отдельных элементов</w:t>
            </w:r>
          </w:p>
        </w:tc>
        <w:tc>
          <w:tcPr>
            <w:tcW w:w="1542" w:type="pct"/>
          </w:tcPr>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sz w:val="24"/>
                <w:szCs w:val="24"/>
              </w:rPr>
              <w:t>- повышение познавательного интереса учащихся;</w:t>
            </w:r>
          </w:p>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sz w:val="24"/>
                <w:szCs w:val="24"/>
              </w:rPr>
              <w:t>- формирование  мотивации к поисковой деятельности.</w:t>
            </w:r>
          </w:p>
        </w:tc>
        <w:tc>
          <w:tcPr>
            <w:tcW w:w="1307"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 xml:space="preserve">- Дети учатся </w:t>
            </w:r>
            <w:proofErr w:type="spellStart"/>
            <w:r w:rsidRPr="001432CA">
              <w:rPr>
                <w:rFonts w:ascii="Times New Roman" w:hAnsi="Times New Roman" w:cs="Times New Roman"/>
                <w:sz w:val="24"/>
                <w:szCs w:val="24"/>
              </w:rPr>
              <w:t>сравнивать</w:t>
            </w:r>
            <w:proofErr w:type="gramStart"/>
            <w:r w:rsidRPr="001432CA">
              <w:rPr>
                <w:rFonts w:ascii="Times New Roman" w:hAnsi="Times New Roman" w:cs="Times New Roman"/>
                <w:sz w:val="24"/>
                <w:szCs w:val="24"/>
              </w:rPr>
              <w:t>,а</w:t>
            </w:r>
            <w:proofErr w:type="gramEnd"/>
            <w:r w:rsidRPr="001432CA">
              <w:rPr>
                <w:rFonts w:ascii="Times New Roman" w:hAnsi="Times New Roman" w:cs="Times New Roman"/>
                <w:sz w:val="24"/>
                <w:szCs w:val="24"/>
              </w:rPr>
              <w:t>нализировать</w:t>
            </w:r>
            <w:proofErr w:type="spellEnd"/>
            <w:r w:rsidRPr="001432CA">
              <w:rPr>
                <w:rFonts w:ascii="Times New Roman" w:hAnsi="Times New Roman" w:cs="Times New Roman"/>
                <w:sz w:val="24"/>
                <w:szCs w:val="24"/>
              </w:rPr>
              <w:t xml:space="preserve"> классифицировать, группировать, делать выводы, выяснять закономерности, находить рациональные решения. </w:t>
            </w:r>
          </w:p>
          <w:p w:rsidR="008703FE" w:rsidRPr="001432CA" w:rsidRDefault="008703FE" w:rsidP="008703FE">
            <w:pPr>
              <w:spacing w:after="0"/>
              <w:rPr>
                <w:rFonts w:ascii="Times New Roman" w:hAnsi="Times New Roman" w:cs="Times New Roman"/>
                <w:sz w:val="24"/>
                <w:szCs w:val="24"/>
              </w:rPr>
            </w:pPr>
          </w:p>
        </w:tc>
      </w:tr>
      <w:tr w:rsidR="008703FE" w:rsidRPr="001432CA" w:rsidTr="008703FE">
        <w:tc>
          <w:tcPr>
            <w:tcW w:w="21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3</w:t>
            </w:r>
          </w:p>
        </w:tc>
        <w:tc>
          <w:tcPr>
            <w:tcW w:w="1075" w:type="pct"/>
          </w:tcPr>
          <w:p w:rsidR="008703FE" w:rsidRPr="001432CA" w:rsidRDefault="008703FE" w:rsidP="008703FE">
            <w:pPr>
              <w:spacing w:after="0"/>
              <w:rPr>
                <w:rFonts w:ascii="Times New Roman" w:hAnsi="Times New Roman" w:cs="Times New Roman"/>
                <w:sz w:val="24"/>
                <w:szCs w:val="24"/>
              </w:rPr>
            </w:pPr>
            <w:proofErr w:type="spellStart"/>
            <w:r w:rsidRPr="001432CA">
              <w:rPr>
                <w:rFonts w:ascii="Times New Roman" w:hAnsi="Times New Roman" w:cs="Times New Roman"/>
                <w:sz w:val="24"/>
                <w:szCs w:val="24"/>
              </w:rPr>
              <w:t>Здоровьесберегающие</w:t>
            </w:r>
            <w:proofErr w:type="spellEnd"/>
            <w:r w:rsidRPr="001432CA">
              <w:rPr>
                <w:rFonts w:ascii="Times New Roman" w:hAnsi="Times New Roman" w:cs="Times New Roman"/>
                <w:sz w:val="24"/>
                <w:szCs w:val="24"/>
              </w:rPr>
              <w:t xml:space="preserve"> технологии</w:t>
            </w:r>
          </w:p>
        </w:tc>
        <w:tc>
          <w:tcPr>
            <w:tcW w:w="860"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Систематическое использование</w:t>
            </w:r>
          </w:p>
        </w:tc>
        <w:tc>
          <w:tcPr>
            <w:tcW w:w="1542" w:type="pct"/>
          </w:tcPr>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sz w:val="24"/>
                <w:szCs w:val="24"/>
              </w:rPr>
              <w:t>- способствуют сохранению и укреплению здоровья учащихся, предупреждают переутомление;</w:t>
            </w:r>
          </w:p>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sz w:val="24"/>
                <w:szCs w:val="24"/>
              </w:rPr>
              <w:t>- формирует знания учащихся в области здоровья;</w:t>
            </w:r>
          </w:p>
        </w:tc>
        <w:tc>
          <w:tcPr>
            <w:tcW w:w="1307"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 снятие зрительного и умственного напряжения;</w:t>
            </w:r>
          </w:p>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 xml:space="preserve">- укрепление здоровья учащихся, </w:t>
            </w:r>
          </w:p>
        </w:tc>
      </w:tr>
      <w:tr w:rsidR="008703FE" w:rsidRPr="001432CA" w:rsidTr="008703FE">
        <w:tc>
          <w:tcPr>
            <w:tcW w:w="21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4</w:t>
            </w:r>
          </w:p>
        </w:tc>
        <w:tc>
          <w:tcPr>
            <w:tcW w:w="1075"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Игровая технология</w:t>
            </w:r>
          </w:p>
        </w:tc>
        <w:tc>
          <w:tcPr>
            <w:tcW w:w="860"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Систематическое использование</w:t>
            </w:r>
          </w:p>
        </w:tc>
        <w:tc>
          <w:tcPr>
            <w:tcW w:w="1542" w:type="pct"/>
          </w:tcPr>
          <w:p w:rsidR="008703FE" w:rsidRPr="001432CA" w:rsidRDefault="008703FE" w:rsidP="008703FE">
            <w:pPr>
              <w:spacing w:after="0"/>
              <w:ind w:left="113"/>
              <w:rPr>
                <w:rFonts w:ascii="Times New Roman" w:hAnsi="Times New Roman" w:cs="Times New Roman"/>
                <w:color w:val="000000"/>
                <w:sz w:val="24"/>
                <w:szCs w:val="24"/>
                <w:shd w:val="clear" w:color="auto" w:fill="FFFFFF"/>
              </w:rPr>
            </w:pPr>
            <w:r w:rsidRPr="001432CA">
              <w:rPr>
                <w:rFonts w:ascii="Times New Roman" w:hAnsi="Times New Roman" w:cs="Times New Roman"/>
                <w:color w:val="000000"/>
                <w:sz w:val="24"/>
                <w:szCs w:val="24"/>
                <w:shd w:val="clear" w:color="auto" w:fill="FFFFFF"/>
              </w:rPr>
              <w:t>-обеспечивает положительную мотивацию обучения;</w:t>
            </w:r>
          </w:p>
          <w:p w:rsidR="008703FE" w:rsidRPr="001432CA" w:rsidRDefault="008703FE" w:rsidP="008703FE">
            <w:pPr>
              <w:spacing w:after="0"/>
              <w:ind w:left="113"/>
              <w:rPr>
                <w:rFonts w:ascii="Times New Roman" w:hAnsi="Times New Roman" w:cs="Times New Roman"/>
                <w:sz w:val="24"/>
                <w:szCs w:val="24"/>
              </w:rPr>
            </w:pPr>
            <w:r w:rsidRPr="001432CA">
              <w:rPr>
                <w:rFonts w:ascii="Times New Roman" w:hAnsi="Times New Roman" w:cs="Times New Roman"/>
                <w:color w:val="181910"/>
                <w:sz w:val="24"/>
                <w:szCs w:val="24"/>
              </w:rPr>
              <w:t>-развитие познавательных интересов.</w:t>
            </w:r>
          </w:p>
        </w:tc>
        <w:tc>
          <w:tcPr>
            <w:tcW w:w="1307" w:type="pct"/>
          </w:tcPr>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-саморазвитие;</w:t>
            </w:r>
          </w:p>
          <w:p w:rsidR="008703FE" w:rsidRPr="001432CA" w:rsidRDefault="008703FE" w:rsidP="008703FE">
            <w:pPr>
              <w:spacing w:after="0"/>
              <w:rPr>
                <w:rFonts w:ascii="Times New Roman" w:hAnsi="Times New Roman" w:cs="Times New Roman"/>
                <w:sz w:val="24"/>
                <w:szCs w:val="24"/>
              </w:rPr>
            </w:pPr>
            <w:r w:rsidRPr="001432CA">
              <w:rPr>
                <w:rFonts w:ascii="Times New Roman" w:hAnsi="Times New Roman" w:cs="Times New Roman"/>
                <w:sz w:val="24"/>
                <w:szCs w:val="24"/>
              </w:rPr>
              <w:t xml:space="preserve">-преодоление </w:t>
            </w:r>
            <w:proofErr w:type="spellStart"/>
            <w:r w:rsidRPr="001432CA">
              <w:rPr>
                <w:rFonts w:ascii="Times New Roman" w:hAnsi="Times New Roman" w:cs="Times New Roman"/>
                <w:sz w:val="24"/>
                <w:szCs w:val="24"/>
              </w:rPr>
              <w:t>комлексов</w:t>
            </w:r>
            <w:proofErr w:type="spellEnd"/>
            <w:r w:rsidRPr="001432CA">
              <w:rPr>
                <w:rFonts w:ascii="Times New Roman" w:hAnsi="Times New Roman" w:cs="Times New Roman"/>
                <w:sz w:val="24"/>
                <w:szCs w:val="24"/>
              </w:rPr>
              <w:t>.</w:t>
            </w:r>
          </w:p>
        </w:tc>
      </w:tr>
    </w:tbl>
    <w:p w:rsidR="008703FE" w:rsidRDefault="008703FE" w:rsidP="008703FE">
      <w:pPr>
        <w:rPr>
          <w:rFonts w:ascii="Times New Roman" w:hAnsi="Times New Roman" w:cs="Times New Roman"/>
          <w:sz w:val="28"/>
          <w:szCs w:val="28"/>
        </w:rPr>
      </w:pPr>
      <w:r w:rsidRPr="00106376">
        <w:rPr>
          <w:rFonts w:ascii="Times New Roman" w:hAnsi="Times New Roman" w:cs="Times New Roman"/>
          <w:sz w:val="28"/>
          <w:szCs w:val="28"/>
        </w:rPr>
        <w:t xml:space="preserve">01.09.2014г.                                                   </w:t>
      </w: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Директор МБОУСОШ № 70                                      </w:t>
      </w:r>
      <w:r w:rsidRPr="00106376">
        <w:rPr>
          <w:rFonts w:ascii="Times New Roman" w:hAnsi="Times New Roman" w:cs="Times New Roman"/>
          <w:sz w:val="28"/>
          <w:szCs w:val="28"/>
        </w:rPr>
        <w:t xml:space="preserve">                /Л. В. Борисова/</w:t>
      </w: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Pr="005A1AB4" w:rsidRDefault="005A1AB4" w:rsidP="008703FE">
      <w:pPr>
        <w:rPr>
          <w:rFonts w:ascii="Times New Roman" w:hAnsi="Times New Roman" w:cs="Times New Roman"/>
          <w:b/>
          <w:sz w:val="120"/>
          <w:szCs w:val="120"/>
        </w:rPr>
      </w:pPr>
      <w:r w:rsidRPr="005A1AB4">
        <w:rPr>
          <w:rFonts w:ascii="Times New Roman" w:hAnsi="Times New Roman" w:cs="Times New Roman"/>
          <w:b/>
          <w:sz w:val="120"/>
          <w:szCs w:val="120"/>
        </w:rPr>
        <w:t>Обобщение педагогического опыта</w:t>
      </w: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Pr="005A1AB4" w:rsidRDefault="005A1AB4" w:rsidP="008703FE">
      <w:pPr>
        <w:rPr>
          <w:rFonts w:ascii="Times New Roman" w:hAnsi="Times New Roman" w:cs="Times New Roman"/>
          <w:b/>
          <w:sz w:val="130"/>
          <w:szCs w:val="130"/>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5A1AB4" w:rsidRDefault="005A1AB4"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b/>
          <w:sz w:val="28"/>
          <w:szCs w:val="28"/>
        </w:rPr>
      </w:pPr>
      <w:r w:rsidRPr="00373DEC">
        <w:rPr>
          <w:rFonts w:ascii="Times New Roman" w:hAnsi="Times New Roman" w:cs="Times New Roman"/>
          <w:b/>
          <w:sz w:val="28"/>
          <w:szCs w:val="28"/>
        </w:rPr>
        <w:lastRenderedPageBreak/>
        <w:t>Участие в работе «ШМО учителей начальных классов»</w:t>
      </w:r>
    </w:p>
    <w:tbl>
      <w:tblPr>
        <w:tblStyle w:val="a3"/>
        <w:tblW w:w="0" w:type="auto"/>
        <w:tblLook w:val="04A0"/>
      </w:tblPr>
      <w:tblGrid>
        <w:gridCol w:w="1668"/>
        <w:gridCol w:w="7903"/>
      </w:tblGrid>
      <w:tr w:rsidR="008703FE" w:rsidRPr="00373DEC" w:rsidTr="008703FE">
        <w:tc>
          <w:tcPr>
            <w:tcW w:w="1668"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Дата</w:t>
            </w:r>
          </w:p>
        </w:tc>
        <w:tc>
          <w:tcPr>
            <w:tcW w:w="7903"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Тема выступления</w:t>
            </w:r>
          </w:p>
        </w:tc>
      </w:tr>
      <w:tr w:rsidR="008703FE" w:rsidRPr="00373DEC" w:rsidTr="008703FE">
        <w:tc>
          <w:tcPr>
            <w:tcW w:w="1668"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27.03. 2012</w:t>
            </w:r>
          </w:p>
        </w:tc>
        <w:tc>
          <w:tcPr>
            <w:tcW w:w="7903" w:type="dxa"/>
          </w:tcPr>
          <w:p w:rsidR="008703FE" w:rsidRPr="00106376" w:rsidRDefault="008703FE" w:rsidP="008703FE">
            <w:pPr>
              <w:rPr>
                <w:rFonts w:ascii="Times New Roman" w:hAnsi="Times New Roman" w:cs="Times New Roman"/>
                <w:b/>
                <w:sz w:val="28"/>
                <w:szCs w:val="28"/>
              </w:rPr>
            </w:pPr>
            <w:r w:rsidRPr="00373DEC">
              <w:rPr>
                <w:rFonts w:ascii="Times New Roman" w:hAnsi="Times New Roman" w:cs="Times New Roman"/>
                <w:sz w:val="28"/>
                <w:szCs w:val="28"/>
              </w:rPr>
              <w:t>Психологический комфорт на уроке, как условие развития личности школьника</w:t>
            </w:r>
            <w:r>
              <w:rPr>
                <w:rFonts w:ascii="Times New Roman" w:hAnsi="Times New Roman" w:cs="Times New Roman"/>
                <w:sz w:val="28"/>
                <w:szCs w:val="28"/>
              </w:rPr>
              <w:t xml:space="preserve"> </w:t>
            </w:r>
          </w:p>
        </w:tc>
      </w:tr>
      <w:tr w:rsidR="008703FE" w:rsidRPr="00373DEC" w:rsidTr="008703FE">
        <w:trPr>
          <w:trHeight w:val="390"/>
        </w:trPr>
        <w:tc>
          <w:tcPr>
            <w:tcW w:w="1668" w:type="dxa"/>
            <w:tcBorders>
              <w:bottom w:val="single" w:sz="4" w:space="0" w:color="auto"/>
            </w:tcBorders>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03.11.2012</w:t>
            </w:r>
          </w:p>
        </w:tc>
        <w:tc>
          <w:tcPr>
            <w:tcW w:w="7903" w:type="dxa"/>
            <w:tcBorders>
              <w:bottom w:val="single" w:sz="4" w:space="0" w:color="auto"/>
            </w:tcBorders>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 xml:space="preserve">Условия успешной реализации стандартов второго поколения </w:t>
            </w:r>
            <w:proofErr w:type="gramStart"/>
            <w:r w:rsidRPr="00373DEC">
              <w:rPr>
                <w:rFonts w:ascii="Times New Roman" w:hAnsi="Times New Roman" w:cs="Times New Roman"/>
                <w:sz w:val="28"/>
                <w:szCs w:val="28"/>
              </w:rPr>
              <w:t>в первые</w:t>
            </w:r>
            <w:proofErr w:type="gramEnd"/>
            <w:r w:rsidRPr="00373DEC">
              <w:rPr>
                <w:rFonts w:ascii="Times New Roman" w:hAnsi="Times New Roman" w:cs="Times New Roman"/>
                <w:sz w:val="28"/>
                <w:szCs w:val="28"/>
              </w:rPr>
              <w:t xml:space="preserve"> месяцы обучения в школе</w:t>
            </w:r>
          </w:p>
        </w:tc>
      </w:tr>
      <w:tr w:rsidR="008703FE" w:rsidRPr="00373DEC" w:rsidTr="008703FE">
        <w:trPr>
          <w:trHeight w:val="338"/>
        </w:trPr>
        <w:tc>
          <w:tcPr>
            <w:tcW w:w="1668" w:type="dxa"/>
            <w:tcBorders>
              <w:top w:val="single" w:sz="4" w:space="0" w:color="auto"/>
            </w:tcBorders>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12.01.2014</w:t>
            </w:r>
          </w:p>
        </w:tc>
        <w:tc>
          <w:tcPr>
            <w:tcW w:w="7903" w:type="dxa"/>
            <w:tcBorders>
              <w:top w:val="single" w:sz="4" w:space="0" w:color="auto"/>
            </w:tcBorders>
          </w:tcPr>
          <w:p w:rsidR="008703FE" w:rsidRPr="00106376" w:rsidRDefault="008703FE" w:rsidP="008703FE">
            <w:pPr>
              <w:rPr>
                <w:rFonts w:ascii="Times New Roman" w:hAnsi="Times New Roman" w:cs="Times New Roman"/>
                <w:b/>
                <w:sz w:val="28"/>
                <w:szCs w:val="28"/>
              </w:rPr>
            </w:pPr>
            <w:r w:rsidRPr="00373DEC">
              <w:rPr>
                <w:rFonts w:ascii="Times New Roman" w:hAnsi="Times New Roman" w:cs="Times New Roman"/>
                <w:sz w:val="28"/>
                <w:szCs w:val="28"/>
              </w:rPr>
              <w:t xml:space="preserve">Реализация </w:t>
            </w:r>
            <w:proofErr w:type="spellStart"/>
            <w:r w:rsidRPr="00373DEC">
              <w:rPr>
                <w:rFonts w:ascii="Times New Roman" w:hAnsi="Times New Roman" w:cs="Times New Roman"/>
                <w:sz w:val="28"/>
                <w:szCs w:val="28"/>
              </w:rPr>
              <w:t>здоровьесберегающих</w:t>
            </w:r>
            <w:proofErr w:type="spellEnd"/>
            <w:r w:rsidRPr="00373DEC">
              <w:rPr>
                <w:rFonts w:ascii="Times New Roman" w:hAnsi="Times New Roman" w:cs="Times New Roman"/>
                <w:sz w:val="28"/>
                <w:szCs w:val="28"/>
              </w:rPr>
              <w:t xml:space="preserve"> технологий в начальной школе</w:t>
            </w:r>
            <w:r>
              <w:rPr>
                <w:rFonts w:ascii="Times New Roman" w:hAnsi="Times New Roman" w:cs="Times New Roman"/>
                <w:sz w:val="28"/>
                <w:szCs w:val="28"/>
              </w:rPr>
              <w:t xml:space="preserve"> </w:t>
            </w:r>
          </w:p>
        </w:tc>
      </w:tr>
    </w:tbl>
    <w:p w:rsidR="008703FE" w:rsidRPr="00373DEC" w:rsidRDefault="008703FE" w:rsidP="008703FE">
      <w:pPr>
        <w:rPr>
          <w:rFonts w:ascii="Times New Roman" w:hAnsi="Times New Roman" w:cs="Times New Roman"/>
          <w:sz w:val="28"/>
          <w:szCs w:val="28"/>
        </w:rPr>
      </w:pPr>
    </w:p>
    <w:p w:rsidR="008703FE" w:rsidRPr="00373DEC" w:rsidRDefault="008703FE" w:rsidP="008703FE">
      <w:pPr>
        <w:jc w:val="center"/>
        <w:rPr>
          <w:rFonts w:ascii="Times New Roman" w:hAnsi="Times New Roman" w:cs="Times New Roman"/>
          <w:b/>
          <w:sz w:val="28"/>
          <w:szCs w:val="28"/>
        </w:rPr>
      </w:pPr>
      <w:r w:rsidRPr="00373DEC">
        <w:rPr>
          <w:rFonts w:ascii="Times New Roman" w:hAnsi="Times New Roman" w:cs="Times New Roman"/>
          <w:b/>
          <w:sz w:val="28"/>
          <w:szCs w:val="28"/>
        </w:rPr>
        <w:t>Участие в работе педсовета</w:t>
      </w:r>
    </w:p>
    <w:tbl>
      <w:tblPr>
        <w:tblStyle w:val="a3"/>
        <w:tblW w:w="0" w:type="auto"/>
        <w:tblLook w:val="04A0"/>
      </w:tblPr>
      <w:tblGrid>
        <w:gridCol w:w="1526"/>
        <w:gridCol w:w="8045"/>
      </w:tblGrid>
      <w:tr w:rsidR="008703FE" w:rsidRPr="00373DEC" w:rsidTr="008703FE">
        <w:tc>
          <w:tcPr>
            <w:tcW w:w="1526"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Дата</w:t>
            </w:r>
          </w:p>
        </w:tc>
        <w:tc>
          <w:tcPr>
            <w:tcW w:w="8045"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Тема выступления</w:t>
            </w:r>
          </w:p>
        </w:tc>
      </w:tr>
      <w:tr w:rsidR="008703FE" w:rsidRPr="00373DEC" w:rsidTr="008703FE">
        <w:tc>
          <w:tcPr>
            <w:tcW w:w="1526"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2012-2013</w:t>
            </w:r>
          </w:p>
        </w:tc>
        <w:tc>
          <w:tcPr>
            <w:tcW w:w="8045"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Урок по ФГОС (из опыта работы)</w:t>
            </w:r>
          </w:p>
        </w:tc>
      </w:tr>
      <w:tr w:rsidR="008703FE" w:rsidRPr="00373DEC" w:rsidTr="008703FE">
        <w:tc>
          <w:tcPr>
            <w:tcW w:w="1526"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2013-2014</w:t>
            </w:r>
          </w:p>
        </w:tc>
        <w:tc>
          <w:tcPr>
            <w:tcW w:w="8045"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Применение ИКТ на уроках и во внеурочной деятельности в начальной школе</w:t>
            </w:r>
            <w:r>
              <w:rPr>
                <w:rFonts w:ascii="Times New Roman" w:hAnsi="Times New Roman" w:cs="Times New Roman"/>
                <w:sz w:val="28"/>
                <w:szCs w:val="28"/>
              </w:rPr>
              <w:t xml:space="preserve"> </w:t>
            </w:r>
          </w:p>
        </w:tc>
      </w:tr>
    </w:tbl>
    <w:p w:rsidR="008703FE" w:rsidRPr="00373DEC" w:rsidRDefault="008703FE" w:rsidP="008703FE">
      <w:pPr>
        <w:rPr>
          <w:rFonts w:ascii="Times New Roman" w:hAnsi="Times New Roman" w:cs="Times New Roman"/>
          <w:b/>
          <w:sz w:val="28"/>
          <w:szCs w:val="28"/>
        </w:rPr>
      </w:pPr>
    </w:p>
    <w:p w:rsidR="008703FE" w:rsidRPr="00373DEC" w:rsidRDefault="008703FE" w:rsidP="008703FE">
      <w:pPr>
        <w:jc w:val="center"/>
        <w:rPr>
          <w:rFonts w:ascii="Times New Roman" w:hAnsi="Times New Roman" w:cs="Times New Roman"/>
          <w:b/>
          <w:sz w:val="28"/>
          <w:szCs w:val="28"/>
        </w:rPr>
      </w:pPr>
      <w:r w:rsidRPr="00373DEC">
        <w:rPr>
          <w:rFonts w:ascii="Times New Roman" w:hAnsi="Times New Roman" w:cs="Times New Roman"/>
          <w:b/>
          <w:sz w:val="28"/>
          <w:szCs w:val="28"/>
        </w:rPr>
        <w:t>Проведение открытых уроков,  мероприятий</w:t>
      </w:r>
    </w:p>
    <w:tbl>
      <w:tblPr>
        <w:tblStyle w:val="a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4"/>
        <w:gridCol w:w="1502"/>
        <w:gridCol w:w="33"/>
        <w:gridCol w:w="6517"/>
      </w:tblGrid>
      <w:tr w:rsidR="008703FE" w:rsidRPr="00373DEC" w:rsidTr="008703FE">
        <w:trPr>
          <w:trHeight w:val="360"/>
        </w:trPr>
        <w:tc>
          <w:tcPr>
            <w:tcW w:w="1575" w:type="dxa"/>
          </w:tcPr>
          <w:p w:rsidR="008703FE" w:rsidRPr="00373DEC" w:rsidRDefault="008703FE" w:rsidP="008703FE">
            <w:pPr>
              <w:ind w:left="108"/>
              <w:rPr>
                <w:rFonts w:ascii="Times New Roman" w:hAnsi="Times New Roman" w:cs="Times New Roman"/>
                <w:sz w:val="28"/>
                <w:szCs w:val="28"/>
              </w:rPr>
            </w:pPr>
            <w:r w:rsidRPr="00373DEC">
              <w:rPr>
                <w:rFonts w:ascii="Times New Roman" w:hAnsi="Times New Roman" w:cs="Times New Roman"/>
                <w:sz w:val="28"/>
                <w:szCs w:val="28"/>
              </w:rPr>
              <w:t>Дата</w:t>
            </w:r>
          </w:p>
        </w:tc>
        <w:tc>
          <w:tcPr>
            <w:tcW w:w="1335" w:type="dxa"/>
          </w:tcPr>
          <w:p w:rsidR="008703FE" w:rsidRPr="00373DEC" w:rsidRDefault="008703FE" w:rsidP="008703FE">
            <w:pPr>
              <w:ind w:left="108"/>
              <w:rPr>
                <w:rFonts w:ascii="Times New Roman" w:hAnsi="Times New Roman" w:cs="Times New Roman"/>
                <w:sz w:val="28"/>
                <w:szCs w:val="28"/>
              </w:rPr>
            </w:pPr>
            <w:r w:rsidRPr="00373DEC">
              <w:rPr>
                <w:rFonts w:ascii="Times New Roman" w:hAnsi="Times New Roman" w:cs="Times New Roman"/>
                <w:sz w:val="28"/>
                <w:szCs w:val="28"/>
              </w:rPr>
              <w:t>Уровень</w:t>
            </w:r>
          </w:p>
        </w:tc>
        <w:tc>
          <w:tcPr>
            <w:tcW w:w="6696" w:type="dxa"/>
            <w:gridSpan w:val="2"/>
          </w:tcPr>
          <w:p w:rsidR="008703FE" w:rsidRPr="00373DEC" w:rsidRDefault="008703FE" w:rsidP="008703FE">
            <w:pPr>
              <w:ind w:left="108"/>
              <w:rPr>
                <w:rFonts w:ascii="Times New Roman" w:hAnsi="Times New Roman" w:cs="Times New Roman"/>
                <w:sz w:val="28"/>
                <w:szCs w:val="28"/>
              </w:rPr>
            </w:pPr>
            <w:r w:rsidRPr="00373DEC">
              <w:rPr>
                <w:rFonts w:ascii="Times New Roman" w:hAnsi="Times New Roman" w:cs="Times New Roman"/>
                <w:sz w:val="28"/>
                <w:szCs w:val="28"/>
              </w:rPr>
              <w:t>Тема</w:t>
            </w:r>
          </w:p>
        </w:tc>
      </w:tr>
      <w:tr w:rsidR="008703FE" w:rsidRPr="00373DEC" w:rsidTr="00870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75" w:type="dxa"/>
            <w:tcBorders>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2011-2012</w:t>
            </w:r>
          </w:p>
        </w:tc>
        <w:tc>
          <w:tcPr>
            <w:tcW w:w="1368" w:type="dxa"/>
            <w:gridSpan w:val="2"/>
            <w:tcBorders>
              <w:left w:val="single" w:sz="4" w:space="0" w:color="auto"/>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Городской</w:t>
            </w:r>
          </w:p>
        </w:tc>
        <w:tc>
          <w:tcPr>
            <w:tcW w:w="6663" w:type="dxa"/>
            <w:tcBorders>
              <w:lef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Урок по окружающему миру «Куда реки текут» (1 класс)</w:t>
            </w:r>
          </w:p>
        </w:tc>
      </w:tr>
      <w:tr w:rsidR="008703FE" w:rsidRPr="00373DEC" w:rsidTr="00870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75" w:type="dxa"/>
            <w:tcBorders>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2011-2012</w:t>
            </w:r>
          </w:p>
        </w:tc>
        <w:tc>
          <w:tcPr>
            <w:tcW w:w="1368" w:type="dxa"/>
            <w:gridSpan w:val="2"/>
            <w:tcBorders>
              <w:left w:val="single" w:sz="4" w:space="0" w:color="auto"/>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Школьный</w:t>
            </w:r>
          </w:p>
        </w:tc>
        <w:tc>
          <w:tcPr>
            <w:tcW w:w="6663" w:type="dxa"/>
            <w:tcBorders>
              <w:lef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Урок по русскому языку «Устная и письменная речь»(1 класс)</w:t>
            </w:r>
          </w:p>
        </w:tc>
      </w:tr>
      <w:tr w:rsidR="008703FE" w:rsidRPr="00373DEC" w:rsidTr="00870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75" w:type="dxa"/>
            <w:tcBorders>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2012-2013</w:t>
            </w:r>
          </w:p>
        </w:tc>
        <w:tc>
          <w:tcPr>
            <w:tcW w:w="1368" w:type="dxa"/>
            <w:gridSpan w:val="2"/>
            <w:tcBorders>
              <w:lef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Школьный</w:t>
            </w:r>
          </w:p>
        </w:tc>
        <w:tc>
          <w:tcPr>
            <w:tcW w:w="6663" w:type="dxa"/>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Внеклассное занятие «Сочи – 2014»(2класс)</w:t>
            </w:r>
          </w:p>
        </w:tc>
      </w:tr>
      <w:tr w:rsidR="008703FE" w:rsidRPr="00373DEC" w:rsidTr="00870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75" w:type="dxa"/>
            <w:tcBorders>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2013-2014</w:t>
            </w:r>
          </w:p>
        </w:tc>
        <w:tc>
          <w:tcPr>
            <w:tcW w:w="1368" w:type="dxa"/>
            <w:gridSpan w:val="2"/>
            <w:tcBorders>
              <w:lef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Школьный</w:t>
            </w:r>
          </w:p>
        </w:tc>
        <w:tc>
          <w:tcPr>
            <w:tcW w:w="6663" w:type="dxa"/>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Внеклассное занятие «Большое космическое путешествие» (3 класс)</w:t>
            </w:r>
          </w:p>
        </w:tc>
      </w:tr>
      <w:tr w:rsidR="008703FE" w:rsidRPr="00373DEC" w:rsidTr="00870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75" w:type="dxa"/>
            <w:tcBorders>
              <w:righ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2013-2014</w:t>
            </w:r>
          </w:p>
        </w:tc>
        <w:tc>
          <w:tcPr>
            <w:tcW w:w="1368" w:type="dxa"/>
            <w:gridSpan w:val="2"/>
            <w:tcBorders>
              <w:left w:val="single" w:sz="4" w:space="0" w:color="auto"/>
            </w:tcBorders>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Школьный</w:t>
            </w:r>
          </w:p>
        </w:tc>
        <w:tc>
          <w:tcPr>
            <w:tcW w:w="6663" w:type="dxa"/>
          </w:tcPr>
          <w:p w:rsidR="008703FE" w:rsidRPr="00373DEC" w:rsidRDefault="008703FE" w:rsidP="008703FE">
            <w:pPr>
              <w:rPr>
                <w:rFonts w:ascii="Times New Roman" w:eastAsia="Times New Roman" w:hAnsi="Times New Roman" w:cs="Times New Roman"/>
                <w:color w:val="000000"/>
                <w:sz w:val="28"/>
                <w:szCs w:val="28"/>
              </w:rPr>
            </w:pPr>
            <w:r w:rsidRPr="00373DEC">
              <w:rPr>
                <w:rFonts w:ascii="Times New Roman" w:eastAsia="Times New Roman" w:hAnsi="Times New Roman" w:cs="Times New Roman"/>
                <w:color w:val="000000"/>
                <w:sz w:val="28"/>
                <w:szCs w:val="28"/>
              </w:rPr>
              <w:t>Урок по русскому языку « Итоговое повторение материала» (3 класс)</w:t>
            </w:r>
          </w:p>
        </w:tc>
      </w:tr>
    </w:tbl>
    <w:p w:rsidR="008703FE" w:rsidRDefault="008703FE" w:rsidP="008703FE">
      <w:pPr>
        <w:rPr>
          <w:rFonts w:ascii="Times New Roman" w:hAnsi="Times New Roman" w:cs="Times New Roman"/>
          <w:b/>
          <w:sz w:val="28"/>
          <w:szCs w:val="28"/>
        </w:rPr>
      </w:pPr>
    </w:p>
    <w:p w:rsidR="008703FE" w:rsidRDefault="008703FE" w:rsidP="008703FE">
      <w:pP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Default="008703FE" w:rsidP="008703FE">
      <w:pPr>
        <w:rPr>
          <w:rFonts w:ascii="Times New Roman" w:hAnsi="Times New Roman" w:cs="Times New Roman"/>
          <w:sz w:val="28"/>
          <w:szCs w:val="28"/>
        </w:rPr>
      </w:pPr>
      <w:r w:rsidRPr="00106376">
        <w:rPr>
          <w:rFonts w:ascii="Times New Roman" w:hAnsi="Times New Roman" w:cs="Times New Roman"/>
          <w:sz w:val="28"/>
          <w:szCs w:val="28"/>
        </w:rPr>
        <w:t xml:space="preserve">01.09.2014г.                                                   </w:t>
      </w:r>
    </w:p>
    <w:p w:rsidR="008703FE" w:rsidRPr="00106376"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Директор МБОУСОШ № 70                                      </w:t>
      </w:r>
      <w:r w:rsidRPr="00106376">
        <w:rPr>
          <w:rFonts w:ascii="Times New Roman" w:hAnsi="Times New Roman" w:cs="Times New Roman"/>
          <w:sz w:val="28"/>
          <w:szCs w:val="28"/>
        </w:rPr>
        <w:t xml:space="preserve">                /Л. В. Борисова/</w:t>
      </w:r>
    </w:p>
    <w:p w:rsidR="008703FE" w:rsidRDefault="008703FE" w:rsidP="008703FE">
      <w:pPr>
        <w:jc w:val="center"/>
        <w:rPr>
          <w:rFonts w:ascii="Times New Roman" w:hAnsi="Times New Roman" w:cs="Times New Roman"/>
          <w:b/>
          <w:sz w:val="28"/>
          <w:szCs w:val="28"/>
        </w:rPr>
      </w:pPr>
    </w:p>
    <w:p w:rsidR="008703FE" w:rsidRDefault="008703FE" w:rsidP="008703FE">
      <w:pPr>
        <w:jc w:val="center"/>
        <w:rPr>
          <w:rFonts w:ascii="Times New Roman" w:hAnsi="Times New Roman" w:cs="Times New Roman"/>
          <w:b/>
          <w:sz w:val="28"/>
          <w:szCs w:val="28"/>
        </w:rPr>
      </w:pPr>
    </w:p>
    <w:p w:rsidR="008703FE" w:rsidRPr="00373DEC" w:rsidRDefault="008703FE" w:rsidP="008703FE">
      <w:pPr>
        <w:jc w:val="center"/>
        <w:rPr>
          <w:rFonts w:ascii="Times New Roman" w:hAnsi="Times New Roman" w:cs="Times New Roman"/>
          <w:b/>
          <w:sz w:val="28"/>
          <w:szCs w:val="28"/>
        </w:rPr>
      </w:pPr>
      <w:r w:rsidRPr="00373DEC">
        <w:rPr>
          <w:rFonts w:ascii="Times New Roman" w:hAnsi="Times New Roman" w:cs="Times New Roman"/>
          <w:b/>
          <w:sz w:val="28"/>
          <w:szCs w:val="28"/>
        </w:rPr>
        <w:lastRenderedPageBreak/>
        <w:t>Дидактические и методические разработки</w:t>
      </w:r>
    </w:p>
    <w:tbl>
      <w:tblPr>
        <w:tblStyle w:val="a3"/>
        <w:tblW w:w="0" w:type="auto"/>
        <w:tblLook w:val="04A0"/>
      </w:tblPr>
      <w:tblGrid>
        <w:gridCol w:w="1809"/>
        <w:gridCol w:w="7762"/>
      </w:tblGrid>
      <w:tr w:rsidR="008703FE" w:rsidRPr="00373DEC" w:rsidTr="008703FE">
        <w:tc>
          <w:tcPr>
            <w:tcW w:w="1809" w:type="dxa"/>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2011-2012</w:t>
            </w:r>
          </w:p>
        </w:tc>
        <w:tc>
          <w:tcPr>
            <w:tcW w:w="7762" w:type="dxa"/>
          </w:tcPr>
          <w:p w:rsidR="008703FE" w:rsidRPr="00373DEC" w:rsidRDefault="008703FE" w:rsidP="008703FE">
            <w:pPr>
              <w:rPr>
                <w:rFonts w:ascii="Times New Roman" w:hAnsi="Times New Roman"/>
                <w:sz w:val="28"/>
                <w:szCs w:val="28"/>
              </w:rPr>
            </w:pPr>
            <w:r w:rsidRPr="00373DEC">
              <w:rPr>
                <w:rFonts w:ascii="Times New Roman" w:hAnsi="Times New Roman"/>
                <w:sz w:val="28"/>
                <w:szCs w:val="28"/>
              </w:rPr>
              <w:t>1.Адаптированная рабочая программа по предметам для 1 класса (по ФГОС)</w:t>
            </w:r>
          </w:p>
          <w:p w:rsidR="008703FE" w:rsidRPr="00373DEC" w:rsidRDefault="008703FE" w:rsidP="008703FE">
            <w:pPr>
              <w:rPr>
                <w:rFonts w:ascii="Times New Roman" w:hAnsi="Times New Roman"/>
                <w:sz w:val="28"/>
                <w:szCs w:val="28"/>
              </w:rPr>
            </w:pPr>
            <w:r w:rsidRPr="00373DEC">
              <w:rPr>
                <w:rFonts w:ascii="Times New Roman" w:hAnsi="Times New Roman"/>
                <w:sz w:val="28"/>
                <w:szCs w:val="28"/>
              </w:rPr>
              <w:t>2.Разработка внеклассного мероприятия «Мы школьниками стали» (1 класс)</w:t>
            </w:r>
          </w:p>
          <w:p w:rsidR="008703FE" w:rsidRPr="00373DEC" w:rsidRDefault="008703FE" w:rsidP="008703FE">
            <w:pPr>
              <w:rPr>
                <w:rFonts w:ascii="Times New Roman" w:hAnsi="Times New Roman"/>
                <w:sz w:val="28"/>
                <w:szCs w:val="28"/>
              </w:rPr>
            </w:pPr>
            <w:r w:rsidRPr="00373DEC">
              <w:rPr>
                <w:rFonts w:ascii="Times New Roman" w:hAnsi="Times New Roman"/>
                <w:sz w:val="28"/>
                <w:szCs w:val="28"/>
              </w:rPr>
              <w:t>3.Разработка внеклассного мероприятия «Прощание с азбукой»</w:t>
            </w:r>
          </w:p>
          <w:p w:rsidR="008703FE" w:rsidRPr="00373DEC" w:rsidRDefault="008703FE" w:rsidP="008703FE">
            <w:pPr>
              <w:rPr>
                <w:rFonts w:ascii="Times New Roman" w:hAnsi="Times New Roman"/>
                <w:sz w:val="28"/>
                <w:szCs w:val="28"/>
              </w:rPr>
            </w:pPr>
            <w:r w:rsidRPr="00373DEC">
              <w:rPr>
                <w:rFonts w:ascii="Times New Roman" w:hAnsi="Times New Roman"/>
                <w:sz w:val="28"/>
                <w:szCs w:val="28"/>
              </w:rPr>
              <w:t>4. Разработка внеклассного мероприятия «Прощание с первым классом»</w:t>
            </w:r>
          </w:p>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5. План воспитательной работы в 1 классе</w:t>
            </w:r>
          </w:p>
        </w:tc>
      </w:tr>
      <w:tr w:rsidR="008703FE" w:rsidRPr="00373DEC" w:rsidTr="008703FE">
        <w:trPr>
          <w:trHeight w:val="2100"/>
        </w:trPr>
        <w:tc>
          <w:tcPr>
            <w:tcW w:w="1809" w:type="dxa"/>
            <w:tcBorders>
              <w:bottom w:val="single" w:sz="4" w:space="0" w:color="auto"/>
            </w:tcBorders>
          </w:tcPr>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2012-2013</w:t>
            </w:r>
          </w:p>
          <w:p w:rsidR="008703FE" w:rsidRPr="00373DEC" w:rsidRDefault="008703FE"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sz w:val="28"/>
                <w:szCs w:val="28"/>
              </w:rPr>
            </w:pPr>
          </w:p>
        </w:tc>
        <w:tc>
          <w:tcPr>
            <w:tcW w:w="7762" w:type="dxa"/>
            <w:tcBorders>
              <w:bottom w:val="single" w:sz="4" w:space="0" w:color="auto"/>
            </w:tcBorders>
          </w:tcPr>
          <w:p w:rsidR="008703FE" w:rsidRPr="00373DEC" w:rsidRDefault="008703FE" w:rsidP="008703FE">
            <w:pPr>
              <w:rPr>
                <w:rFonts w:ascii="Times New Roman" w:hAnsi="Times New Roman"/>
                <w:sz w:val="28"/>
                <w:szCs w:val="28"/>
              </w:rPr>
            </w:pPr>
            <w:r w:rsidRPr="00373DEC">
              <w:rPr>
                <w:rFonts w:ascii="Times New Roman" w:hAnsi="Times New Roman"/>
                <w:sz w:val="28"/>
                <w:szCs w:val="28"/>
              </w:rPr>
              <w:t>1.Адаптированная рабочая программа по предметам для 2 класса (по ФГОС)</w:t>
            </w:r>
          </w:p>
          <w:p w:rsidR="008703FE" w:rsidRDefault="008703FE" w:rsidP="008703FE">
            <w:pPr>
              <w:rPr>
                <w:rFonts w:ascii="Times New Roman" w:hAnsi="Times New Roman"/>
                <w:sz w:val="28"/>
                <w:szCs w:val="28"/>
              </w:rPr>
            </w:pPr>
            <w:r w:rsidRPr="00373DEC">
              <w:rPr>
                <w:rFonts w:ascii="Times New Roman" w:hAnsi="Times New Roman"/>
                <w:sz w:val="28"/>
                <w:szCs w:val="28"/>
              </w:rPr>
              <w:t>2.Разработка внеклассного мероприятия «Новый год шагает по планете»</w:t>
            </w:r>
          </w:p>
          <w:p w:rsidR="008703FE" w:rsidRPr="00373DEC" w:rsidRDefault="008703FE" w:rsidP="008703FE">
            <w:pPr>
              <w:rPr>
                <w:rFonts w:ascii="Times New Roman" w:hAnsi="Times New Roman"/>
                <w:sz w:val="28"/>
                <w:szCs w:val="28"/>
              </w:rPr>
            </w:pPr>
            <w:r>
              <w:rPr>
                <w:rFonts w:ascii="Times New Roman" w:hAnsi="Times New Roman"/>
                <w:sz w:val="28"/>
                <w:szCs w:val="28"/>
              </w:rPr>
              <w:t xml:space="preserve">3. Разработка внеклассного мероприятия «А ну- </w:t>
            </w:r>
            <w:proofErr w:type="spellStart"/>
            <w:r>
              <w:rPr>
                <w:rFonts w:ascii="Times New Roman" w:hAnsi="Times New Roman"/>
                <w:sz w:val="28"/>
                <w:szCs w:val="28"/>
              </w:rPr>
              <w:t>ка</w:t>
            </w:r>
            <w:proofErr w:type="spellEnd"/>
            <w:r>
              <w:rPr>
                <w:rFonts w:ascii="Times New Roman" w:hAnsi="Times New Roman"/>
                <w:sz w:val="28"/>
                <w:szCs w:val="28"/>
              </w:rPr>
              <w:t>, мальчики»</w:t>
            </w:r>
          </w:p>
          <w:p w:rsidR="008703FE" w:rsidRPr="00373DEC" w:rsidRDefault="008703FE" w:rsidP="008703FE">
            <w:pPr>
              <w:rPr>
                <w:rFonts w:ascii="Times New Roman" w:hAnsi="Times New Roman"/>
                <w:sz w:val="28"/>
                <w:szCs w:val="28"/>
              </w:rPr>
            </w:pPr>
            <w:r>
              <w:rPr>
                <w:rFonts w:ascii="Times New Roman" w:hAnsi="Times New Roman"/>
                <w:sz w:val="28"/>
                <w:szCs w:val="28"/>
              </w:rPr>
              <w:t>4</w:t>
            </w:r>
            <w:r w:rsidRPr="00373DEC">
              <w:rPr>
                <w:rFonts w:ascii="Times New Roman" w:hAnsi="Times New Roman"/>
                <w:sz w:val="28"/>
                <w:szCs w:val="28"/>
              </w:rPr>
              <w:t>.Разработка внеклассного мероприятия «Мамин день»</w:t>
            </w:r>
          </w:p>
          <w:p w:rsidR="008703FE" w:rsidRPr="00373DEC" w:rsidRDefault="008703FE" w:rsidP="008703FE">
            <w:pPr>
              <w:rPr>
                <w:rFonts w:ascii="Times New Roman" w:hAnsi="Times New Roman" w:cs="Times New Roman"/>
                <w:sz w:val="28"/>
                <w:szCs w:val="28"/>
              </w:rPr>
            </w:pPr>
            <w:r>
              <w:rPr>
                <w:rFonts w:ascii="Times New Roman" w:hAnsi="Times New Roman"/>
                <w:sz w:val="28"/>
                <w:szCs w:val="28"/>
              </w:rPr>
              <w:t>5</w:t>
            </w:r>
            <w:r w:rsidRPr="00373DEC">
              <w:rPr>
                <w:rFonts w:ascii="Times New Roman" w:hAnsi="Times New Roman"/>
                <w:sz w:val="28"/>
                <w:szCs w:val="28"/>
              </w:rPr>
              <w:t>.</w:t>
            </w:r>
            <w:r w:rsidRPr="00373DEC">
              <w:rPr>
                <w:rFonts w:ascii="Times New Roman" w:hAnsi="Times New Roman" w:cs="Times New Roman"/>
                <w:sz w:val="28"/>
                <w:szCs w:val="28"/>
              </w:rPr>
              <w:t xml:space="preserve"> План воспитательной работы во 2  классе</w:t>
            </w:r>
          </w:p>
          <w:p w:rsidR="008703FE" w:rsidRPr="00373DEC" w:rsidRDefault="008703FE" w:rsidP="008703FE">
            <w:pPr>
              <w:rPr>
                <w:rFonts w:ascii="Times New Roman" w:hAnsi="Times New Roman" w:cs="Times New Roman"/>
                <w:sz w:val="28"/>
                <w:szCs w:val="28"/>
              </w:rPr>
            </w:pPr>
          </w:p>
        </w:tc>
      </w:tr>
      <w:tr w:rsidR="008703FE" w:rsidRPr="00373DEC" w:rsidTr="008703FE">
        <w:trPr>
          <w:trHeight w:val="2745"/>
        </w:trPr>
        <w:tc>
          <w:tcPr>
            <w:tcW w:w="1809" w:type="dxa"/>
            <w:tcBorders>
              <w:top w:val="single" w:sz="4" w:space="0" w:color="auto"/>
            </w:tcBorders>
          </w:tcPr>
          <w:p w:rsidR="008703FE" w:rsidRPr="00373DEC" w:rsidRDefault="008703FE" w:rsidP="008703FE">
            <w:pPr>
              <w:rPr>
                <w:rFonts w:ascii="Times New Roman" w:hAnsi="Times New Roman" w:cs="Times New Roman"/>
                <w:sz w:val="28"/>
                <w:szCs w:val="28"/>
              </w:rPr>
            </w:pPr>
          </w:p>
          <w:p w:rsidR="008703FE" w:rsidRPr="00373DEC"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2013-2014</w:t>
            </w:r>
          </w:p>
        </w:tc>
        <w:tc>
          <w:tcPr>
            <w:tcW w:w="7762" w:type="dxa"/>
            <w:tcBorders>
              <w:top w:val="single" w:sz="4" w:space="0" w:color="auto"/>
            </w:tcBorders>
          </w:tcPr>
          <w:p w:rsidR="008703FE" w:rsidRPr="00373DEC" w:rsidRDefault="008703FE" w:rsidP="008703FE">
            <w:pPr>
              <w:rPr>
                <w:rFonts w:ascii="Times New Roman" w:hAnsi="Times New Roman"/>
                <w:sz w:val="28"/>
                <w:szCs w:val="28"/>
              </w:rPr>
            </w:pPr>
            <w:r w:rsidRPr="00373DEC">
              <w:rPr>
                <w:rFonts w:ascii="Times New Roman" w:hAnsi="Times New Roman"/>
                <w:sz w:val="28"/>
                <w:szCs w:val="28"/>
              </w:rPr>
              <w:t>1.Адаптированная рабочая программа по предметам для 3 класса (по ФГОС)</w:t>
            </w:r>
          </w:p>
          <w:p w:rsidR="008703FE" w:rsidRPr="00373DEC" w:rsidRDefault="008703FE" w:rsidP="008703FE">
            <w:pPr>
              <w:rPr>
                <w:rFonts w:ascii="Times New Roman" w:hAnsi="Times New Roman"/>
                <w:sz w:val="28"/>
                <w:szCs w:val="28"/>
              </w:rPr>
            </w:pPr>
            <w:r w:rsidRPr="00373DEC">
              <w:rPr>
                <w:rFonts w:ascii="Times New Roman" w:hAnsi="Times New Roman"/>
                <w:sz w:val="28"/>
                <w:szCs w:val="28"/>
              </w:rPr>
              <w:t>2.Разработка сценария новогодней сказки  «На заснеженной опушке»</w:t>
            </w:r>
          </w:p>
          <w:p w:rsidR="008703FE" w:rsidRPr="00373DEC" w:rsidRDefault="008703FE" w:rsidP="008703FE">
            <w:pPr>
              <w:rPr>
                <w:rFonts w:ascii="Times New Roman" w:hAnsi="Times New Roman"/>
                <w:sz w:val="28"/>
                <w:szCs w:val="28"/>
              </w:rPr>
            </w:pPr>
            <w:r w:rsidRPr="00373DEC">
              <w:rPr>
                <w:rFonts w:ascii="Times New Roman" w:hAnsi="Times New Roman"/>
                <w:sz w:val="28"/>
                <w:szCs w:val="28"/>
              </w:rPr>
              <w:t>3.Разработка внеклассного мероприятия «Большое космическое путешествие»</w:t>
            </w:r>
          </w:p>
          <w:p w:rsidR="008703FE" w:rsidRDefault="008703FE" w:rsidP="008703FE">
            <w:pPr>
              <w:rPr>
                <w:rFonts w:ascii="Times New Roman" w:hAnsi="Times New Roman" w:cs="Times New Roman"/>
                <w:sz w:val="28"/>
                <w:szCs w:val="28"/>
              </w:rPr>
            </w:pPr>
            <w:r w:rsidRPr="00373DEC">
              <w:rPr>
                <w:rFonts w:ascii="Times New Roman" w:hAnsi="Times New Roman" w:cs="Times New Roman"/>
                <w:sz w:val="28"/>
                <w:szCs w:val="28"/>
              </w:rPr>
              <w:t xml:space="preserve">4. </w:t>
            </w:r>
            <w:r>
              <w:rPr>
                <w:rFonts w:ascii="Times New Roman" w:hAnsi="Times New Roman" w:cs="Times New Roman"/>
                <w:sz w:val="28"/>
                <w:szCs w:val="28"/>
              </w:rPr>
              <w:t>План воспитательной работы в 3</w:t>
            </w:r>
            <w:r w:rsidRPr="00373DEC">
              <w:rPr>
                <w:rFonts w:ascii="Times New Roman" w:hAnsi="Times New Roman" w:cs="Times New Roman"/>
                <w:sz w:val="28"/>
                <w:szCs w:val="28"/>
              </w:rPr>
              <w:t xml:space="preserve">  классе</w:t>
            </w:r>
          </w:p>
          <w:p w:rsidR="008703FE" w:rsidRPr="00027599" w:rsidRDefault="008703FE" w:rsidP="008703FE">
            <w:pPr>
              <w:rPr>
                <w:rFonts w:ascii="Times New Roman" w:hAnsi="Times New Roman" w:cs="Times New Roman"/>
                <w:color w:val="000000" w:themeColor="text1"/>
                <w:sz w:val="28"/>
                <w:szCs w:val="28"/>
              </w:rPr>
            </w:pPr>
            <w:r>
              <w:rPr>
                <w:rFonts w:ascii="Times New Roman" w:hAnsi="Times New Roman" w:cs="Times New Roman"/>
                <w:sz w:val="28"/>
                <w:szCs w:val="28"/>
              </w:rPr>
              <w:t>5.</w:t>
            </w:r>
            <w:r>
              <w:t xml:space="preserve"> </w:t>
            </w:r>
            <w:r w:rsidRPr="006C3EFC">
              <w:rPr>
                <w:rFonts w:ascii="Times New Roman" w:hAnsi="Times New Roman" w:cs="Times New Roman"/>
                <w:sz w:val="28"/>
                <w:szCs w:val="28"/>
              </w:rPr>
              <w:t>«Формирование самоконтроля у младших школьников на уроках математики</w:t>
            </w:r>
            <w:r w:rsidRPr="00027599">
              <w:rPr>
                <w:rFonts w:ascii="Times New Roman" w:hAnsi="Times New Roman" w:cs="Times New Roman"/>
                <w:color w:val="000000" w:themeColor="text1"/>
                <w:sz w:val="28"/>
                <w:szCs w:val="28"/>
              </w:rPr>
              <w:t>» (Обобщение педагогического опыта на</w:t>
            </w:r>
            <w:r w:rsidRPr="00027599">
              <w:rPr>
                <w:color w:val="000000" w:themeColor="text1"/>
              </w:rPr>
              <w:t xml:space="preserve"> </w:t>
            </w:r>
            <w:r w:rsidRPr="00027599">
              <w:rPr>
                <w:rFonts w:ascii="Times New Roman" w:hAnsi="Times New Roman" w:cs="Times New Roman"/>
                <w:color w:val="000000" w:themeColor="text1"/>
                <w:sz w:val="28"/>
                <w:szCs w:val="28"/>
              </w:rPr>
              <w:t xml:space="preserve">Всероссийском сайте  </w:t>
            </w:r>
            <w:hyperlink r:id="rId11" w:history="1">
              <w:r w:rsidRPr="00027599">
                <w:rPr>
                  <w:rStyle w:val="a8"/>
                  <w:rFonts w:ascii="Times New Roman" w:hAnsi="Times New Roman" w:cs="Times New Roman"/>
                  <w:color w:val="000000" w:themeColor="text1"/>
                  <w:sz w:val="28"/>
                  <w:szCs w:val="28"/>
                </w:rPr>
                <w:t>info@aktalant.ru</w:t>
              </w:r>
            </w:hyperlink>
            <w:r w:rsidRPr="00027599">
              <w:rPr>
                <w:rFonts w:ascii="Times New Roman" w:hAnsi="Times New Roman" w:cs="Times New Roman"/>
                <w:color w:val="000000" w:themeColor="text1"/>
                <w:sz w:val="28"/>
                <w:szCs w:val="28"/>
              </w:rPr>
              <w:t xml:space="preserve">) </w:t>
            </w:r>
          </w:p>
          <w:p w:rsidR="008703FE" w:rsidRPr="00027599" w:rsidRDefault="008703FE" w:rsidP="008703FE">
            <w:pPr>
              <w:rPr>
                <w:rFonts w:ascii="Times New Roman" w:hAnsi="Times New Roman" w:cs="Times New Roman"/>
                <w:color w:val="000000" w:themeColor="text1"/>
                <w:sz w:val="28"/>
                <w:szCs w:val="28"/>
              </w:rPr>
            </w:pPr>
            <w:proofErr w:type="gramStart"/>
            <w:r w:rsidRPr="00027599">
              <w:rPr>
                <w:rFonts w:ascii="Times New Roman" w:hAnsi="Times New Roman" w:cs="Times New Roman"/>
                <w:color w:val="000000" w:themeColor="text1"/>
                <w:sz w:val="28"/>
                <w:szCs w:val="28"/>
              </w:rPr>
              <w:t xml:space="preserve">6.Презентация «Приемы  формирования самоконтроля на уроках математики в начальной школе» (школьный сайт </w:t>
            </w:r>
            <w:proofErr w:type="gramEnd"/>
          </w:p>
          <w:p w:rsidR="008703FE" w:rsidRPr="00027599" w:rsidRDefault="00DE3A5F" w:rsidP="008703FE">
            <w:pPr>
              <w:rPr>
                <w:rFonts w:ascii="Times New Roman" w:hAnsi="Times New Roman"/>
                <w:color w:val="000000" w:themeColor="text1"/>
                <w:sz w:val="28"/>
                <w:szCs w:val="28"/>
              </w:rPr>
            </w:pPr>
            <w:hyperlink r:id="rId12" w:history="1">
              <w:proofErr w:type="gramStart"/>
              <w:r w:rsidR="008703FE" w:rsidRPr="00027599">
                <w:rPr>
                  <w:rStyle w:val="a8"/>
                  <w:rFonts w:ascii="Times New Roman" w:hAnsi="Times New Roman"/>
                  <w:color w:val="000000" w:themeColor="text1"/>
                  <w:sz w:val="28"/>
                  <w:szCs w:val="28"/>
                </w:rPr>
                <w:t>www.schoolleonovtula.lact.ru</w:t>
              </w:r>
            </w:hyperlink>
            <w:r w:rsidR="008703FE" w:rsidRPr="00027599">
              <w:rPr>
                <w:rFonts w:ascii="Times New Roman" w:hAnsi="Times New Roman"/>
                <w:color w:val="000000" w:themeColor="text1"/>
                <w:sz w:val="28"/>
                <w:szCs w:val="28"/>
              </w:rPr>
              <w:t>)</w:t>
            </w:r>
            <w:proofErr w:type="gramEnd"/>
          </w:p>
          <w:p w:rsidR="008703FE" w:rsidRPr="00027599" w:rsidRDefault="008703FE" w:rsidP="008703FE">
            <w:pPr>
              <w:rPr>
                <w:rFonts w:ascii="Times New Roman" w:hAnsi="Times New Roman"/>
                <w:color w:val="000000" w:themeColor="text1"/>
                <w:sz w:val="28"/>
                <w:szCs w:val="28"/>
              </w:rPr>
            </w:pPr>
            <w:proofErr w:type="gramStart"/>
            <w:r w:rsidRPr="00027599">
              <w:rPr>
                <w:rFonts w:ascii="Times New Roman" w:hAnsi="Times New Roman"/>
                <w:color w:val="000000" w:themeColor="text1"/>
                <w:sz w:val="28"/>
                <w:szCs w:val="28"/>
              </w:rPr>
              <w:t xml:space="preserve">7.Презентация «Что такое </w:t>
            </w:r>
            <w:r w:rsidRPr="00027599">
              <w:rPr>
                <w:rFonts w:ascii="Times New Roman" w:hAnsi="Times New Roman"/>
                <w:color w:val="000000" w:themeColor="text1"/>
                <w:sz w:val="28"/>
                <w:szCs w:val="28"/>
              </w:rPr>
              <w:br/>
              <w:t>Федеральный государственный стандарт</w:t>
            </w:r>
            <w:r w:rsidRPr="00027599">
              <w:rPr>
                <w:rFonts w:ascii="Times New Roman" w:hAnsi="Times New Roman"/>
                <w:color w:val="000000" w:themeColor="text1"/>
                <w:sz w:val="28"/>
                <w:szCs w:val="28"/>
              </w:rPr>
              <w:br/>
              <w:t xml:space="preserve">начального общего образования? (школьный сайт </w:t>
            </w:r>
            <w:proofErr w:type="gramEnd"/>
          </w:p>
          <w:p w:rsidR="008703FE" w:rsidRPr="00027599" w:rsidRDefault="00DE3A5F" w:rsidP="008703FE">
            <w:pPr>
              <w:rPr>
                <w:rFonts w:ascii="Times New Roman" w:hAnsi="Times New Roman"/>
                <w:color w:val="000000" w:themeColor="text1"/>
                <w:sz w:val="28"/>
                <w:szCs w:val="28"/>
              </w:rPr>
            </w:pPr>
            <w:hyperlink r:id="rId13" w:history="1">
              <w:proofErr w:type="gramStart"/>
              <w:r w:rsidR="008703FE" w:rsidRPr="00027599">
                <w:rPr>
                  <w:rStyle w:val="a8"/>
                  <w:rFonts w:ascii="Times New Roman" w:hAnsi="Times New Roman"/>
                  <w:color w:val="000000" w:themeColor="text1"/>
                  <w:sz w:val="28"/>
                  <w:szCs w:val="28"/>
                </w:rPr>
                <w:t>www.schoolleonovtula.lact.ru</w:t>
              </w:r>
            </w:hyperlink>
            <w:r w:rsidR="008703FE" w:rsidRPr="00027599">
              <w:rPr>
                <w:rFonts w:ascii="Times New Roman" w:hAnsi="Times New Roman"/>
                <w:color w:val="000000" w:themeColor="text1"/>
                <w:sz w:val="28"/>
                <w:szCs w:val="28"/>
              </w:rPr>
              <w:t>)</w:t>
            </w:r>
            <w:proofErr w:type="gramEnd"/>
          </w:p>
          <w:p w:rsidR="008703FE" w:rsidRPr="00027599" w:rsidRDefault="008703FE" w:rsidP="008703FE">
            <w:pPr>
              <w:rPr>
                <w:rFonts w:ascii="Times New Roman" w:hAnsi="Times New Roman"/>
                <w:color w:val="000000" w:themeColor="text1"/>
                <w:sz w:val="28"/>
                <w:szCs w:val="28"/>
              </w:rPr>
            </w:pPr>
            <w:r w:rsidRPr="00027599">
              <w:rPr>
                <w:rFonts w:ascii="Times New Roman" w:hAnsi="Times New Roman"/>
                <w:color w:val="000000" w:themeColor="text1"/>
                <w:sz w:val="28"/>
                <w:szCs w:val="28"/>
              </w:rPr>
              <w:t>8.</w:t>
            </w:r>
            <w:r w:rsidRPr="00027599">
              <w:rPr>
                <w:color w:val="000000" w:themeColor="text1"/>
              </w:rPr>
              <w:t xml:space="preserve"> </w:t>
            </w:r>
            <w:proofErr w:type="gramStart"/>
            <w:r w:rsidRPr="00027599">
              <w:rPr>
                <w:rFonts w:ascii="Times New Roman" w:hAnsi="Times New Roman"/>
                <w:color w:val="000000" w:themeColor="text1"/>
                <w:sz w:val="28"/>
                <w:szCs w:val="28"/>
              </w:rPr>
              <w:t xml:space="preserve">Проектная работа «Наша новая столовая» (школьный сайт </w:t>
            </w:r>
            <w:proofErr w:type="gramEnd"/>
          </w:p>
          <w:p w:rsidR="008703FE" w:rsidRDefault="00DE3A5F" w:rsidP="008703FE">
            <w:pPr>
              <w:rPr>
                <w:rFonts w:ascii="Times New Roman" w:hAnsi="Times New Roman"/>
                <w:color w:val="000000" w:themeColor="text1"/>
                <w:sz w:val="28"/>
                <w:szCs w:val="28"/>
              </w:rPr>
            </w:pPr>
            <w:hyperlink r:id="rId14" w:history="1">
              <w:proofErr w:type="gramStart"/>
              <w:r w:rsidR="008703FE" w:rsidRPr="00027599">
                <w:rPr>
                  <w:rStyle w:val="a8"/>
                  <w:rFonts w:ascii="Times New Roman" w:hAnsi="Times New Roman"/>
                  <w:color w:val="000000" w:themeColor="text1"/>
                  <w:sz w:val="28"/>
                  <w:szCs w:val="28"/>
                </w:rPr>
                <w:t>www.schoolleonovtula.lact.ru</w:t>
              </w:r>
            </w:hyperlink>
            <w:r w:rsidR="008703FE" w:rsidRPr="00027599">
              <w:rPr>
                <w:rFonts w:ascii="Times New Roman" w:hAnsi="Times New Roman"/>
                <w:color w:val="000000" w:themeColor="text1"/>
                <w:sz w:val="28"/>
                <w:szCs w:val="28"/>
              </w:rPr>
              <w:t>)</w:t>
            </w:r>
            <w:proofErr w:type="gramEnd"/>
          </w:p>
          <w:p w:rsidR="008703FE" w:rsidRPr="005A1AB4" w:rsidRDefault="008703FE" w:rsidP="008703FE">
            <w:pPr>
              <w:rPr>
                <w:rFonts w:ascii="Times New Roman" w:hAnsi="Times New Roman"/>
                <w:color w:val="000000" w:themeColor="text1"/>
                <w:sz w:val="28"/>
                <w:szCs w:val="28"/>
              </w:rPr>
            </w:pPr>
            <w:r>
              <w:rPr>
                <w:rFonts w:ascii="Times New Roman" w:hAnsi="Times New Roman"/>
                <w:color w:val="000000" w:themeColor="text1"/>
                <w:sz w:val="28"/>
                <w:szCs w:val="28"/>
              </w:rPr>
              <w:t>9.</w:t>
            </w:r>
            <w:r>
              <w:t xml:space="preserve"> </w:t>
            </w:r>
            <w:r w:rsidRPr="008703FE">
              <w:rPr>
                <w:rFonts w:ascii="Times New Roman" w:hAnsi="Times New Roman"/>
                <w:color w:val="000000" w:themeColor="text1"/>
                <w:sz w:val="28"/>
                <w:szCs w:val="28"/>
              </w:rPr>
              <w:t>Сборник статей II Международной  заочной научно – практической конференции</w:t>
            </w:r>
            <w:r w:rsidR="005A1AB4">
              <w:rPr>
                <w:rFonts w:ascii="Times New Roman" w:hAnsi="Times New Roman"/>
                <w:color w:val="000000" w:themeColor="text1"/>
                <w:sz w:val="28"/>
                <w:szCs w:val="28"/>
              </w:rPr>
              <w:t xml:space="preserve"> на CD диске</w:t>
            </w:r>
          </w:p>
          <w:p w:rsidR="008703FE" w:rsidRPr="00373DEC" w:rsidRDefault="008703FE" w:rsidP="008703FE">
            <w:pPr>
              <w:rPr>
                <w:rFonts w:ascii="Times New Roman" w:hAnsi="Times New Roman"/>
                <w:sz w:val="28"/>
                <w:szCs w:val="28"/>
              </w:rPr>
            </w:pPr>
          </w:p>
        </w:tc>
      </w:tr>
    </w:tbl>
    <w:p w:rsidR="008703FE" w:rsidRDefault="008703FE" w:rsidP="008703FE">
      <w:pPr>
        <w:rPr>
          <w:rFonts w:ascii="Times New Roman" w:hAnsi="Times New Roman" w:cs="Times New Roman"/>
          <w:sz w:val="28"/>
          <w:szCs w:val="28"/>
        </w:rPr>
      </w:pPr>
      <w:r w:rsidRPr="00106376">
        <w:rPr>
          <w:rFonts w:ascii="Times New Roman" w:hAnsi="Times New Roman" w:cs="Times New Roman"/>
          <w:sz w:val="28"/>
          <w:szCs w:val="28"/>
        </w:rPr>
        <w:t xml:space="preserve">01.09.2014г.                                                   </w:t>
      </w:r>
    </w:p>
    <w:p w:rsidR="008703FE" w:rsidRPr="00106376" w:rsidRDefault="008703FE" w:rsidP="008703FE">
      <w:pPr>
        <w:rPr>
          <w:rFonts w:ascii="Times New Roman" w:hAnsi="Times New Roman" w:cs="Times New Roman"/>
          <w:sz w:val="28"/>
          <w:szCs w:val="28"/>
        </w:rPr>
      </w:pPr>
      <w:r>
        <w:rPr>
          <w:rFonts w:ascii="Times New Roman" w:hAnsi="Times New Roman" w:cs="Times New Roman"/>
          <w:sz w:val="28"/>
          <w:szCs w:val="28"/>
        </w:rPr>
        <w:t xml:space="preserve">Директор МБОУСОШ № 70                                      </w:t>
      </w:r>
      <w:r w:rsidRPr="00106376">
        <w:rPr>
          <w:rFonts w:ascii="Times New Roman" w:hAnsi="Times New Roman" w:cs="Times New Roman"/>
          <w:sz w:val="28"/>
          <w:szCs w:val="28"/>
        </w:rPr>
        <w:t xml:space="preserve">                /Л. В. Борисова/</w:t>
      </w:r>
    </w:p>
    <w:p w:rsidR="008703FE" w:rsidRDefault="008703FE" w:rsidP="008703FE">
      <w:pPr>
        <w:jc w:val="center"/>
        <w:rPr>
          <w:rFonts w:ascii="Times New Roman" w:hAnsi="Times New Roman" w:cs="Times New Roman"/>
          <w:b/>
          <w:sz w:val="144"/>
          <w:szCs w:val="144"/>
        </w:rPr>
      </w:pPr>
    </w:p>
    <w:p w:rsidR="008703FE" w:rsidRDefault="008703FE" w:rsidP="008703FE">
      <w:pPr>
        <w:jc w:val="center"/>
        <w:rPr>
          <w:rFonts w:ascii="Times New Roman" w:hAnsi="Times New Roman" w:cs="Times New Roman"/>
          <w:b/>
          <w:sz w:val="144"/>
          <w:szCs w:val="144"/>
        </w:rPr>
      </w:pPr>
    </w:p>
    <w:p w:rsidR="008703FE" w:rsidRPr="00AA2EA1" w:rsidRDefault="008703FE" w:rsidP="008703FE">
      <w:pPr>
        <w:jc w:val="center"/>
        <w:rPr>
          <w:rFonts w:ascii="Times New Roman" w:hAnsi="Times New Roman" w:cs="Times New Roman"/>
          <w:b/>
          <w:sz w:val="144"/>
          <w:szCs w:val="144"/>
        </w:rPr>
      </w:pPr>
      <w:r w:rsidRPr="00AA2EA1">
        <w:rPr>
          <w:rFonts w:ascii="Times New Roman" w:hAnsi="Times New Roman" w:cs="Times New Roman"/>
          <w:b/>
          <w:sz w:val="144"/>
          <w:szCs w:val="144"/>
        </w:rPr>
        <w:t xml:space="preserve">Внеурочная деятельность </w:t>
      </w:r>
    </w:p>
    <w:p w:rsidR="008703FE" w:rsidRDefault="008703FE" w:rsidP="008703FE">
      <w:pPr>
        <w:jc w:val="center"/>
        <w:rPr>
          <w:rFonts w:ascii="Times New Roman" w:hAnsi="Times New Roman" w:cs="Times New Roman"/>
          <w:b/>
          <w:sz w:val="144"/>
          <w:szCs w:val="144"/>
        </w:rPr>
      </w:pPr>
      <w:r w:rsidRPr="00AA2EA1">
        <w:rPr>
          <w:rFonts w:ascii="Times New Roman" w:hAnsi="Times New Roman" w:cs="Times New Roman"/>
          <w:b/>
          <w:sz w:val="144"/>
          <w:szCs w:val="144"/>
        </w:rPr>
        <w:t>по предмету</w:t>
      </w:r>
    </w:p>
    <w:p w:rsidR="005A1AB4" w:rsidRDefault="005A1AB4" w:rsidP="008703FE">
      <w:pPr>
        <w:jc w:val="both"/>
        <w:rPr>
          <w:rFonts w:ascii="Times New Roman" w:hAnsi="Times New Roman" w:cs="Times New Roman"/>
          <w:b/>
          <w:sz w:val="144"/>
          <w:szCs w:val="144"/>
        </w:rPr>
      </w:pPr>
    </w:p>
    <w:p w:rsidR="005A1AB4" w:rsidRPr="005A1AB4" w:rsidRDefault="005A1AB4" w:rsidP="008703FE">
      <w:pPr>
        <w:jc w:val="both"/>
        <w:rPr>
          <w:rFonts w:ascii="Times New Roman" w:hAnsi="Times New Roman" w:cs="Times New Roman"/>
          <w:b/>
          <w:sz w:val="24"/>
          <w:szCs w:val="24"/>
        </w:rPr>
      </w:pPr>
    </w:p>
    <w:p w:rsidR="005A1AB4" w:rsidRDefault="005A1AB4" w:rsidP="008703FE">
      <w:pPr>
        <w:jc w:val="both"/>
        <w:rPr>
          <w:rFonts w:ascii="Times New Roman" w:hAnsi="Times New Roman" w:cs="Times New Roman"/>
          <w:sz w:val="26"/>
          <w:szCs w:val="26"/>
        </w:rPr>
      </w:pPr>
    </w:p>
    <w:p w:rsidR="005A1AB4" w:rsidRDefault="005A1AB4" w:rsidP="008703FE">
      <w:pPr>
        <w:jc w:val="both"/>
        <w:rPr>
          <w:rFonts w:ascii="Times New Roman" w:hAnsi="Times New Roman" w:cs="Times New Roman"/>
          <w:sz w:val="26"/>
          <w:szCs w:val="26"/>
        </w:rPr>
      </w:pPr>
    </w:p>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lastRenderedPageBreak/>
        <w:t xml:space="preserve"> Внеурочная деятельность является неотъемлемой частью учебно-воспитательного процесса в школе. Она способствует углублению знаний учащихся, развитию их дарований, логического мышления, расширяет кругозор. Кроме того, внеурочная деятельность имеет большое воспитательное значение, т.к. её цель не только в том, чтобы осветить какой-либо узкий вопрос, но и в том, чтобы заинтересовать учащихся предметом, вовлечь их в серьёзную работу.</w:t>
      </w:r>
    </w:p>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 xml:space="preserve">    Внеурочную деятельность направляю на развитие и удовлетворение потребностей учащихся и родителей в получении качественного образования. Использую все возможности для обеспечения самореализации учащихся, мотивированных на достижение высоких учебных результатов. Для достижения эффективных результатов активно ведётся сотрудничество с педагогами дополнительного образования, воспитателями, организатором внеклассной работы.</w:t>
      </w:r>
    </w:p>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 xml:space="preserve">    В течение последних трёх лет я активно применяю на уроках и во внеурочной деятельности технологии проектной и исследовательской деятельности. Данные технологии готовят учащихся к успешному и гармоничному функционированию в информационно и технологически насыщенном мире.     </w:t>
      </w:r>
    </w:p>
    <w:tbl>
      <w:tblPr>
        <w:tblStyle w:val="a3"/>
        <w:tblW w:w="0" w:type="auto"/>
        <w:tblLook w:val="04A0"/>
      </w:tblPr>
      <w:tblGrid>
        <w:gridCol w:w="1859"/>
        <w:gridCol w:w="2253"/>
        <w:gridCol w:w="2395"/>
        <w:gridCol w:w="3064"/>
      </w:tblGrid>
      <w:tr w:rsidR="008703FE" w:rsidRPr="00A43818" w:rsidTr="008703FE">
        <w:tc>
          <w:tcPr>
            <w:tcW w:w="1809" w:type="dxa"/>
          </w:tcPr>
          <w:p w:rsidR="008703FE" w:rsidRPr="00233C10" w:rsidRDefault="008703FE" w:rsidP="008703FE">
            <w:pPr>
              <w:pStyle w:val="1"/>
              <w:numPr>
                <w:ilvl w:val="0"/>
                <w:numId w:val="4"/>
              </w:numPr>
              <w:rPr>
                <w:rFonts w:ascii="Times New Roman" w:hAnsi="Times New Roman"/>
                <w:sz w:val="26"/>
                <w:szCs w:val="26"/>
              </w:rPr>
            </w:pPr>
            <w:r w:rsidRPr="00233C10">
              <w:rPr>
                <w:rFonts w:ascii="Times New Roman" w:hAnsi="Times New Roman"/>
                <w:sz w:val="26"/>
                <w:szCs w:val="26"/>
              </w:rPr>
              <w:t>Год</w:t>
            </w:r>
          </w:p>
        </w:tc>
        <w:tc>
          <w:tcPr>
            <w:tcW w:w="2268"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Участники проекта</w:t>
            </w:r>
          </w:p>
        </w:tc>
        <w:tc>
          <w:tcPr>
            <w:tcW w:w="2410"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Название проекта</w:t>
            </w:r>
          </w:p>
        </w:tc>
        <w:tc>
          <w:tcPr>
            <w:tcW w:w="3084"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Результат</w:t>
            </w:r>
          </w:p>
        </w:tc>
      </w:tr>
      <w:tr w:rsidR="008703FE" w:rsidRPr="00A43818" w:rsidTr="008703FE">
        <w:tc>
          <w:tcPr>
            <w:tcW w:w="1809" w:type="dxa"/>
          </w:tcPr>
          <w:p w:rsidR="008703FE" w:rsidRPr="00A43818" w:rsidRDefault="008703FE" w:rsidP="008703FE">
            <w:pPr>
              <w:rPr>
                <w:rFonts w:ascii="Times New Roman" w:hAnsi="Times New Roman" w:cs="Times New Roman"/>
                <w:sz w:val="26"/>
                <w:szCs w:val="26"/>
              </w:rPr>
            </w:pPr>
            <w:r w:rsidRPr="00A43818">
              <w:rPr>
                <w:rFonts w:ascii="Times New Roman" w:hAnsi="Times New Roman" w:cs="Times New Roman"/>
                <w:sz w:val="26"/>
                <w:szCs w:val="26"/>
              </w:rPr>
              <w:t>2011-2012</w:t>
            </w:r>
          </w:p>
        </w:tc>
        <w:tc>
          <w:tcPr>
            <w:tcW w:w="2268" w:type="dxa"/>
          </w:tcPr>
          <w:p w:rsidR="008703FE" w:rsidRPr="00A43818" w:rsidRDefault="008703FE" w:rsidP="008703FE">
            <w:pPr>
              <w:rPr>
                <w:rFonts w:ascii="Times New Roman" w:hAnsi="Times New Roman" w:cs="Times New Roman"/>
                <w:sz w:val="26"/>
                <w:szCs w:val="26"/>
              </w:rPr>
            </w:pPr>
            <w:r w:rsidRPr="00A43818">
              <w:rPr>
                <w:rFonts w:ascii="Times New Roman" w:hAnsi="Times New Roman" w:cs="Times New Roman"/>
                <w:sz w:val="26"/>
                <w:szCs w:val="26"/>
              </w:rPr>
              <w:t>Зверев Денис</w:t>
            </w:r>
          </w:p>
        </w:tc>
        <w:tc>
          <w:tcPr>
            <w:tcW w:w="2410" w:type="dxa"/>
          </w:tcPr>
          <w:p w:rsidR="008703FE" w:rsidRPr="00A43818" w:rsidRDefault="008703FE" w:rsidP="008703FE">
            <w:pPr>
              <w:rPr>
                <w:rFonts w:ascii="Times New Roman" w:hAnsi="Times New Roman" w:cs="Times New Roman"/>
                <w:sz w:val="26"/>
                <w:szCs w:val="26"/>
              </w:rPr>
            </w:pPr>
            <w:r w:rsidRPr="00A43818">
              <w:rPr>
                <w:rFonts w:ascii="Times New Roman" w:hAnsi="Times New Roman" w:cs="Times New Roman"/>
                <w:sz w:val="26"/>
                <w:szCs w:val="26"/>
              </w:rPr>
              <w:t>Наша дружная семья</w:t>
            </w:r>
          </w:p>
        </w:tc>
        <w:tc>
          <w:tcPr>
            <w:tcW w:w="3084" w:type="dxa"/>
          </w:tcPr>
          <w:p w:rsidR="008703FE" w:rsidRPr="00A43818" w:rsidRDefault="008703FE" w:rsidP="008703FE">
            <w:pPr>
              <w:rPr>
                <w:rFonts w:ascii="Times New Roman" w:hAnsi="Times New Roman" w:cs="Times New Roman"/>
                <w:sz w:val="26"/>
                <w:szCs w:val="26"/>
              </w:rPr>
            </w:pPr>
            <w:r w:rsidRPr="00A43818">
              <w:rPr>
                <w:rFonts w:ascii="Times New Roman" w:hAnsi="Times New Roman" w:cs="Times New Roman"/>
                <w:sz w:val="26"/>
                <w:szCs w:val="26"/>
              </w:rPr>
              <w:t>Выступление на уроке окружающего мира</w:t>
            </w:r>
          </w:p>
        </w:tc>
      </w:tr>
      <w:tr w:rsidR="008703FE" w:rsidRPr="00A43818" w:rsidTr="008703FE">
        <w:tc>
          <w:tcPr>
            <w:tcW w:w="1809"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2012-2013</w:t>
            </w:r>
          </w:p>
        </w:tc>
        <w:tc>
          <w:tcPr>
            <w:tcW w:w="2268"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Корольков Владислав</w:t>
            </w:r>
          </w:p>
        </w:tc>
        <w:tc>
          <w:tcPr>
            <w:tcW w:w="2410"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Зимняя страничка</w:t>
            </w:r>
          </w:p>
        </w:tc>
        <w:tc>
          <w:tcPr>
            <w:tcW w:w="3084"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Выступление на уроке русского языка</w:t>
            </w:r>
          </w:p>
        </w:tc>
      </w:tr>
      <w:tr w:rsidR="008703FE" w:rsidRPr="00A43818" w:rsidTr="008703FE">
        <w:tc>
          <w:tcPr>
            <w:tcW w:w="1809"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2012-2013</w:t>
            </w:r>
          </w:p>
        </w:tc>
        <w:tc>
          <w:tcPr>
            <w:tcW w:w="2268"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Рылов Николай</w:t>
            </w:r>
          </w:p>
        </w:tc>
        <w:tc>
          <w:tcPr>
            <w:tcW w:w="2410" w:type="dxa"/>
          </w:tcPr>
          <w:p w:rsidR="008703FE" w:rsidRPr="00A43818" w:rsidRDefault="008703FE" w:rsidP="008703FE">
            <w:pPr>
              <w:rPr>
                <w:rFonts w:ascii="Times New Roman" w:hAnsi="Times New Roman" w:cs="Times New Roman"/>
                <w:sz w:val="26"/>
                <w:szCs w:val="26"/>
              </w:rPr>
            </w:pPr>
            <w:r w:rsidRPr="00A43818">
              <w:rPr>
                <w:rFonts w:ascii="Times New Roman" w:hAnsi="Times New Roman" w:cs="Times New Roman"/>
                <w:sz w:val="26"/>
                <w:szCs w:val="26"/>
              </w:rPr>
              <w:t>Эти знакомые незнакомцы (комнатные растения)</w:t>
            </w:r>
          </w:p>
        </w:tc>
        <w:tc>
          <w:tcPr>
            <w:tcW w:w="3084"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Участие в городской конференции «Юный исследователь»</w:t>
            </w:r>
          </w:p>
        </w:tc>
      </w:tr>
      <w:tr w:rsidR="008703FE" w:rsidRPr="00A43818" w:rsidTr="008703FE">
        <w:tc>
          <w:tcPr>
            <w:tcW w:w="1809"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2013-2014</w:t>
            </w:r>
          </w:p>
        </w:tc>
        <w:tc>
          <w:tcPr>
            <w:tcW w:w="2268"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Першина Софья, Ковтун Степан</w:t>
            </w:r>
          </w:p>
        </w:tc>
        <w:tc>
          <w:tcPr>
            <w:tcW w:w="2410"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Числа в загадках, пословицах, поговорках</w:t>
            </w:r>
          </w:p>
        </w:tc>
        <w:tc>
          <w:tcPr>
            <w:tcW w:w="3084" w:type="dxa"/>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Выступление на уроке математики</w:t>
            </w:r>
          </w:p>
        </w:tc>
      </w:tr>
      <w:tr w:rsidR="008703FE" w:rsidRPr="00A43818" w:rsidTr="008703FE">
        <w:trPr>
          <w:trHeight w:val="1065"/>
        </w:trPr>
        <w:tc>
          <w:tcPr>
            <w:tcW w:w="1809" w:type="dxa"/>
            <w:tcBorders>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2013-2014</w:t>
            </w:r>
          </w:p>
        </w:tc>
        <w:tc>
          <w:tcPr>
            <w:tcW w:w="2268" w:type="dxa"/>
            <w:tcBorders>
              <w:bottom w:val="single" w:sz="4" w:space="0" w:color="auto"/>
            </w:tcBorders>
          </w:tcPr>
          <w:p w:rsidR="008703FE" w:rsidRPr="00A43818" w:rsidRDefault="008703FE" w:rsidP="008703FE">
            <w:pPr>
              <w:jc w:val="both"/>
              <w:rPr>
                <w:rFonts w:ascii="Times New Roman" w:hAnsi="Times New Roman" w:cs="Times New Roman"/>
                <w:sz w:val="26"/>
                <w:szCs w:val="26"/>
              </w:rPr>
            </w:pPr>
            <w:proofErr w:type="spellStart"/>
            <w:r w:rsidRPr="00A43818">
              <w:rPr>
                <w:rFonts w:ascii="Times New Roman" w:hAnsi="Times New Roman" w:cs="Times New Roman"/>
                <w:sz w:val="26"/>
                <w:szCs w:val="26"/>
              </w:rPr>
              <w:t>Худов</w:t>
            </w:r>
            <w:proofErr w:type="spellEnd"/>
            <w:r w:rsidRPr="00A43818">
              <w:rPr>
                <w:rFonts w:ascii="Times New Roman" w:hAnsi="Times New Roman" w:cs="Times New Roman"/>
                <w:sz w:val="26"/>
                <w:szCs w:val="26"/>
              </w:rPr>
              <w:t xml:space="preserve"> Павел, Першина Софья</w:t>
            </w:r>
          </w:p>
        </w:tc>
        <w:tc>
          <w:tcPr>
            <w:tcW w:w="2410" w:type="dxa"/>
            <w:tcBorders>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«Наш класс – дружная семья»</w:t>
            </w:r>
          </w:p>
        </w:tc>
        <w:tc>
          <w:tcPr>
            <w:tcW w:w="3084" w:type="dxa"/>
            <w:tcBorders>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Выступление на классном часе «Мой класс, моя школа»</w:t>
            </w:r>
          </w:p>
        </w:tc>
      </w:tr>
      <w:tr w:rsidR="008703FE" w:rsidRPr="00A43818" w:rsidTr="008703FE">
        <w:trPr>
          <w:trHeight w:val="1620"/>
        </w:trPr>
        <w:tc>
          <w:tcPr>
            <w:tcW w:w="1809" w:type="dxa"/>
            <w:tcBorders>
              <w:top w:val="single" w:sz="4" w:space="0" w:color="auto"/>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2013-2014</w:t>
            </w:r>
          </w:p>
        </w:tc>
        <w:tc>
          <w:tcPr>
            <w:tcW w:w="2268" w:type="dxa"/>
            <w:tcBorders>
              <w:top w:val="single" w:sz="4" w:space="0" w:color="auto"/>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 xml:space="preserve">Ковтун Степан, </w:t>
            </w:r>
            <w:proofErr w:type="spellStart"/>
            <w:r w:rsidRPr="00A43818">
              <w:rPr>
                <w:rFonts w:ascii="Times New Roman" w:hAnsi="Times New Roman" w:cs="Times New Roman"/>
                <w:sz w:val="26"/>
                <w:szCs w:val="26"/>
              </w:rPr>
              <w:t>Вапинская</w:t>
            </w:r>
            <w:proofErr w:type="spellEnd"/>
            <w:r w:rsidRPr="00A43818">
              <w:rPr>
                <w:rFonts w:ascii="Times New Roman" w:hAnsi="Times New Roman" w:cs="Times New Roman"/>
                <w:sz w:val="26"/>
                <w:szCs w:val="26"/>
              </w:rPr>
              <w:t xml:space="preserve"> Мария, Воронцов Михаил</w:t>
            </w:r>
          </w:p>
        </w:tc>
        <w:tc>
          <w:tcPr>
            <w:tcW w:w="2410" w:type="dxa"/>
            <w:tcBorders>
              <w:top w:val="single" w:sz="4" w:space="0" w:color="auto"/>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Мои домашние питомцы</w:t>
            </w:r>
          </w:p>
        </w:tc>
        <w:tc>
          <w:tcPr>
            <w:tcW w:w="3084" w:type="dxa"/>
            <w:tcBorders>
              <w:top w:val="single" w:sz="4" w:space="0" w:color="auto"/>
              <w:bottom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Участие в школьном конкурсе проектов</w:t>
            </w:r>
          </w:p>
        </w:tc>
      </w:tr>
      <w:tr w:rsidR="008703FE" w:rsidRPr="00A43818" w:rsidTr="008703FE">
        <w:trPr>
          <w:trHeight w:val="622"/>
        </w:trPr>
        <w:tc>
          <w:tcPr>
            <w:tcW w:w="1809" w:type="dxa"/>
            <w:tcBorders>
              <w:top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2013-2014</w:t>
            </w:r>
          </w:p>
        </w:tc>
        <w:tc>
          <w:tcPr>
            <w:tcW w:w="2268" w:type="dxa"/>
            <w:tcBorders>
              <w:top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Ученики 1 б класса</w:t>
            </w:r>
          </w:p>
        </w:tc>
        <w:tc>
          <w:tcPr>
            <w:tcW w:w="2410" w:type="dxa"/>
            <w:tcBorders>
              <w:top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Город букв</w:t>
            </w:r>
          </w:p>
        </w:tc>
        <w:tc>
          <w:tcPr>
            <w:tcW w:w="3084" w:type="dxa"/>
            <w:tcBorders>
              <w:top w:val="single" w:sz="4" w:space="0" w:color="auto"/>
            </w:tcBorders>
          </w:tcPr>
          <w:p w:rsidR="008703FE" w:rsidRPr="00A43818" w:rsidRDefault="008703FE" w:rsidP="008703FE">
            <w:pPr>
              <w:jc w:val="both"/>
              <w:rPr>
                <w:rFonts w:ascii="Times New Roman" w:hAnsi="Times New Roman" w:cs="Times New Roman"/>
                <w:sz w:val="26"/>
                <w:szCs w:val="26"/>
              </w:rPr>
            </w:pPr>
            <w:r w:rsidRPr="00A43818">
              <w:rPr>
                <w:rFonts w:ascii="Times New Roman" w:hAnsi="Times New Roman" w:cs="Times New Roman"/>
                <w:sz w:val="26"/>
                <w:szCs w:val="26"/>
              </w:rPr>
              <w:t>Выступление на уроке русского языка</w:t>
            </w:r>
          </w:p>
        </w:tc>
      </w:tr>
    </w:tbl>
    <w:p w:rsidR="008703FE" w:rsidRDefault="008703FE" w:rsidP="008703FE">
      <w:pPr>
        <w:jc w:val="both"/>
        <w:rPr>
          <w:rFonts w:ascii="Times New Roman" w:hAnsi="Times New Roman" w:cs="Times New Roman"/>
          <w:sz w:val="28"/>
          <w:szCs w:val="28"/>
        </w:rPr>
      </w:pPr>
      <w:r>
        <w:rPr>
          <w:rFonts w:ascii="Times New Roman" w:hAnsi="Times New Roman" w:cs="Times New Roman"/>
          <w:sz w:val="28"/>
          <w:szCs w:val="28"/>
        </w:rPr>
        <w:t>01.09.2014г.</w:t>
      </w:r>
    </w:p>
    <w:p w:rsidR="008703FE" w:rsidRDefault="008703FE" w:rsidP="008703FE">
      <w:pPr>
        <w:jc w:val="both"/>
        <w:rPr>
          <w:rFonts w:ascii="Times New Roman" w:hAnsi="Times New Roman" w:cs="Times New Roman"/>
          <w:sz w:val="28"/>
          <w:szCs w:val="28"/>
        </w:rPr>
      </w:pPr>
      <w:r>
        <w:rPr>
          <w:rFonts w:ascii="Times New Roman" w:hAnsi="Times New Roman" w:cs="Times New Roman"/>
          <w:sz w:val="28"/>
          <w:szCs w:val="28"/>
        </w:rPr>
        <w:t>Директор МБ</w:t>
      </w:r>
      <w:r w:rsidRPr="00027599">
        <w:rPr>
          <w:rFonts w:ascii="Times New Roman" w:hAnsi="Times New Roman" w:cs="Times New Roman"/>
          <w:sz w:val="28"/>
          <w:szCs w:val="28"/>
        </w:rPr>
        <w:t xml:space="preserve">ОУСОШ № 70                                            /Л. В. Борисова/                                                                  </w:t>
      </w:r>
    </w:p>
    <w:p w:rsidR="008703FE" w:rsidRPr="00A43818" w:rsidRDefault="008703FE" w:rsidP="008703FE">
      <w:pPr>
        <w:jc w:val="center"/>
        <w:rPr>
          <w:rFonts w:ascii="Times New Roman" w:hAnsi="Times New Roman" w:cs="Times New Roman"/>
          <w:sz w:val="28"/>
          <w:szCs w:val="28"/>
        </w:rPr>
      </w:pPr>
      <w:r w:rsidRPr="00A43818">
        <w:rPr>
          <w:rFonts w:ascii="Times New Roman" w:hAnsi="Times New Roman" w:cs="Times New Roman"/>
          <w:b/>
          <w:sz w:val="26"/>
          <w:szCs w:val="26"/>
        </w:rPr>
        <w:lastRenderedPageBreak/>
        <w:t>Внеурочная деятельность</w:t>
      </w:r>
    </w:p>
    <w:tbl>
      <w:tblPr>
        <w:tblStyle w:val="a3"/>
        <w:tblW w:w="0" w:type="auto"/>
        <w:tblLook w:val="04A0"/>
      </w:tblPr>
      <w:tblGrid>
        <w:gridCol w:w="1695"/>
        <w:gridCol w:w="4168"/>
        <w:gridCol w:w="1759"/>
        <w:gridCol w:w="1949"/>
      </w:tblGrid>
      <w:tr w:rsidR="008703FE" w:rsidRPr="001B06F1" w:rsidTr="008703FE">
        <w:tc>
          <w:tcPr>
            <w:tcW w:w="570" w:type="dxa"/>
            <w:tcBorders>
              <w:right w:val="single" w:sz="4" w:space="0" w:color="auto"/>
            </w:tcBorders>
          </w:tcPr>
          <w:p w:rsidR="008703FE" w:rsidRPr="008703FE" w:rsidRDefault="008703FE" w:rsidP="008703FE">
            <w:pPr>
              <w:pStyle w:val="1"/>
              <w:numPr>
                <w:ilvl w:val="0"/>
                <w:numId w:val="5"/>
              </w:numPr>
              <w:rPr>
                <w:rFonts w:ascii="Times New Roman" w:hAnsi="Times New Roman"/>
                <w:sz w:val="26"/>
                <w:szCs w:val="26"/>
              </w:rPr>
            </w:pPr>
            <w:r w:rsidRPr="008703FE">
              <w:rPr>
                <w:rFonts w:ascii="Times New Roman" w:hAnsi="Times New Roman"/>
                <w:sz w:val="26"/>
                <w:szCs w:val="26"/>
              </w:rPr>
              <w:t>№</w:t>
            </w:r>
          </w:p>
        </w:tc>
        <w:tc>
          <w:tcPr>
            <w:tcW w:w="4783" w:type="dxa"/>
            <w:tcBorders>
              <w:lef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Название кружка</w:t>
            </w:r>
          </w:p>
        </w:tc>
        <w:tc>
          <w:tcPr>
            <w:tcW w:w="1985"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Класс</w:t>
            </w:r>
          </w:p>
        </w:tc>
        <w:tc>
          <w:tcPr>
            <w:tcW w:w="2233"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Год</w:t>
            </w:r>
          </w:p>
        </w:tc>
      </w:tr>
      <w:tr w:rsidR="008703FE" w:rsidRPr="001B06F1" w:rsidTr="008703FE">
        <w:tc>
          <w:tcPr>
            <w:tcW w:w="570" w:type="dxa"/>
            <w:tcBorders>
              <w:righ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1.</w:t>
            </w:r>
          </w:p>
        </w:tc>
        <w:tc>
          <w:tcPr>
            <w:tcW w:w="4783" w:type="dxa"/>
            <w:tcBorders>
              <w:lef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 xml:space="preserve">«Юные </w:t>
            </w:r>
            <w:proofErr w:type="spellStart"/>
            <w:r w:rsidRPr="001B06F1">
              <w:rPr>
                <w:rFonts w:ascii="Times New Roman" w:hAnsi="Times New Roman" w:cs="Times New Roman"/>
                <w:sz w:val="26"/>
                <w:szCs w:val="26"/>
              </w:rPr>
              <w:t>леоновцы</w:t>
            </w:r>
            <w:proofErr w:type="spellEnd"/>
            <w:r w:rsidRPr="001B06F1">
              <w:rPr>
                <w:rFonts w:ascii="Times New Roman" w:hAnsi="Times New Roman" w:cs="Times New Roman"/>
                <w:sz w:val="26"/>
                <w:szCs w:val="26"/>
              </w:rPr>
              <w:t>»</w:t>
            </w:r>
          </w:p>
        </w:tc>
        <w:tc>
          <w:tcPr>
            <w:tcW w:w="1985"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1</w:t>
            </w:r>
          </w:p>
        </w:tc>
        <w:tc>
          <w:tcPr>
            <w:tcW w:w="2233"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2011-2012</w:t>
            </w:r>
          </w:p>
        </w:tc>
      </w:tr>
      <w:tr w:rsidR="008703FE" w:rsidRPr="001B06F1" w:rsidTr="008703FE">
        <w:tc>
          <w:tcPr>
            <w:tcW w:w="570" w:type="dxa"/>
            <w:tcBorders>
              <w:righ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2.</w:t>
            </w:r>
          </w:p>
        </w:tc>
        <w:tc>
          <w:tcPr>
            <w:tcW w:w="4783" w:type="dxa"/>
            <w:tcBorders>
              <w:lef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«Почемучки»</w:t>
            </w:r>
          </w:p>
        </w:tc>
        <w:tc>
          <w:tcPr>
            <w:tcW w:w="1985"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2</w:t>
            </w:r>
          </w:p>
        </w:tc>
        <w:tc>
          <w:tcPr>
            <w:tcW w:w="2233"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2012-2013</w:t>
            </w:r>
          </w:p>
        </w:tc>
      </w:tr>
      <w:tr w:rsidR="008703FE" w:rsidRPr="001B06F1" w:rsidTr="008703FE">
        <w:tc>
          <w:tcPr>
            <w:tcW w:w="570" w:type="dxa"/>
            <w:tcBorders>
              <w:righ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3.</w:t>
            </w:r>
          </w:p>
        </w:tc>
        <w:tc>
          <w:tcPr>
            <w:tcW w:w="4783" w:type="dxa"/>
            <w:tcBorders>
              <w:left w:val="single" w:sz="4" w:space="0" w:color="auto"/>
            </w:tcBorders>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«Хочу все знать»</w:t>
            </w:r>
          </w:p>
        </w:tc>
        <w:tc>
          <w:tcPr>
            <w:tcW w:w="1985"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3</w:t>
            </w:r>
          </w:p>
        </w:tc>
        <w:tc>
          <w:tcPr>
            <w:tcW w:w="2233" w:type="dxa"/>
          </w:tcPr>
          <w:p w:rsidR="008703FE" w:rsidRPr="001B06F1" w:rsidRDefault="008703FE" w:rsidP="008703FE">
            <w:pPr>
              <w:rPr>
                <w:rFonts w:ascii="Times New Roman" w:hAnsi="Times New Roman" w:cs="Times New Roman"/>
                <w:sz w:val="26"/>
                <w:szCs w:val="26"/>
              </w:rPr>
            </w:pPr>
            <w:r w:rsidRPr="001B06F1">
              <w:rPr>
                <w:rFonts w:ascii="Times New Roman" w:hAnsi="Times New Roman" w:cs="Times New Roman"/>
                <w:sz w:val="26"/>
                <w:szCs w:val="26"/>
              </w:rPr>
              <w:t>2013-2014</w:t>
            </w:r>
          </w:p>
        </w:tc>
      </w:tr>
    </w:tbl>
    <w:p w:rsidR="008703FE" w:rsidRPr="00A43818" w:rsidRDefault="008703FE" w:rsidP="008703FE">
      <w:pPr>
        <w:jc w:val="center"/>
        <w:rPr>
          <w:rFonts w:ascii="Times New Roman" w:hAnsi="Times New Roman" w:cs="Times New Roman"/>
          <w:b/>
          <w:noProof/>
          <w:sz w:val="26"/>
          <w:szCs w:val="26"/>
        </w:rPr>
      </w:pPr>
      <w:r w:rsidRPr="00A43818">
        <w:rPr>
          <w:rFonts w:ascii="Times New Roman" w:hAnsi="Times New Roman" w:cs="Times New Roman"/>
          <w:b/>
          <w:noProof/>
          <w:sz w:val="26"/>
          <w:szCs w:val="26"/>
        </w:rPr>
        <w:t>Кружок «Юные леоновцы»</w:t>
      </w:r>
    </w:p>
    <w:p w:rsidR="008703FE" w:rsidRDefault="008703FE" w:rsidP="008703FE">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rPr>
        <w:drawing>
          <wp:inline distT="0" distB="0" distL="0" distR="0">
            <wp:extent cx="2882900" cy="2162175"/>
            <wp:effectExtent l="19050" t="0" r="0" b="0"/>
            <wp:docPr id="5" name="Рисунок 2" descr="F:\3б класс\3-б класс\IMG_7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б класс\3-б класс\IMG_7062.JPG"/>
                    <pic:cNvPicPr>
                      <a:picLocks noChangeAspect="1" noChangeArrowheads="1"/>
                    </pic:cNvPicPr>
                  </pic:nvPicPr>
                  <pic:blipFill>
                    <a:blip r:embed="rId15" cstate="print"/>
                    <a:srcRect/>
                    <a:stretch>
                      <a:fillRect/>
                    </a:stretch>
                  </pic:blipFill>
                  <pic:spPr bwMode="auto">
                    <a:xfrm>
                      <a:off x="0" y="0"/>
                      <a:ext cx="2882900" cy="2162175"/>
                    </a:xfrm>
                    <a:prstGeom prst="rect">
                      <a:avLst/>
                    </a:prstGeom>
                    <a:noFill/>
                    <a:ln w="9525">
                      <a:noFill/>
                      <a:miter lim="800000"/>
                      <a:headEnd/>
                      <a:tailEnd/>
                    </a:ln>
                  </pic:spPr>
                </pic:pic>
              </a:graphicData>
            </a:graphic>
          </wp:inline>
        </w:drawing>
      </w:r>
      <w:r w:rsidRPr="005D733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rPr>
        <w:drawing>
          <wp:inline distT="0" distB="0" distL="0" distR="0">
            <wp:extent cx="2809875" cy="2107406"/>
            <wp:effectExtent l="19050" t="0" r="9525" b="0"/>
            <wp:docPr id="6" name="Рисунок 3" descr="F:\2б класс\юные леоновцы\DSC0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б класс\юные леоновцы\DSC01310.JPG"/>
                    <pic:cNvPicPr>
                      <a:picLocks noChangeAspect="1" noChangeArrowheads="1"/>
                    </pic:cNvPicPr>
                  </pic:nvPicPr>
                  <pic:blipFill>
                    <a:blip r:embed="rId16" cstate="print"/>
                    <a:srcRect/>
                    <a:stretch>
                      <a:fillRect/>
                    </a:stretch>
                  </pic:blipFill>
                  <pic:spPr bwMode="auto">
                    <a:xfrm>
                      <a:off x="0" y="0"/>
                      <a:ext cx="2809875" cy="2107406"/>
                    </a:xfrm>
                    <a:prstGeom prst="rect">
                      <a:avLst/>
                    </a:prstGeom>
                    <a:noFill/>
                    <a:ln w="9525">
                      <a:noFill/>
                      <a:miter lim="800000"/>
                      <a:headEnd/>
                      <a:tailEnd/>
                    </a:ln>
                  </pic:spPr>
                </pic:pic>
              </a:graphicData>
            </a:graphic>
          </wp:inline>
        </w:drawing>
      </w:r>
    </w:p>
    <w:p w:rsidR="008703FE" w:rsidRPr="00A43818" w:rsidRDefault="008703FE" w:rsidP="008703FE">
      <w:pPr>
        <w:jc w:val="center"/>
        <w:rPr>
          <w:rFonts w:ascii="Times New Roman" w:hAnsi="Times New Roman" w:cs="Times New Roman"/>
          <w:b/>
          <w:sz w:val="26"/>
          <w:szCs w:val="26"/>
        </w:rPr>
      </w:pPr>
      <w:r w:rsidRPr="00A43818">
        <w:rPr>
          <w:rFonts w:ascii="Times New Roman" w:hAnsi="Times New Roman" w:cs="Times New Roman"/>
          <w:b/>
          <w:sz w:val="26"/>
          <w:szCs w:val="26"/>
        </w:rPr>
        <w:t>Кружок «Почемучки»</w:t>
      </w:r>
    </w:p>
    <w:p w:rsidR="008703FE" w:rsidRDefault="008703FE" w:rsidP="008703FE">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24150" cy="2043113"/>
            <wp:effectExtent l="19050" t="0" r="0" b="0"/>
            <wp:docPr id="8" name="Рисунок 5" descr="F:\3б класс\DSC02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3б класс\DSC02617.JPG"/>
                    <pic:cNvPicPr>
                      <a:picLocks noChangeAspect="1" noChangeArrowheads="1"/>
                    </pic:cNvPicPr>
                  </pic:nvPicPr>
                  <pic:blipFill>
                    <a:blip r:embed="rId17" cstate="print"/>
                    <a:srcRect/>
                    <a:stretch>
                      <a:fillRect/>
                    </a:stretch>
                  </pic:blipFill>
                  <pic:spPr bwMode="auto">
                    <a:xfrm>
                      <a:off x="0" y="0"/>
                      <a:ext cx="2724150" cy="204311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641599" cy="1981200"/>
            <wp:effectExtent l="19050" t="0" r="6351" b="0"/>
            <wp:docPr id="9" name="Рисунок 6" descr="F:\3б класс\DSC0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3б класс\DSC02622.JPG"/>
                    <pic:cNvPicPr>
                      <a:picLocks noChangeAspect="1" noChangeArrowheads="1"/>
                    </pic:cNvPicPr>
                  </pic:nvPicPr>
                  <pic:blipFill>
                    <a:blip r:embed="rId18" cstate="print"/>
                    <a:srcRect/>
                    <a:stretch>
                      <a:fillRect/>
                    </a:stretch>
                  </pic:blipFill>
                  <pic:spPr bwMode="auto">
                    <a:xfrm>
                      <a:off x="0" y="0"/>
                      <a:ext cx="2641599" cy="1981200"/>
                    </a:xfrm>
                    <a:prstGeom prst="rect">
                      <a:avLst/>
                    </a:prstGeom>
                    <a:noFill/>
                    <a:ln w="9525">
                      <a:noFill/>
                      <a:miter lim="800000"/>
                      <a:headEnd/>
                      <a:tailEnd/>
                    </a:ln>
                  </pic:spPr>
                </pic:pic>
              </a:graphicData>
            </a:graphic>
          </wp:inline>
        </w:drawing>
      </w:r>
    </w:p>
    <w:p w:rsidR="008703FE" w:rsidRPr="00A43818" w:rsidRDefault="008703FE" w:rsidP="008703FE">
      <w:pPr>
        <w:jc w:val="center"/>
        <w:rPr>
          <w:rFonts w:ascii="Times New Roman" w:hAnsi="Times New Roman" w:cs="Times New Roman"/>
          <w:b/>
          <w:sz w:val="26"/>
          <w:szCs w:val="26"/>
        </w:rPr>
      </w:pPr>
      <w:r w:rsidRPr="00A43818">
        <w:rPr>
          <w:rFonts w:ascii="Times New Roman" w:hAnsi="Times New Roman" w:cs="Times New Roman"/>
          <w:b/>
          <w:sz w:val="26"/>
          <w:szCs w:val="26"/>
        </w:rPr>
        <w:t>Кружок «Хочу все знать»</w:t>
      </w:r>
    </w:p>
    <w:p w:rsidR="008703FE" w:rsidRDefault="008703FE" w:rsidP="008703FE">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24100" cy="1743075"/>
            <wp:effectExtent l="19050" t="0" r="0" b="0"/>
            <wp:docPr id="10" name="Рисунок 7" descr="F:\3-б класс\Новая папка (3)\IMG_7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3-б класс\Новая папка (3)\IMG_7340.JPG"/>
                    <pic:cNvPicPr>
                      <a:picLocks noChangeAspect="1" noChangeArrowheads="1"/>
                    </pic:cNvPicPr>
                  </pic:nvPicPr>
                  <pic:blipFill>
                    <a:blip r:embed="rId19" cstate="print"/>
                    <a:srcRect/>
                    <a:stretch>
                      <a:fillRect/>
                    </a:stretch>
                  </pic:blipFill>
                  <pic:spPr bwMode="auto">
                    <a:xfrm>
                      <a:off x="0" y="0"/>
                      <a:ext cx="2324100" cy="1743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305050" cy="1728788"/>
            <wp:effectExtent l="19050" t="0" r="0" b="0"/>
            <wp:docPr id="11" name="Рисунок 8" descr="F:\3-б класс\Новая папка (3)\IMG_7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3-б класс\Новая папка (3)\IMG_7346.JPG"/>
                    <pic:cNvPicPr>
                      <a:picLocks noChangeAspect="1" noChangeArrowheads="1"/>
                    </pic:cNvPicPr>
                  </pic:nvPicPr>
                  <pic:blipFill>
                    <a:blip r:embed="rId20" cstate="print"/>
                    <a:srcRect/>
                    <a:stretch>
                      <a:fillRect/>
                    </a:stretch>
                  </pic:blipFill>
                  <pic:spPr bwMode="auto">
                    <a:xfrm>
                      <a:off x="0" y="0"/>
                      <a:ext cx="2308115" cy="1731087"/>
                    </a:xfrm>
                    <a:prstGeom prst="rect">
                      <a:avLst/>
                    </a:prstGeom>
                    <a:noFill/>
                    <a:ln w="9525">
                      <a:noFill/>
                      <a:miter lim="800000"/>
                      <a:headEnd/>
                      <a:tailEnd/>
                    </a:ln>
                  </pic:spPr>
                </pic:pic>
              </a:graphicData>
            </a:graphic>
          </wp:inline>
        </w:drawing>
      </w:r>
    </w:p>
    <w:p w:rsidR="008703FE" w:rsidRDefault="008703FE" w:rsidP="008703FE">
      <w:pPr>
        <w:jc w:val="both"/>
        <w:rPr>
          <w:rFonts w:ascii="Times New Roman" w:hAnsi="Times New Roman" w:cs="Times New Roman"/>
          <w:sz w:val="28"/>
          <w:szCs w:val="28"/>
        </w:rPr>
      </w:pPr>
      <w:r>
        <w:rPr>
          <w:rFonts w:ascii="Times New Roman" w:hAnsi="Times New Roman" w:cs="Times New Roman"/>
          <w:sz w:val="28"/>
          <w:szCs w:val="28"/>
        </w:rPr>
        <w:t>01.09.2014г.</w:t>
      </w:r>
    </w:p>
    <w:p w:rsidR="008703FE" w:rsidRDefault="008703FE" w:rsidP="008703FE">
      <w:pPr>
        <w:rPr>
          <w:rFonts w:ascii="Times New Roman" w:hAnsi="Times New Roman" w:cs="Times New Roman"/>
          <w:sz w:val="28"/>
          <w:szCs w:val="28"/>
        </w:rPr>
      </w:pPr>
      <w:r>
        <w:rPr>
          <w:rFonts w:ascii="Times New Roman" w:hAnsi="Times New Roman" w:cs="Times New Roman"/>
          <w:sz w:val="28"/>
          <w:szCs w:val="28"/>
        </w:rPr>
        <w:t>Директор МБ</w:t>
      </w:r>
      <w:r w:rsidRPr="00027599">
        <w:rPr>
          <w:rFonts w:ascii="Times New Roman" w:hAnsi="Times New Roman" w:cs="Times New Roman"/>
          <w:sz w:val="28"/>
          <w:szCs w:val="28"/>
        </w:rPr>
        <w:t xml:space="preserve">ОУСОШ № 70                                            /Л. В. Борисова/               </w:t>
      </w:r>
    </w:p>
    <w:p w:rsidR="005A1AB4" w:rsidRDefault="005A1AB4" w:rsidP="005A1A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Конспект у</w:t>
      </w:r>
      <w:r w:rsidRPr="00477A3E">
        <w:rPr>
          <w:rFonts w:ascii="Times New Roman" w:hAnsi="Times New Roman" w:cs="Times New Roman"/>
          <w:b/>
          <w:sz w:val="24"/>
          <w:szCs w:val="24"/>
        </w:rPr>
        <w:t xml:space="preserve">рока </w:t>
      </w:r>
      <w:r>
        <w:rPr>
          <w:rFonts w:ascii="Times New Roman" w:hAnsi="Times New Roman" w:cs="Times New Roman"/>
          <w:b/>
          <w:sz w:val="24"/>
          <w:szCs w:val="24"/>
        </w:rPr>
        <w:t xml:space="preserve">русского языка </w:t>
      </w:r>
      <w:r w:rsidRPr="00477A3E">
        <w:rPr>
          <w:rFonts w:ascii="Times New Roman" w:hAnsi="Times New Roman" w:cs="Times New Roman"/>
          <w:b/>
          <w:sz w:val="24"/>
          <w:szCs w:val="24"/>
        </w:rPr>
        <w:t>в 4 классе</w:t>
      </w:r>
      <w:r>
        <w:rPr>
          <w:rFonts w:ascii="Times New Roman" w:hAnsi="Times New Roman" w:cs="Times New Roman"/>
          <w:b/>
          <w:sz w:val="24"/>
          <w:szCs w:val="24"/>
        </w:rPr>
        <w:t xml:space="preserve"> по теме «Синонимы, антонимы, омонимы»</w:t>
      </w:r>
      <w:r w:rsidRPr="00477A3E">
        <w:rPr>
          <w:rFonts w:ascii="Times New Roman" w:hAnsi="Times New Roman" w:cs="Times New Roman"/>
          <w:b/>
          <w:sz w:val="24"/>
          <w:szCs w:val="24"/>
        </w:rPr>
        <w:t xml:space="preserve"> </w:t>
      </w:r>
    </w:p>
    <w:p w:rsidR="005A1AB4" w:rsidRPr="00477A3E" w:rsidRDefault="005A1AB4" w:rsidP="005A1AB4">
      <w:pPr>
        <w:spacing w:after="0" w:line="240" w:lineRule="auto"/>
        <w:jc w:val="center"/>
        <w:rPr>
          <w:rFonts w:ascii="Times New Roman" w:hAnsi="Times New Roman" w:cs="Times New Roman"/>
          <w:b/>
          <w:sz w:val="24"/>
          <w:szCs w:val="24"/>
        </w:rPr>
      </w:pPr>
      <w:r w:rsidRPr="00477A3E">
        <w:rPr>
          <w:rFonts w:ascii="Times New Roman" w:hAnsi="Times New Roman" w:cs="Times New Roman"/>
          <w:b/>
          <w:sz w:val="24"/>
          <w:szCs w:val="24"/>
        </w:rPr>
        <w:t>(УМК «Школа России)</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b/>
          <w:sz w:val="24"/>
          <w:szCs w:val="24"/>
        </w:rPr>
        <w:t>Тип:</w:t>
      </w:r>
      <w:r w:rsidRPr="00477A3E">
        <w:rPr>
          <w:rFonts w:ascii="Times New Roman" w:hAnsi="Times New Roman" w:cs="Times New Roman"/>
          <w:sz w:val="24"/>
          <w:szCs w:val="24"/>
        </w:rPr>
        <w:t xml:space="preserve"> повторение изученного материала</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b/>
          <w:sz w:val="24"/>
          <w:szCs w:val="24"/>
        </w:rPr>
        <w:t>Цель:</w:t>
      </w:r>
      <w:r w:rsidRPr="00477A3E">
        <w:rPr>
          <w:rFonts w:ascii="Times New Roman" w:hAnsi="Times New Roman" w:cs="Times New Roman"/>
          <w:sz w:val="24"/>
          <w:szCs w:val="24"/>
        </w:rPr>
        <w:t xml:space="preserve"> актуализировать знания о синонимах, антонимах, омонимах</w:t>
      </w:r>
    </w:p>
    <w:p w:rsidR="005A1AB4" w:rsidRPr="00477A3E" w:rsidRDefault="005A1AB4" w:rsidP="005A1AB4">
      <w:pPr>
        <w:spacing w:after="0" w:line="240" w:lineRule="auto"/>
        <w:jc w:val="center"/>
        <w:rPr>
          <w:rFonts w:ascii="Times New Roman" w:hAnsi="Times New Roman" w:cs="Times New Roman"/>
          <w:b/>
          <w:sz w:val="24"/>
          <w:szCs w:val="24"/>
        </w:rPr>
      </w:pPr>
      <w:r w:rsidRPr="00477A3E">
        <w:rPr>
          <w:rFonts w:ascii="Times New Roman" w:hAnsi="Times New Roman" w:cs="Times New Roman"/>
          <w:b/>
          <w:sz w:val="24"/>
          <w:szCs w:val="24"/>
        </w:rPr>
        <w:t>Планируемые результаты</w:t>
      </w:r>
    </w:p>
    <w:p w:rsidR="005A1AB4" w:rsidRPr="00477A3E" w:rsidRDefault="005A1AB4" w:rsidP="005A1AB4">
      <w:pPr>
        <w:spacing w:after="0" w:line="240" w:lineRule="auto"/>
        <w:rPr>
          <w:rFonts w:ascii="Times New Roman" w:hAnsi="Times New Roman" w:cs="Times New Roman"/>
          <w:b/>
          <w:sz w:val="24"/>
          <w:szCs w:val="24"/>
        </w:rPr>
      </w:pPr>
      <w:r w:rsidRPr="00477A3E">
        <w:rPr>
          <w:rFonts w:ascii="Times New Roman" w:hAnsi="Times New Roman" w:cs="Times New Roman"/>
          <w:b/>
          <w:sz w:val="24"/>
          <w:szCs w:val="24"/>
        </w:rPr>
        <w:t>Предметные:</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определять значение слова по тексту или уточнять с помощью толкового словаря</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различать синонимы, антонимы, омонимы</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подбирать к словам синонимы, антонимы, омонимы</w:t>
      </w:r>
    </w:p>
    <w:p w:rsidR="005A1AB4" w:rsidRPr="00477A3E" w:rsidRDefault="005A1AB4" w:rsidP="005A1AB4">
      <w:pPr>
        <w:spacing w:after="0" w:line="240" w:lineRule="auto"/>
        <w:rPr>
          <w:rFonts w:ascii="Times New Roman" w:hAnsi="Times New Roman" w:cs="Times New Roman"/>
          <w:b/>
          <w:sz w:val="24"/>
          <w:szCs w:val="24"/>
        </w:rPr>
      </w:pPr>
      <w:proofErr w:type="spellStart"/>
      <w:r w:rsidRPr="00477A3E">
        <w:rPr>
          <w:rFonts w:ascii="Times New Roman" w:hAnsi="Times New Roman" w:cs="Times New Roman"/>
          <w:b/>
          <w:sz w:val="24"/>
          <w:szCs w:val="24"/>
        </w:rPr>
        <w:t>Метапредметные</w:t>
      </w:r>
      <w:proofErr w:type="spellEnd"/>
      <w:r w:rsidRPr="00477A3E">
        <w:rPr>
          <w:rFonts w:ascii="Times New Roman" w:hAnsi="Times New Roman" w:cs="Times New Roman"/>
          <w:b/>
          <w:sz w:val="24"/>
          <w:szCs w:val="24"/>
        </w:rPr>
        <w:t>:</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понимать и сохранять в памяти учебную задачу урока</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высказывать и обосновывать свое мнение</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осуществлять продуктивное сотрудничество с учителем и сверстниками</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сличать способ действия и его результат с эталоном</w:t>
      </w:r>
    </w:p>
    <w:p w:rsidR="005A1AB4" w:rsidRPr="00477A3E" w:rsidRDefault="005A1AB4" w:rsidP="005A1AB4">
      <w:pPr>
        <w:spacing w:after="0" w:line="240" w:lineRule="auto"/>
        <w:rPr>
          <w:rFonts w:ascii="Times New Roman" w:hAnsi="Times New Roman" w:cs="Times New Roman"/>
          <w:b/>
          <w:sz w:val="24"/>
          <w:szCs w:val="24"/>
        </w:rPr>
      </w:pPr>
      <w:r w:rsidRPr="00477A3E">
        <w:rPr>
          <w:rFonts w:ascii="Times New Roman" w:hAnsi="Times New Roman" w:cs="Times New Roman"/>
          <w:b/>
          <w:sz w:val="24"/>
          <w:szCs w:val="24"/>
        </w:rPr>
        <w:t>Личностные:</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sz w:val="24"/>
          <w:szCs w:val="24"/>
        </w:rPr>
        <w:t>- уважительно относиться к русскому слову</w:t>
      </w:r>
    </w:p>
    <w:p w:rsidR="005A1AB4" w:rsidRPr="00477A3E" w:rsidRDefault="005A1AB4" w:rsidP="005A1AB4">
      <w:pPr>
        <w:spacing w:after="0" w:line="240" w:lineRule="auto"/>
        <w:rPr>
          <w:rFonts w:ascii="Times New Roman" w:hAnsi="Times New Roman" w:cs="Times New Roman"/>
          <w:sz w:val="24"/>
          <w:szCs w:val="24"/>
        </w:rPr>
      </w:pPr>
      <w:proofErr w:type="spellStart"/>
      <w:r w:rsidRPr="00477A3E">
        <w:rPr>
          <w:rFonts w:ascii="Times New Roman" w:hAnsi="Times New Roman" w:cs="Times New Roman"/>
          <w:b/>
          <w:sz w:val="24"/>
          <w:szCs w:val="24"/>
        </w:rPr>
        <w:t>Межпредметные</w:t>
      </w:r>
      <w:proofErr w:type="spellEnd"/>
      <w:r w:rsidRPr="00477A3E">
        <w:rPr>
          <w:rFonts w:ascii="Times New Roman" w:hAnsi="Times New Roman" w:cs="Times New Roman"/>
          <w:b/>
          <w:sz w:val="24"/>
          <w:szCs w:val="24"/>
        </w:rPr>
        <w:t xml:space="preserve"> связи:</w:t>
      </w:r>
      <w:r w:rsidRPr="00477A3E">
        <w:rPr>
          <w:rFonts w:ascii="Times New Roman" w:hAnsi="Times New Roman" w:cs="Times New Roman"/>
          <w:sz w:val="24"/>
          <w:szCs w:val="24"/>
        </w:rPr>
        <w:t xml:space="preserve"> чтение</w:t>
      </w:r>
      <w:r>
        <w:rPr>
          <w:rFonts w:ascii="Times New Roman" w:hAnsi="Times New Roman" w:cs="Times New Roman"/>
          <w:sz w:val="24"/>
          <w:szCs w:val="24"/>
        </w:rPr>
        <w:t xml:space="preserve"> </w:t>
      </w:r>
      <w:r w:rsidRPr="00477A3E">
        <w:rPr>
          <w:rFonts w:ascii="Times New Roman" w:hAnsi="Times New Roman" w:cs="Times New Roman"/>
          <w:sz w:val="24"/>
          <w:szCs w:val="24"/>
        </w:rPr>
        <w:t>(обогащение словарного запаса)</w:t>
      </w:r>
    </w:p>
    <w:p w:rsidR="005A1AB4" w:rsidRPr="00477A3E" w:rsidRDefault="005A1AB4" w:rsidP="005A1AB4">
      <w:pPr>
        <w:spacing w:after="0" w:line="240" w:lineRule="auto"/>
        <w:rPr>
          <w:rFonts w:ascii="Times New Roman" w:hAnsi="Times New Roman" w:cs="Times New Roman"/>
          <w:sz w:val="24"/>
          <w:szCs w:val="24"/>
        </w:rPr>
      </w:pPr>
      <w:r w:rsidRPr="00477A3E">
        <w:rPr>
          <w:rFonts w:ascii="Times New Roman" w:hAnsi="Times New Roman" w:cs="Times New Roman"/>
          <w:b/>
          <w:sz w:val="24"/>
          <w:szCs w:val="24"/>
        </w:rPr>
        <w:t>Ресурсы урока:</w:t>
      </w:r>
      <w:r w:rsidRPr="00477A3E">
        <w:rPr>
          <w:rFonts w:ascii="Times New Roman" w:hAnsi="Times New Roman" w:cs="Times New Roman"/>
          <w:sz w:val="24"/>
          <w:szCs w:val="24"/>
        </w:rPr>
        <w:t xml:space="preserve"> учебник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«Русский язык»</w:t>
      </w:r>
      <w:r w:rsidRPr="00477A3E">
        <w:rPr>
          <w:rFonts w:ascii="Times New Roman" w:hAnsi="Times New Roman" w:cs="Times New Roman"/>
          <w:sz w:val="24"/>
          <w:szCs w:val="24"/>
        </w:rPr>
        <w:t xml:space="preserve">, </w:t>
      </w:r>
      <w:proofErr w:type="gramStart"/>
      <w:r w:rsidRPr="00477A3E">
        <w:rPr>
          <w:rFonts w:ascii="Times New Roman" w:hAnsi="Times New Roman" w:cs="Times New Roman"/>
          <w:sz w:val="24"/>
          <w:szCs w:val="24"/>
        </w:rPr>
        <w:t>ч</w:t>
      </w:r>
      <w:proofErr w:type="gramEnd"/>
      <w:r w:rsidRPr="00477A3E">
        <w:rPr>
          <w:rFonts w:ascii="Times New Roman" w:hAnsi="Times New Roman" w:cs="Times New Roman"/>
          <w:sz w:val="24"/>
          <w:szCs w:val="24"/>
        </w:rPr>
        <w:t>. 1; электронное приложение к учебнику</w:t>
      </w:r>
    </w:p>
    <w:p w:rsidR="005A1AB4" w:rsidRPr="00477A3E" w:rsidRDefault="005A1AB4" w:rsidP="005A1AB4">
      <w:pPr>
        <w:spacing w:after="0" w:line="240" w:lineRule="auto"/>
        <w:jc w:val="center"/>
        <w:rPr>
          <w:rFonts w:ascii="Times New Roman" w:hAnsi="Times New Roman" w:cs="Times New Roman"/>
          <w:b/>
          <w:sz w:val="24"/>
          <w:szCs w:val="24"/>
        </w:rPr>
      </w:pPr>
      <w:r w:rsidRPr="00477A3E">
        <w:rPr>
          <w:rFonts w:ascii="Times New Roman" w:hAnsi="Times New Roman" w:cs="Times New Roman"/>
          <w:b/>
          <w:sz w:val="24"/>
          <w:szCs w:val="24"/>
        </w:rPr>
        <w:t>Ход урока</w:t>
      </w:r>
    </w:p>
    <w:p w:rsidR="005A1AB4" w:rsidRDefault="005A1AB4" w:rsidP="005A1AB4">
      <w:pPr>
        <w:pStyle w:val="a4"/>
        <w:numPr>
          <w:ilvl w:val="0"/>
          <w:numId w:val="6"/>
        </w:numPr>
        <w:spacing w:after="0" w:line="240" w:lineRule="auto"/>
        <w:rPr>
          <w:rFonts w:ascii="Times New Roman" w:hAnsi="Times New Roman" w:cs="Times New Roman"/>
          <w:b/>
          <w:sz w:val="24"/>
          <w:szCs w:val="24"/>
        </w:rPr>
      </w:pPr>
      <w:r w:rsidRPr="00477A3E">
        <w:rPr>
          <w:rFonts w:ascii="Times New Roman" w:hAnsi="Times New Roman" w:cs="Times New Roman"/>
          <w:b/>
          <w:sz w:val="24"/>
          <w:szCs w:val="24"/>
        </w:rPr>
        <w:t>Организационный момент</w:t>
      </w:r>
    </w:p>
    <w:p w:rsidR="005A1AB4" w:rsidRDefault="005A1AB4" w:rsidP="005A1AB4">
      <w:pPr>
        <w:pStyle w:val="a9"/>
        <w:ind w:left="1080"/>
        <w:rPr>
          <w:rFonts w:ascii="Times New Roman" w:hAnsi="Times New Roman"/>
          <w:sz w:val="24"/>
          <w:szCs w:val="24"/>
        </w:rPr>
      </w:pPr>
      <w:r>
        <w:rPr>
          <w:rFonts w:ascii="Times New Roman" w:hAnsi="Times New Roman"/>
          <w:sz w:val="24"/>
          <w:szCs w:val="24"/>
        </w:rPr>
        <w:t>-</w:t>
      </w:r>
      <w:r w:rsidRPr="002B1DC3">
        <w:rPr>
          <w:rFonts w:ascii="Times New Roman" w:hAnsi="Times New Roman"/>
          <w:sz w:val="24"/>
          <w:szCs w:val="24"/>
        </w:rPr>
        <w:t>Я рада в</w:t>
      </w:r>
      <w:r>
        <w:rPr>
          <w:rFonts w:ascii="Times New Roman" w:hAnsi="Times New Roman"/>
          <w:sz w:val="24"/>
          <w:szCs w:val="24"/>
        </w:rPr>
        <w:t xml:space="preserve">идеть ваши лица, ваши улыбки, и </w:t>
      </w:r>
      <w:r w:rsidRPr="002B1DC3">
        <w:rPr>
          <w:rFonts w:ascii="Times New Roman" w:hAnsi="Times New Roman"/>
          <w:sz w:val="24"/>
          <w:szCs w:val="24"/>
        </w:rPr>
        <w:t xml:space="preserve"> думаю, что сегодняшний урок принесёт всем нам радость общения</w:t>
      </w:r>
      <w:r>
        <w:rPr>
          <w:rFonts w:ascii="Times New Roman" w:hAnsi="Times New Roman"/>
          <w:sz w:val="24"/>
          <w:szCs w:val="24"/>
        </w:rPr>
        <w:t>.</w:t>
      </w:r>
    </w:p>
    <w:p w:rsidR="005A1AB4" w:rsidRPr="00BB7809"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Прозвенел уже звонок,</w:t>
      </w:r>
    </w:p>
    <w:p w:rsidR="005A1AB4" w:rsidRPr="00BB7809"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 xml:space="preserve">Начинается урок. </w:t>
      </w:r>
    </w:p>
    <w:p w:rsidR="005A1AB4" w:rsidRPr="00BB7809"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И на парте все в порядке</w:t>
      </w:r>
    </w:p>
    <w:p w:rsidR="005A1AB4" w:rsidRPr="00BB7809"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Ручки, книжки и тетрадки.</w:t>
      </w:r>
    </w:p>
    <w:p w:rsidR="005A1AB4" w:rsidRPr="00BB7809"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Ножки – вместе,</w:t>
      </w:r>
    </w:p>
    <w:p w:rsidR="005A1AB4" w:rsidRPr="00BB7809"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Спинки – ровно</w:t>
      </w:r>
    </w:p>
    <w:p w:rsidR="005A1AB4" w:rsidRPr="002B1DC3" w:rsidRDefault="005A1AB4" w:rsidP="005A1AB4">
      <w:pPr>
        <w:pStyle w:val="a9"/>
        <w:ind w:left="1080"/>
        <w:rPr>
          <w:rStyle w:val="aa"/>
          <w:rFonts w:ascii="Times New Roman" w:hAnsi="Times New Roman"/>
          <w:b w:val="0"/>
          <w:bCs w:val="0"/>
          <w:sz w:val="24"/>
          <w:szCs w:val="24"/>
        </w:rPr>
      </w:pPr>
      <w:r w:rsidRPr="00BB7809">
        <w:rPr>
          <w:rStyle w:val="aa"/>
          <w:rFonts w:ascii="Times New Roman" w:hAnsi="Times New Roman"/>
          <w:sz w:val="24"/>
          <w:szCs w:val="24"/>
        </w:rPr>
        <w:t>И к уроку все готово!</w:t>
      </w:r>
    </w:p>
    <w:p w:rsidR="005A1AB4" w:rsidRPr="00BB7809" w:rsidRDefault="005A1AB4" w:rsidP="005A1AB4">
      <w:pPr>
        <w:pStyle w:val="a4"/>
        <w:numPr>
          <w:ilvl w:val="0"/>
          <w:numId w:val="6"/>
        </w:numPr>
        <w:spacing w:after="0" w:line="240" w:lineRule="auto"/>
        <w:rPr>
          <w:rFonts w:ascii="Times New Roman" w:hAnsi="Times New Roman" w:cs="Times New Roman"/>
          <w:b/>
          <w:sz w:val="24"/>
          <w:szCs w:val="24"/>
        </w:rPr>
      </w:pPr>
      <w:r w:rsidRPr="00BB7809">
        <w:rPr>
          <w:rFonts w:ascii="Times New Roman" w:hAnsi="Times New Roman" w:cs="Times New Roman"/>
          <w:b/>
          <w:sz w:val="24"/>
          <w:szCs w:val="24"/>
        </w:rPr>
        <w:t>Проверка домашнего задания</w:t>
      </w:r>
    </w:p>
    <w:p w:rsidR="005A1AB4" w:rsidRPr="00477A3E" w:rsidRDefault="005A1AB4" w:rsidP="005A1AB4">
      <w:pPr>
        <w:spacing w:after="0" w:line="240" w:lineRule="auto"/>
        <w:ind w:left="1080"/>
        <w:rPr>
          <w:rFonts w:ascii="Times New Roman" w:hAnsi="Times New Roman" w:cs="Times New Roman"/>
          <w:sz w:val="24"/>
          <w:szCs w:val="24"/>
        </w:rPr>
      </w:pPr>
      <w:r w:rsidRPr="00477A3E">
        <w:rPr>
          <w:rFonts w:ascii="Times New Roman" w:hAnsi="Times New Roman" w:cs="Times New Roman"/>
          <w:sz w:val="24"/>
          <w:szCs w:val="24"/>
        </w:rPr>
        <w:t>Упр. 64 (с. 45)</w:t>
      </w:r>
    </w:p>
    <w:p w:rsidR="005A1AB4" w:rsidRDefault="005A1AB4" w:rsidP="005A1AB4">
      <w:pPr>
        <w:spacing w:after="0" w:line="240" w:lineRule="auto"/>
        <w:ind w:left="1080"/>
        <w:rPr>
          <w:rFonts w:ascii="Times New Roman" w:hAnsi="Times New Roman" w:cs="Times New Roman"/>
          <w:sz w:val="24"/>
          <w:szCs w:val="24"/>
        </w:rPr>
      </w:pPr>
      <w:r w:rsidRPr="00477A3E">
        <w:rPr>
          <w:rFonts w:ascii="Times New Roman" w:hAnsi="Times New Roman" w:cs="Times New Roman"/>
          <w:b/>
          <w:sz w:val="24"/>
          <w:szCs w:val="24"/>
        </w:rPr>
        <w:t>III.   Актуализация знаний</w:t>
      </w:r>
    </w:p>
    <w:p w:rsidR="005A1AB4" w:rsidRDefault="005A1AB4" w:rsidP="005A1AB4">
      <w:pPr>
        <w:spacing w:after="0" w:line="240" w:lineRule="auto"/>
        <w:ind w:left="1080"/>
        <w:rPr>
          <w:rFonts w:ascii="Times New Roman" w:hAnsi="Times New Roman" w:cs="Times New Roman"/>
          <w:sz w:val="24"/>
          <w:szCs w:val="24"/>
        </w:rPr>
      </w:pPr>
      <w:r w:rsidRPr="00477A3E">
        <w:rPr>
          <w:rFonts w:ascii="Times New Roman" w:hAnsi="Times New Roman" w:cs="Times New Roman"/>
          <w:sz w:val="24"/>
          <w:szCs w:val="24"/>
        </w:rPr>
        <w:t>(</w:t>
      </w:r>
      <w:r>
        <w:rPr>
          <w:rFonts w:ascii="Times New Roman" w:hAnsi="Times New Roman" w:cs="Times New Roman"/>
          <w:sz w:val="24"/>
          <w:szCs w:val="24"/>
        </w:rPr>
        <w:t>Определение слова по лексическому значению</w:t>
      </w:r>
      <w:r w:rsidRPr="00477A3E">
        <w:rPr>
          <w:rFonts w:ascii="Times New Roman" w:hAnsi="Times New Roman" w:cs="Times New Roman"/>
          <w:sz w:val="24"/>
          <w:szCs w:val="24"/>
        </w:rPr>
        <w:t>)</w:t>
      </w:r>
    </w:p>
    <w:p w:rsidR="005A1AB4" w:rsidRDefault="005A1AB4" w:rsidP="005A1AB4">
      <w:pPr>
        <w:spacing w:after="0" w:line="240" w:lineRule="auto"/>
        <w:ind w:left="1080"/>
        <w:rPr>
          <w:rFonts w:ascii="Times New Roman" w:hAnsi="Times New Roman" w:cs="Times New Roman"/>
          <w:sz w:val="24"/>
          <w:szCs w:val="24"/>
        </w:rPr>
      </w:pPr>
      <w:r w:rsidRPr="00BA5228">
        <w:rPr>
          <w:rFonts w:ascii="Times New Roman" w:hAnsi="Times New Roman" w:cs="Times New Roman"/>
          <w:sz w:val="24"/>
          <w:szCs w:val="24"/>
        </w:rPr>
        <w:t>Движение льда по течению во время таяния</w:t>
      </w:r>
      <w:r>
        <w:rPr>
          <w:rFonts w:ascii="Times New Roman" w:hAnsi="Times New Roman" w:cs="Times New Roman"/>
          <w:sz w:val="24"/>
          <w:szCs w:val="24"/>
        </w:rPr>
        <w:t xml:space="preserve"> (ледоход)</w:t>
      </w:r>
    </w:p>
    <w:p w:rsidR="005A1AB4" w:rsidRDefault="005A1AB4" w:rsidP="005A1AB4">
      <w:pPr>
        <w:spacing w:after="0" w:line="240" w:lineRule="auto"/>
        <w:ind w:left="1080"/>
        <w:rPr>
          <w:rFonts w:ascii="Times New Roman" w:hAnsi="Times New Roman" w:cs="Times New Roman"/>
          <w:sz w:val="24"/>
          <w:szCs w:val="24"/>
        </w:rPr>
      </w:pPr>
      <w:r w:rsidRPr="00BA5228">
        <w:rPr>
          <w:rFonts w:ascii="Times New Roman" w:hAnsi="Times New Roman" w:cs="Times New Roman"/>
          <w:sz w:val="24"/>
          <w:szCs w:val="24"/>
        </w:rPr>
        <w:t>Сильный ветер со снегом</w:t>
      </w:r>
      <w:r>
        <w:rPr>
          <w:rFonts w:ascii="Times New Roman" w:hAnsi="Times New Roman" w:cs="Times New Roman"/>
          <w:sz w:val="24"/>
          <w:szCs w:val="24"/>
        </w:rPr>
        <w:t xml:space="preserve"> (метель)</w:t>
      </w:r>
    </w:p>
    <w:p w:rsidR="005A1AB4" w:rsidRDefault="005A1AB4" w:rsidP="005A1AB4">
      <w:pPr>
        <w:spacing w:after="0" w:line="240" w:lineRule="auto"/>
        <w:ind w:left="1080"/>
        <w:rPr>
          <w:rFonts w:ascii="Times New Roman" w:hAnsi="Times New Roman" w:cs="Times New Roman"/>
          <w:sz w:val="24"/>
          <w:szCs w:val="24"/>
        </w:rPr>
      </w:pPr>
      <w:r w:rsidRPr="00BA5228">
        <w:rPr>
          <w:rFonts w:ascii="Times New Roman" w:hAnsi="Times New Roman" w:cs="Times New Roman"/>
          <w:sz w:val="24"/>
          <w:szCs w:val="24"/>
        </w:rPr>
        <w:t>Опадание листьев у деревьев, кустарников</w:t>
      </w:r>
      <w:r>
        <w:rPr>
          <w:rFonts w:ascii="Times New Roman" w:hAnsi="Times New Roman" w:cs="Times New Roman"/>
          <w:sz w:val="24"/>
          <w:szCs w:val="24"/>
        </w:rPr>
        <w:t xml:space="preserve"> (листопад)</w:t>
      </w:r>
    </w:p>
    <w:p w:rsidR="005A1AB4" w:rsidRDefault="005A1AB4" w:rsidP="005A1AB4">
      <w:pPr>
        <w:spacing w:after="0" w:line="240" w:lineRule="auto"/>
        <w:ind w:left="1080"/>
        <w:rPr>
          <w:rFonts w:ascii="Times New Roman" w:hAnsi="Times New Roman" w:cs="Times New Roman"/>
          <w:sz w:val="24"/>
          <w:szCs w:val="24"/>
        </w:rPr>
      </w:pPr>
      <w:r w:rsidRPr="00BA5228">
        <w:rPr>
          <w:rFonts w:ascii="Times New Roman" w:hAnsi="Times New Roman" w:cs="Times New Roman"/>
          <w:sz w:val="24"/>
          <w:szCs w:val="24"/>
        </w:rPr>
        <w:t>Травянистое растение сем</w:t>
      </w:r>
      <w:proofErr w:type="gramStart"/>
      <w:r w:rsidRPr="00BA5228">
        <w:rPr>
          <w:rFonts w:ascii="Times New Roman" w:hAnsi="Times New Roman" w:cs="Times New Roman"/>
          <w:sz w:val="24"/>
          <w:szCs w:val="24"/>
        </w:rPr>
        <w:t>.</w:t>
      </w:r>
      <w:proofErr w:type="gramEnd"/>
      <w:r w:rsidRPr="00BA5228">
        <w:rPr>
          <w:rFonts w:ascii="Times New Roman" w:hAnsi="Times New Roman" w:cs="Times New Roman"/>
          <w:sz w:val="24"/>
          <w:szCs w:val="24"/>
        </w:rPr>
        <w:t xml:space="preserve"> </w:t>
      </w:r>
      <w:proofErr w:type="gramStart"/>
      <w:r w:rsidRPr="00BA5228">
        <w:rPr>
          <w:rFonts w:ascii="Times New Roman" w:hAnsi="Times New Roman" w:cs="Times New Roman"/>
          <w:sz w:val="24"/>
          <w:szCs w:val="24"/>
        </w:rPr>
        <w:t>с</w:t>
      </w:r>
      <w:proofErr w:type="gramEnd"/>
      <w:r w:rsidRPr="00BA5228">
        <w:rPr>
          <w:rFonts w:ascii="Times New Roman" w:hAnsi="Times New Roman" w:cs="Times New Roman"/>
          <w:sz w:val="24"/>
          <w:szCs w:val="24"/>
        </w:rPr>
        <w:t xml:space="preserve">ложноцветных с цветками, у </w:t>
      </w:r>
      <w:proofErr w:type="spellStart"/>
      <w:r w:rsidRPr="00BA5228">
        <w:rPr>
          <w:rFonts w:ascii="Times New Roman" w:hAnsi="Times New Roman" w:cs="Times New Roman"/>
          <w:sz w:val="24"/>
          <w:szCs w:val="24"/>
        </w:rPr>
        <w:t>к-рых</w:t>
      </w:r>
      <w:proofErr w:type="spellEnd"/>
      <w:r w:rsidRPr="00BA5228">
        <w:rPr>
          <w:rFonts w:ascii="Times New Roman" w:hAnsi="Times New Roman" w:cs="Times New Roman"/>
          <w:sz w:val="24"/>
          <w:szCs w:val="24"/>
        </w:rPr>
        <w:t xml:space="preserve"> лепестки </w:t>
      </w:r>
      <w:r>
        <w:rPr>
          <w:rFonts w:ascii="Times New Roman" w:hAnsi="Times New Roman" w:cs="Times New Roman"/>
          <w:sz w:val="24"/>
          <w:szCs w:val="24"/>
        </w:rPr>
        <w:t>обычно белые, а середина желтая (ромашка)</w:t>
      </w:r>
    </w:p>
    <w:p w:rsidR="005A1AB4" w:rsidRPr="00BA5228" w:rsidRDefault="005A1AB4" w:rsidP="005A1AB4">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Объяснение орфограмм.</w:t>
      </w:r>
    </w:p>
    <w:p w:rsidR="005A1AB4" w:rsidRPr="00477A3E" w:rsidRDefault="005A1AB4" w:rsidP="005A1AB4">
      <w:pPr>
        <w:spacing w:after="0" w:line="240" w:lineRule="auto"/>
        <w:ind w:left="360"/>
        <w:rPr>
          <w:rFonts w:ascii="Times New Roman" w:hAnsi="Times New Roman" w:cs="Times New Roman"/>
          <w:b/>
          <w:sz w:val="24"/>
          <w:szCs w:val="24"/>
        </w:rPr>
      </w:pPr>
      <w:r w:rsidRPr="00477A3E">
        <w:rPr>
          <w:rFonts w:ascii="Times New Roman" w:hAnsi="Times New Roman" w:cs="Times New Roman"/>
          <w:b/>
          <w:sz w:val="24"/>
          <w:szCs w:val="24"/>
          <w:lang w:val="en-US"/>
        </w:rPr>
        <w:t>VI</w:t>
      </w:r>
      <w:r w:rsidRPr="00477A3E">
        <w:rPr>
          <w:rFonts w:ascii="Times New Roman" w:hAnsi="Times New Roman" w:cs="Times New Roman"/>
          <w:b/>
          <w:sz w:val="24"/>
          <w:szCs w:val="24"/>
        </w:rPr>
        <w:t>.      Самоопределение к деятельности</w:t>
      </w:r>
    </w:p>
    <w:p w:rsidR="005A1AB4" w:rsidRPr="00477A3E" w:rsidRDefault="005A1AB4" w:rsidP="005A1AB4">
      <w:pPr>
        <w:spacing w:after="0" w:line="240" w:lineRule="auto"/>
        <w:ind w:left="360"/>
        <w:rPr>
          <w:rFonts w:ascii="Times New Roman" w:hAnsi="Times New Roman" w:cs="Times New Roman"/>
          <w:sz w:val="24"/>
          <w:szCs w:val="24"/>
        </w:rPr>
      </w:pPr>
      <w:r w:rsidRPr="00477A3E">
        <w:rPr>
          <w:rFonts w:ascii="Times New Roman" w:hAnsi="Times New Roman" w:cs="Times New Roman"/>
          <w:sz w:val="24"/>
          <w:szCs w:val="24"/>
        </w:rPr>
        <w:t xml:space="preserve">-Послушайте отрывок из стихотворения И. </w:t>
      </w:r>
      <w:proofErr w:type="spellStart"/>
      <w:r w:rsidRPr="00477A3E">
        <w:rPr>
          <w:rFonts w:ascii="Times New Roman" w:hAnsi="Times New Roman" w:cs="Times New Roman"/>
          <w:sz w:val="24"/>
          <w:szCs w:val="24"/>
        </w:rPr>
        <w:t>Токмаковой</w:t>
      </w:r>
      <w:proofErr w:type="spellEnd"/>
      <w:r w:rsidRPr="00477A3E">
        <w:rPr>
          <w:rFonts w:ascii="Times New Roman" w:hAnsi="Times New Roman" w:cs="Times New Roman"/>
          <w:sz w:val="24"/>
          <w:szCs w:val="24"/>
        </w:rPr>
        <w:t xml:space="preserve"> и найдите в нем слова, близкие по значению.</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i/>
          <w:sz w:val="24"/>
          <w:szCs w:val="24"/>
        </w:rPr>
        <w:t>Зябнет осинка</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i/>
          <w:sz w:val="24"/>
          <w:szCs w:val="24"/>
        </w:rPr>
        <w:t>Дрожит на ветру</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i/>
          <w:sz w:val="24"/>
          <w:szCs w:val="24"/>
        </w:rPr>
        <w:t>Стынет на солнышке</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i/>
          <w:sz w:val="24"/>
          <w:szCs w:val="24"/>
        </w:rPr>
        <w:t>Мерзнет в жару.</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(Зябнет, дрожит, стынет, мерзнет)</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Кто вспомнит, как в русском языке называются слова, близкие по значению? (Синонимы)</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lastRenderedPageBreak/>
        <w:t>- К какой части речи они относятся? ( Глагол)</w:t>
      </w:r>
    </w:p>
    <w:p w:rsidR="005A1AB4" w:rsidRPr="00477A3E" w:rsidRDefault="005A1AB4" w:rsidP="005A1AB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77A3E">
        <w:rPr>
          <w:rFonts w:ascii="Times New Roman" w:hAnsi="Times New Roman" w:cs="Times New Roman"/>
          <w:sz w:val="24"/>
          <w:szCs w:val="24"/>
        </w:rPr>
        <w:t>- Отгадайте загадку и назовите слова, противоположные по значению?</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sz w:val="24"/>
          <w:szCs w:val="24"/>
        </w:rPr>
        <w:t xml:space="preserve">   </w:t>
      </w:r>
      <w:r w:rsidRPr="00477A3E">
        <w:rPr>
          <w:rFonts w:ascii="Times New Roman" w:hAnsi="Times New Roman" w:cs="Times New Roman"/>
          <w:i/>
          <w:sz w:val="24"/>
          <w:szCs w:val="24"/>
        </w:rPr>
        <w:t>Далеко мой стук</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i/>
          <w:sz w:val="24"/>
          <w:szCs w:val="24"/>
        </w:rPr>
        <w:t xml:space="preserve">   Слышится вокруг.</w:t>
      </w:r>
    </w:p>
    <w:p w:rsidR="005A1AB4" w:rsidRPr="00477A3E" w:rsidRDefault="005A1AB4" w:rsidP="005A1AB4">
      <w:pPr>
        <w:spacing w:after="0"/>
        <w:ind w:left="360"/>
        <w:rPr>
          <w:rFonts w:ascii="Times New Roman" w:hAnsi="Times New Roman" w:cs="Times New Roman"/>
          <w:i/>
          <w:sz w:val="24"/>
          <w:szCs w:val="24"/>
        </w:rPr>
      </w:pPr>
      <w:r w:rsidRPr="00477A3E">
        <w:rPr>
          <w:rFonts w:ascii="Times New Roman" w:hAnsi="Times New Roman" w:cs="Times New Roman"/>
          <w:i/>
          <w:sz w:val="24"/>
          <w:szCs w:val="24"/>
        </w:rPr>
        <w:t xml:space="preserve">   Червякам я враг,</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i/>
          <w:sz w:val="24"/>
          <w:szCs w:val="24"/>
        </w:rPr>
        <w:t xml:space="preserve">   А деревьям друг.   </w:t>
      </w:r>
    </w:p>
    <w:p w:rsidR="005A1AB4" w:rsidRPr="00477A3E" w:rsidRDefault="005A1AB4" w:rsidP="005A1AB4">
      <w:pPr>
        <w:spacing w:after="0"/>
        <w:rPr>
          <w:rFonts w:ascii="Times New Roman" w:hAnsi="Times New Roman" w:cs="Times New Roman"/>
          <w:sz w:val="24"/>
          <w:szCs w:val="24"/>
        </w:rPr>
      </w:pPr>
      <w:proofErr w:type="gramStart"/>
      <w:r w:rsidRPr="00477A3E">
        <w:rPr>
          <w:rFonts w:ascii="Times New Roman" w:hAnsi="Times New Roman" w:cs="Times New Roman"/>
          <w:sz w:val="24"/>
          <w:szCs w:val="24"/>
        </w:rPr>
        <w:t xml:space="preserve">(Это </w:t>
      </w:r>
      <w:r>
        <w:rPr>
          <w:rFonts w:ascii="Times New Roman" w:hAnsi="Times New Roman" w:cs="Times New Roman"/>
          <w:sz w:val="24"/>
          <w:szCs w:val="24"/>
        </w:rPr>
        <w:t>дятел.</w:t>
      </w:r>
      <w:proofErr w:type="gramEnd"/>
      <w:r w:rsidRPr="00477A3E">
        <w:rPr>
          <w:rFonts w:ascii="Times New Roman" w:hAnsi="Times New Roman" w:cs="Times New Roman"/>
          <w:sz w:val="24"/>
          <w:szCs w:val="24"/>
        </w:rPr>
        <w:t xml:space="preserve"> </w:t>
      </w:r>
      <w:proofErr w:type="gramStart"/>
      <w:r w:rsidRPr="00477A3E">
        <w:rPr>
          <w:rFonts w:ascii="Times New Roman" w:hAnsi="Times New Roman" w:cs="Times New Roman"/>
          <w:sz w:val="24"/>
          <w:szCs w:val="24"/>
        </w:rPr>
        <w:t xml:space="preserve">Враг – друг) </w:t>
      </w:r>
      <w:proofErr w:type="gramEnd"/>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Как называются слова, противоположные по значению? (Антонимы)</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Какой частью речи являются эти слова? (Имя существительное)</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xml:space="preserve">- </w:t>
      </w:r>
      <w:r>
        <w:rPr>
          <w:rFonts w:ascii="Times New Roman" w:hAnsi="Times New Roman" w:cs="Times New Roman"/>
          <w:sz w:val="24"/>
          <w:szCs w:val="24"/>
        </w:rPr>
        <w:t>Послушайте диалог. Почему герои не могли понять друг друга?</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Как называются слова, которые произносятся одинаково, но имеют разные значения? (Омонимы)</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Определите сами тему и задачи урока. (Повторить понятия синонимы, антонимы, омонимы и научиться распознавать их в речи)</w:t>
      </w:r>
    </w:p>
    <w:p w:rsidR="005A1AB4" w:rsidRPr="00477A3E" w:rsidRDefault="005A1AB4" w:rsidP="005A1AB4">
      <w:pPr>
        <w:spacing w:after="0"/>
        <w:ind w:left="360"/>
        <w:rPr>
          <w:rFonts w:ascii="Times New Roman" w:hAnsi="Times New Roman" w:cs="Times New Roman"/>
          <w:b/>
          <w:sz w:val="24"/>
          <w:szCs w:val="24"/>
        </w:rPr>
      </w:pPr>
      <w:r w:rsidRPr="00477A3E">
        <w:rPr>
          <w:rFonts w:ascii="Times New Roman" w:hAnsi="Times New Roman" w:cs="Times New Roman"/>
          <w:b/>
          <w:sz w:val="24"/>
          <w:szCs w:val="24"/>
          <w:lang w:val="en-US"/>
        </w:rPr>
        <w:t>V</w:t>
      </w:r>
      <w:r w:rsidRPr="00791223">
        <w:rPr>
          <w:rFonts w:ascii="Times New Roman" w:hAnsi="Times New Roman" w:cs="Times New Roman"/>
          <w:b/>
          <w:sz w:val="24"/>
          <w:szCs w:val="24"/>
        </w:rPr>
        <w:t>. Работа по теме урока</w:t>
      </w:r>
    </w:p>
    <w:p w:rsidR="005A1AB4" w:rsidRPr="00477A3E" w:rsidRDefault="005A1AB4" w:rsidP="005A1AB4">
      <w:pPr>
        <w:spacing w:after="0"/>
        <w:ind w:left="360"/>
        <w:rPr>
          <w:rFonts w:ascii="Times New Roman" w:hAnsi="Times New Roman" w:cs="Times New Roman"/>
          <w:b/>
          <w:sz w:val="24"/>
          <w:szCs w:val="24"/>
        </w:rPr>
      </w:pPr>
      <w:r w:rsidRPr="00477A3E">
        <w:rPr>
          <w:rFonts w:ascii="Times New Roman" w:hAnsi="Times New Roman" w:cs="Times New Roman"/>
          <w:b/>
          <w:sz w:val="24"/>
          <w:szCs w:val="24"/>
        </w:rPr>
        <w:t>1. Работа по учебнику</w:t>
      </w:r>
    </w:p>
    <w:p w:rsidR="005A1AB4" w:rsidRPr="00477A3E" w:rsidRDefault="005A1AB4" w:rsidP="005A1AB4">
      <w:pPr>
        <w:spacing w:after="0"/>
        <w:ind w:left="360"/>
        <w:rPr>
          <w:rFonts w:ascii="Times New Roman" w:hAnsi="Times New Roman" w:cs="Times New Roman"/>
          <w:b/>
          <w:sz w:val="24"/>
          <w:szCs w:val="24"/>
        </w:rPr>
      </w:pPr>
      <w:r w:rsidRPr="00477A3E">
        <w:rPr>
          <w:rFonts w:ascii="Times New Roman" w:hAnsi="Times New Roman" w:cs="Times New Roman"/>
          <w:b/>
          <w:sz w:val="24"/>
          <w:szCs w:val="24"/>
        </w:rPr>
        <w:t>Упр. 70 (с.47)</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(Коллективная работа со схемой по вопросам и заданиям учебника.)</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xml:space="preserve">- Прочитайте материал рубрики «Обратите внимание» </w:t>
      </w:r>
      <w:proofErr w:type="gramStart"/>
      <w:r w:rsidRPr="00477A3E">
        <w:rPr>
          <w:rFonts w:ascii="Times New Roman" w:hAnsi="Times New Roman" w:cs="Times New Roman"/>
          <w:sz w:val="24"/>
          <w:szCs w:val="24"/>
        </w:rPr>
        <w:t>на</w:t>
      </w:r>
      <w:proofErr w:type="gramEnd"/>
      <w:r w:rsidRPr="00477A3E">
        <w:rPr>
          <w:rFonts w:ascii="Times New Roman" w:hAnsi="Times New Roman" w:cs="Times New Roman"/>
          <w:sz w:val="24"/>
          <w:szCs w:val="24"/>
        </w:rPr>
        <w:t xml:space="preserve"> с. 48</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Ко всем ли словам можно подобрать антонимы, синонимы. Приведите примеры. (Ответы детей)</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xml:space="preserve">- При подборе антонимов, синонимов, омонимов  к словам можно обращаться к специальным словарям. Показ словарей. </w:t>
      </w:r>
      <w:r>
        <w:rPr>
          <w:rFonts w:ascii="Times New Roman" w:hAnsi="Times New Roman" w:cs="Times New Roman"/>
          <w:sz w:val="24"/>
          <w:szCs w:val="24"/>
        </w:rPr>
        <w:t>Мы с вами тоже поработаем со словарями.</w:t>
      </w:r>
    </w:p>
    <w:p w:rsidR="005A1AB4" w:rsidRPr="00477A3E" w:rsidRDefault="005A1AB4" w:rsidP="005A1AB4">
      <w:pPr>
        <w:spacing w:after="0"/>
        <w:ind w:left="360"/>
        <w:rPr>
          <w:rFonts w:ascii="Times New Roman" w:hAnsi="Times New Roman" w:cs="Times New Roman"/>
          <w:b/>
          <w:sz w:val="24"/>
          <w:szCs w:val="24"/>
        </w:rPr>
      </w:pPr>
      <w:r w:rsidRPr="00477A3E">
        <w:rPr>
          <w:rFonts w:ascii="Times New Roman" w:hAnsi="Times New Roman" w:cs="Times New Roman"/>
          <w:b/>
          <w:sz w:val="24"/>
          <w:szCs w:val="24"/>
        </w:rPr>
        <w:t>Упр. 69  (с. 47) – устно</w:t>
      </w:r>
    </w:p>
    <w:p w:rsidR="005A1AB4" w:rsidRDefault="005A1AB4" w:rsidP="005A1AB4">
      <w:pPr>
        <w:spacing w:after="0"/>
        <w:ind w:left="360"/>
        <w:rPr>
          <w:rFonts w:ascii="Times New Roman" w:hAnsi="Times New Roman" w:cs="Times New Roman"/>
          <w:sz w:val="24"/>
          <w:szCs w:val="24"/>
        </w:rPr>
      </w:pPr>
      <w:proofErr w:type="gramStart"/>
      <w:r w:rsidRPr="00477A3E">
        <w:rPr>
          <w:rFonts w:ascii="Times New Roman" w:hAnsi="Times New Roman" w:cs="Times New Roman"/>
          <w:sz w:val="24"/>
          <w:szCs w:val="24"/>
        </w:rPr>
        <w:t>(Работа в парах.</w:t>
      </w:r>
      <w:proofErr w:type="gramEnd"/>
      <w:r w:rsidRPr="00477A3E">
        <w:rPr>
          <w:rFonts w:ascii="Times New Roman" w:hAnsi="Times New Roman" w:cs="Times New Roman"/>
          <w:sz w:val="24"/>
          <w:szCs w:val="24"/>
        </w:rPr>
        <w:t xml:space="preserve"> </w:t>
      </w:r>
      <w:proofErr w:type="gramStart"/>
      <w:r w:rsidRPr="00477A3E">
        <w:rPr>
          <w:rFonts w:ascii="Times New Roman" w:hAnsi="Times New Roman" w:cs="Times New Roman"/>
          <w:sz w:val="24"/>
          <w:szCs w:val="24"/>
        </w:rPr>
        <w:t>Коллективная проверка)</w:t>
      </w:r>
      <w:proofErr w:type="gramEnd"/>
    </w:p>
    <w:p w:rsidR="005A1AB4" w:rsidRDefault="005A1AB4" w:rsidP="005A1AB4">
      <w:pPr>
        <w:spacing w:after="0"/>
        <w:ind w:left="360"/>
        <w:rPr>
          <w:rFonts w:ascii="Times New Roman" w:hAnsi="Times New Roman" w:cs="Times New Roman"/>
          <w:sz w:val="24"/>
          <w:szCs w:val="24"/>
        </w:rPr>
      </w:pPr>
      <w:r>
        <w:rPr>
          <w:rFonts w:ascii="Times New Roman" w:hAnsi="Times New Roman" w:cs="Times New Roman"/>
          <w:sz w:val="24"/>
          <w:szCs w:val="24"/>
        </w:rPr>
        <w:t>Синонимы: Учени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азбука- ……..</w:t>
      </w:r>
    </w:p>
    <w:p w:rsidR="005A1AB4" w:rsidRDefault="005A1AB4" w:rsidP="005A1AB4">
      <w:pPr>
        <w:spacing w:after="0"/>
        <w:ind w:left="360"/>
        <w:rPr>
          <w:rFonts w:ascii="Times New Roman" w:hAnsi="Times New Roman" w:cs="Times New Roman"/>
          <w:sz w:val="24"/>
          <w:szCs w:val="24"/>
        </w:rPr>
      </w:pPr>
      <w:r>
        <w:rPr>
          <w:rFonts w:ascii="Times New Roman" w:hAnsi="Times New Roman" w:cs="Times New Roman"/>
          <w:sz w:val="24"/>
          <w:szCs w:val="24"/>
        </w:rPr>
        <w:t>Антонимы: Маленьки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черный-…….</w:t>
      </w:r>
    </w:p>
    <w:p w:rsidR="005A1AB4" w:rsidRDefault="005A1AB4" w:rsidP="005A1AB4">
      <w:pPr>
        <w:spacing w:after="0"/>
        <w:ind w:left="360"/>
        <w:rPr>
          <w:rFonts w:ascii="Times New Roman" w:hAnsi="Times New Roman" w:cs="Times New Roman"/>
          <w:sz w:val="24"/>
          <w:szCs w:val="24"/>
        </w:rPr>
      </w:pPr>
      <w:r>
        <w:rPr>
          <w:rFonts w:ascii="Times New Roman" w:hAnsi="Times New Roman" w:cs="Times New Roman"/>
          <w:sz w:val="24"/>
          <w:szCs w:val="24"/>
        </w:rPr>
        <w:t>Омонимы: лисички, норка.</w:t>
      </w:r>
    </w:p>
    <w:p w:rsidR="005A1AB4" w:rsidRPr="00477A3E" w:rsidRDefault="005A1AB4" w:rsidP="005A1AB4">
      <w:pPr>
        <w:spacing w:after="0"/>
        <w:ind w:left="360"/>
        <w:rPr>
          <w:rFonts w:ascii="Times New Roman" w:hAnsi="Times New Roman" w:cs="Times New Roman"/>
          <w:sz w:val="24"/>
          <w:szCs w:val="24"/>
        </w:rPr>
      </w:pPr>
      <w:r>
        <w:rPr>
          <w:rFonts w:ascii="Times New Roman" w:hAnsi="Times New Roman" w:cs="Times New Roman"/>
          <w:sz w:val="24"/>
          <w:szCs w:val="24"/>
        </w:rPr>
        <w:t>Синтаксический разбор предложения: Маленькая лисичка пробежала по тропинке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Оценка)</w:t>
      </w:r>
    </w:p>
    <w:p w:rsidR="005A1AB4" w:rsidRDefault="005A1AB4" w:rsidP="005A1AB4">
      <w:pPr>
        <w:spacing w:after="0"/>
        <w:ind w:left="360"/>
        <w:rPr>
          <w:rFonts w:ascii="Times New Roman" w:hAnsi="Times New Roman" w:cs="Times New Roman"/>
          <w:b/>
          <w:sz w:val="24"/>
          <w:szCs w:val="24"/>
        </w:rPr>
      </w:pPr>
      <w:r w:rsidRPr="00477A3E">
        <w:rPr>
          <w:rFonts w:ascii="Times New Roman" w:hAnsi="Times New Roman" w:cs="Times New Roman"/>
          <w:b/>
          <w:sz w:val="24"/>
          <w:szCs w:val="24"/>
        </w:rPr>
        <w:t xml:space="preserve">2. </w:t>
      </w:r>
      <w:r>
        <w:rPr>
          <w:rFonts w:ascii="Times New Roman" w:hAnsi="Times New Roman" w:cs="Times New Roman"/>
          <w:b/>
          <w:sz w:val="24"/>
          <w:szCs w:val="24"/>
        </w:rPr>
        <w:t>Работа в парах.</w:t>
      </w:r>
    </w:p>
    <w:p w:rsidR="005A1AB4" w:rsidRPr="00B46F9E" w:rsidRDefault="005A1AB4" w:rsidP="005A1AB4">
      <w:pPr>
        <w:spacing w:after="0"/>
        <w:ind w:left="360"/>
        <w:rPr>
          <w:rFonts w:ascii="Times New Roman" w:hAnsi="Times New Roman" w:cs="Times New Roman"/>
          <w:sz w:val="24"/>
          <w:szCs w:val="24"/>
        </w:rPr>
      </w:pPr>
      <w:r w:rsidRPr="00B46F9E">
        <w:rPr>
          <w:rFonts w:ascii="Times New Roman" w:hAnsi="Times New Roman" w:cs="Times New Roman"/>
          <w:sz w:val="24"/>
          <w:szCs w:val="24"/>
        </w:rPr>
        <w:t xml:space="preserve">- А сейчас поработаем в парах. Возьмите карточки. </w:t>
      </w:r>
    </w:p>
    <w:p w:rsidR="005A1AB4" w:rsidRPr="00B46F9E" w:rsidRDefault="005A1AB4" w:rsidP="005A1AB4">
      <w:pPr>
        <w:spacing w:after="0"/>
        <w:ind w:left="360"/>
        <w:rPr>
          <w:rFonts w:ascii="Times New Roman" w:hAnsi="Times New Roman" w:cs="Times New Roman"/>
          <w:sz w:val="24"/>
          <w:szCs w:val="24"/>
        </w:rPr>
      </w:pPr>
      <w:r w:rsidRPr="00B46F9E">
        <w:rPr>
          <w:rFonts w:ascii="Times New Roman" w:hAnsi="Times New Roman" w:cs="Times New Roman"/>
          <w:sz w:val="24"/>
          <w:szCs w:val="24"/>
        </w:rPr>
        <w:t>Внима</w:t>
      </w:r>
      <w:r>
        <w:rPr>
          <w:rFonts w:ascii="Times New Roman" w:hAnsi="Times New Roman" w:cs="Times New Roman"/>
          <w:sz w:val="24"/>
          <w:szCs w:val="24"/>
        </w:rPr>
        <w:t>тельно прочитайте пословицы. Вы</w:t>
      </w:r>
      <w:r w:rsidRPr="00B46F9E">
        <w:rPr>
          <w:rFonts w:ascii="Times New Roman" w:hAnsi="Times New Roman" w:cs="Times New Roman"/>
          <w:sz w:val="24"/>
          <w:szCs w:val="24"/>
        </w:rPr>
        <w:t>берите подходящее слово и вставьте в предложение.</w:t>
      </w:r>
    </w:p>
    <w:p w:rsidR="005A1AB4" w:rsidRPr="00B46F9E" w:rsidRDefault="005A1AB4" w:rsidP="005A1AB4">
      <w:pPr>
        <w:spacing w:after="0"/>
        <w:ind w:left="360"/>
        <w:rPr>
          <w:rFonts w:ascii="Times New Roman" w:hAnsi="Times New Roman" w:cs="Times New Roman"/>
          <w:sz w:val="24"/>
          <w:szCs w:val="24"/>
        </w:rPr>
      </w:pPr>
      <w:r w:rsidRPr="00B46F9E">
        <w:rPr>
          <w:rFonts w:ascii="Times New Roman" w:hAnsi="Times New Roman" w:cs="Times New Roman"/>
          <w:sz w:val="24"/>
          <w:szCs w:val="24"/>
        </w:rPr>
        <w:t>Маленький мир лучше … …. драки.</w:t>
      </w:r>
    </w:p>
    <w:p w:rsidR="005A1AB4" w:rsidRPr="00B46F9E" w:rsidRDefault="005A1AB4" w:rsidP="005A1AB4">
      <w:pPr>
        <w:spacing w:after="0"/>
        <w:ind w:left="360"/>
        <w:rPr>
          <w:rFonts w:ascii="Times New Roman" w:hAnsi="Times New Roman" w:cs="Times New Roman"/>
          <w:sz w:val="24"/>
          <w:szCs w:val="24"/>
        </w:rPr>
      </w:pPr>
      <w:proofErr w:type="gramStart"/>
      <w:r w:rsidRPr="00B46F9E">
        <w:rPr>
          <w:rFonts w:ascii="Times New Roman" w:hAnsi="Times New Roman" w:cs="Times New Roman"/>
          <w:sz w:val="24"/>
          <w:szCs w:val="24"/>
        </w:rPr>
        <w:t>Горькая</w:t>
      </w:r>
      <w:proofErr w:type="gramEnd"/>
      <w:r w:rsidRPr="00B46F9E">
        <w:rPr>
          <w:rFonts w:ascii="Times New Roman" w:hAnsi="Times New Roman" w:cs="Times New Roman"/>
          <w:sz w:val="24"/>
          <w:szCs w:val="24"/>
        </w:rPr>
        <w:t xml:space="preserve">  правда лучше … …лжи.</w:t>
      </w:r>
    </w:p>
    <w:p w:rsidR="005A1AB4" w:rsidRPr="00B46F9E" w:rsidRDefault="005A1AB4" w:rsidP="005A1AB4">
      <w:pPr>
        <w:spacing w:after="0"/>
        <w:ind w:left="360"/>
        <w:rPr>
          <w:rFonts w:ascii="Times New Roman" w:hAnsi="Times New Roman" w:cs="Times New Roman"/>
          <w:sz w:val="24"/>
          <w:szCs w:val="24"/>
        </w:rPr>
      </w:pPr>
      <w:r w:rsidRPr="00B46F9E">
        <w:rPr>
          <w:rFonts w:ascii="Times New Roman" w:hAnsi="Times New Roman" w:cs="Times New Roman"/>
          <w:sz w:val="24"/>
          <w:szCs w:val="24"/>
        </w:rPr>
        <w:t>Лучше враг умный, чем друг … …</w:t>
      </w:r>
      <w:proofErr w:type="gramStart"/>
      <w:r w:rsidRPr="00B46F9E">
        <w:rPr>
          <w:rFonts w:ascii="Times New Roman" w:hAnsi="Times New Roman" w:cs="Times New Roman"/>
          <w:sz w:val="24"/>
          <w:szCs w:val="24"/>
        </w:rPr>
        <w:t xml:space="preserve"> .</w:t>
      </w:r>
      <w:proofErr w:type="gramEnd"/>
    </w:p>
    <w:p w:rsidR="005A1AB4" w:rsidRDefault="005A1AB4" w:rsidP="005A1AB4">
      <w:pPr>
        <w:spacing w:after="0"/>
        <w:ind w:left="360"/>
        <w:rPr>
          <w:rFonts w:ascii="Times New Roman" w:hAnsi="Times New Roman" w:cs="Times New Roman"/>
          <w:sz w:val="24"/>
          <w:szCs w:val="24"/>
        </w:rPr>
      </w:pPr>
      <w:r w:rsidRPr="00B46F9E">
        <w:rPr>
          <w:rFonts w:ascii="Times New Roman" w:hAnsi="Times New Roman" w:cs="Times New Roman"/>
          <w:sz w:val="24"/>
          <w:szCs w:val="24"/>
        </w:rPr>
        <w:t xml:space="preserve">Слова для справок: </w:t>
      </w:r>
      <w:proofErr w:type="gramStart"/>
      <w:r w:rsidRPr="00B46F9E">
        <w:rPr>
          <w:rFonts w:ascii="Times New Roman" w:hAnsi="Times New Roman" w:cs="Times New Roman"/>
          <w:sz w:val="24"/>
          <w:szCs w:val="24"/>
        </w:rPr>
        <w:t>большой</w:t>
      </w:r>
      <w:proofErr w:type="gramEnd"/>
      <w:r w:rsidRPr="00B46F9E">
        <w:rPr>
          <w:rFonts w:ascii="Times New Roman" w:hAnsi="Times New Roman" w:cs="Times New Roman"/>
          <w:sz w:val="24"/>
          <w:szCs w:val="24"/>
        </w:rPr>
        <w:t>, огромный, сладкий, вкусный, глупый, красивый.</w:t>
      </w:r>
    </w:p>
    <w:p w:rsidR="005A1AB4" w:rsidRDefault="005A1AB4" w:rsidP="005A1AB4">
      <w:pPr>
        <w:spacing w:after="0"/>
        <w:ind w:left="360"/>
        <w:rPr>
          <w:rFonts w:ascii="Times New Roman" w:hAnsi="Times New Roman" w:cs="Times New Roman"/>
          <w:sz w:val="24"/>
          <w:szCs w:val="24"/>
        </w:rPr>
      </w:pPr>
      <w:r>
        <w:rPr>
          <w:rFonts w:ascii="Times New Roman" w:hAnsi="Times New Roman" w:cs="Times New Roman"/>
          <w:sz w:val="24"/>
          <w:szCs w:val="24"/>
        </w:rPr>
        <w:t>Слова какой группы вам встретились в тексте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Антонимы)</w:t>
      </w:r>
    </w:p>
    <w:p w:rsidR="005A1AB4" w:rsidRPr="00791223" w:rsidRDefault="005A1AB4" w:rsidP="005A1AB4">
      <w:pPr>
        <w:spacing w:after="0"/>
        <w:ind w:left="360"/>
        <w:rPr>
          <w:rFonts w:ascii="Times New Roman" w:hAnsi="Times New Roman" w:cs="Times New Roman"/>
          <w:b/>
          <w:sz w:val="24"/>
          <w:szCs w:val="24"/>
        </w:rPr>
      </w:pPr>
      <w:r w:rsidRPr="000A386C">
        <w:rPr>
          <w:rFonts w:ascii="Times New Roman" w:hAnsi="Times New Roman" w:cs="Times New Roman"/>
          <w:b/>
          <w:sz w:val="24"/>
          <w:szCs w:val="24"/>
          <w:lang w:val="en-US"/>
        </w:rPr>
        <w:t>YI</w:t>
      </w:r>
      <w:r w:rsidRPr="00791223">
        <w:rPr>
          <w:rFonts w:ascii="Times New Roman" w:hAnsi="Times New Roman" w:cs="Times New Roman"/>
          <w:b/>
          <w:sz w:val="24"/>
          <w:szCs w:val="24"/>
        </w:rPr>
        <w:t>.</w:t>
      </w:r>
      <w:proofErr w:type="spellStart"/>
      <w:r w:rsidRPr="00791223">
        <w:rPr>
          <w:rFonts w:ascii="Times New Roman" w:hAnsi="Times New Roman" w:cs="Times New Roman"/>
          <w:b/>
          <w:sz w:val="24"/>
          <w:szCs w:val="24"/>
        </w:rPr>
        <w:t>Физминутка</w:t>
      </w:r>
      <w:proofErr w:type="spellEnd"/>
    </w:p>
    <w:p w:rsidR="005A1AB4" w:rsidRDefault="005A1AB4" w:rsidP="005A1AB4">
      <w:pPr>
        <w:spacing w:after="0"/>
        <w:ind w:left="360"/>
        <w:rPr>
          <w:rFonts w:ascii="Times New Roman" w:hAnsi="Times New Roman" w:cs="Times New Roman"/>
          <w:sz w:val="24"/>
          <w:szCs w:val="24"/>
        </w:rPr>
      </w:pPr>
      <w:r>
        <w:rPr>
          <w:rFonts w:ascii="Times New Roman" w:hAnsi="Times New Roman" w:cs="Times New Roman"/>
          <w:sz w:val="24"/>
          <w:szCs w:val="24"/>
        </w:rPr>
        <w:t>Игра «Топайте – хлопайте»</w:t>
      </w:r>
    </w:p>
    <w:p w:rsidR="005A1AB4" w:rsidRPr="00477A3E" w:rsidRDefault="005A1AB4" w:rsidP="005A1AB4">
      <w:pPr>
        <w:spacing w:after="0"/>
        <w:ind w:left="360"/>
        <w:rPr>
          <w:rFonts w:ascii="Times New Roman" w:hAnsi="Times New Roman" w:cs="Times New Roman"/>
          <w:sz w:val="24"/>
          <w:szCs w:val="24"/>
        </w:rPr>
      </w:pPr>
      <w:r w:rsidRPr="00391F8E">
        <w:rPr>
          <w:rFonts w:ascii="Times New Roman" w:hAnsi="Times New Roman" w:cs="Times New Roman"/>
          <w:sz w:val="24"/>
          <w:szCs w:val="24"/>
        </w:rPr>
        <w:t>- Если я называю пару синонимов - вы топаете, если услышите антонимы</w:t>
      </w:r>
      <w:r>
        <w:rPr>
          <w:rFonts w:ascii="Times New Roman" w:hAnsi="Times New Roman" w:cs="Times New Roman"/>
          <w:sz w:val="24"/>
          <w:szCs w:val="24"/>
        </w:rPr>
        <w:t xml:space="preserve"> </w:t>
      </w:r>
      <w:r w:rsidRPr="00391F8E">
        <w:rPr>
          <w:rFonts w:ascii="Times New Roman" w:hAnsi="Times New Roman" w:cs="Times New Roman"/>
          <w:sz w:val="24"/>
          <w:szCs w:val="24"/>
        </w:rPr>
        <w:t>- хлопаете……</w:t>
      </w:r>
    </w:p>
    <w:p w:rsidR="005A1AB4" w:rsidRDefault="005A1AB4" w:rsidP="005A1AB4">
      <w:pPr>
        <w:jc w:val="both"/>
        <w:rPr>
          <w:rFonts w:ascii="Times New Roman" w:hAnsi="Times New Roman"/>
          <w:i/>
          <w:sz w:val="24"/>
          <w:szCs w:val="24"/>
        </w:rPr>
      </w:pPr>
      <w:proofErr w:type="gramStart"/>
      <w:r w:rsidRPr="00391F8E">
        <w:rPr>
          <w:rFonts w:ascii="Times New Roman" w:hAnsi="Times New Roman"/>
          <w:i/>
          <w:sz w:val="24"/>
          <w:szCs w:val="24"/>
        </w:rPr>
        <w:t>Весёлый – радостный,  весёлый – грустный,   молодость – старость, нежный – ласковый, тихо – громко, строить – разрушать, друг – товарищ</w:t>
      </w:r>
      <w:proofErr w:type="gramEnd"/>
    </w:p>
    <w:p w:rsidR="005A1AB4" w:rsidRDefault="005A1AB4" w:rsidP="005A1AB4">
      <w:pPr>
        <w:jc w:val="both"/>
        <w:rPr>
          <w:rFonts w:ascii="Times New Roman" w:hAnsi="Times New Roman" w:cs="Times New Roman"/>
          <w:b/>
          <w:sz w:val="24"/>
          <w:szCs w:val="24"/>
        </w:rPr>
      </w:pPr>
      <w:r w:rsidRPr="000A386C">
        <w:rPr>
          <w:rFonts w:ascii="Times New Roman" w:hAnsi="Times New Roman" w:cs="Times New Roman"/>
          <w:b/>
          <w:sz w:val="24"/>
          <w:szCs w:val="24"/>
          <w:lang w:val="en-US"/>
        </w:rPr>
        <w:lastRenderedPageBreak/>
        <w:t>VII</w:t>
      </w:r>
      <w:r w:rsidRPr="000A386C">
        <w:rPr>
          <w:rFonts w:ascii="Times New Roman" w:hAnsi="Times New Roman" w:cs="Times New Roman"/>
          <w:b/>
          <w:sz w:val="24"/>
          <w:szCs w:val="24"/>
        </w:rPr>
        <w:t>.Закрепление изученного материала</w:t>
      </w:r>
    </w:p>
    <w:p w:rsidR="005A1AB4" w:rsidRPr="00477A3E" w:rsidRDefault="005A1AB4" w:rsidP="005A1AB4">
      <w:pPr>
        <w:spacing w:after="0"/>
        <w:ind w:left="360"/>
        <w:rPr>
          <w:rFonts w:ascii="Times New Roman" w:hAnsi="Times New Roman" w:cs="Times New Roman"/>
          <w:sz w:val="24"/>
          <w:szCs w:val="24"/>
        </w:rPr>
      </w:pPr>
      <w:r>
        <w:rPr>
          <w:rFonts w:ascii="Times New Roman" w:hAnsi="Times New Roman" w:cs="Times New Roman"/>
          <w:b/>
          <w:sz w:val="24"/>
          <w:szCs w:val="24"/>
        </w:rPr>
        <w:t>1</w:t>
      </w:r>
      <w:r w:rsidRPr="000A386C">
        <w:rPr>
          <w:rFonts w:ascii="Times New Roman" w:hAnsi="Times New Roman" w:cs="Times New Roman"/>
          <w:b/>
          <w:sz w:val="24"/>
          <w:szCs w:val="24"/>
        </w:rPr>
        <w:t>. Работа с ЭОР</w:t>
      </w:r>
      <w:r w:rsidRPr="00477A3E">
        <w:rPr>
          <w:rFonts w:ascii="Times New Roman" w:hAnsi="Times New Roman" w:cs="Times New Roman"/>
          <w:sz w:val="24"/>
          <w:szCs w:val="24"/>
        </w:rPr>
        <w:t xml:space="preserve"> (Электронное приложение к учебнику) по теме урока.</w:t>
      </w:r>
    </w:p>
    <w:p w:rsidR="005A1AB4" w:rsidRDefault="005A1AB4" w:rsidP="005A1AB4">
      <w:pPr>
        <w:jc w:val="both"/>
        <w:rPr>
          <w:rFonts w:ascii="Times New Roman" w:hAnsi="Times New Roman" w:cs="Times New Roman"/>
          <w:sz w:val="24"/>
          <w:szCs w:val="24"/>
        </w:rPr>
      </w:pPr>
      <w:r w:rsidRPr="00B46F9E">
        <w:rPr>
          <w:rFonts w:ascii="Times New Roman" w:hAnsi="Times New Roman" w:cs="Times New Roman"/>
          <w:sz w:val="24"/>
          <w:szCs w:val="24"/>
        </w:rPr>
        <w:t>- Для чего в языке нужны слова синонимы</w:t>
      </w:r>
      <w:r>
        <w:rPr>
          <w:rFonts w:ascii="Times New Roman" w:hAnsi="Times New Roman" w:cs="Times New Roman"/>
          <w:sz w:val="24"/>
          <w:szCs w:val="24"/>
        </w:rPr>
        <w:t>, антонимы</w:t>
      </w:r>
      <w:r w:rsidRPr="00B46F9E">
        <w:rPr>
          <w:rFonts w:ascii="Times New Roman" w:hAnsi="Times New Roman" w:cs="Times New Roman"/>
          <w:sz w:val="24"/>
          <w:szCs w:val="24"/>
        </w:rPr>
        <w:t>? (Ответы детей)</w:t>
      </w:r>
    </w:p>
    <w:p w:rsidR="005A1AB4" w:rsidRDefault="005A1AB4" w:rsidP="005A1AB4">
      <w:pPr>
        <w:jc w:val="both"/>
        <w:rPr>
          <w:rFonts w:ascii="Times New Roman" w:hAnsi="Times New Roman" w:cs="Times New Roman"/>
          <w:sz w:val="24"/>
          <w:szCs w:val="24"/>
        </w:rPr>
      </w:pPr>
      <w:r>
        <w:rPr>
          <w:rFonts w:ascii="Times New Roman" w:hAnsi="Times New Roman" w:cs="Times New Roman"/>
          <w:sz w:val="24"/>
          <w:szCs w:val="24"/>
        </w:rPr>
        <w:t>-</w:t>
      </w:r>
      <w:r w:rsidRPr="00B46F9E">
        <w:t xml:space="preserve"> </w:t>
      </w:r>
      <w:r w:rsidRPr="00B46F9E">
        <w:rPr>
          <w:rFonts w:ascii="Times New Roman" w:hAnsi="Times New Roman" w:cs="Times New Roman"/>
          <w:sz w:val="24"/>
          <w:szCs w:val="24"/>
        </w:rPr>
        <w:t xml:space="preserve">По-разному трудятся синонимы, делая нашу речь точной и выразительной. Одни </w:t>
      </w:r>
      <w:proofErr w:type="spellStart"/>
      <w:proofErr w:type="gramStart"/>
      <w:r w:rsidRPr="00B46F9E">
        <w:rPr>
          <w:rFonts w:ascii="Times New Roman" w:hAnsi="Times New Roman" w:cs="Times New Roman"/>
          <w:sz w:val="24"/>
          <w:szCs w:val="24"/>
        </w:rPr>
        <w:t>переда-ют</w:t>
      </w:r>
      <w:proofErr w:type="spellEnd"/>
      <w:proofErr w:type="gramEnd"/>
      <w:r w:rsidRPr="00B46F9E">
        <w:rPr>
          <w:rFonts w:ascii="Times New Roman" w:hAnsi="Times New Roman" w:cs="Times New Roman"/>
          <w:sz w:val="24"/>
          <w:szCs w:val="24"/>
        </w:rPr>
        <w:t xml:space="preserve"> тонкие оттенки значений (СИЛАЧ и ГЕРКУЛЕ</w:t>
      </w:r>
      <w:r>
        <w:rPr>
          <w:rFonts w:ascii="Times New Roman" w:hAnsi="Times New Roman" w:cs="Times New Roman"/>
          <w:sz w:val="24"/>
          <w:szCs w:val="24"/>
        </w:rPr>
        <w:t>С), другие виды синонимов позво</w:t>
      </w:r>
      <w:r w:rsidRPr="00B46F9E">
        <w:rPr>
          <w:rFonts w:ascii="Times New Roman" w:hAnsi="Times New Roman" w:cs="Times New Roman"/>
          <w:sz w:val="24"/>
          <w:szCs w:val="24"/>
        </w:rPr>
        <w:t xml:space="preserve">ляют нам говорить возвышенно или грубо-пренебрежительно (ОЧИ – ЗЕНКИ), </w:t>
      </w:r>
      <w:proofErr w:type="spellStart"/>
      <w:r w:rsidRPr="00B46F9E">
        <w:rPr>
          <w:rFonts w:ascii="Times New Roman" w:hAnsi="Times New Roman" w:cs="Times New Roman"/>
          <w:sz w:val="24"/>
          <w:szCs w:val="24"/>
        </w:rPr>
        <w:t>добро-жела</w:t>
      </w:r>
      <w:r>
        <w:rPr>
          <w:rFonts w:ascii="Times New Roman" w:hAnsi="Times New Roman" w:cs="Times New Roman"/>
          <w:sz w:val="24"/>
          <w:szCs w:val="24"/>
        </w:rPr>
        <w:t>тельно</w:t>
      </w:r>
      <w:proofErr w:type="spellEnd"/>
      <w:r>
        <w:rPr>
          <w:rFonts w:ascii="Times New Roman" w:hAnsi="Times New Roman" w:cs="Times New Roman"/>
          <w:sz w:val="24"/>
          <w:szCs w:val="24"/>
        </w:rPr>
        <w:t xml:space="preserve"> и иронично (БАБУЛЯ – СТА</w:t>
      </w:r>
      <w:r w:rsidRPr="00B46F9E">
        <w:rPr>
          <w:rFonts w:ascii="Times New Roman" w:hAnsi="Times New Roman" w:cs="Times New Roman"/>
          <w:sz w:val="24"/>
          <w:szCs w:val="24"/>
        </w:rPr>
        <w:t>РУШЕН</w:t>
      </w:r>
      <w:r>
        <w:rPr>
          <w:rFonts w:ascii="Times New Roman" w:hAnsi="Times New Roman" w:cs="Times New Roman"/>
          <w:sz w:val="24"/>
          <w:szCs w:val="24"/>
        </w:rPr>
        <w:t>ЦИЯ), официально или неофициаль</w:t>
      </w:r>
      <w:r w:rsidRPr="00B46F9E">
        <w:rPr>
          <w:rFonts w:ascii="Times New Roman" w:hAnsi="Times New Roman" w:cs="Times New Roman"/>
          <w:sz w:val="24"/>
          <w:szCs w:val="24"/>
        </w:rPr>
        <w:t xml:space="preserve">но (ОТБЫТЬ – УЕХАТЬ). Слово МАЛЬЧИК можно употребить в любом случае, а слово </w:t>
      </w:r>
      <w:proofErr w:type="gramStart"/>
      <w:r w:rsidRPr="00B46F9E">
        <w:rPr>
          <w:rFonts w:ascii="Times New Roman" w:hAnsi="Times New Roman" w:cs="Times New Roman"/>
          <w:sz w:val="24"/>
          <w:szCs w:val="24"/>
        </w:rPr>
        <w:t>ПАЦА</w:t>
      </w:r>
      <w:r>
        <w:rPr>
          <w:rFonts w:ascii="Times New Roman" w:hAnsi="Times New Roman" w:cs="Times New Roman"/>
          <w:sz w:val="24"/>
          <w:szCs w:val="24"/>
        </w:rPr>
        <w:t>Н</w:t>
      </w:r>
      <w:proofErr w:type="gramEnd"/>
      <w:r>
        <w:rPr>
          <w:rFonts w:ascii="Times New Roman" w:hAnsi="Times New Roman" w:cs="Times New Roman"/>
          <w:sz w:val="24"/>
          <w:szCs w:val="24"/>
        </w:rPr>
        <w:t xml:space="preserve"> – только в непринужденном, фа</w:t>
      </w:r>
      <w:r w:rsidRPr="00B46F9E">
        <w:rPr>
          <w:rFonts w:ascii="Times New Roman" w:hAnsi="Times New Roman" w:cs="Times New Roman"/>
          <w:sz w:val="24"/>
          <w:szCs w:val="24"/>
        </w:rPr>
        <w:t>мильярном разговоре.</w:t>
      </w:r>
    </w:p>
    <w:p w:rsidR="005A1AB4" w:rsidRPr="00B46F9E" w:rsidRDefault="005A1AB4" w:rsidP="005A1AB4">
      <w:pPr>
        <w:jc w:val="both"/>
        <w:rPr>
          <w:rFonts w:ascii="Times New Roman" w:hAnsi="Times New Roman" w:cs="Times New Roman"/>
          <w:sz w:val="24"/>
          <w:szCs w:val="24"/>
        </w:rPr>
      </w:pPr>
      <w:r>
        <w:rPr>
          <w:rFonts w:ascii="Times New Roman" w:hAnsi="Times New Roman"/>
          <w:sz w:val="24"/>
          <w:szCs w:val="24"/>
        </w:rPr>
        <w:t xml:space="preserve">       </w:t>
      </w:r>
      <w:r w:rsidRPr="002E5EE3">
        <w:rPr>
          <w:rFonts w:ascii="Times New Roman" w:hAnsi="Times New Roman"/>
          <w:b/>
          <w:sz w:val="24"/>
          <w:szCs w:val="24"/>
        </w:rPr>
        <w:t>2</w:t>
      </w:r>
      <w:r>
        <w:rPr>
          <w:rFonts w:ascii="Times New Roman" w:hAnsi="Times New Roman"/>
          <w:sz w:val="24"/>
          <w:szCs w:val="24"/>
        </w:rPr>
        <w:t>.</w:t>
      </w:r>
      <w:r w:rsidRPr="000A386C">
        <w:rPr>
          <w:rFonts w:ascii="Times New Roman" w:hAnsi="Times New Roman" w:cs="Times New Roman"/>
          <w:b/>
          <w:sz w:val="24"/>
          <w:szCs w:val="24"/>
        </w:rPr>
        <w:t>Работа по учебнику</w:t>
      </w:r>
    </w:p>
    <w:p w:rsidR="005A1AB4" w:rsidRDefault="005A1AB4" w:rsidP="005A1AB4">
      <w:pPr>
        <w:spacing w:after="0"/>
        <w:ind w:left="360"/>
        <w:rPr>
          <w:rFonts w:ascii="Times New Roman" w:hAnsi="Times New Roman" w:cs="Times New Roman"/>
          <w:b/>
          <w:sz w:val="24"/>
          <w:szCs w:val="24"/>
        </w:rPr>
      </w:pPr>
      <w:r>
        <w:rPr>
          <w:rFonts w:ascii="Times New Roman" w:hAnsi="Times New Roman" w:cs="Times New Roman"/>
          <w:b/>
          <w:sz w:val="24"/>
          <w:szCs w:val="24"/>
        </w:rPr>
        <w:t>Упр. 71</w:t>
      </w:r>
      <w:r w:rsidRPr="000A386C">
        <w:rPr>
          <w:rFonts w:ascii="Times New Roman" w:hAnsi="Times New Roman" w:cs="Times New Roman"/>
          <w:b/>
          <w:sz w:val="24"/>
          <w:szCs w:val="24"/>
        </w:rPr>
        <w:t xml:space="preserve"> (с. 48) </w:t>
      </w:r>
    </w:p>
    <w:p w:rsidR="005A1AB4" w:rsidRPr="00B46F9E" w:rsidRDefault="005A1AB4" w:rsidP="005A1AB4">
      <w:pPr>
        <w:spacing w:after="0"/>
        <w:ind w:left="360"/>
        <w:rPr>
          <w:rFonts w:ascii="Times New Roman" w:hAnsi="Times New Roman" w:cs="Times New Roman"/>
          <w:sz w:val="24"/>
          <w:szCs w:val="24"/>
        </w:rPr>
      </w:pPr>
      <w:r w:rsidRPr="00B46F9E">
        <w:rPr>
          <w:rFonts w:ascii="Times New Roman" w:hAnsi="Times New Roman" w:cs="Times New Roman"/>
          <w:sz w:val="24"/>
          <w:szCs w:val="24"/>
        </w:rPr>
        <w:t>Работа в парах: выбрать любую пару омонимов, записать толкование из словаря омонимов.</w:t>
      </w:r>
    </w:p>
    <w:p w:rsidR="005A1AB4" w:rsidRDefault="005A1AB4" w:rsidP="005A1AB4">
      <w:pPr>
        <w:spacing w:after="0"/>
        <w:ind w:left="360"/>
        <w:rPr>
          <w:rFonts w:ascii="Times New Roman" w:hAnsi="Times New Roman" w:cs="Times New Roman"/>
          <w:b/>
          <w:sz w:val="24"/>
          <w:szCs w:val="24"/>
        </w:rPr>
      </w:pPr>
      <w:r w:rsidRPr="000A386C">
        <w:rPr>
          <w:rFonts w:ascii="Times New Roman" w:hAnsi="Times New Roman" w:cs="Times New Roman"/>
          <w:b/>
          <w:sz w:val="24"/>
          <w:szCs w:val="24"/>
          <w:lang w:val="en-US"/>
        </w:rPr>
        <w:t>VIII</w:t>
      </w:r>
      <w:r w:rsidRPr="000A386C">
        <w:rPr>
          <w:rFonts w:ascii="Times New Roman" w:hAnsi="Times New Roman" w:cs="Times New Roman"/>
          <w:b/>
          <w:sz w:val="24"/>
          <w:szCs w:val="24"/>
        </w:rPr>
        <w:t>. Рефлексия</w:t>
      </w:r>
    </w:p>
    <w:p w:rsidR="005A1AB4" w:rsidRDefault="005A1AB4" w:rsidP="005A1AB4">
      <w:pPr>
        <w:spacing w:after="0"/>
        <w:ind w:left="360"/>
        <w:rPr>
          <w:rFonts w:ascii="Times New Roman" w:hAnsi="Times New Roman" w:cs="Times New Roman"/>
          <w:b/>
          <w:sz w:val="24"/>
          <w:szCs w:val="24"/>
        </w:rPr>
      </w:pPr>
      <w:r>
        <w:rPr>
          <w:rFonts w:ascii="Times New Roman" w:hAnsi="Times New Roman" w:cs="Times New Roman"/>
          <w:b/>
          <w:sz w:val="24"/>
          <w:szCs w:val="24"/>
        </w:rPr>
        <w:t>Упр. 72</w:t>
      </w:r>
    </w:p>
    <w:p w:rsidR="005A1AB4" w:rsidRPr="009E36C5" w:rsidRDefault="005A1AB4" w:rsidP="005A1AB4">
      <w:pPr>
        <w:spacing w:after="0"/>
        <w:ind w:left="360"/>
        <w:rPr>
          <w:rFonts w:ascii="Times New Roman" w:hAnsi="Times New Roman" w:cs="Times New Roman"/>
          <w:sz w:val="24"/>
          <w:szCs w:val="24"/>
        </w:rPr>
      </w:pPr>
      <w:r w:rsidRPr="009E36C5">
        <w:rPr>
          <w:rFonts w:ascii="Times New Roman" w:hAnsi="Times New Roman" w:cs="Times New Roman"/>
          <w:sz w:val="24"/>
          <w:szCs w:val="24"/>
        </w:rPr>
        <w:t>Самостоятельная работа по заданию учебника. Сверка с образцом.</w:t>
      </w:r>
      <w:r>
        <w:rPr>
          <w:rFonts w:ascii="Times New Roman" w:hAnsi="Times New Roman" w:cs="Times New Roman"/>
          <w:sz w:val="24"/>
          <w:szCs w:val="24"/>
        </w:rPr>
        <w:t xml:space="preserve"> (Оценки)</w:t>
      </w:r>
    </w:p>
    <w:p w:rsidR="005A1AB4" w:rsidRPr="00477A3E"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 Оцените специальным знаком свою работу на уроке.</w:t>
      </w:r>
    </w:p>
    <w:p w:rsidR="005A1AB4" w:rsidRPr="000A386C" w:rsidRDefault="005A1AB4" w:rsidP="005A1AB4">
      <w:pPr>
        <w:spacing w:after="0"/>
        <w:ind w:left="360"/>
        <w:rPr>
          <w:rFonts w:ascii="Times New Roman" w:hAnsi="Times New Roman" w:cs="Times New Roman"/>
          <w:b/>
          <w:sz w:val="24"/>
          <w:szCs w:val="24"/>
        </w:rPr>
      </w:pPr>
      <w:r w:rsidRPr="000A386C">
        <w:rPr>
          <w:rFonts w:ascii="Times New Roman" w:hAnsi="Times New Roman" w:cs="Times New Roman"/>
          <w:b/>
          <w:sz w:val="24"/>
          <w:szCs w:val="24"/>
        </w:rPr>
        <w:t>IX. Подведение итога</w:t>
      </w:r>
    </w:p>
    <w:p w:rsidR="005A1AB4"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Какие слова называются синонимами, антонимами, омонимами? Приведите примеры.</w:t>
      </w:r>
    </w:p>
    <w:p w:rsidR="005A1AB4" w:rsidRPr="009E36C5" w:rsidRDefault="005A1AB4" w:rsidP="005A1AB4">
      <w:pPr>
        <w:spacing w:after="0"/>
        <w:ind w:left="360"/>
        <w:rPr>
          <w:rFonts w:ascii="Times New Roman" w:hAnsi="Times New Roman" w:cs="Times New Roman"/>
          <w:sz w:val="24"/>
          <w:szCs w:val="24"/>
        </w:rPr>
      </w:pPr>
      <w:r w:rsidRPr="009E36C5">
        <w:rPr>
          <w:rFonts w:ascii="Times New Roman" w:hAnsi="Times New Roman" w:cs="Times New Roman"/>
          <w:sz w:val="24"/>
          <w:szCs w:val="24"/>
        </w:rPr>
        <w:t>- Пришло время оценить вашу работу:</w:t>
      </w:r>
    </w:p>
    <w:p w:rsidR="005A1AB4" w:rsidRPr="009E36C5" w:rsidRDefault="005A1AB4" w:rsidP="005A1AB4">
      <w:pPr>
        <w:spacing w:after="0"/>
        <w:ind w:left="360"/>
        <w:rPr>
          <w:rFonts w:ascii="Times New Roman" w:hAnsi="Times New Roman" w:cs="Times New Roman"/>
          <w:sz w:val="24"/>
          <w:szCs w:val="24"/>
        </w:rPr>
      </w:pPr>
      <w:r w:rsidRPr="009E36C5">
        <w:rPr>
          <w:rFonts w:ascii="Times New Roman" w:hAnsi="Times New Roman" w:cs="Times New Roman"/>
          <w:sz w:val="24"/>
          <w:szCs w:val="24"/>
        </w:rPr>
        <w:t>•</w:t>
      </w:r>
      <w:r w:rsidRPr="009E36C5">
        <w:rPr>
          <w:rFonts w:ascii="Times New Roman" w:hAnsi="Times New Roman" w:cs="Times New Roman"/>
          <w:sz w:val="24"/>
          <w:szCs w:val="24"/>
        </w:rPr>
        <w:tab/>
        <w:t>Кому на уроке было всё понятно, со всеми заданиями справлялись уверенно, положите в тетрадь  смайлик «всё хорошо».</w:t>
      </w:r>
    </w:p>
    <w:p w:rsidR="005A1AB4" w:rsidRDefault="005A1AB4" w:rsidP="005A1AB4">
      <w:pPr>
        <w:spacing w:after="0"/>
        <w:ind w:left="360"/>
        <w:rPr>
          <w:rFonts w:ascii="Times New Roman" w:hAnsi="Times New Roman" w:cs="Times New Roman"/>
          <w:sz w:val="24"/>
          <w:szCs w:val="24"/>
        </w:rPr>
      </w:pPr>
      <w:r w:rsidRPr="009E36C5">
        <w:rPr>
          <w:rFonts w:ascii="Times New Roman" w:hAnsi="Times New Roman" w:cs="Times New Roman"/>
          <w:sz w:val="24"/>
          <w:szCs w:val="24"/>
        </w:rPr>
        <w:t>•</w:t>
      </w:r>
      <w:r w:rsidRPr="009E36C5">
        <w:rPr>
          <w:rFonts w:ascii="Times New Roman" w:hAnsi="Times New Roman" w:cs="Times New Roman"/>
          <w:sz w:val="24"/>
          <w:szCs w:val="24"/>
        </w:rPr>
        <w:tab/>
        <w:t>Если вы</w:t>
      </w:r>
      <w:r>
        <w:rPr>
          <w:rFonts w:ascii="Times New Roman" w:hAnsi="Times New Roman" w:cs="Times New Roman"/>
          <w:sz w:val="24"/>
          <w:szCs w:val="24"/>
        </w:rPr>
        <w:t xml:space="preserve"> затруднялись при выполнении за</w:t>
      </w:r>
      <w:r w:rsidRPr="009E36C5">
        <w:rPr>
          <w:rFonts w:ascii="Times New Roman" w:hAnsi="Times New Roman" w:cs="Times New Roman"/>
          <w:sz w:val="24"/>
          <w:szCs w:val="24"/>
        </w:rPr>
        <w:t>даний, чу</w:t>
      </w:r>
      <w:r>
        <w:rPr>
          <w:rFonts w:ascii="Times New Roman" w:hAnsi="Times New Roman" w:cs="Times New Roman"/>
          <w:sz w:val="24"/>
          <w:szCs w:val="24"/>
        </w:rPr>
        <w:t>вствовали себя неуверенно, поло</w:t>
      </w:r>
      <w:r w:rsidRPr="009E36C5">
        <w:rPr>
          <w:rFonts w:ascii="Times New Roman" w:hAnsi="Times New Roman" w:cs="Times New Roman"/>
          <w:sz w:val="24"/>
          <w:szCs w:val="24"/>
        </w:rPr>
        <w:t>жите смайлик «нужно поработать».</w:t>
      </w:r>
    </w:p>
    <w:p w:rsidR="005A1AB4" w:rsidRPr="00477A3E" w:rsidRDefault="005A1AB4" w:rsidP="005A1AB4">
      <w:pPr>
        <w:spacing w:after="0"/>
        <w:ind w:left="360"/>
        <w:rPr>
          <w:rFonts w:ascii="Times New Roman" w:hAnsi="Times New Roman" w:cs="Times New Roman"/>
          <w:sz w:val="24"/>
          <w:szCs w:val="24"/>
        </w:rPr>
      </w:pPr>
      <w:r w:rsidRPr="009E36C5">
        <w:rPr>
          <w:rFonts w:ascii="Times New Roman" w:hAnsi="Times New Roman" w:cs="Times New Roman"/>
          <w:sz w:val="24"/>
          <w:szCs w:val="24"/>
        </w:rPr>
        <w:t>•</w:t>
      </w:r>
      <w:r w:rsidRPr="009E36C5">
        <w:rPr>
          <w:rFonts w:ascii="Times New Roman" w:hAnsi="Times New Roman" w:cs="Times New Roman"/>
          <w:sz w:val="24"/>
          <w:szCs w:val="24"/>
        </w:rPr>
        <w:tab/>
        <w:t xml:space="preserve">Кому на </w:t>
      </w:r>
      <w:r>
        <w:rPr>
          <w:rFonts w:ascii="Times New Roman" w:hAnsi="Times New Roman" w:cs="Times New Roman"/>
          <w:sz w:val="24"/>
          <w:szCs w:val="24"/>
        </w:rPr>
        <w:t>уроке было очень трудно, с зада</w:t>
      </w:r>
      <w:r w:rsidRPr="009E36C5">
        <w:rPr>
          <w:rFonts w:ascii="Times New Roman" w:hAnsi="Times New Roman" w:cs="Times New Roman"/>
          <w:sz w:val="24"/>
          <w:szCs w:val="24"/>
        </w:rPr>
        <w:t>ниями не справлялись, положите смайлик «требуется помощь»</w:t>
      </w:r>
      <w:proofErr w:type="gramStart"/>
      <w:r w:rsidRPr="009E36C5">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 следующем уроке мы обязательно поработаем еще раз с этими ребятами.</w:t>
      </w:r>
    </w:p>
    <w:p w:rsidR="005A1AB4" w:rsidRPr="000A386C" w:rsidRDefault="005A1AB4" w:rsidP="005A1AB4">
      <w:pPr>
        <w:spacing w:after="0"/>
        <w:ind w:left="360"/>
        <w:rPr>
          <w:rFonts w:ascii="Times New Roman" w:hAnsi="Times New Roman" w:cs="Times New Roman"/>
          <w:b/>
          <w:sz w:val="24"/>
          <w:szCs w:val="24"/>
        </w:rPr>
      </w:pPr>
      <w:r w:rsidRPr="000A386C">
        <w:rPr>
          <w:rFonts w:ascii="Times New Roman" w:hAnsi="Times New Roman" w:cs="Times New Roman"/>
          <w:b/>
          <w:sz w:val="24"/>
          <w:szCs w:val="24"/>
          <w:lang w:val="en-US"/>
        </w:rPr>
        <w:t>X</w:t>
      </w:r>
      <w:r w:rsidRPr="00791223">
        <w:rPr>
          <w:rFonts w:ascii="Times New Roman" w:hAnsi="Times New Roman" w:cs="Times New Roman"/>
          <w:b/>
          <w:sz w:val="24"/>
          <w:szCs w:val="24"/>
        </w:rPr>
        <w:t>. Домашнее задание</w:t>
      </w:r>
    </w:p>
    <w:p w:rsidR="005A1AB4" w:rsidRPr="000A386C" w:rsidRDefault="005A1AB4" w:rsidP="005A1AB4">
      <w:pPr>
        <w:spacing w:after="0"/>
        <w:ind w:left="360"/>
        <w:rPr>
          <w:rFonts w:ascii="Times New Roman" w:hAnsi="Times New Roman" w:cs="Times New Roman"/>
          <w:b/>
          <w:sz w:val="24"/>
          <w:szCs w:val="24"/>
        </w:rPr>
      </w:pPr>
      <w:r>
        <w:rPr>
          <w:rFonts w:ascii="Times New Roman" w:hAnsi="Times New Roman" w:cs="Times New Roman"/>
          <w:b/>
          <w:sz w:val="24"/>
          <w:szCs w:val="24"/>
        </w:rPr>
        <w:t>Упр. 73</w:t>
      </w:r>
      <w:r w:rsidRPr="000A386C">
        <w:rPr>
          <w:rFonts w:ascii="Times New Roman" w:hAnsi="Times New Roman" w:cs="Times New Roman"/>
          <w:b/>
          <w:sz w:val="24"/>
          <w:szCs w:val="24"/>
        </w:rPr>
        <w:t xml:space="preserve"> (с. 48)</w:t>
      </w:r>
    </w:p>
    <w:p w:rsidR="005A1AB4" w:rsidRDefault="005A1AB4" w:rsidP="005A1AB4">
      <w:pPr>
        <w:spacing w:after="0"/>
        <w:ind w:left="360"/>
        <w:rPr>
          <w:rFonts w:ascii="Times New Roman" w:hAnsi="Times New Roman" w:cs="Times New Roman"/>
          <w:sz w:val="24"/>
          <w:szCs w:val="24"/>
        </w:rPr>
      </w:pPr>
      <w:r w:rsidRPr="00477A3E">
        <w:rPr>
          <w:rFonts w:ascii="Times New Roman" w:hAnsi="Times New Roman" w:cs="Times New Roman"/>
          <w:sz w:val="24"/>
          <w:szCs w:val="24"/>
        </w:rPr>
        <w:t>1 уровень - выполнить задание по странице учебника;</w:t>
      </w:r>
    </w:p>
    <w:p w:rsidR="008703FE" w:rsidRDefault="005A1AB4" w:rsidP="005A1AB4">
      <w:pPr>
        <w:rPr>
          <w:rFonts w:ascii="Times New Roman" w:hAnsi="Times New Roman" w:cs="Times New Roman"/>
          <w:sz w:val="24"/>
          <w:szCs w:val="24"/>
        </w:rPr>
      </w:pPr>
      <w:r>
        <w:rPr>
          <w:rFonts w:ascii="Times New Roman" w:hAnsi="Times New Roman" w:cs="Times New Roman"/>
          <w:sz w:val="24"/>
          <w:szCs w:val="24"/>
        </w:rPr>
        <w:t>2 уровень – подобрать в каждый столбик еще по 1 примеру синонимов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антонимов, омонимов.</w:t>
      </w:r>
    </w:p>
    <w:p w:rsidR="005A1AB4" w:rsidRDefault="005A1AB4" w:rsidP="005A1AB4">
      <w:pPr>
        <w:rPr>
          <w:rFonts w:ascii="Times New Roman" w:hAnsi="Times New Roman" w:cs="Times New Roman"/>
          <w:sz w:val="24"/>
          <w:szCs w:val="24"/>
        </w:rPr>
      </w:pPr>
    </w:p>
    <w:p w:rsidR="005A1AB4" w:rsidRDefault="005A1AB4" w:rsidP="005A1AB4">
      <w:pPr>
        <w:rPr>
          <w:rFonts w:ascii="Times New Roman" w:hAnsi="Times New Roman" w:cs="Times New Roman"/>
          <w:sz w:val="24"/>
          <w:szCs w:val="24"/>
        </w:rPr>
      </w:pPr>
    </w:p>
    <w:p w:rsidR="005A1AB4" w:rsidRDefault="005A1AB4" w:rsidP="005A1AB4">
      <w:pPr>
        <w:rPr>
          <w:rFonts w:ascii="Times New Roman" w:hAnsi="Times New Roman" w:cs="Times New Roman"/>
          <w:sz w:val="24"/>
          <w:szCs w:val="24"/>
        </w:rPr>
      </w:pPr>
    </w:p>
    <w:p w:rsidR="005A1AB4" w:rsidRDefault="005A1AB4" w:rsidP="005A1AB4">
      <w:pPr>
        <w:rPr>
          <w:rFonts w:ascii="Times New Roman" w:hAnsi="Times New Roman" w:cs="Times New Roman"/>
          <w:sz w:val="24"/>
          <w:szCs w:val="24"/>
        </w:rPr>
      </w:pPr>
    </w:p>
    <w:p w:rsidR="005A1AB4" w:rsidRDefault="005A1AB4" w:rsidP="005A1AB4">
      <w:pPr>
        <w:rPr>
          <w:rFonts w:ascii="Times New Roman" w:hAnsi="Times New Roman" w:cs="Times New Roman"/>
          <w:sz w:val="24"/>
          <w:szCs w:val="24"/>
        </w:rPr>
      </w:pPr>
    </w:p>
    <w:p w:rsidR="005A1AB4" w:rsidRDefault="005A1AB4" w:rsidP="005A1AB4">
      <w:pPr>
        <w:rPr>
          <w:rFonts w:ascii="Times New Roman" w:hAnsi="Times New Roman" w:cs="Times New Roman"/>
          <w:sz w:val="24"/>
          <w:szCs w:val="24"/>
        </w:rPr>
      </w:pPr>
    </w:p>
    <w:p w:rsidR="005A1AB4" w:rsidRDefault="005A1AB4" w:rsidP="005A1AB4">
      <w:pPr>
        <w:rPr>
          <w:rFonts w:ascii="Times New Roman" w:hAnsi="Times New Roman" w:cs="Times New Roman"/>
          <w:sz w:val="24"/>
          <w:szCs w:val="24"/>
        </w:rPr>
      </w:pPr>
    </w:p>
    <w:p w:rsidR="005A1AB4" w:rsidRPr="00180602" w:rsidRDefault="005A1AB4" w:rsidP="005A1AB4">
      <w:pPr>
        <w:spacing w:after="0" w:line="240" w:lineRule="auto"/>
        <w:jc w:val="both"/>
        <w:rPr>
          <w:rFonts w:ascii="Times New Roman" w:hAnsi="Times New Roman" w:cs="Times New Roman"/>
          <w:b/>
          <w:sz w:val="28"/>
          <w:szCs w:val="28"/>
        </w:rPr>
      </w:pPr>
      <w:r w:rsidRPr="00180602">
        <w:rPr>
          <w:rFonts w:ascii="Times New Roman" w:hAnsi="Times New Roman" w:cs="Times New Roman"/>
          <w:b/>
          <w:sz w:val="28"/>
          <w:szCs w:val="28"/>
        </w:rPr>
        <w:lastRenderedPageBreak/>
        <w:t>Самоанализ урока русского языка, проведенного в 4- б классе</w:t>
      </w:r>
      <w:r>
        <w:rPr>
          <w:rFonts w:ascii="Times New Roman" w:hAnsi="Times New Roman" w:cs="Times New Roman"/>
          <w:b/>
          <w:sz w:val="28"/>
          <w:szCs w:val="28"/>
        </w:rPr>
        <w:t xml:space="preserve"> (видео урок)</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i/>
          <w:sz w:val="24"/>
          <w:szCs w:val="24"/>
        </w:rPr>
        <w:t>Тема:</w:t>
      </w:r>
      <w:r w:rsidRPr="005A1AB4">
        <w:rPr>
          <w:rFonts w:ascii="Times New Roman" w:hAnsi="Times New Roman" w:cs="Times New Roman"/>
          <w:sz w:val="24"/>
          <w:szCs w:val="24"/>
        </w:rPr>
        <w:t xml:space="preserve"> Синонимы, антонимы, омонимы.</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i/>
          <w:sz w:val="24"/>
          <w:szCs w:val="24"/>
        </w:rPr>
        <w:t>Тип урока</w:t>
      </w:r>
      <w:r w:rsidRPr="005A1AB4">
        <w:rPr>
          <w:rFonts w:ascii="Times New Roman" w:hAnsi="Times New Roman" w:cs="Times New Roman"/>
          <w:sz w:val="24"/>
          <w:szCs w:val="24"/>
        </w:rPr>
        <w:t>: повторение изученного материала</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i/>
          <w:sz w:val="24"/>
          <w:szCs w:val="24"/>
        </w:rPr>
        <w:t>Цель:</w:t>
      </w:r>
      <w:r w:rsidRPr="005A1AB4">
        <w:rPr>
          <w:rFonts w:ascii="Times New Roman" w:hAnsi="Times New Roman" w:cs="Times New Roman"/>
          <w:sz w:val="24"/>
          <w:szCs w:val="24"/>
        </w:rPr>
        <w:t xml:space="preserve"> актуализировать знания о синонимах, антонимах, омонимах.</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sz w:val="24"/>
          <w:szCs w:val="24"/>
        </w:rPr>
        <w:t xml:space="preserve">    Урок построен на технологии проблемного диалога, что соответствует требованиям ФГОС. Для актуализации знаний использовала задания, направленные на определение слова по его лексическому значению. С помощью этого задания учащиеся повторили ранее изученный материал и подготовились к изучению нового.</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sz w:val="24"/>
          <w:szCs w:val="24"/>
        </w:rPr>
        <w:t xml:space="preserve">    Постановка познавательных задач в классе прошла в виде проблемного диалога. С помощью заданий на слайдах презентации дети сами определили тему и задачи урока.</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sz w:val="24"/>
          <w:szCs w:val="24"/>
        </w:rPr>
        <w:t xml:space="preserve">     Закрепление пройденного материала носило поисковый характер. Для формирования умений находить в речи синонимы, антонимы, омонимы использовалась работа с электронной презентацией. Работая со словарями, учащиеся развивали свою речь,  обогащали словарный запас.</w:t>
      </w:r>
    </w:p>
    <w:p w:rsidR="005A1AB4" w:rsidRPr="005A1AB4" w:rsidRDefault="005A1AB4" w:rsidP="005A1AB4">
      <w:pPr>
        <w:spacing w:after="0" w:line="240" w:lineRule="auto"/>
        <w:jc w:val="both"/>
        <w:rPr>
          <w:rFonts w:ascii="Times New Roman" w:hAnsi="Times New Roman" w:cs="Times New Roman"/>
          <w:sz w:val="24"/>
          <w:szCs w:val="24"/>
        </w:rPr>
      </w:pPr>
      <w:r w:rsidRPr="005A1AB4">
        <w:rPr>
          <w:rFonts w:ascii="Times New Roman" w:hAnsi="Times New Roman" w:cs="Times New Roman"/>
          <w:sz w:val="24"/>
          <w:szCs w:val="24"/>
        </w:rPr>
        <w:t xml:space="preserve">     Самостоятельная работа проведена с целью закрепления и углубления знаний учащихся по теме урока, способствовала развитию логического мышления.</w:t>
      </w:r>
    </w:p>
    <w:p w:rsidR="005A1AB4" w:rsidRPr="005A1AB4" w:rsidRDefault="005A1AB4" w:rsidP="005A1AB4">
      <w:pPr>
        <w:shd w:val="clear" w:color="auto" w:fill="FFFFFF"/>
        <w:spacing w:after="0" w:line="240" w:lineRule="auto"/>
        <w:jc w:val="both"/>
        <w:rPr>
          <w:rFonts w:ascii="Times New Roman" w:hAnsi="Times New Roman" w:cs="Times New Roman"/>
          <w:color w:val="000000"/>
          <w:sz w:val="24"/>
          <w:szCs w:val="24"/>
        </w:rPr>
      </w:pPr>
      <w:r w:rsidRPr="005A1AB4">
        <w:rPr>
          <w:rFonts w:ascii="Times New Roman" w:eastAsia="Times New Roman" w:hAnsi="Times New Roman" w:cs="Times New Roman"/>
          <w:color w:val="000000"/>
          <w:sz w:val="24"/>
          <w:szCs w:val="24"/>
        </w:rPr>
        <w:t xml:space="preserve">  </w:t>
      </w:r>
      <w:r w:rsidRPr="005A1AB4">
        <w:rPr>
          <w:rFonts w:ascii="Times New Roman" w:hAnsi="Times New Roman" w:cs="Times New Roman"/>
          <w:color w:val="000000"/>
          <w:sz w:val="24"/>
          <w:szCs w:val="24"/>
        </w:rPr>
        <w:t xml:space="preserve">  Степень усвоения учебного материала оценивалась детьми  с помощью специальных знаков </w:t>
      </w:r>
      <w:r w:rsidRPr="005A1AB4">
        <w:rPr>
          <w:rFonts w:ascii="Times New Roman" w:eastAsia="Times New Roman" w:hAnsi="Times New Roman" w:cs="Times New Roman"/>
          <w:color w:val="000000"/>
          <w:sz w:val="24"/>
          <w:szCs w:val="24"/>
        </w:rPr>
        <w:t>(!), (+), (?).</w:t>
      </w:r>
    </w:p>
    <w:p w:rsidR="005A1AB4" w:rsidRPr="005A1AB4" w:rsidRDefault="005A1AB4" w:rsidP="005A1AB4">
      <w:pPr>
        <w:shd w:val="clear" w:color="auto" w:fill="FFFFFF"/>
        <w:spacing w:after="0" w:line="240" w:lineRule="auto"/>
        <w:jc w:val="both"/>
        <w:rPr>
          <w:rFonts w:ascii="Times New Roman" w:hAnsi="Times New Roman" w:cs="Times New Roman"/>
          <w:color w:val="000000"/>
          <w:sz w:val="24"/>
          <w:szCs w:val="24"/>
        </w:rPr>
      </w:pPr>
      <w:r w:rsidRPr="005A1AB4">
        <w:rPr>
          <w:rFonts w:ascii="Times New Roman" w:hAnsi="Times New Roman" w:cs="Times New Roman"/>
          <w:color w:val="000000"/>
          <w:sz w:val="24"/>
          <w:szCs w:val="24"/>
        </w:rPr>
        <w:t xml:space="preserve">     Я старалась  корректно подходить  к оценке деятельности учащихся, тактично отмечая слабые места. В конце урока были подведены итоги. С помощью </w:t>
      </w:r>
      <w:proofErr w:type="spellStart"/>
      <w:r w:rsidRPr="005A1AB4">
        <w:rPr>
          <w:rFonts w:ascii="Times New Roman" w:hAnsi="Times New Roman" w:cs="Times New Roman"/>
          <w:color w:val="000000"/>
          <w:sz w:val="24"/>
          <w:szCs w:val="24"/>
        </w:rPr>
        <w:t>смаликов</w:t>
      </w:r>
      <w:proofErr w:type="spellEnd"/>
      <w:r w:rsidRPr="005A1AB4">
        <w:rPr>
          <w:rFonts w:ascii="Times New Roman" w:hAnsi="Times New Roman" w:cs="Times New Roman"/>
          <w:color w:val="000000"/>
          <w:sz w:val="24"/>
          <w:szCs w:val="24"/>
        </w:rPr>
        <w:t xml:space="preserve"> дети оценили свое психологическое состояние.</w:t>
      </w:r>
    </w:p>
    <w:p w:rsidR="005A1AB4" w:rsidRPr="005A1AB4" w:rsidRDefault="005A1AB4" w:rsidP="005A1AB4">
      <w:pPr>
        <w:shd w:val="clear" w:color="auto" w:fill="FFFFFF"/>
        <w:spacing w:after="0" w:line="240" w:lineRule="auto"/>
        <w:jc w:val="both"/>
        <w:rPr>
          <w:rFonts w:ascii="Times New Roman" w:hAnsi="Times New Roman" w:cs="Times New Roman"/>
          <w:color w:val="000000"/>
          <w:sz w:val="24"/>
          <w:szCs w:val="24"/>
        </w:rPr>
      </w:pPr>
      <w:r w:rsidRPr="005A1AB4">
        <w:rPr>
          <w:rFonts w:ascii="Times New Roman" w:hAnsi="Times New Roman" w:cs="Times New Roman"/>
          <w:color w:val="000000"/>
          <w:sz w:val="24"/>
          <w:szCs w:val="24"/>
        </w:rPr>
        <w:t xml:space="preserve">    На уроке были использованы следующие методы обучения:</w:t>
      </w:r>
    </w:p>
    <w:p w:rsidR="005A1AB4" w:rsidRPr="005A1AB4" w:rsidRDefault="005A1AB4" w:rsidP="005A1AB4">
      <w:pPr>
        <w:pStyle w:val="a4"/>
        <w:numPr>
          <w:ilvl w:val="0"/>
          <w:numId w:val="7"/>
        </w:numPr>
        <w:shd w:val="clear" w:color="auto" w:fill="FFFFFF"/>
        <w:spacing w:after="0" w:line="240" w:lineRule="auto"/>
        <w:jc w:val="both"/>
        <w:rPr>
          <w:rFonts w:ascii="Times New Roman" w:hAnsi="Times New Roman" w:cs="Times New Roman"/>
          <w:i/>
          <w:color w:val="000000"/>
          <w:sz w:val="24"/>
          <w:szCs w:val="24"/>
        </w:rPr>
      </w:pPr>
      <w:r w:rsidRPr="005A1AB4">
        <w:rPr>
          <w:rFonts w:ascii="Times New Roman" w:hAnsi="Times New Roman" w:cs="Times New Roman"/>
          <w:i/>
          <w:color w:val="000000"/>
          <w:sz w:val="24"/>
          <w:szCs w:val="24"/>
        </w:rPr>
        <w:t>по виду источника информации</w:t>
      </w:r>
    </w:p>
    <w:p w:rsidR="005A1AB4" w:rsidRPr="005A1AB4" w:rsidRDefault="005A1AB4" w:rsidP="005A1AB4">
      <w:pPr>
        <w:pStyle w:val="a4"/>
        <w:shd w:val="clear" w:color="auto" w:fill="FFFFFF"/>
        <w:spacing w:after="0" w:line="240" w:lineRule="auto"/>
        <w:ind w:left="360"/>
        <w:jc w:val="both"/>
        <w:rPr>
          <w:rFonts w:ascii="Times New Roman" w:hAnsi="Times New Roman" w:cs="Times New Roman"/>
          <w:color w:val="000000"/>
          <w:sz w:val="24"/>
          <w:szCs w:val="24"/>
        </w:rPr>
      </w:pPr>
      <w:r w:rsidRPr="005A1AB4">
        <w:rPr>
          <w:rFonts w:ascii="Times New Roman" w:hAnsi="Times New Roman" w:cs="Times New Roman"/>
          <w:i/>
          <w:color w:val="000000"/>
          <w:sz w:val="24"/>
          <w:szCs w:val="24"/>
        </w:rPr>
        <w:t>-</w:t>
      </w:r>
      <w:r w:rsidRPr="005A1AB4">
        <w:rPr>
          <w:rFonts w:ascii="Times New Roman" w:hAnsi="Times New Roman" w:cs="Times New Roman"/>
          <w:color w:val="000000"/>
          <w:sz w:val="24"/>
          <w:szCs w:val="24"/>
        </w:rPr>
        <w:t xml:space="preserve"> </w:t>
      </w:r>
      <w:proofErr w:type="gramStart"/>
      <w:r w:rsidRPr="005A1AB4">
        <w:rPr>
          <w:rFonts w:ascii="Times New Roman" w:hAnsi="Times New Roman" w:cs="Times New Roman"/>
          <w:color w:val="000000"/>
          <w:sz w:val="24"/>
          <w:szCs w:val="24"/>
        </w:rPr>
        <w:t>словесные</w:t>
      </w:r>
      <w:proofErr w:type="gramEnd"/>
      <w:r w:rsidRPr="005A1AB4">
        <w:rPr>
          <w:rFonts w:ascii="Times New Roman" w:hAnsi="Times New Roman" w:cs="Times New Roman"/>
          <w:color w:val="000000"/>
          <w:sz w:val="24"/>
          <w:szCs w:val="24"/>
        </w:rPr>
        <w:t xml:space="preserve"> (объяснение, беседа с учащимися)</w:t>
      </w:r>
    </w:p>
    <w:p w:rsidR="005A1AB4" w:rsidRPr="005A1AB4" w:rsidRDefault="005A1AB4" w:rsidP="005A1AB4">
      <w:pPr>
        <w:pStyle w:val="a4"/>
        <w:shd w:val="clear" w:color="auto" w:fill="FFFFFF"/>
        <w:spacing w:after="0" w:line="240" w:lineRule="auto"/>
        <w:ind w:left="360"/>
        <w:jc w:val="both"/>
        <w:rPr>
          <w:rFonts w:ascii="Times New Roman" w:hAnsi="Times New Roman" w:cs="Times New Roman"/>
          <w:color w:val="000000"/>
          <w:sz w:val="24"/>
          <w:szCs w:val="24"/>
        </w:rPr>
      </w:pPr>
      <w:r w:rsidRPr="005A1AB4">
        <w:rPr>
          <w:rFonts w:ascii="Times New Roman" w:hAnsi="Times New Roman" w:cs="Times New Roman"/>
          <w:i/>
          <w:color w:val="000000"/>
          <w:sz w:val="24"/>
          <w:szCs w:val="24"/>
        </w:rPr>
        <w:t>-</w:t>
      </w:r>
      <w:r w:rsidRPr="005A1AB4">
        <w:rPr>
          <w:rFonts w:ascii="Times New Roman" w:hAnsi="Times New Roman" w:cs="Times New Roman"/>
          <w:color w:val="000000"/>
          <w:sz w:val="24"/>
          <w:szCs w:val="24"/>
        </w:rPr>
        <w:t xml:space="preserve"> наглядные (демонстрация презентации)</w:t>
      </w:r>
    </w:p>
    <w:p w:rsidR="005A1AB4" w:rsidRPr="005A1AB4" w:rsidRDefault="005A1AB4" w:rsidP="005A1AB4">
      <w:pPr>
        <w:pStyle w:val="a4"/>
        <w:shd w:val="clear" w:color="auto" w:fill="FFFFFF"/>
        <w:spacing w:after="0" w:line="240" w:lineRule="auto"/>
        <w:ind w:left="360"/>
        <w:jc w:val="both"/>
        <w:rPr>
          <w:rFonts w:ascii="Times New Roman" w:hAnsi="Times New Roman" w:cs="Times New Roman"/>
          <w:color w:val="000000"/>
          <w:sz w:val="24"/>
          <w:szCs w:val="24"/>
        </w:rPr>
      </w:pPr>
      <w:r w:rsidRPr="005A1AB4">
        <w:rPr>
          <w:rFonts w:ascii="Times New Roman" w:hAnsi="Times New Roman" w:cs="Times New Roman"/>
          <w:i/>
          <w:color w:val="000000"/>
          <w:sz w:val="24"/>
          <w:szCs w:val="24"/>
        </w:rPr>
        <w:t>-</w:t>
      </w:r>
      <w:r w:rsidRPr="005A1AB4">
        <w:rPr>
          <w:rFonts w:ascii="Times New Roman" w:hAnsi="Times New Roman" w:cs="Times New Roman"/>
          <w:color w:val="000000"/>
          <w:sz w:val="24"/>
          <w:szCs w:val="24"/>
        </w:rPr>
        <w:t xml:space="preserve"> </w:t>
      </w:r>
      <w:proofErr w:type="gramStart"/>
      <w:r w:rsidRPr="005A1AB4">
        <w:rPr>
          <w:rFonts w:ascii="Times New Roman" w:hAnsi="Times New Roman" w:cs="Times New Roman"/>
          <w:color w:val="000000"/>
          <w:sz w:val="24"/>
          <w:szCs w:val="24"/>
        </w:rPr>
        <w:t>практические</w:t>
      </w:r>
      <w:proofErr w:type="gramEnd"/>
      <w:r w:rsidRPr="005A1AB4">
        <w:rPr>
          <w:rFonts w:ascii="Times New Roman" w:hAnsi="Times New Roman" w:cs="Times New Roman"/>
          <w:color w:val="000000"/>
          <w:sz w:val="24"/>
          <w:szCs w:val="24"/>
        </w:rPr>
        <w:t xml:space="preserve"> (работа со словарем)</w:t>
      </w:r>
    </w:p>
    <w:p w:rsidR="005A1AB4" w:rsidRPr="005A1AB4" w:rsidRDefault="005A1AB4" w:rsidP="005A1AB4">
      <w:pPr>
        <w:pStyle w:val="a4"/>
        <w:numPr>
          <w:ilvl w:val="0"/>
          <w:numId w:val="7"/>
        </w:numPr>
        <w:shd w:val="clear" w:color="auto" w:fill="FFFFFF"/>
        <w:spacing w:after="0" w:line="240" w:lineRule="auto"/>
        <w:jc w:val="both"/>
        <w:rPr>
          <w:rFonts w:ascii="Times New Roman" w:hAnsi="Times New Roman" w:cs="Times New Roman"/>
          <w:i/>
          <w:color w:val="000000"/>
          <w:sz w:val="24"/>
          <w:szCs w:val="24"/>
        </w:rPr>
      </w:pPr>
      <w:r w:rsidRPr="005A1AB4">
        <w:rPr>
          <w:rFonts w:ascii="Times New Roman" w:hAnsi="Times New Roman" w:cs="Times New Roman"/>
          <w:i/>
          <w:color w:val="000000"/>
          <w:sz w:val="24"/>
          <w:szCs w:val="24"/>
        </w:rPr>
        <w:t>по виду учебной деятельности:</w:t>
      </w:r>
      <w:r w:rsidRPr="005A1AB4">
        <w:rPr>
          <w:rFonts w:ascii="Times New Roman" w:hAnsi="Times New Roman" w:cs="Times New Roman"/>
          <w:color w:val="000000"/>
          <w:sz w:val="24"/>
          <w:szCs w:val="24"/>
        </w:rPr>
        <w:t xml:space="preserve"> проблемно – поисковый метод</w:t>
      </w:r>
    </w:p>
    <w:p w:rsidR="005A1AB4" w:rsidRPr="005A1AB4" w:rsidRDefault="005A1AB4" w:rsidP="005A1AB4">
      <w:pPr>
        <w:pStyle w:val="a4"/>
        <w:shd w:val="clear" w:color="auto" w:fill="FFFFFF"/>
        <w:spacing w:after="0" w:line="240" w:lineRule="auto"/>
        <w:ind w:left="360"/>
        <w:jc w:val="both"/>
        <w:rPr>
          <w:rFonts w:ascii="Times New Roman" w:hAnsi="Times New Roman" w:cs="Times New Roman"/>
          <w:color w:val="000000"/>
          <w:sz w:val="24"/>
          <w:szCs w:val="24"/>
        </w:rPr>
      </w:pPr>
      <w:r w:rsidRPr="005A1AB4">
        <w:rPr>
          <w:rFonts w:ascii="Times New Roman" w:hAnsi="Times New Roman" w:cs="Times New Roman"/>
          <w:color w:val="000000"/>
          <w:sz w:val="24"/>
          <w:szCs w:val="24"/>
        </w:rPr>
        <w:t>Были проведены следующие формы деятельности: фронтальная, индивидуальная, работа в парах.</w:t>
      </w:r>
    </w:p>
    <w:p w:rsidR="005A1AB4" w:rsidRPr="005A1AB4" w:rsidRDefault="005A1AB4" w:rsidP="005A1AB4">
      <w:pPr>
        <w:shd w:val="clear" w:color="auto" w:fill="FFFFFF"/>
        <w:spacing w:after="0" w:line="240" w:lineRule="auto"/>
        <w:jc w:val="both"/>
        <w:rPr>
          <w:rFonts w:ascii="Times New Roman" w:eastAsia="Times New Roman" w:hAnsi="Times New Roman" w:cs="Times New Roman"/>
          <w:color w:val="000000"/>
          <w:sz w:val="24"/>
          <w:szCs w:val="24"/>
        </w:rPr>
      </w:pPr>
      <w:r w:rsidRPr="005A1AB4">
        <w:rPr>
          <w:rFonts w:ascii="Times New Roman" w:hAnsi="Times New Roman" w:cs="Times New Roman"/>
          <w:color w:val="000000"/>
          <w:sz w:val="24"/>
          <w:szCs w:val="24"/>
        </w:rPr>
        <w:t xml:space="preserve">       </w:t>
      </w:r>
      <w:r w:rsidRPr="005A1AB4">
        <w:rPr>
          <w:rFonts w:ascii="Times New Roman" w:eastAsia="Times New Roman" w:hAnsi="Times New Roman" w:cs="Times New Roman"/>
          <w:color w:val="000000"/>
          <w:sz w:val="24"/>
          <w:szCs w:val="24"/>
        </w:rPr>
        <w:t xml:space="preserve">На уроке использовался </w:t>
      </w:r>
      <w:proofErr w:type="spellStart"/>
      <w:r w:rsidRPr="005A1AB4">
        <w:rPr>
          <w:rFonts w:ascii="Times New Roman" w:eastAsia="Times New Roman" w:hAnsi="Times New Roman" w:cs="Times New Roman"/>
          <w:color w:val="000000"/>
          <w:sz w:val="24"/>
          <w:szCs w:val="24"/>
        </w:rPr>
        <w:t>мультимедийный</w:t>
      </w:r>
      <w:proofErr w:type="spellEnd"/>
      <w:r w:rsidRPr="005A1AB4">
        <w:rPr>
          <w:rFonts w:ascii="Times New Roman" w:eastAsia="Times New Roman" w:hAnsi="Times New Roman" w:cs="Times New Roman"/>
          <w:color w:val="000000"/>
          <w:sz w:val="24"/>
          <w:szCs w:val="24"/>
        </w:rPr>
        <w:t xml:space="preserve"> проектор (для экономии времени на уроке, развития интереса к обучению, обобщения знаний).</w:t>
      </w:r>
    </w:p>
    <w:p w:rsidR="005A1AB4" w:rsidRPr="005A1AB4" w:rsidRDefault="005A1AB4" w:rsidP="005A1AB4">
      <w:pPr>
        <w:shd w:val="clear" w:color="auto" w:fill="FFFFFF"/>
        <w:spacing w:after="0" w:line="240" w:lineRule="auto"/>
        <w:jc w:val="both"/>
        <w:rPr>
          <w:rFonts w:ascii="Times New Roman" w:hAnsi="Times New Roman" w:cs="Times New Roman"/>
          <w:color w:val="000000"/>
          <w:sz w:val="24"/>
          <w:szCs w:val="24"/>
        </w:rPr>
      </w:pPr>
      <w:r w:rsidRPr="005A1AB4">
        <w:rPr>
          <w:rFonts w:ascii="Times New Roman" w:eastAsia="Times New Roman" w:hAnsi="Times New Roman" w:cs="Times New Roman"/>
          <w:color w:val="000000"/>
          <w:sz w:val="24"/>
          <w:szCs w:val="24"/>
        </w:rPr>
        <w:t xml:space="preserve">    </w:t>
      </w:r>
      <w:r w:rsidRPr="005A1AB4">
        <w:rPr>
          <w:rFonts w:ascii="Times New Roman" w:hAnsi="Times New Roman" w:cs="Times New Roman"/>
          <w:color w:val="000000"/>
          <w:sz w:val="24"/>
          <w:szCs w:val="24"/>
        </w:rPr>
        <w:t xml:space="preserve">  </w:t>
      </w:r>
      <w:r w:rsidRPr="005A1AB4">
        <w:rPr>
          <w:rFonts w:ascii="Times New Roman" w:eastAsia="Times New Roman" w:hAnsi="Times New Roman" w:cs="Times New Roman"/>
          <w:color w:val="000000"/>
          <w:sz w:val="24"/>
          <w:szCs w:val="24"/>
        </w:rPr>
        <w:t xml:space="preserve">  </w:t>
      </w:r>
      <w:r w:rsidRPr="005A1AB4">
        <w:rPr>
          <w:rFonts w:ascii="Times New Roman" w:hAnsi="Times New Roman" w:cs="Times New Roman"/>
          <w:color w:val="000000"/>
          <w:sz w:val="24"/>
          <w:szCs w:val="24"/>
        </w:rPr>
        <w:t xml:space="preserve">   </w:t>
      </w:r>
      <w:r w:rsidRPr="005A1AB4">
        <w:rPr>
          <w:rFonts w:ascii="Times New Roman" w:eastAsia="Times New Roman" w:hAnsi="Times New Roman" w:cs="Times New Roman"/>
          <w:color w:val="000000"/>
          <w:sz w:val="24"/>
          <w:szCs w:val="24"/>
        </w:rPr>
        <w:t>Использовала различные виды контроля  на уроке: ученик- ученик</w:t>
      </w:r>
      <w:r w:rsidRPr="005A1AB4">
        <w:rPr>
          <w:rFonts w:ascii="Times New Roman" w:hAnsi="Times New Roman" w:cs="Times New Roman"/>
          <w:color w:val="000000"/>
          <w:sz w:val="24"/>
          <w:szCs w:val="24"/>
        </w:rPr>
        <w:t>,</w:t>
      </w:r>
      <w:r w:rsidRPr="005A1AB4">
        <w:rPr>
          <w:rFonts w:ascii="Times New Roman" w:eastAsia="Times New Roman" w:hAnsi="Times New Roman" w:cs="Times New Roman"/>
          <w:color w:val="000000"/>
          <w:sz w:val="24"/>
          <w:szCs w:val="24"/>
        </w:rPr>
        <w:t xml:space="preserve">   самоконтроль, ученик – учитель</w:t>
      </w:r>
      <w:r w:rsidRPr="005A1AB4">
        <w:rPr>
          <w:rFonts w:ascii="Times New Roman" w:hAnsi="Times New Roman" w:cs="Times New Roman"/>
          <w:color w:val="000000"/>
          <w:sz w:val="24"/>
          <w:szCs w:val="24"/>
        </w:rPr>
        <w:t>.</w:t>
      </w:r>
    </w:p>
    <w:p w:rsidR="005A1AB4" w:rsidRPr="005A1AB4" w:rsidRDefault="005A1AB4" w:rsidP="005A1AB4">
      <w:pPr>
        <w:shd w:val="clear" w:color="auto" w:fill="FFFFFF"/>
        <w:spacing w:after="0" w:line="240" w:lineRule="auto"/>
        <w:jc w:val="both"/>
        <w:rPr>
          <w:rFonts w:ascii="Times New Roman" w:eastAsia="Times New Roman" w:hAnsi="Times New Roman" w:cs="Times New Roman"/>
          <w:color w:val="000000"/>
          <w:sz w:val="24"/>
          <w:szCs w:val="24"/>
        </w:rPr>
      </w:pPr>
      <w:r w:rsidRPr="005A1AB4">
        <w:rPr>
          <w:rFonts w:ascii="Times New Roman" w:eastAsia="Times New Roman" w:hAnsi="Times New Roman" w:cs="Times New Roman"/>
          <w:color w:val="000000"/>
          <w:sz w:val="24"/>
          <w:szCs w:val="24"/>
        </w:rPr>
        <w:t xml:space="preserve">       Порядок и дисциплина учащихся на уроке поддерживалась умелой организацией, интересным материалом, высокой степенью корректности учителя в отношении детей.  </w:t>
      </w:r>
      <w:r w:rsidRPr="005A1AB4">
        <w:rPr>
          <w:rFonts w:ascii="Times New Roman" w:hAnsi="Times New Roman" w:cs="Times New Roman"/>
          <w:color w:val="000000"/>
          <w:sz w:val="24"/>
          <w:szCs w:val="24"/>
        </w:rPr>
        <w:t xml:space="preserve">         </w:t>
      </w:r>
      <w:r w:rsidRPr="005A1AB4">
        <w:rPr>
          <w:rFonts w:ascii="Times New Roman" w:eastAsia="Times New Roman" w:hAnsi="Times New Roman" w:cs="Times New Roman"/>
          <w:color w:val="000000"/>
          <w:sz w:val="24"/>
          <w:szCs w:val="24"/>
        </w:rPr>
        <w:t xml:space="preserve">Приветствовалась активность детей,  поощрялась  самостоятельность. Доброжелательный тон, умение контролировать </w:t>
      </w:r>
      <w:proofErr w:type="spellStart"/>
      <w:r w:rsidRPr="005A1AB4">
        <w:rPr>
          <w:rFonts w:ascii="Times New Roman" w:eastAsia="Times New Roman" w:hAnsi="Times New Roman" w:cs="Times New Roman"/>
          <w:color w:val="000000"/>
          <w:sz w:val="24"/>
          <w:szCs w:val="24"/>
        </w:rPr>
        <w:t>внутриколлективные</w:t>
      </w:r>
      <w:proofErr w:type="spellEnd"/>
      <w:r w:rsidRPr="005A1AB4">
        <w:rPr>
          <w:rFonts w:ascii="Times New Roman" w:eastAsia="Times New Roman" w:hAnsi="Times New Roman" w:cs="Times New Roman"/>
          <w:color w:val="000000"/>
          <w:sz w:val="24"/>
          <w:szCs w:val="24"/>
        </w:rPr>
        <w:t xml:space="preserve"> отношения позволили комфортно чувствовать себя всем детям на уроке.   Следует отметить, что почти 30 процентов учащихся слабо успевают, и все этапы урока были выстроены с учетом индивидуальных особенностей детей.</w:t>
      </w:r>
    </w:p>
    <w:p w:rsidR="005A1AB4" w:rsidRPr="005A1AB4" w:rsidRDefault="005A1AB4" w:rsidP="005A1AB4">
      <w:pPr>
        <w:shd w:val="clear" w:color="auto" w:fill="FFFFFF"/>
        <w:spacing w:after="0" w:line="240" w:lineRule="auto"/>
        <w:jc w:val="both"/>
        <w:rPr>
          <w:rFonts w:ascii="Times New Roman" w:eastAsia="Times New Roman" w:hAnsi="Times New Roman" w:cs="Times New Roman"/>
          <w:color w:val="000000"/>
          <w:sz w:val="24"/>
          <w:szCs w:val="24"/>
        </w:rPr>
      </w:pPr>
      <w:r w:rsidRPr="005A1AB4">
        <w:rPr>
          <w:rFonts w:ascii="Times New Roman" w:eastAsia="Times New Roman" w:hAnsi="Times New Roman" w:cs="Times New Roman"/>
          <w:color w:val="000000"/>
          <w:sz w:val="24"/>
          <w:szCs w:val="24"/>
        </w:rPr>
        <w:t xml:space="preserve">   План урока выполнен полностью; урок </w:t>
      </w:r>
      <w:r w:rsidRPr="005A1AB4">
        <w:rPr>
          <w:rFonts w:ascii="Times New Roman" w:hAnsi="Times New Roman" w:cs="Times New Roman"/>
          <w:color w:val="000000"/>
          <w:sz w:val="24"/>
          <w:szCs w:val="24"/>
        </w:rPr>
        <w:t>достиг своей цели</w:t>
      </w:r>
      <w:r w:rsidRPr="005A1AB4">
        <w:rPr>
          <w:rFonts w:ascii="Times New Roman" w:eastAsia="Times New Roman" w:hAnsi="Times New Roman" w:cs="Times New Roman"/>
          <w:color w:val="000000"/>
          <w:sz w:val="24"/>
          <w:szCs w:val="24"/>
        </w:rPr>
        <w:t xml:space="preserve">, что подтверждают осознанные ответы учащихся на итоговые вопросы урока. </w:t>
      </w: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Pr="00180602" w:rsidRDefault="005A1AB4" w:rsidP="005A1AB4">
      <w:pPr>
        <w:shd w:val="clear" w:color="auto" w:fill="FFFFFF"/>
        <w:spacing w:after="0" w:line="240" w:lineRule="auto"/>
        <w:jc w:val="both"/>
        <w:rPr>
          <w:rFonts w:ascii="Times New Roman" w:eastAsia="Times New Roman" w:hAnsi="Times New Roman" w:cs="Times New Roman"/>
          <w:color w:val="000000"/>
          <w:sz w:val="28"/>
          <w:szCs w:val="28"/>
        </w:rPr>
      </w:pPr>
    </w:p>
    <w:p w:rsidR="005A1AB4" w:rsidRPr="00D6153A" w:rsidRDefault="005A1AB4" w:rsidP="005A1AB4">
      <w:pPr>
        <w:shd w:val="clear" w:color="auto" w:fill="FFFFFF"/>
        <w:spacing w:after="0" w:line="360" w:lineRule="auto"/>
        <w:jc w:val="both"/>
        <w:rPr>
          <w:rFonts w:ascii="Calibri" w:eastAsia="Times New Roman" w:hAnsi="Calibri" w:cs="Times New Roman"/>
        </w:rPr>
      </w:pPr>
      <w:r>
        <w:rPr>
          <w:rFonts w:ascii="Calibri" w:eastAsia="Times New Roman" w:hAnsi="Calibri" w:cs="Times New Roman"/>
        </w:rPr>
        <w:t xml:space="preserve"> </w:t>
      </w:r>
    </w:p>
    <w:p w:rsidR="005A1AB4" w:rsidRDefault="005A1AB4" w:rsidP="005A1AB4">
      <w:pPr>
        <w:shd w:val="clear" w:color="auto" w:fill="FFFFFF"/>
        <w:spacing w:line="360" w:lineRule="auto"/>
        <w:jc w:val="both"/>
        <w:rPr>
          <w:rFonts w:ascii="Calibri" w:eastAsia="Times New Roman" w:hAnsi="Calibri" w:cs="Times New Roman"/>
          <w:color w:val="000000"/>
          <w:sz w:val="28"/>
          <w:szCs w:val="28"/>
        </w:rPr>
      </w:pPr>
    </w:p>
    <w:p w:rsidR="005A1AB4" w:rsidRDefault="005A1AB4" w:rsidP="005A1AB4">
      <w:pPr>
        <w:spacing w:after="0"/>
        <w:rPr>
          <w:rFonts w:ascii="Times New Roman" w:hAnsi="Times New Roman" w:cs="Times New Roman"/>
          <w:color w:val="000000" w:themeColor="text1"/>
          <w:sz w:val="28"/>
          <w:szCs w:val="28"/>
        </w:rPr>
      </w:pPr>
    </w:p>
    <w:p w:rsidR="005A1AB4" w:rsidRPr="00717833" w:rsidRDefault="005A1AB4" w:rsidP="005A1AB4">
      <w:pPr>
        <w:spacing w:after="0"/>
        <w:rPr>
          <w:rFonts w:ascii="Times New Roman" w:hAnsi="Times New Roman" w:cs="Times New Roman"/>
          <w:color w:val="000000" w:themeColor="text1"/>
          <w:sz w:val="28"/>
          <w:szCs w:val="28"/>
        </w:rPr>
      </w:pPr>
    </w:p>
    <w:p w:rsidR="005A1AB4" w:rsidRDefault="005A1AB4" w:rsidP="005A1AB4"/>
    <w:sectPr w:rsidR="005A1AB4" w:rsidSect="00AD5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A263E"/>
    <w:multiLevelType w:val="hybridMultilevel"/>
    <w:tmpl w:val="A3627698"/>
    <w:lvl w:ilvl="0" w:tplc="04E2CB62">
      <w:start w:val="1"/>
      <w:numFmt w:val="bullet"/>
      <w:lvlText w:val=""/>
      <w:lvlJc w:val="left"/>
      <w:pPr>
        <w:tabs>
          <w:tab w:val="num" w:pos="720"/>
        </w:tabs>
        <w:ind w:left="720" w:hanging="360"/>
      </w:pPr>
      <w:rPr>
        <w:rFonts w:ascii="Symbol" w:hAnsi="Symbol" w:cs="Symbol" w:hint="default"/>
        <w:sz w:val="20"/>
        <w:szCs w:val="20"/>
      </w:rPr>
    </w:lvl>
    <w:lvl w:ilvl="1" w:tplc="EC285DB2">
      <w:start w:val="1"/>
      <w:numFmt w:val="bullet"/>
      <w:lvlText w:val="o"/>
      <w:lvlJc w:val="left"/>
      <w:pPr>
        <w:tabs>
          <w:tab w:val="num" w:pos="1440"/>
        </w:tabs>
        <w:ind w:left="1440" w:hanging="360"/>
      </w:pPr>
      <w:rPr>
        <w:rFonts w:ascii="Courier New" w:hAnsi="Courier New" w:cs="Courier New" w:hint="default"/>
        <w:sz w:val="20"/>
        <w:szCs w:val="20"/>
      </w:rPr>
    </w:lvl>
    <w:lvl w:ilvl="2" w:tplc="059C8088">
      <w:start w:val="1"/>
      <w:numFmt w:val="bullet"/>
      <w:lvlText w:val=""/>
      <w:lvlJc w:val="left"/>
      <w:pPr>
        <w:tabs>
          <w:tab w:val="num" w:pos="2160"/>
        </w:tabs>
        <w:ind w:left="2160" w:hanging="360"/>
      </w:pPr>
      <w:rPr>
        <w:rFonts w:ascii="Wingdings" w:hAnsi="Wingdings" w:cs="Wingdings" w:hint="default"/>
        <w:sz w:val="20"/>
        <w:szCs w:val="20"/>
      </w:rPr>
    </w:lvl>
    <w:lvl w:ilvl="3" w:tplc="4648BB76">
      <w:start w:val="1"/>
      <w:numFmt w:val="bullet"/>
      <w:lvlText w:val=""/>
      <w:lvlJc w:val="left"/>
      <w:pPr>
        <w:tabs>
          <w:tab w:val="num" w:pos="2880"/>
        </w:tabs>
        <w:ind w:left="2880" w:hanging="360"/>
      </w:pPr>
      <w:rPr>
        <w:rFonts w:ascii="Wingdings" w:hAnsi="Wingdings" w:cs="Wingdings" w:hint="default"/>
        <w:sz w:val="20"/>
        <w:szCs w:val="20"/>
      </w:rPr>
    </w:lvl>
    <w:lvl w:ilvl="4" w:tplc="55005E06">
      <w:start w:val="1"/>
      <w:numFmt w:val="bullet"/>
      <w:lvlText w:val=""/>
      <w:lvlJc w:val="left"/>
      <w:pPr>
        <w:tabs>
          <w:tab w:val="num" w:pos="3600"/>
        </w:tabs>
        <w:ind w:left="3600" w:hanging="360"/>
      </w:pPr>
      <w:rPr>
        <w:rFonts w:ascii="Wingdings" w:hAnsi="Wingdings" w:cs="Wingdings" w:hint="default"/>
        <w:sz w:val="20"/>
        <w:szCs w:val="20"/>
      </w:rPr>
    </w:lvl>
    <w:lvl w:ilvl="5" w:tplc="70980C1A">
      <w:start w:val="1"/>
      <w:numFmt w:val="bullet"/>
      <w:lvlText w:val=""/>
      <w:lvlJc w:val="left"/>
      <w:pPr>
        <w:tabs>
          <w:tab w:val="num" w:pos="4320"/>
        </w:tabs>
        <w:ind w:left="4320" w:hanging="360"/>
      </w:pPr>
      <w:rPr>
        <w:rFonts w:ascii="Wingdings" w:hAnsi="Wingdings" w:cs="Wingdings" w:hint="default"/>
        <w:sz w:val="20"/>
        <w:szCs w:val="20"/>
      </w:rPr>
    </w:lvl>
    <w:lvl w:ilvl="6" w:tplc="A9D49650">
      <w:start w:val="1"/>
      <w:numFmt w:val="bullet"/>
      <w:lvlText w:val=""/>
      <w:lvlJc w:val="left"/>
      <w:pPr>
        <w:tabs>
          <w:tab w:val="num" w:pos="5040"/>
        </w:tabs>
        <w:ind w:left="5040" w:hanging="360"/>
      </w:pPr>
      <w:rPr>
        <w:rFonts w:ascii="Wingdings" w:hAnsi="Wingdings" w:cs="Wingdings" w:hint="default"/>
        <w:sz w:val="20"/>
        <w:szCs w:val="20"/>
      </w:rPr>
    </w:lvl>
    <w:lvl w:ilvl="7" w:tplc="2538338A">
      <w:start w:val="1"/>
      <w:numFmt w:val="bullet"/>
      <w:lvlText w:val=""/>
      <w:lvlJc w:val="left"/>
      <w:pPr>
        <w:tabs>
          <w:tab w:val="num" w:pos="5760"/>
        </w:tabs>
        <w:ind w:left="5760" w:hanging="360"/>
      </w:pPr>
      <w:rPr>
        <w:rFonts w:ascii="Wingdings" w:hAnsi="Wingdings" w:cs="Wingdings" w:hint="default"/>
        <w:sz w:val="20"/>
        <w:szCs w:val="20"/>
      </w:rPr>
    </w:lvl>
    <w:lvl w:ilvl="8" w:tplc="8BE072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72633A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A1550C9"/>
    <w:multiLevelType w:val="hybridMultilevel"/>
    <w:tmpl w:val="F1E817A6"/>
    <w:lvl w:ilvl="0" w:tplc="B8263638">
      <w:start w:val="1"/>
      <w:numFmt w:val="decimal"/>
      <w:pStyle w:val="1"/>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
    <w:nsid w:val="5B686A8A"/>
    <w:multiLevelType w:val="hybridMultilevel"/>
    <w:tmpl w:val="F6942176"/>
    <w:lvl w:ilvl="0" w:tplc="30F0EE72">
      <w:start w:val="1"/>
      <w:numFmt w:val="decimalZero"/>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A9C2482"/>
    <w:multiLevelType w:val="hybridMultilevel"/>
    <w:tmpl w:val="DF16DAD8"/>
    <w:lvl w:ilvl="0" w:tplc="6520DE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num>
  <w:num w:numId="5">
    <w:abstractNumId w:val="2"/>
    <w:lvlOverride w:ilvl="0">
      <w:startOverride w:val="1"/>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03FE"/>
    <w:rsid w:val="000E33CC"/>
    <w:rsid w:val="005A1AB4"/>
    <w:rsid w:val="008703FE"/>
    <w:rsid w:val="00A8429C"/>
    <w:rsid w:val="00AD56B7"/>
    <w:rsid w:val="00DE3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3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703FE"/>
    <w:pPr>
      <w:ind w:left="720"/>
      <w:contextualSpacing/>
    </w:pPr>
  </w:style>
  <w:style w:type="character" w:customStyle="1" w:styleId="a5">
    <w:name w:val="Абзац списка Знак"/>
    <w:basedOn w:val="a0"/>
    <w:link w:val="a4"/>
    <w:uiPriority w:val="99"/>
    <w:locked/>
    <w:rsid w:val="008703FE"/>
  </w:style>
  <w:style w:type="paragraph" w:styleId="a6">
    <w:name w:val="Balloon Text"/>
    <w:basedOn w:val="a"/>
    <w:link w:val="a7"/>
    <w:uiPriority w:val="99"/>
    <w:semiHidden/>
    <w:unhideWhenUsed/>
    <w:rsid w:val="008703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03FE"/>
    <w:rPr>
      <w:rFonts w:ascii="Tahoma" w:hAnsi="Tahoma" w:cs="Tahoma"/>
      <w:sz w:val="16"/>
      <w:szCs w:val="16"/>
    </w:rPr>
  </w:style>
  <w:style w:type="character" w:customStyle="1" w:styleId="apple-converted-space">
    <w:name w:val="apple-converted-space"/>
    <w:basedOn w:val="a0"/>
    <w:uiPriority w:val="99"/>
    <w:rsid w:val="008703FE"/>
  </w:style>
  <w:style w:type="paragraph" w:customStyle="1" w:styleId="1">
    <w:name w:val="Стиль1"/>
    <w:basedOn w:val="a4"/>
    <w:uiPriority w:val="99"/>
    <w:rsid w:val="008703FE"/>
    <w:pPr>
      <w:numPr>
        <w:numId w:val="3"/>
      </w:numPr>
      <w:spacing w:after="0" w:line="360" w:lineRule="auto"/>
      <w:contextualSpacing w:val="0"/>
      <w:jc w:val="both"/>
    </w:pPr>
    <w:rPr>
      <w:rFonts w:ascii="Calibri" w:eastAsia="Times New Roman" w:hAnsi="Calibri" w:cs="Times New Roman"/>
      <w:color w:val="555555"/>
      <w:sz w:val="28"/>
      <w:szCs w:val="28"/>
      <w:shd w:val="clear" w:color="auto" w:fill="F5F7E7"/>
    </w:rPr>
  </w:style>
  <w:style w:type="character" w:styleId="a8">
    <w:name w:val="Hyperlink"/>
    <w:basedOn w:val="a0"/>
    <w:uiPriority w:val="99"/>
    <w:unhideWhenUsed/>
    <w:rsid w:val="008703FE"/>
    <w:rPr>
      <w:color w:val="0000FF" w:themeColor="hyperlink"/>
      <w:u w:val="single"/>
    </w:rPr>
  </w:style>
  <w:style w:type="paragraph" w:styleId="a9">
    <w:name w:val="No Spacing"/>
    <w:uiPriority w:val="1"/>
    <w:qFormat/>
    <w:rsid w:val="005A1AB4"/>
    <w:pPr>
      <w:spacing w:after="0" w:line="240" w:lineRule="auto"/>
    </w:pPr>
    <w:rPr>
      <w:rFonts w:ascii="Calibri" w:eastAsia="Calibri" w:hAnsi="Calibri" w:cs="Times New Roman"/>
      <w:lang w:eastAsia="en-US"/>
    </w:rPr>
  </w:style>
  <w:style w:type="character" w:styleId="aa">
    <w:name w:val="Strong"/>
    <w:uiPriority w:val="22"/>
    <w:qFormat/>
    <w:rsid w:val="005A1AB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hoolleonovtula.lact.ru"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package" Target="embeddings/_________Microsoft_Office_Word1.docx"/><Relationship Id="rId12" Type="http://schemas.openxmlformats.org/officeDocument/2006/relationships/hyperlink" Target="http://www.schoolleonovtula.lact.ru"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info@aktalant.ru"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schoolleonovtula.lac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7357</Words>
  <Characters>41940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dc:creator>
  <cp:keywords/>
  <dc:description/>
  <cp:lastModifiedBy>ник</cp:lastModifiedBy>
  <cp:revision>5</cp:revision>
  <dcterms:created xsi:type="dcterms:W3CDTF">2015-03-24T17:30:00Z</dcterms:created>
  <dcterms:modified xsi:type="dcterms:W3CDTF">2015-03-24T18:15:00Z</dcterms:modified>
</cp:coreProperties>
</file>